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35203F" w:rsidRDefault="008B7B97" w:rsidP="0035203F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222222"/>
          <w:sz w:val="32"/>
          <w:szCs w:val="32"/>
          <w:bdr w:val="none" w:sz="0" w:space="0" w:color="auto" w:frame="1"/>
        </w:rPr>
        <w:t>Родительское собрание</w:t>
      </w:r>
      <w:r w:rsidRPr="0035203F">
        <w:rPr>
          <w:b/>
          <w:bCs/>
          <w:color w:val="222222"/>
          <w:sz w:val="32"/>
          <w:szCs w:val="32"/>
          <w:bdr w:val="none" w:sz="0" w:space="0" w:color="auto" w:frame="1"/>
        </w:rPr>
        <w:t xml:space="preserve"> </w:t>
      </w:r>
      <w:r w:rsidR="0035203F" w:rsidRPr="0035203F">
        <w:rPr>
          <w:b/>
          <w:bCs/>
          <w:color w:val="222222"/>
          <w:sz w:val="32"/>
          <w:szCs w:val="32"/>
          <w:bdr w:val="none" w:sz="0" w:space="0" w:color="auto" w:frame="1"/>
        </w:rPr>
        <w:t>«</w:t>
      </w:r>
      <w:r>
        <w:rPr>
          <w:b/>
          <w:bCs/>
          <w:color w:val="222222"/>
          <w:sz w:val="32"/>
          <w:szCs w:val="32"/>
          <w:bdr w:val="none" w:sz="0" w:space="0" w:color="auto" w:frame="1"/>
        </w:rPr>
        <w:t>Актуальность семейных традиций в семье и обществе</w:t>
      </w:r>
      <w:bookmarkStart w:id="0" w:name="_GoBack"/>
      <w:bookmarkEnd w:id="0"/>
      <w:r w:rsidR="0035203F" w:rsidRPr="0035203F">
        <w:rPr>
          <w:b/>
          <w:bCs/>
          <w:color w:val="222222"/>
          <w:sz w:val="32"/>
          <w:szCs w:val="32"/>
          <w:bdr w:val="none" w:sz="0" w:space="0" w:color="auto" w:frame="1"/>
        </w:rPr>
        <w:t>»</w:t>
      </w:r>
      <w:r w:rsidR="0035203F" w:rsidRPr="0035203F">
        <w:rPr>
          <w:color w:val="000000"/>
          <w:sz w:val="28"/>
          <w:szCs w:val="28"/>
        </w:rPr>
        <w:br/>
      </w:r>
      <w:r w:rsidR="0035203F"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Цель:</w:t>
      </w:r>
      <w:r w:rsidR="0035203F" w:rsidRPr="0035203F">
        <w:rPr>
          <w:color w:val="222222"/>
          <w:sz w:val="28"/>
          <w:szCs w:val="28"/>
          <w:bdr w:val="none" w:sz="0" w:space="0" w:color="auto" w:frame="1"/>
        </w:rPr>
        <w:t> привлечение родителей к установлению в семье правил, норм поведения, обычаев, традиций, то есть к формированию семейных ценностей.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Задачи:</w:t>
      </w:r>
    </w:p>
    <w:p w:rsidR="0035203F" w:rsidRPr="0035203F" w:rsidRDefault="0035203F" w:rsidP="003520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раскрыть значение понятия «семейные традиции»;</w:t>
      </w:r>
    </w:p>
    <w:p w:rsidR="0035203F" w:rsidRPr="0035203F" w:rsidRDefault="0035203F" w:rsidP="003520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определить роль семьи в формировании ценностей дошкольника;</w:t>
      </w:r>
    </w:p>
    <w:p w:rsidR="0035203F" w:rsidRPr="0035203F" w:rsidRDefault="0035203F" w:rsidP="003520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воспитать желание к соблюдению имеющихся семейных традиций;</w:t>
      </w:r>
    </w:p>
    <w:p w:rsidR="0035203F" w:rsidRPr="0035203F" w:rsidRDefault="0035203F" w:rsidP="003520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формировать повышение статуса семьи в нашем обществе;</w:t>
      </w:r>
    </w:p>
    <w:p w:rsidR="0035203F" w:rsidRPr="0035203F" w:rsidRDefault="0035203F" w:rsidP="003520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способствовать установлению в семье 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дружеских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>, добрых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отношений.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FFFFFF"/>
          <w:sz w:val="28"/>
          <w:szCs w:val="28"/>
          <w:bdr w:val="none" w:sz="0" w:space="0" w:color="auto" w:frame="1"/>
        </w:rPr>
        <w:t>м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FFFFFF"/>
          <w:sz w:val="28"/>
          <w:szCs w:val="28"/>
          <w:bdr w:val="none" w:sz="0" w:space="0" w:color="auto" w:frame="1"/>
        </w:rPr>
        <w:t>а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I часть: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Добрый день, уважаемые родители! Наша сегодняшняя встреча посвящена очень актуальной проблеме – проблеме семейных традиций в современном мире.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Какова современная семья? Считаем ли мы – современные родители – традиции важнейшим средством воспитания в семье?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Прежде чем начать наш разговор, я предлагаю вам интересную разминку.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Разминка.</w:t>
      </w:r>
      <w:r w:rsidRPr="0035203F">
        <w:rPr>
          <w:color w:val="222222"/>
          <w:sz w:val="28"/>
          <w:szCs w:val="28"/>
          <w:bdr w:val="none" w:sz="0" w:space="0" w:color="auto" w:frame="1"/>
        </w:rPr>
        <w:t> Из давних времен до нас дошли, сказки, пословицы и поговорки о семье. Сейчас мы с вами их вспомним, я начинаю, вы – заканчиваете. Итак, начнем: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В гостях хорошо, а (дома лучше);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Не красит изба углями, а (красит пирогами);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Каков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 xml:space="preserve"> на дому, таково и (самому);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Дети не в тягость, а (в радость);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Когда семья вместе и (сердце на месте)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;</w:t>
      </w:r>
      <w:proofErr w:type="spellStart"/>
      <w:r w:rsidRPr="0035203F">
        <w:rPr>
          <w:color w:val="FFFFFF"/>
          <w:sz w:val="28"/>
          <w:szCs w:val="28"/>
          <w:bdr w:val="none" w:sz="0" w:space="0" w:color="auto" w:frame="1"/>
        </w:rPr>
        <w:t>е</w:t>
      </w:r>
      <w:proofErr w:type="gramEnd"/>
      <w:r w:rsidRPr="0035203F">
        <w:rPr>
          <w:color w:val="FFFFFF"/>
          <w:sz w:val="28"/>
          <w:szCs w:val="28"/>
          <w:bdr w:val="none" w:sz="0" w:space="0" w:color="auto" w:frame="1"/>
        </w:rPr>
        <w:t>клама</w:t>
      </w:r>
      <w:proofErr w:type="spellEnd"/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Семья это (семь я).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     Многие ученые говорят сегодня, что в современной семье традиции практически утеряны, что негативно сказывается на воспитании подрастающего поколения.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lastRenderedPageBreak/>
        <w:t>Предлагаю вам поразмышлять, а что же означает слово «традиция» (высказывания родителей).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На слайде перед вами – определение данного понятия, найденное в словаре. Прочтите и проанализируйте, насколько данное определение совпадает с Вашими представлениями о семейных традициях.</w:t>
      </w:r>
    </w:p>
    <w:p w:rsidR="0035203F" w:rsidRPr="0035203F" w:rsidRDefault="0035203F" w:rsidP="0035203F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000000"/>
          <w:sz w:val="28"/>
          <w:szCs w:val="28"/>
        </w:rPr>
        <w:t xml:space="preserve">      </w:t>
      </w:r>
      <w:r w:rsidRPr="0035203F">
        <w:rPr>
          <w:color w:val="222222"/>
          <w:sz w:val="28"/>
          <w:szCs w:val="28"/>
          <w:bdr w:val="none" w:sz="0" w:space="0" w:color="auto" w:frame="1"/>
        </w:rPr>
        <w:t>Определение из словаря Даля: Традиция — передаваемые из поколения в поколение формы деятельности и поведения, а также сопутствующие им обычаи, правила, ценности, представления. Традиция складывается на основе таких форм деятельности, которые неоднократно подтвердили свою значимость и личностную пользу. Когда происходит изменение социальной ситуации развития той или иной общности традиция может разрушаться, трансформироваться и замещаться новой. Традиции служат важнейшим фактором регуляции жизнедеятельности людей, составляют основу воспитания.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     А сейчас у меня к вам просьба к тем, кто считает, что сохранение и передача семейных традиций необходима для воспитания подрастающего поколения, поднять руку.… А кто считает, что сегодня вполне можно обойтись и без этого? Попробуйте, пожалуйста, аргументировать свою позицию.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000000"/>
          <w:sz w:val="28"/>
          <w:szCs w:val="28"/>
        </w:rPr>
      </w:pPr>
      <w:r w:rsidRPr="0035203F">
        <w:rPr>
          <w:b/>
          <w:color w:val="222222"/>
          <w:sz w:val="28"/>
          <w:szCs w:val="28"/>
          <w:bdr w:val="none" w:sz="0" w:space="0" w:color="auto" w:frame="1"/>
        </w:rPr>
        <w:t>II часть: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Что же это такое — «Семейные традиции»?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Это, конечно же, праздники, которые отмечают семьи (день рождения, Новый год и т.д.). Это может быть традиция сажать деревце или выезжать под Новый год за город, чтобы украсить живую елку. Это традиции посещать вместе с ребенком музеи, выставки, театры. Это совместные игры, или поздравления родственников. Это традиционные, прогулки, пикники на природе. Это составление семейных альбомов, родословной своей семьи.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Проводится игра «Солнечные лучи».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Возьмите каждый по солнечному лучику, 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которые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 xml:space="preserve"> заранее изготовлены для Вас и напишите маркером любую семейную традицию, и не обязательно что </w:t>
      </w:r>
      <w:r w:rsidRPr="0035203F">
        <w:rPr>
          <w:color w:val="222222"/>
          <w:sz w:val="28"/>
          <w:szCs w:val="28"/>
          <w:bdr w:val="none" w:sz="0" w:space="0" w:color="auto" w:frame="1"/>
        </w:rPr>
        <w:lastRenderedPageBreak/>
        <w:t>бы это была ваша семейная традиция. Теперь озвучивая традицию, которую вы написали, прикрепляем наши лучики к солнышку.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Так как в группе есть семьи, в которых еще нет семейных традиций, мы попробуем предложить разнообразие традиций.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1. Семейные праздники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— Нужны ли праздники для детей в семье, как вы думаете? (ответы)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Конечно да, ребенку для полноценного развития праздник просто необходим. Для ребенка праздник совсем не то, что для нас взрослых. Праздник — это незабываемое событие в детской жизни. Каждый ребенок считает дни от праздника до праздника, как и мы, свои годы от одного события до другого. «Тускло и серо было бы это детство, если бы из него выбросить праздники» /К. Ушинский/.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— А вы устраиваете детские праздники в семье? Как вы это делаете? (ответы)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Нужно запомнить, праздник не для взрослого, а для ребенка. Часто можно наблюдать такую картину: малышу скучно на своем дне рождения (о нем все забыли) или наоборот все внимание на него и ребенок свидетель взрослых разговоров и участник, тогда он привыкает быть в центре внимания, что развивает в нем нескромность, развязность.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2.Родословная семьи.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А сейчас предлагаю шуточную разминку. Попробуйте сосчитать, сколько в семье человек.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« Послушай, вот моя семья: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Дедуля, бабушка и брат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У нас порядок в доме, лад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И чистота, а почему?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Две мамы есть у нас в дому,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Два папы, два сыночка.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Сестра, невестки, дочки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А самый младший – я.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Какая же у нас семья?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(6 чел., брат, сестра, их родители, бабушки и дедушка)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lastRenderedPageBreak/>
        <w:t>С помощью вот такой загадки мы коснулись интересной темы — родственных отношений.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Каждый из нас продолжатель своего рода. И корни каждого рода, как и корни 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дерева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 xml:space="preserve"> уходят далеко в старину. И тот род силен, кто помнит своих предков и бережет.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 xml:space="preserve">Будет очень 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здорово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>, если вы начнете собирать историю своего рода. Это будет своеобразный мостик между поколениями ваших предков и потомков. Это будет ваша семейная 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биография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> о которой можно просто и доходчиво рассказать детям.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3. Семейные архивы.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Это не прошлое, это всегда завтрашнее.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Семья обязательно должна иметь свой архив: грамоты, медали отцов, дедов, историю своего рода и фамилии.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Подумайте, а что еще поможет вам сохранить историю семейного рода (семейный альбом)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4. Семейный альбом.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Это огромное пространство нашей жизни, с одной стороны, просто и понятное ребенку, с другой – загадочное и удивительное.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Когда вы листали в последний раз свой семейный альбом?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Рассматривание фотографий, оформление страниц альбома – именно такое общение необходимо старшему дошкольнику в его совместной деятельности с родителями.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Образ на фотографии всегда ассоциируется каким-либо рассказом из жизни членов семьи, это вызывает живой интерес ребенка и стимулирует его запоминание.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5. Семейный отдых на природе.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У кого из вас есть такая традиция — выезжать на природу (на дачу) вместе с ребенком?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6. Семейное посещение театров, музеев, выставок.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А теперь узнаем, кто же из вас постоянно ездит с детьми в музеи, театры, выставки? (ответы родителей)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7. Коллекционирование.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lastRenderedPageBreak/>
        <w:t>Очень хорошо, когда в семье есть традиция. А если же нет, то можно предложить – коллекционирование. Собирать всем </w:t>
      </w:r>
      <w:proofErr w:type="gramStart"/>
      <w:r w:rsidRPr="0035203F">
        <w:rPr>
          <w:color w:val="222222"/>
          <w:sz w:val="28"/>
          <w:szCs w:val="28"/>
          <w:bdr w:val="none" w:sz="0" w:space="0" w:color="auto" w:frame="1"/>
        </w:rPr>
        <w:t>вместе</w:t>
      </w:r>
      <w:proofErr w:type="gramEnd"/>
      <w:r w:rsidRPr="0035203F">
        <w:rPr>
          <w:color w:val="222222"/>
          <w:sz w:val="28"/>
          <w:szCs w:val="28"/>
          <w:bdr w:val="none" w:sz="0" w:space="0" w:color="auto" w:frame="1"/>
        </w:rPr>
        <w:t> какие либо коллекции, особенно после посещения музея появляется выбор (камешки, ракушки, коряги, фантики, бусинки, марки).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b/>
          <w:bCs/>
          <w:color w:val="222222"/>
          <w:sz w:val="28"/>
          <w:szCs w:val="28"/>
          <w:bdr w:val="none" w:sz="0" w:space="0" w:color="auto" w:frame="1"/>
        </w:rPr>
        <w:t>Традиция 8. Совместные игры с ребенком.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— Какие игры вам нравились в детстве?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— А в какие игры вы играете со своим ребенком?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В ваших силах вырастить детей грамотными, образованными, воспитанными, любящими и почитающими родителей, знающими свою родословную.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i/>
          <w:iCs/>
          <w:color w:val="222222"/>
          <w:sz w:val="28"/>
          <w:szCs w:val="28"/>
          <w:bdr w:val="none" w:sz="0" w:space="0" w:color="auto" w:frame="1"/>
        </w:rPr>
        <w:t>III часть: подведение итогов.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В заключение предлагаю использовать прием «Волшебная копилка». Участникам круглого стола предлагается ответить, что они хотели бы положить в копилку и взять с собой в будущее из приобретенных знаний.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важное место в становлении личности ребёнка и мы, родители и педагоги, должны уделять должное внимание этой области нашей жизни, чтобы воспитать достойного гражданина нашей страны. Ведь всё начинается с семьи.</w:t>
      </w:r>
    </w:p>
    <w:p w:rsidR="0035203F" w:rsidRPr="0035203F" w:rsidRDefault="0035203F" w:rsidP="0035203F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35203F">
        <w:rPr>
          <w:color w:val="222222"/>
          <w:sz w:val="28"/>
          <w:szCs w:val="28"/>
          <w:bdr w:val="none" w:sz="0" w:space="0" w:color="auto" w:frame="1"/>
        </w:rPr>
        <w:t>Родителям раздаются памятки «Ценности семейного воспитания».</w:t>
      </w:r>
    </w:p>
    <w:p w:rsidR="00D912C8" w:rsidRDefault="00D912C8"/>
    <w:sectPr w:rsidR="00D9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3728"/>
    <w:multiLevelType w:val="hybridMultilevel"/>
    <w:tmpl w:val="7066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B387D"/>
    <w:multiLevelType w:val="hybridMultilevel"/>
    <w:tmpl w:val="91B0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6A"/>
    <w:rsid w:val="0035203F"/>
    <w:rsid w:val="008B7B97"/>
    <w:rsid w:val="00B6136A"/>
    <w:rsid w:val="00D912C8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Hromov</dc:creator>
  <cp:keywords/>
  <dc:description/>
  <cp:lastModifiedBy>Evgeny Hromov</cp:lastModifiedBy>
  <cp:revision>5</cp:revision>
  <dcterms:created xsi:type="dcterms:W3CDTF">2024-05-02T16:34:00Z</dcterms:created>
  <dcterms:modified xsi:type="dcterms:W3CDTF">2024-05-02T16:53:00Z</dcterms:modified>
</cp:coreProperties>
</file>