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E2B" w:rsidRDefault="00F87E2B" w:rsidP="00F87E2B">
      <w:pPr>
        <w:rPr>
          <w:sz w:val="28"/>
          <w:szCs w:val="28"/>
        </w:rPr>
      </w:pPr>
      <w:r>
        <w:rPr>
          <w:sz w:val="28"/>
          <w:szCs w:val="28"/>
        </w:rPr>
        <w:t xml:space="preserve">  Бюджетное дошкольное образовательное учреждение города Омска                    «Городской детский (юношеский) центр»                           </w:t>
      </w:r>
    </w:p>
    <w:p w:rsidR="005A4AAF" w:rsidRDefault="005A4AAF" w:rsidP="005A4AAF">
      <w:pPr>
        <w:tabs>
          <w:tab w:val="left" w:pos="0"/>
          <w:tab w:val="left" w:pos="720"/>
          <w:tab w:val="left" w:pos="1800"/>
        </w:tabs>
        <w:ind w:firstLine="709"/>
        <w:jc w:val="center"/>
        <w:rPr>
          <w:rFonts w:eastAsia="Calibri"/>
          <w:b/>
          <w:sz w:val="28"/>
          <w:szCs w:val="28"/>
        </w:rPr>
      </w:pPr>
    </w:p>
    <w:p w:rsidR="005A4AAF" w:rsidRDefault="005A4AAF" w:rsidP="005A4AAF">
      <w:pPr>
        <w:tabs>
          <w:tab w:val="left" w:pos="0"/>
          <w:tab w:val="left" w:pos="720"/>
          <w:tab w:val="left" w:pos="1800"/>
        </w:tabs>
        <w:ind w:firstLine="709"/>
        <w:jc w:val="center"/>
        <w:rPr>
          <w:rFonts w:eastAsia="Calibri"/>
          <w:b/>
          <w:sz w:val="28"/>
          <w:szCs w:val="28"/>
        </w:rPr>
      </w:pPr>
    </w:p>
    <w:p w:rsidR="005A4AAF" w:rsidRDefault="005A4AAF" w:rsidP="005A4AAF">
      <w:pPr>
        <w:tabs>
          <w:tab w:val="left" w:pos="0"/>
          <w:tab w:val="left" w:pos="720"/>
          <w:tab w:val="left" w:pos="1800"/>
        </w:tabs>
        <w:ind w:firstLine="709"/>
        <w:jc w:val="center"/>
        <w:rPr>
          <w:rFonts w:eastAsia="Calibri"/>
          <w:b/>
          <w:sz w:val="28"/>
          <w:szCs w:val="28"/>
        </w:rPr>
      </w:pPr>
    </w:p>
    <w:p w:rsidR="005A4AAF" w:rsidRDefault="005A4AAF" w:rsidP="005A4AAF">
      <w:pPr>
        <w:tabs>
          <w:tab w:val="left" w:pos="0"/>
          <w:tab w:val="left" w:pos="720"/>
          <w:tab w:val="left" w:pos="1800"/>
        </w:tabs>
        <w:ind w:firstLine="709"/>
        <w:jc w:val="center"/>
        <w:rPr>
          <w:rFonts w:eastAsia="Calibri"/>
          <w:b/>
          <w:sz w:val="28"/>
          <w:szCs w:val="28"/>
        </w:rPr>
      </w:pPr>
    </w:p>
    <w:p w:rsidR="005A4AAF" w:rsidRDefault="005A4AAF" w:rsidP="005A4AAF">
      <w:pPr>
        <w:tabs>
          <w:tab w:val="left" w:pos="0"/>
          <w:tab w:val="left" w:pos="720"/>
          <w:tab w:val="left" w:pos="1800"/>
        </w:tabs>
        <w:ind w:firstLine="709"/>
        <w:jc w:val="center"/>
        <w:rPr>
          <w:rFonts w:eastAsia="Calibri"/>
          <w:b/>
          <w:sz w:val="28"/>
          <w:szCs w:val="28"/>
        </w:rPr>
      </w:pPr>
    </w:p>
    <w:p w:rsidR="005A4AAF" w:rsidRDefault="005A4AAF" w:rsidP="005A4AAF">
      <w:pPr>
        <w:tabs>
          <w:tab w:val="left" w:pos="0"/>
          <w:tab w:val="left" w:pos="720"/>
          <w:tab w:val="left" w:pos="1800"/>
        </w:tabs>
        <w:ind w:firstLine="709"/>
        <w:jc w:val="center"/>
        <w:rPr>
          <w:rFonts w:eastAsia="Calibri"/>
          <w:b/>
          <w:sz w:val="28"/>
          <w:szCs w:val="28"/>
        </w:rPr>
      </w:pPr>
    </w:p>
    <w:p w:rsidR="005A4AAF" w:rsidRDefault="005A4AAF" w:rsidP="005A4AAF">
      <w:pPr>
        <w:tabs>
          <w:tab w:val="left" w:pos="0"/>
          <w:tab w:val="left" w:pos="720"/>
          <w:tab w:val="left" w:pos="1800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Конспект </w:t>
      </w:r>
    </w:p>
    <w:p w:rsidR="005A4AAF" w:rsidRPr="005A4AAF" w:rsidRDefault="005A4AAF" w:rsidP="005A4AAF">
      <w:pPr>
        <w:tabs>
          <w:tab w:val="left" w:pos="0"/>
          <w:tab w:val="left" w:pos="720"/>
          <w:tab w:val="left" w:pos="1800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тематического занятия</w:t>
      </w:r>
      <w:r>
        <w:rPr>
          <w:sz w:val="28"/>
          <w:szCs w:val="28"/>
        </w:rPr>
        <w:t xml:space="preserve"> «Друг за друга стой – выиграешь бой»</w:t>
      </w:r>
    </w:p>
    <w:p w:rsidR="005A4AAF" w:rsidRDefault="005A4AAF" w:rsidP="005A4AAF">
      <w:pPr>
        <w:tabs>
          <w:tab w:val="left" w:pos="0"/>
          <w:tab w:val="left" w:pos="720"/>
          <w:tab w:val="left" w:pos="1800"/>
        </w:tabs>
        <w:ind w:firstLine="709"/>
        <w:jc w:val="center"/>
        <w:rPr>
          <w:rFonts w:eastAsia="Calibri"/>
          <w:b/>
          <w:sz w:val="28"/>
          <w:szCs w:val="28"/>
        </w:rPr>
      </w:pPr>
    </w:p>
    <w:p w:rsidR="005A4AAF" w:rsidRDefault="005A4AAF" w:rsidP="005A4AAF">
      <w:pPr>
        <w:tabs>
          <w:tab w:val="left" w:pos="0"/>
          <w:tab w:val="left" w:pos="720"/>
          <w:tab w:val="left" w:pos="1800"/>
        </w:tabs>
        <w:ind w:firstLine="709"/>
        <w:jc w:val="center"/>
        <w:rPr>
          <w:rFonts w:eastAsia="Calibri"/>
          <w:b/>
          <w:sz w:val="28"/>
          <w:szCs w:val="28"/>
        </w:rPr>
      </w:pPr>
    </w:p>
    <w:p w:rsidR="005A4AAF" w:rsidRDefault="005A4AAF" w:rsidP="005A4AAF">
      <w:pPr>
        <w:tabs>
          <w:tab w:val="left" w:pos="0"/>
          <w:tab w:val="left" w:pos="720"/>
          <w:tab w:val="left" w:pos="1800"/>
        </w:tabs>
        <w:ind w:firstLine="709"/>
        <w:jc w:val="center"/>
        <w:rPr>
          <w:rFonts w:eastAsia="Calibri"/>
          <w:b/>
          <w:sz w:val="28"/>
          <w:szCs w:val="28"/>
        </w:rPr>
      </w:pPr>
    </w:p>
    <w:p w:rsidR="005A4AAF" w:rsidRDefault="005A4AAF" w:rsidP="005A4AAF">
      <w:pPr>
        <w:tabs>
          <w:tab w:val="left" w:pos="0"/>
          <w:tab w:val="left" w:pos="720"/>
          <w:tab w:val="left" w:pos="1800"/>
        </w:tabs>
        <w:ind w:firstLine="709"/>
        <w:jc w:val="center"/>
        <w:rPr>
          <w:rFonts w:eastAsia="Calibri"/>
          <w:b/>
          <w:sz w:val="28"/>
          <w:szCs w:val="28"/>
        </w:rPr>
      </w:pPr>
    </w:p>
    <w:p w:rsidR="005A4AAF" w:rsidRDefault="005A4AAF" w:rsidP="005A4AAF">
      <w:pPr>
        <w:tabs>
          <w:tab w:val="left" w:pos="0"/>
          <w:tab w:val="left" w:pos="720"/>
          <w:tab w:val="left" w:pos="1800"/>
        </w:tabs>
        <w:ind w:firstLine="709"/>
        <w:jc w:val="center"/>
        <w:rPr>
          <w:rFonts w:eastAsia="Calibri"/>
          <w:b/>
          <w:sz w:val="28"/>
          <w:szCs w:val="28"/>
        </w:rPr>
      </w:pPr>
    </w:p>
    <w:p w:rsidR="005A4AAF" w:rsidRDefault="005A4AAF" w:rsidP="005A4AAF">
      <w:pPr>
        <w:tabs>
          <w:tab w:val="left" w:pos="0"/>
          <w:tab w:val="left" w:pos="720"/>
          <w:tab w:val="left" w:pos="1800"/>
        </w:tabs>
        <w:ind w:firstLine="709"/>
        <w:jc w:val="center"/>
        <w:rPr>
          <w:rFonts w:eastAsia="Calibri"/>
          <w:b/>
          <w:sz w:val="28"/>
          <w:szCs w:val="28"/>
        </w:rPr>
      </w:pPr>
    </w:p>
    <w:p w:rsidR="005A4AAF" w:rsidRDefault="005A4AAF" w:rsidP="005A4AAF">
      <w:pPr>
        <w:tabs>
          <w:tab w:val="left" w:pos="0"/>
          <w:tab w:val="left" w:pos="720"/>
          <w:tab w:val="left" w:pos="1800"/>
        </w:tabs>
        <w:ind w:firstLine="709"/>
        <w:jc w:val="center"/>
        <w:rPr>
          <w:rFonts w:eastAsia="Calibri"/>
          <w:b/>
          <w:sz w:val="28"/>
          <w:szCs w:val="28"/>
        </w:rPr>
      </w:pPr>
    </w:p>
    <w:p w:rsidR="005A4AAF" w:rsidRDefault="005A4AAF" w:rsidP="005A4AAF">
      <w:pPr>
        <w:tabs>
          <w:tab w:val="left" w:pos="0"/>
          <w:tab w:val="left" w:pos="720"/>
          <w:tab w:val="left" w:pos="1800"/>
        </w:tabs>
        <w:ind w:firstLine="709"/>
        <w:jc w:val="center"/>
        <w:rPr>
          <w:rFonts w:eastAsia="Calibri"/>
          <w:b/>
          <w:sz w:val="28"/>
          <w:szCs w:val="28"/>
        </w:rPr>
      </w:pPr>
    </w:p>
    <w:p w:rsidR="005A4AAF" w:rsidRDefault="005A4AAF" w:rsidP="005A4AAF">
      <w:pPr>
        <w:tabs>
          <w:tab w:val="left" w:pos="0"/>
          <w:tab w:val="left" w:pos="720"/>
          <w:tab w:val="left" w:pos="1800"/>
        </w:tabs>
        <w:ind w:firstLine="709"/>
        <w:jc w:val="center"/>
        <w:rPr>
          <w:rFonts w:eastAsia="Calibri"/>
          <w:b/>
          <w:sz w:val="28"/>
          <w:szCs w:val="28"/>
        </w:rPr>
      </w:pPr>
    </w:p>
    <w:p w:rsidR="005A4AAF" w:rsidRDefault="005A4AAF" w:rsidP="005A4AAF">
      <w:pPr>
        <w:tabs>
          <w:tab w:val="left" w:pos="0"/>
          <w:tab w:val="left" w:pos="720"/>
          <w:tab w:val="left" w:pos="1800"/>
        </w:tabs>
        <w:ind w:firstLine="709"/>
        <w:jc w:val="center"/>
        <w:rPr>
          <w:rFonts w:eastAsia="Calibri"/>
          <w:b/>
          <w:sz w:val="28"/>
          <w:szCs w:val="28"/>
        </w:rPr>
      </w:pPr>
    </w:p>
    <w:p w:rsidR="005A4AAF" w:rsidRDefault="005A4AAF" w:rsidP="005A4AAF">
      <w:pPr>
        <w:tabs>
          <w:tab w:val="left" w:pos="0"/>
          <w:tab w:val="left" w:pos="720"/>
          <w:tab w:val="left" w:pos="1800"/>
        </w:tabs>
        <w:ind w:firstLine="709"/>
        <w:jc w:val="center"/>
        <w:rPr>
          <w:rFonts w:eastAsia="Calibri"/>
          <w:b/>
          <w:sz w:val="28"/>
          <w:szCs w:val="28"/>
        </w:rPr>
      </w:pPr>
    </w:p>
    <w:p w:rsidR="005A4AAF" w:rsidRDefault="005A4AAF" w:rsidP="008F4D88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5A4AAF" w:rsidRDefault="005A4AAF" w:rsidP="008F4D88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5A4AAF" w:rsidRDefault="005A4AAF" w:rsidP="008F4D88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5A4AAF" w:rsidRDefault="005A4AAF" w:rsidP="008F4D88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5A4AAF" w:rsidRDefault="005A4AAF" w:rsidP="008F4D88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F87E2B" w:rsidRPr="00F87E2B" w:rsidRDefault="00F87E2B" w:rsidP="00F87E2B">
      <w:pPr>
        <w:tabs>
          <w:tab w:val="left" w:pos="142"/>
          <w:tab w:val="left" w:pos="720"/>
          <w:tab w:val="left" w:pos="1800"/>
          <w:tab w:val="left" w:pos="5812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</w:t>
      </w:r>
      <w:r w:rsidRPr="00D56610">
        <w:rPr>
          <w:rFonts w:eastAsia="Calibri"/>
          <w:sz w:val="28"/>
          <w:szCs w:val="28"/>
        </w:rPr>
        <w:t>Разработал</w:t>
      </w:r>
      <w:r>
        <w:rPr>
          <w:rFonts w:eastAsia="Calibri"/>
          <w:sz w:val="28"/>
          <w:szCs w:val="28"/>
        </w:rPr>
        <w:t>и</w:t>
      </w:r>
      <w:r w:rsidRPr="00D56610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педагоги</w:t>
      </w:r>
    </w:p>
    <w:p w:rsidR="00F87E2B" w:rsidRDefault="00F87E2B" w:rsidP="00F87E2B">
      <w:pPr>
        <w:tabs>
          <w:tab w:val="left" w:pos="142"/>
          <w:tab w:val="left" w:pos="720"/>
          <w:tab w:val="left" w:pos="1800"/>
          <w:tab w:val="left" w:pos="5812"/>
        </w:tabs>
        <w:ind w:left="581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proofErr w:type="spellStart"/>
      <w:r>
        <w:rPr>
          <w:rFonts w:eastAsia="Calibri"/>
          <w:sz w:val="28"/>
          <w:szCs w:val="28"/>
        </w:rPr>
        <w:t>Домаренок</w:t>
      </w:r>
      <w:proofErr w:type="spellEnd"/>
      <w:r>
        <w:rPr>
          <w:rFonts w:eastAsia="Calibri"/>
          <w:sz w:val="28"/>
          <w:szCs w:val="28"/>
        </w:rPr>
        <w:t xml:space="preserve"> И.Г.</w:t>
      </w:r>
    </w:p>
    <w:p w:rsidR="00F87E2B" w:rsidRDefault="00F87E2B" w:rsidP="00F87E2B">
      <w:pPr>
        <w:tabs>
          <w:tab w:val="left" w:pos="0"/>
          <w:tab w:val="left" w:pos="720"/>
          <w:tab w:val="left" w:pos="1800"/>
        </w:tabs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Зайцева Е.А.</w:t>
      </w:r>
    </w:p>
    <w:p w:rsidR="00F87E2B" w:rsidRDefault="00F87E2B" w:rsidP="00F87E2B">
      <w:pPr>
        <w:tabs>
          <w:tab w:val="left" w:pos="0"/>
          <w:tab w:val="left" w:pos="720"/>
          <w:tab w:val="left" w:pos="1800"/>
        </w:tabs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</w:t>
      </w:r>
      <w:proofErr w:type="spellStart"/>
      <w:r>
        <w:rPr>
          <w:rFonts w:eastAsia="Calibri"/>
          <w:sz w:val="28"/>
          <w:szCs w:val="28"/>
        </w:rPr>
        <w:t>Нейланд</w:t>
      </w:r>
      <w:proofErr w:type="spellEnd"/>
      <w:r>
        <w:rPr>
          <w:rFonts w:eastAsia="Calibri"/>
          <w:sz w:val="28"/>
          <w:szCs w:val="28"/>
        </w:rPr>
        <w:t xml:space="preserve"> В.Б.</w:t>
      </w:r>
    </w:p>
    <w:p w:rsidR="00F87E2B" w:rsidRPr="00F87E2B" w:rsidRDefault="00F87E2B" w:rsidP="00F87E2B">
      <w:pPr>
        <w:tabs>
          <w:tab w:val="left" w:pos="0"/>
          <w:tab w:val="left" w:pos="720"/>
          <w:tab w:val="left" w:pos="1800"/>
        </w:tabs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</w:t>
      </w:r>
    </w:p>
    <w:p w:rsidR="00F87E2B" w:rsidRPr="00F87E2B" w:rsidRDefault="00F87E2B" w:rsidP="00F87E2B">
      <w:pPr>
        <w:tabs>
          <w:tab w:val="left" w:pos="0"/>
          <w:tab w:val="left" w:pos="720"/>
          <w:tab w:val="left" w:pos="1800"/>
        </w:tabs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</w:t>
      </w:r>
      <w:bookmarkStart w:id="0" w:name="_GoBack"/>
      <w:bookmarkEnd w:id="0"/>
    </w:p>
    <w:p w:rsidR="005A4AAF" w:rsidRDefault="005A4AAF" w:rsidP="008F4D88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5A4AAF" w:rsidRDefault="005A4AAF" w:rsidP="008F4D88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5A4AAF" w:rsidRDefault="005A4AAF" w:rsidP="008F4D88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5A4AAF" w:rsidRDefault="005A4AAF" w:rsidP="008F4D88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5A4AAF" w:rsidRDefault="005A4AAF" w:rsidP="008F4D88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5A4AAF" w:rsidRDefault="005A4AAF" w:rsidP="008F4D88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5A4AAF" w:rsidRDefault="005A4AAF" w:rsidP="005A4AAF">
      <w:pPr>
        <w:tabs>
          <w:tab w:val="left" w:pos="0"/>
          <w:tab w:val="left" w:pos="720"/>
          <w:tab w:val="left" w:pos="180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</w:t>
      </w:r>
    </w:p>
    <w:p w:rsidR="005A4AAF" w:rsidRDefault="005A4AAF" w:rsidP="008F4D88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F87E2B" w:rsidRDefault="00F87E2B" w:rsidP="005A4AAF">
      <w:pPr>
        <w:jc w:val="center"/>
        <w:rPr>
          <w:sz w:val="28"/>
          <w:szCs w:val="28"/>
        </w:rPr>
      </w:pPr>
    </w:p>
    <w:p w:rsidR="00F87E2B" w:rsidRDefault="00F87E2B" w:rsidP="005A4AAF">
      <w:pPr>
        <w:jc w:val="center"/>
        <w:rPr>
          <w:sz w:val="28"/>
          <w:szCs w:val="28"/>
        </w:rPr>
      </w:pPr>
    </w:p>
    <w:p w:rsidR="00F87E2B" w:rsidRDefault="00F87E2B" w:rsidP="005A4AAF">
      <w:pPr>
        <w:jc w:val="center"/>
        <w:rPr>
          <w:sz w:val="28"/>
          <w:szCs w:val="28"/>
        </w:rPr>
      </w:pPr>
    </w:p>
    <w:p w:rsidR="00F87E2B" w:rsidRDefault="00F87E2B" w:rsidP="005A4AAF">
      <w:pPr>
        <w:jc w:val="center"/>
        <w:rPr>
          <w:sz w:val="28"/>
          <w:szCs w:val="28"/>
        </w:rPr>
      </w:pPr>
    </w:p>
    <w:p w:rsidR="00F87E2B" w:rsidRDefault="00F87E2B" w:rsidP="005A4AAF">
      <w:pPr>
        <w:jc w:val="center"/>
        <w:rPr>
          <w:sz w:val="28"/>
          <w:szCs w:val="28"/>
        </w:rPr>
      </w:pPr>
    </w:p>
    <w:p w:rsidR="00F87E2B" w:rsidRDefault="00F87E2B" w:rsidP="005A4AAF">
      <w:pPr>
        <w:jc w:val="center"/>
        <w:rPr>
          <w:sz w:val="28"/>
          <w:szCs w:val="28"/>
        </w:rPr>
      </w:pPr>
    </w:p>
    <w:p w:rsidR="00F87E2B" w:rsidRDefault="00F87E2B" w:rsidP="005A4AAF">
      <w:pPr>
        <w:jc w:val="center"/>
        <w:rPr>
          <w:sz w:val="28"/>
          <w:szCs w:val="28"/>
        </w:rPr>
      </w:pPr>
    </w:p>
    <w:p w:rsidR="005A4AAF" w:rsidRPr="003A7949" w:rsidRDefault="005A4AAF" w:rsidP="005A4AAF">
      <w:pPr>
        <w:jc w:val="center"/>
        <w:rPr>
          <w:sz w:val="28"/>
          <w:szCs w:val="28"/>
        </w:rPr>
      </w:pPr>
      <w:r w:rsidRPr="003A7949">
        <w:rPr>
          <w:sz w:val="28"/>
          <w:szCs w:val="28"/>
        </w:rPr>
        <w:lastRenderedPageBreak/>
        <w:t>К</w:t>
      </w:r>
      <w:r>
        <w:rPr>
          <w:sz w:val="28"/>
          <w:szCs w:val="28"/>
        </w:rPr>
        <w:t>онспект тематического</w:t>
      </w:r>
      <w:r w:rsidRPr="003A7949">
        <w:rPr>
          <w:sz w:val="28"/>
          <w:szCs w:val="28"/>
        </w:rPr>
        <w:t xml:space="preserve"> занятия в ДОУ </w:t>
      </w:r>
    </w:p>
    <w:p w:rsidR="005A4AAF" w:rsidRDefault="005A4AAF" w:rsidP="005A4AAF">
      <w:pPr>
        <w:jc w:val="center"/>
        <w:rPr>
          <w:sz w:val="28"/>
          <w:szCs w:val="28"/>
        </w:rPr>
      </w:pPr>
      <w:r w:rsidRPr="003A7949">
        <w:rPr>
          <w:sz w:val="28"/>
          <w:szCs w:val="28"/>
        </w:rPr>
        <w:t xml:space="preserve">с детьми </w:t>
      </w:r>
      <w:r>
        <w:rPr>
          <w:sz w:val="28"/>
          <w:szCs w:val="28"/>
        </w:rPr>
        <w:t>подготовительной группы</w:t>
      </w:r>
    </w:p>
    <w:p w:rsidR="005A4AAF" w:rsidRPr="00D56610" w:rsidRDefault="005A4AAF" w:rsidP="005A4AAF">
      <w:pPr>
        <w:tabs>
          <w:tab w:val="left" w:pos="0"/>
          <w:tab w:val="left" w:pos="720"/>
          <w:tab w:val="left" w:pos="1800"/>
        </w:tabs>
        <w:ind w:firstLine="709"/>
        <w:jc w:val="center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>«Друг</w:t>
      </w:r>
      <w:r w:rsidR="007D5645">
        <w:rPr>
          <w:sz w:val="28"/>
          <w:szCs w:val="28"/>
        </w:rPr>
        <w:t xml:space="preserve"> за друга стой – выиграешь бой»</w:t>
      </w:r>
    </w:p>
    <w:p w:rsidR="005A4AAF" w:rsidRPr="003A7949" w:rsidRDefault="005A4AAF" w:rsidP="005A4AAF">
      <w:pPr>
        <w:jc w:val="center"/>
        <w:rPr>
          <w:sz w:val="28"/>
          <w:szCs w:val="28"/>
        </w:rPr>
      </w:pPr>
    </w:p>
    <w:p w:rsidR="005A4AAF" w:rsidRPr="00512650" w:rsidRDefault="005A4AAF" w:rsidP="005A4AAF">
      <w:pPr>
        <w:pStyle w:val="a3"/>
      </w:pPr>
      <w:r w:rsidRPr="00512650">
        <w:rPr>
          <w:bCs/>
          <w:lang w:eastAsia="ar-SA"/>
        </w:rPr>
        <w:t>Образовательное учреждение</w:t>
      </w:r>
      <w:r>
        <w:rPr>
          <w:bCs/>
          <w:lang w:eastAsia="ar-SA"/>
        </w:rPr>
        <w:t xml:space="preserve">: </w:t>
      </w:r>
      <w:r>
        <w:t>БОУ ДО</w:t>
      </w:r>
      <w:r w:rsidRPr="008157C8">
        <w:t xml:space="preserve"> города Омска «Городской детский (юношеский) центр</w:t>
      </w:r>
      <w:r>
        <w:t>»</w:t>
      </w:r>
    </w:p>
    <w:p w:rsidR="006246A1" w:rsidRDefault="005A4AAF" w:rsidP="005A4AAF">
      <w:pPr>
        <w:tabs>
          <w:tab w:val="left" w:pos="0"/>
        </w:tabs>
        <w:jc w:val="both"/>
        <w:rPr>
          <w:sz w:val="28"/>
          <w:szCs w:val="28"/>
        </w:rPr>
      </w:pPr>
      <w:r w:rsidRPr="00B6293E">
        <w:rPr>
          <w:lang w:eastAsia="ar-SA"/>
        </w:rPr>
        <w:t>Тема  занятия:</w:t>
      </w:r>
      <w:r w:rsidRPr="00B6293E">
        <w:t xml:space="preserve"> </w:t>
      </w:r>
      <w:r w:rsidR="006246A1" w:rsidRPr="001307B7">
        <w:rPr>
          <w:sz w:val="28"/>
          <w:szCs w:val="28"/>
        </w:rPr>
        <w:t>4</w:t>
      </w:r>
      <w:r w:rsidR="006246A1">
        <w:rPr>
          <w:sz w:val="28"/>
          <w:szCs w:val="28"/>
        </w:rPr>
        <w:t xml:space="preserve"> </w:t>
      </w:r>
      <w:r w:rsidR="006246A1" w:rsidRPr="001307B7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- День</w:t>
      </w:r>
      <w:r w:rsidR="006246A1" w:rsidRPr="001307B7">
        <w:rPr>
          <w:sz w:val="28"/>
          <w:szCs w:val="28"/>
        </w:rPr>
        <w:t xml:space="preserve"> народного единства</w:t>
      </w:r>
      <w:r w:rsidR="006246A1">
        <w:rPr>
          <w:sz w:val="28"/>
          <w:szCs w:val="28"/>
        </w:rPr>
        <w:t xml:space="preserve">. </w:t>
      </w:r>
    </w:p>
    <w:p w:rsidR="00B75079" w:rsidRDefault="008F4D88">
      <w:r>
        <w:t>Цель: Воспитывать интерес к истории своей страны на примере исторических событий</w:t>
      </w:r>
    </w:p>
    <w:p w:rsidR="008F4D88" w:rsidRDefault="008F4D88">
      <w:r>
        <w:t>Задачи:</w:t>
      </w:r>
    </w:p>
    <w:p w:rsidR="008F4D88" w:rsidRDefault="008F4D88">
      <w:r>
        <w:t>-расширять представления детей о родной</w:t>
      </w:r>
      <w:r w:rsidR="005A4AAF">
        <w:t xml:space="preserve"> стране, о государственных празд</w:t>
      </w:r>
      <w:r>
        <w:t>никах;</w:t>
      </w:r>
    </w:p>
    <w:p w:rsidR="008F4D88" w:rsidRDefault="008F4D88">
      <w:r>
        <w:t>-развивать интерес к народным играм;</w:t>
      </w:r>
    </w:p>
    <w:p w:rsidR="008F4D88" w:rsidRDefault="008F4D88">
      <w:r>
        <w:t>- воспитывать уважение к людям разных национальностей и их обычаям;</w:t>
      </w:r>
    </w:p>
    <w:p w:rsidR="008F4D88" w:rsidRDefault="008F4D88">
      <w:r>
        <w:t>-закреплять умение участвовать в разнообразных подвижных играх;</w:t>
      </w:r>
    </w:p>
    <w:p w:rsidR="008F4D88" w:rsidRDefault="008F4D88">
      <w:r>
        <w:t>-формировать у детей активность, любознательность, умение управлять своим поведением в коллективе.</w:t>
      </w:r>
    </w:p>
    <w:p w:rsidR="00A160AF" w:rsidRDefault="00A160AF" w:rsidP="00A160AF">
      <w:pPr>
        <w:rPr>
          <w:rStyle w:val="a6"/>
          <w:b w:val="0"/>
        </w:rPr>
      </w:pPr>
      <w:r w:rsidRPr="00D724F4">
        <w:rPr>
          <w:rStyle w:val="a6"/>
          <w:b w:val="0"/>
        </w:rPr>
        <w:t>Планируемые результаты:</w:t>
      </w:r>
      <w:r>
        <w:rPr>
          <w:rStyle w:val="a6"/>
          <w:b w:val="0"/>
        </w:rPr>
        <w:t xml:space="preserve"> з</w:t>
      </w:r>
      <w:r w:rsidRPr="00D724F4">
        <w:rPr>
          <w:rStyle w:val="a6"/>
          <w:b w:val="0"/>
        </w:rPr>
        <w:t xml:space="preserve">акрепить знания детей о народах, проживающих на территории </w:t>
      </w:r>
      <w:r>
        <w:rPr>
          <w:rStyle w:val="a6"/>
          <w:b w:val="0"/>
        </w:rPr>
        <w:t>нашей страны</w:t>
      </w:r>
    </w:p>
    <w:p w:rsidR="00A160AF" w:rsidRDefault="00A160AF" w:rsidP="00A160AF">
      <w:pPr>
        <w:rPr>
          <w:rStyle w:val="a6"/>
          <w:b w:val="0"/>
        </w:rPr>
      </w:pPr>
      <w:r>
        <w:rPr>
          <w:rStyle w:val="a6"/>
          <w:b w:val="0"/>
        </w:rPr>
        <w:t xml:space="preserve">                                                        </w:t>
      </w:r>
      <w:r w:rsidRPr="00D724F4">
        <w:rPr>
          <w:rStyle w:val="a6"/>
          <w:b w:val="0"/>
        </w:rPr>
        <w:t>План конспекта</w:t>
      </w:r>
    </w:p>
    <w:p w:rsidR="00A160AF" w:rsidRDefault="00A160AF" w:rsidP="00A160AF">
      <w:pPr>
        <w:rPr>
          <w:rStyle w:val="a6"/>
          <w:b w:val="0"/>
        </w:rPr>
      </w:pPr>
      <w:r w:rsidRPr="00D724F4">
        <w:rPr>
          <w:rStyle w:val="a6"/>
          <w:b w:val="0"/>
        </w:rPr>
        <w:t> </w:t>
      </w:r>
    </w:p>
    <w:tbl>
      <w:tblPr>
        <w:tblW w:w="20838" w:type="dxa"/>
        <w:tblCellSpacing w:w="0" w:type="dxa"/>
        <w:tblInd w:w="-1030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774"/>
        <w:gridCol w:w="1554"/>
        <w:gridCol w:w="4680"/>
        <w:gridCol w:w="3830"/>
      </w:tblGrid>
      <w:tr w:rsidR="00A160AF" w:rsidRPr="00D724F4" w:rsidTr="00BE6B91">
        <w:trPr>
          <w:tblCellSpacing w:w="0" w:type="dxa"/>
        </w:trPr>
        <w:tc>
          <w:tcPr>
            <w:tcW w:w="10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160AF" w:rsidRPr="00D724F4" w:rsidRDefault="00A160AF" w:rsidP="00A160AF">
            <w:pPr>
              <w:rPr>
                <w:rStyle w:val="a6"/>
                <w:b w:val="0"/>
              </w:rPr>
            </w:pPr>
            <w:r w:rsidRPr="00D724F4">
              <w:rPr>
                <w:rStyle w:val="a6"/>
                <w:b w:val="0"/>
              </w:rPr>
              <w:t>Этапы урока (учебного занятия)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160AF" w:rsidRPr="00D724F4" w:rsidRDefault="00A160AF" w:rsidP="00A160AF">
            <w:pPr>
              <w:rPr>
                <w:rStyle w:val="a6"/>
                <w:b w:val="0"/>
              </w:rPr>
            </w:pPr>
            <w:r w:rsidRPr="00D724F4">
              <w:rPr>
                <w:rStyle w:val="a6"/>
                <w:b w:val="0"/>
              </w:rPr>
              <w:t xml:space="preserve">Способы организации деятельности </w:t>
            </w:r>
            <w:proofErr w:type="gramStart"/>
            <w:r w:rsidRPr="00D724F4">
              <w:rPr>
                <w:rStyle w:val="a6"/>
                <w:b w:val="0"/>
              </w:rPr>
              <w:t>обучающихся</w:t>
            </w:r>
            <w:proofErr w:type="gramEnd"/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160AF" w:rsidRPr="00D724F4" w:rsidRDefault="00A160AF" w:rsidP="00A160AF">
            <w:pPr>
              <w:rPr>
                <w:rStyle w:val="a6"/>
                <w:b w:val="0"/>
              </w:rPr>
            </w:pPr>
            <w:r w:rsidRPr="00D724F4">
              <w:rPr>
                <w:rStyle w:val="a6"/>
                <w:b w:val="0"/>
              </w:rPr>
              <w:t xml:space="preserve">Содержание деятельности </w:t>
            </w:r>
            <w:proofErr w:type="gramStart"/>
            <w:r w:rsidRPr="00D724F4">
              <w:rPr>
                <w:rStyle w:val="a6"/>
                <w:b w:val="0"/>
              </w:rPr>
              <w:t>обучающихся</w:t>
            </w:r>
            <w:proofErr w:type="gramEnd"/>
          </w:p>
        </w:tc>
        <w:tc>
          <w:tcPr>
            <w:tcW w:w="3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160AF" w:rsidRPr="00D724F4" w:rsidRDefault="00A160AF" w:rsidP="00A160AF">
            <w:pPr>
              <w:rPr>
                <w:rStyle w:val="a6"/>
                <w:b w:val="0"/>
              </w:rPr>
            </w:pPr>
            <w:r w:rsidRPr="00D724F4">
              <w:rPr>
                <w:rStyle w:val="a6"/>
                <w:b w:val="0"/>
              </w:rPr>
              <w:t>Организация контрольно-оценочной деятельности</w:t>
            </w:r>
          </w:p>
        </w:tc>
      </w:tr>
      <w:tr w:rsidR="00A160AF" w:rsidRPr="00D724F4" w:rsidTr="00BE6B91">
        <w:trPr>
          <w:tblCellSpacing w:w="0" w:type="dxa"/>
        </w:trPr>
        <w:tc>
          <w:tcPr>
            <w:tcW w:w="10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160AF" w:rsidRPr="00D724F4" w:rsidRDefault="00A160AF" w:rsidP="007D5645">
            <w:pPr>
              <w:rPr>
                <w:rStyle w:val="a6"/>
                <w:b w:val="0"/>
              </w:rPr>
            </w:pPr>
            <w:r w:rsidRPr="00D724F4">
              <w:rPr>
                <w:rStyle w:val="a6"/>
                <w:b w:val="0"/>
              </w:rPr>
              <w:t>мотивационно-целевой этап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160AF" w:rsidRPr="00D724F4" w:rsidRDefault="00A160AF" w:rsidP="007D5645">
            <w:pPr>
              <w:rPr>
                <w:rStyle w:val="a6"/>
                <w:b w:val="0"/>
              </w:rPr>
            </w:pPr>
            <w:proofErr w:type="gramStart"/>
            <w:r w:rsidRPr="00D724F4">
              <w:rPr>
                <w:rStyle w:val="a6"/>
                <w:b w:val="0"/>
              </w:rPr>
              <w:t>Фронтальный</w:t>
            </w:r>
            <w:proofErr w:type="gramEnd"/>
            <w:r w:rsidRPr="00D724F4">
              <w:rPr>
                <w:rStyle w:val="a6"/>
                <w:b w:val="0"/>
              </w:rPr>
              <w:t xml:space="preserve"> (беседа)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7D5645" w:rsidRPr="007D5645" w:rsidRDefault="007D5645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4 ноября вся Россия отмечает День Народного Единства. Этот день занимает особое место среди государственных праздников современной России. Он связан с событиями 1612 года – подвигом наших предков, которые сплотились во имя свободы и независимости Родины.</w:t>
            </w:r>
          </w:p>
          <w:p w:rsidR="007D5645" w:rsidRPr="007D5645" w:rsidRDefault="007D5645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>Это праздник взаимопомощи и единения.</w:t>
            </w:r>
          </w:p>
          <w:p w:rsidR="007D5645" w:rsidRPr="007D5645" w:rsidRDefault="007D5645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> Родина и Единство... Глубокий смысл заложен в этом празднике. Россия много раз подвергалась испытаниям, не раз переживала трудные лихие  времен, времена войн и вражды.  Наступало тогда для России смутное время.</w:t>
            </w:r>
          </w:p>
          <w:p w:rsidR="007D5645" w:rsidRPr="007D5645" w:rsidRDefault="007D5645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В  Нижнем Новгороде жил в то время Кузьма Минин. На площади сказал Минин народу:  «…Наше Отечество погибает, но мы можем его спасти. Не пощадим жизни для избавления России». А князь Пожарский возглавил ополчение. И пошли ополченцы к Москве – сто тысяч воинов из двадцати пяти городов России</w:t>
            </w:r>
            <w:proofErr w:type="gramStart"/>
            <w:r w:rsidRPr="007D5645">
              <w:rPr>
                <w:rStyle w:val="a6"/>
                <w:b w:val="0"/>
              </w:rPr>
              <w:t xml:space="preserve">. : </w:t>
            </w:r>
            <w:proofErr w:type="gramEnd"/>
            <w:r w:rsidRPr="007D5645">
              <w:rPr>
                <w:rStyle w:val="a6"/>
                <w:b w:val="0"/>
              </w:rPr>
              <w:t>4 ноября 1612 года ополченцы Кузьмы Минина и князя Пожарского ринулись в бой с поляками за Москву. Никакая вражеская сила не могла остановить их.</w:t>
            </w:r>
          </w:p>
          <w:p w:rsidR="007D5645" w:rsidRPr="007D5645" w:rsidRDefault="007D5645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>На улицах Москвы шли бои, город горел. Польский гарнизон отчаянно сопротивлялся. Но воины Минина и Пожарского сражались, чтобы победить. И победили!</w:t>
            </w:r>
          </w:p>
          <w:p w:rsidR="007D5645" w:rsidRPr="007D5645" w:rsidRDefault="007D5645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lastRenderedPageBreak/>
              <w:t>Вся Россия благодарила  Кузьму Минина и Дмитрия Пожарского, которые собрали людей со всех концов страны, чтобы победить Смуту. Победить врага можно было только, объединив народ России.</w:t>
            </w:r>
          </w:p>
          <w:p w:rsidR="007D5645" w:rsidRPr="007D5645" w:rsidRDefault="007D5645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>Мы не должны забывать уроков истории: сильна Россия только тогда, когда она едина! Именно поэтому в нашей стране есть такой важный праздник - День Народного Единства.</w:t>
            </w:r>
          </w:p>
          <w:p w:rsidR="007D5645" w:rsidRPr="007D5645" w:rsidRDefault="007D5645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>Россия многонациональная страна в ней живут русские, татары, буряты. Казахи, украинцы. Белорусы и т.д.</w:t>
            </w:r>
          </w:p>
          <w:p w:rsidR="007D5645" w:rsidRPr="007D5645" w:rsidRDefault="007D5645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>Сегодня я предлагаю вам отправиться в путешествие и поиграть в народные игры.</w:t>
            </w:r>
          </w:p>
          <w:p w:rsidR="007D5645" w:rsidRPr="007D5645" w:rsidRDefault="007D5645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>Занимаем места в нашем поезде. Поехали!</w:t>
            </w:r>
          </w:p>
          <w:p w:rsidR="007D5645" w:rsidRPr="007D5645" w:rsidRDefault="007D5645" w:rsidP="007D5645">
            <w:pPr>
              <w:pStyle w:val="a3"/>
              <w:rPr>
                <w:rStyle w:val="a6"/>
                <w:b w:val="0"/>
              </w:rPr>
            </w:pP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</w:p>
        </w:tc>
        <w:tc>
          <w:tcPr>
            <w:tcW w:w="3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160AF" w:rsidRPr="00D724F4" w:rsidRDefault="00A160AF" w:rsidP="007D5645">
            <w:pPr>
              <w:rPr>
                <w:rStyle w:val="a6"/>
                <w:b w:val="0"/>
              </w:rPr>
            </w:pPr>
            <w:r w:rsidRPr="00D724F4">
              <w:rPr>
                <w:rStyle w:val="a6"/>
                <w:b w:val="0"/>
              </w:rPr>
              <w:lastRenderedPageBreak/>
              <w:t>Проверка ранее полученных знан</w:t>
            </w:r>
            <w:r w:rsidR="007D5645">
              <w:rPr>
                <w:rStyle w:val="a6"/>
                <w:b w:val="0"/>
              </w:rPr>
              <w:t>ий о национальностях</w:t>
            </w:r>
          </w:p>
        </w:tc>
      </w:tr>
      <w:tr w:rsidR="00A160AF" w:rsidRPr="00D724F4" w:rsidTr="00BE6B91">
        <w:trPr>
          <w:tblCellSpacing w:w="0" w:type="dxa"/>
        </w:trPr>
        <w:tc>
          <w:tcPr>
            <w:tcW w:w="10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160AF" w:rsidRPr="00D724F4" w:rsidRDefault="00A160AF" w:rsidP="007D5645">
            <w:pPr>
              <w:rPr>
                <w:rStyle w:val="a6"/>
                <w:b w:val="0"/>
              </w:rPr>
            </w:pPr>
            <w:r w:rsidRPr="00D724F4">
              <w:rPr>
                <w:rStyle w:val="a6"/>
                <w:b w:val="0"/>
              </w:rPr>
              <w:lastRenderedPageBreak/>
              <w:t>этап организации учебной деятельности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160AF" w:rsidRPr="00D724F4" w:rsidRDefault="00A160AF" w:rsidP="007D5645">
            <w:pPr>
              <w:rPr>
                <w:rStyle w:val="a6"/>
                <w:b w:val="0"/>
              </w:rPr>
            </w:pPr>
            <w:r w:rsidRPr="00D724F4">
              <w:rPr>
                <w:rStyle w:val="a6"/>
                <w:b w:val="0"/>
              </w:rPr>
              <w:t>Поточный</w:t>
            </w: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  <w:r w:rsidRPr="00D724F4">
              <w:rPr>
                <w:rStyle w:val="a6"/>
                <w:b w:val="0"/>
              </w:rPr>
              <w:t>Фронтальный</w:t>
            </w: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  <w:r w:rsidRPr="00D724F4">
              <w:rPr>
                <w:rStyle w:val="a6"/>
                <w:b w:val="0"/>
              </w:rPr>
              <w:t>индивидуальный</w:t>
            </w: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  <w:r w:rsidRPr="00D724F4">
              <w:rPr>
                <w:rStyle w:val="a6"/>
                <w:b w:val="0"/>
              </w:rPr>
              <w:t xml:space="preserve">индивидуальный </w:t>
            </w: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  <w:r w:rsidRPr="00D724F4">
              <w:rPr>
                <w:rStyle w:val="a6"/>
                <w:b w:val="0"/>
              </w:rPr>
              <w:t xml:space="preserve">Поточно-индивидуальный </w:t>
            </w: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  <w:r w:rsidRPr="00D724F4">
              <w:rPr>
                <w:rStyle w:val="a6"/>
                <w:b w:val="0"/>
              </w:rPr>
              <w:t>Поточный</w:t>
            </w: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lastRenderedPageBreak/>
              <w:t xml:space="preserve">   Ходьба, бег. 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>ОРУ с мячом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1.И.п.-о.с., правая нога на носок, мяч внизу</w:t>
            </w:r>
            <w:proofErr w:type="gramStart"/>
            <w:r w:rsidRPr="007D5645">
              <w:rPr>
                <w:rStyle w:val="a6"/>
                <w:b w:val="0"/>
              </w:rPr>
              <w:t xml:space="preserve">      .</w:t>
            </w:r>
            <w:proofErr w:type="gramEnd"/>
            <w:r w:rsidRPr="007D5645">
              <w:rPr>
                <w:rStyle w:val="a6"/>
                <w:b w:val="0"/>
              </w:rPr>
              <w:t xml:space="preserve"> в двух руках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  1-левая нога на носок, мяч вверх. 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  2- и.п.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2.И.п.- о.с., мяч внизу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 1-4 - приставной шаг вправо, мяч вперед,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 То же влево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3. И.п.- стойка ноги врозь, мяч у груди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 1- мяч вперед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 2- мяч вправо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 3,4 и.п.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4. И.п.- стойка ноги врозь, мяч за голову 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1- мяч вперед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2- наклон туловища вниз, мяч до пола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3-4 - и.п.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5. И.п. о.с. 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 1-присед, мяч вперед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 2- и</w:t>
            </w:r>
            <w:proofErr w:type="gramStart"/>
            <w:r w:rsidRPr="007D5645">
              <w:rPr>
                <w:rStyle w:val="a6"/>
                <w:b w:val="0"/>
              </w:rPr>
              <w:t>.п</w:t>
            </w:r>
            <w:proofErr w:type="gramEnd"/>
            <w:r w:rsidRPr="007D5645">
              <w:rPr>
                <w:rStyle w:val="a6"/>
                <w:b w:val="0"/>
              </w:rPr>
              <w:t>7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6. И.п.- сед упор сзади, мяч зажат между стопами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 1-согнуть колени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 2-угол</w:t>
            </w:r>
            <w:proofErr w:type="gramStart"/>
            <w:r w:rsidRPr="007D5645">
              <w:rPr>
                <w:rStyle w:val="a6"/>
                <w:b w:val="0"/>
              </w:rPr>
              <w:t>,р</w:t>
            </w:r>
            <w:proofErr w:type="gramEnd"/>
            <w:r w:rsidRPr="007D5645">
              <w:rPr>
                <w:rStyle w:val="a6"/>
                <w:b w:val="0"/>
              </w:rPr>
              <w:t>уки в стороны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 3-4 и.п.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          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7. И.п.- лежа на животе, мяч вперед, в прямых руках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  1-2 согнуть ноги в коленях, мяч за голову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   3-4 и.п.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8. И.п. мяч зажат между колен, руки на пояс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1-2 прыжок на </w:t>
            </w:r>
            <w:proofErr w:type="gramStart"/>
            <w:r w:rsidRPr="007D5645">
              <w:rPr>
                <w:rStyle w:val="a6"/>
                <w:b w:val="0"/>
              </w:rPr>
              <w:t>правой</w:t>
            </w:r>
            <w:proofErr w:type="gramEnd"/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3-4 прыжок на </w:t>
            </w:r>
            <w:proofErr w:type="gramStart"/>
            <w:r w:rsidRPr="007D5645">
              <w:rPr>
                <w:rStyle w:val="a6"/>
                <w:b w:val="0"/>
              </w:rPr>
              <w:t>левой</w:t>
            </w:r>
            <w:proofErr w:type="gramEnd"/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  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</w:t>
            </w:r>
          </w:p>
          <w:p w:rsid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lastRenderedPageBreak/>
              <w:t xml:space="preserve"> </w:t>
            </w:r>
            <w:r w:rsidR="007D5645">
              <w:rPr>
                <w:rStyle w:val="a6"/>
                <w:b w:val="0"/>
              </w:rPr>
              <w:t>Первая станция: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>Под народную музыку заходит ребенок в украинском костюме.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>Ребенок: «Здравствуйте ребята, я представитель украинского народа. Я принесла вам украинскую народную игру «Колдун», поиграем?»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Дети </w:t>
            </w:r>
            <w:proofErr w:type="spellStart"/>
            <w:r w:rsidRPr="007D5645">
              <w:rPr>
                <w:rStyle w:val="a6"/>
                <w:b w:val="0"/>
              </w:rPr>
              <w:t>становяться</w:t>
            </w:r>
            <w:proofErr w:type="spellEnd"/>
            <w:r w:rsidRPr="007D5645">
              <w:rPr>
                <w:rStyle w:val="a6"/>
                <w:b w:val="0"/>
              </w:rPr>
              <w:t xml:space="preserve"> в круг, выбирают водящего – колдуна. Дети бегают по залу, колдун пятнает (заколдовывает детей). </w:t>
            </w:r>
            <w:proofErr w:type="gramStart"/>
            <w:r w:rsidRPr="007D5645">
              <w:rPr>
                <w:rStyle w:val="a6"/>
                <w:b w:val="0"/>
              </w:rPr>
              <w:t>Заколдованный стоит, руки на пояс.</w:t>
            </w:r>
            <w:proofErr w:type="gramEnd"/>
            <w:r w:rsidRPr="007D5645">
              <w:rPr>
                <w:rStyle w:val="a6"/>
                <w:b w:val="0"/>
              </w:rPr>
              <w:t xml:space="preserve"> Дети стараются его задеть (расколдовать), а колдун охраняет «заколдованного». Игра проводится 2-3 раза.</w:t>
            </w:r>
          </w:p>
          <w:p w:rsidR="007D5645" w:rsidRPr="007D5645" w:rsidRDefault="007D5645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>Вторая станция: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Ходьба по кругу </w:t>
            </w:r>
            <w:proofErr w:type="gramStart"/>
            <w:r w:rsidRPr="007D5645">
              <w:rPr>
                <w:rStyle w:val="a6"/>
                <w:b w:val="0"/>
              </w:rPr>
              <w:t>за</w:t>
            </w:r>
            <w:proofErr w:type="gramEnd"/>
            <w:r w:rsidRPr="007D5645">
              <w:rPr>
                <w:rStyle w:val="a6"/>
                <w:b w:val="0"/>
              </w:rPr>
              <w:t xml:space="preserve"> направляющим.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>Под татарскую музыку заходит ребенок в национальном татарском костюме.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>Ребенок: Здравствуйте ребята, я представитель татарского народа. Принес вам игру « Купи горшок», поиграем?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>Дети встают в круг парами, один стои</w:t>
            </w:r>
            <w:proofErr w:type="gramStart"/>
            <w:r w:rsidRPr="007D5645">
              <w:rPr>
                <w:rStyle w:val="a6"/>
                <w:b w:val="0"/>
              </w:rPr>
              <w:t>т-</w:t>
            </w:r>
            <w:proofErr w:type="gramEnd"/>
            <w:r w:rsidRPr="007D5645">
              <w:rPr>
                <w:rStyle w:val="a6"/>
                <w:b w:val="0"/>
              </w:rPr>
              <w:t xml:space="preserve">«покупатель», второй сидит перед стоящим «горшок». «Покупатель» 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подходит к «продавцу»:  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proofErr w:type="spellStart"/>
            <w:r w:rsidRPr="007D5645">
              <w:rPr>
                <w:rStyle w:val="a6"/>
                <w:b w:val="0"/>
              </w:rPr>
              <w:t>продовец</w:t>
            </w:r>
            <w:proofErr w:type="spellEnd"/>
            <w:r w:rsidRPr="007D5645">
              <w:rPr>
                <w:rStyle w:val="a6"/>
                <w:b w:val="0"/>
              </w:rPr>
              <w:t xml:space="preserve">: </w:t>
            </w:r>
            <w:proofErr w:type="gramStart"/>
            <w:r w:rsidRPr="007D5645">
              <w:rPr>
                <w:rStyle w:val="a6"/>
                <w:b w:val="0"/>
              </w:rPr>
              <w:t>-э</w:t>
            </w:r>
            <w:proofErr w:type="gramEnd"/>
            <w:r w:rsidRPr="007D5645">
              <w:rPr>
                <w:rStyle w:val="a6"/>
                <w:b w:val="0"/>
              </w:rPr>
              <w:t>й, дружок, купи горшок.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покупатель: </w:t>
            </w:r>
            <w:proofErr w:type="gramStart"/>
            <w:r w:rsidRPr="007D5645">
              <w:rPr>
                <w:rStyle w:val="a6"/>
                <w:b w:val="0"/>
              </w:rPr>
              <w:t>-с</w:t>
            </w:r>
            <w:proofErr w:type="gramEnd"/>
            <w:r w:rsidRPr="007D5645">
              <w:rPr>
                <w:rStyle w:val="a6"/>
                <w:b w:val="0"/>
              </w:rPr>
              <w:t>колько дать тебе монет?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proofErr w:type="spellStart"/>
            <w:r w:rsidRPr="007D5645">
              <w:rPr>
                <w:rStyle w:val="a6"/>
                <w:b w:val="0"/>
              </w:rPr>
              <w:t>продовец</w:t>
            </w:r>
            <w:proofErr w:type="spellEnd"/>
            <w:r w:rsidRPr="007D5645">
              <w:rPr>
                <w:rStyle w:val="a6"/>
                <w:b w:val="0"/>
              </w:rPr>
              <w:t>: три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>покупатель: по рукам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>покупатель и горшок, бегут в разные стороны по кругу, и стараются занять освободившееся место, кто остался без места, тот и покупатель.</w:t>
            </w:r>
          </w:p>
          <w:p w:rsidR="00A160AF" w:rsidRPr="007D5645" w:rsidRDefault="007D5645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Третья станция: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Ходьба по кругу </w:t>
            </w:r>
            <w:proofErr w:type="gramStart"/>
            <w:r w:rsidRPr="007D5645">
              <w:rPr>
                <w:rStyle w:val="a6"/>
                <w:b w:val="0"/>
              </w:rPr>
              <w:t>за</w:t>
            </w:r>
            <w:proofErr w:type="gramEnd"/>
            <w:r w:rsidRPr="007D5645">
              <w:rPr>
                <w:rStyle w:val="a6"/>
                <w:b w:val="0"/>
              </w:rPr>
              <w:t xml:space="preserve"> направляющим.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Под белорусскую музыку заходит ребенок в национальном костюме.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Ребенок: здравствуйте ребята, я представитель белорусского народа. Я принесла вам игру «Посадка </w:t>
            </w:r>
            <w:proofErr w:type="spellStart"/>
            <w:r w:rsidRPr="007D5645">
              <w:rPr>
                <w:rStyle w:val="a6"/>
                <w:b w:val="0"/>
              </w:rPr>
              <w:t>бульбы</w:t>
            </w:r>
            <w:proofErr w:type="spellEnd"/>
            <w:r w:rsidRPr="007D5645">
              <w:rPr>
                <w:rStyle w:val="a6"/>
                <w:b w:val="0"/>
              </w:rPr>
              <w:t>», поиграем?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Дети делятся на две команды, у капитанов команд корзинка с </w:t>
            </w:r>
            <w:proofErr w:type="spellStart"/>
            <w:r w:rsidRPr="007D5645">
              <w:rPr>
                <w:rStyle w:val="a6"/>
                <w:b w:val="0"/>
              </w:rPr>
              <w:t>бульбой</w:t>
            </w:r>
            <w:proofErr w:type="spellEnd"/>
            <w:r w:rsidRPr="007D5645">
              <w:rPr>
                <w:rStyle w:val="a6"/>
                <w:b w:val="0"/>
              </w:rPr>
              <w:t xml:space="preserve"> (картошкой), на финише 3 «лунки» (обруча). Первый ребенок бежит до «лунок» и «</w:t>
            </w:r>
            <w:proofErr w:type="gramStart"/>
            <w:r w:rsidRPr="007D5645">
              <w:rPr>
                <w:rStyle w:val="a6"/>
                <w:b w:val="0"/>
              </w:rPr>
              <w:t>садит</w:t>
            </w:r>
            <w:proofErr w:type="gramEnd"/>
            <w:r w:rsidRPr="007D5645">
              <w:rPr>
                <w:rStyle w:val="a6"/>
                <w:b w:val="0"/>
              </w:rPr>
              <w:t xml:space="preserve">» </w:t>
            </w:r>
            <w:proofErr w:type="spellStart"/>
            <w:r w:rsidRPr="007D5645">
              <w:rPr>
                <w:rStyle w:val="a6"/>
                <w:b w:val="0"/>
              </w:rPr>
              <w:t>бульбу</w:t>
            </w:r>
            <w:proofErr w:type="spellEnd"/>
            <w:r w:rsidRPr="007D5645">
              <w:rPr>
                <w:rStyle w:val="a6"/>
                <w:b w:val="0"/>
              </w:rPr>
              <w:t xml:space="preserve">, возвращается и передает корзинку следующему. </w:t>
            </w:r>
            <w:proofErr w:type="gramStart"/>
            <w:r w:rsidRPr="007D5645">
              <w:rPr>
                <w:rStyle w:val="a6"/>
                <w:b w:val="0"/>
              </w:rPr>
              <w:t>Следующий</w:t>
            </w:r>
            <w:proofErr w:type="gramEnd"/>
            <w:r w:rsidRPr="007D5645">
              <w:rPr>
                <w:rStyle w:val="a6"/>
                <w:b w:val="0"/>
              </w:rPr>
              <w:t xml:space="preserve">, бежит и собирает  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>Бульбу в корзинку.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</w:p>
          <w:p w:rsidR="00A160AF" w:rsidRPr="007D5645" w:rsidRDefault="007D5645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>Четвертая станция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  Звучит русская народная музыка, заходит ребенок в народном костюме.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  Ребенок: здравствуйте ребята, вы меня </w:t>
            </w:r>
            <w:r w:rsidRPr="007D5645">
              <w:rPr>
                <w:rStyle w:val="a6"/>
                <w:b w:val="0"/>
              </w:rPr>
              <w:lastRenderedPageBreak/>
              <w:t xml:space="preserve">узнали? Я </w:t>
            </w:r>
            <w:proofErr w:type="gramStart"/>
            <w:r w:rsidRPr="007D5645">
              <w:rPr>
                <w:rStyle w:val="a6"/>
                <w:b w:val="0"/>
              </w:rPr>
              <w:t>пришла к вам с русским хороводом вставайте</w:t>
            </w:r>
            <w:proofErr w:type="gramEnd"/>
            <w:r w:rsidRPr="007D5645">
              <w:rPr>
                <w:rStyle w:val="a6"/>
                <w:b w:val="0"/>
              </w:rPr>
              <w:t xml:space="preserve"> все в большой круг.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 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  </w:t>
            </w:r>
          </w:p>
          <w:p w:rsidR="00A160AF" w:rsidRPr="007D5645" w:rsidRDefault="00A160AF" w:rsidP="007D5645">
            <w:pPr>
              <w:pStyle w:val="a3"/>
              <w:rPr>
                <w:rStyle w:val="a6"/>
                <w:b w:val="0"/>
              </w:rPr>
            </w:pPr>
            <w:r w:rsidRPr="007D5645">
              <w:rPr>
                <w:rStyle w:val="a6"/>
                <w:b w:val="0"/>
              </w:rPr>
              <w:t xml:space="preserve">   </w:t>
            </w:r>
          </w:p>
        </w:tc>
        <w:tc>
          <w:tcPr>
            <w:tcW w:w="3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160AF" w:rsidRPr="00D724F4" w:rsidRDefault="00A160AF" w:rsidP="007D5645">
            <w:pPr>
              <w:rPr>
                <w:rStyle w:val="a6"/>
                <w:b w:val="0"/>
              </w:rPr>
            </w:pPr>
            <w:r w:rsidRPr="00D724F4">
              <w:rPr>
                <w:rStyle w:val="a6"/>
                <w:b w:val="0"/>
              </w:rPr>
              <w:lastRenderedPageBreak/>
              <w:t>Наблюдение за качественным выполнением заданий</w:t>
            </w: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  <w:r w:rsidRPr="00D724F4">
              <w:rPr>
                <w:rStyle w:val="a6"/>
                <w:b w:val="0"/>
              </w:rPr>
              <w:t>Наблюдение за качественным выполнением заданий</w:t>
            </w: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  <w:r w:rsidRPr="00D724F4">
              <w:rPr>
                <w:rStyle w:val="a6"/>
                <w:b w:val="0"/>
              </w:rPr>
              <w:t>Наблюдение за качеством выполнения игры</w:t>
            </w:r>
            <w:proofErr w:type="gramStart"/>
            <w:r w:rsidRPr="00D724F4">
              <w:rPr>
                <w:rStyle w:val="a6"/>
                <w:b w:val="0"/>
              </w:rPr>
              <w:t xml:space="preserve"> ,</w:t>
            </w:r>
            <w:proofErr w:type="gramEnd"/>
            <w:r w:rsidRPr="00D724F4">
              <w:rPr>
                <w:rStyle w:val="a6"/>
                <w:b w:val="0"/>
              </w:rPr>
              <w:t xml:space="preserve"> подведение итогов</w:t>
            </w: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  <w:r w:rsidRPr="00D724F4">
              <w:rPr>
                <w:rStyle w:val="a6"/>
                <w:b w:val="0"/>
              </w:rPr>
              <w:t>Наблюдение за качеством выполнения игры</w:t>
            </w: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7D5645" w:rsidRDefault="007D5645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  <w:r w:rsidRPr="00D724F4">
              <w:rPr>
                <w:rStyle w:val="a6"/>
                <w:b w:val="0"/>
              </w:rPr>
              <w:t>Наблюдение за качеством выполнения заданий в эстафете, начисление баллов</w:t>
            </w: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</w:tc>
      </w:tr>
      <w:tr w:rsidR="00A160AF" w:rsidRPr="00D724F4" w:rsidTr="00BE6B91">
        <w:trPr>
          <w:tblCellSpacing w:w="0" w:type="dxa"/>
        </w:trPr>
        <w:tc>
          <w:tcPr>
            <w:tcW w:w="10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160AF" w:rsidRPr="00D724F4" w:rsidRDefault="00A160AF" w:rsidP="007D5645">
            <w:pPr>
              <w:rPr>
                <w:rStyle w:val="a6"/>
                <w:b w:val="0"/>
              </w:rPr>
            </w:pPr>
            <w:r w:rsidRPr="00D724F4">
              <w:rPr>
                <w:rStyle w:val="a6"/>
                <w:b w:val="0"/>
              </w:rPr>
              <w:lastRenderedPageBreak/>
              <w:t>рефлексивный этап (подведения итогов учебной деятельности)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160AF" w:rsidRPr="00D724F4" w:rsidRDefault="00A160AF" w:rsidP="007D5645">
            <w:pPr>
              <w:rPr>
                <w:rStyle w:val="a6"/>
                <w:b w:val="0"/>
              </w:rPr>
            </w:pPr>
            <w:r w:rsidRPr="00D724F4">
              <w:rPr>
                <w:rStyle w:val="a6"/>
                <w:b w:val="0"/>
              </w:rPr>
              <w:t>Индивидуальный</w:t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160AF" w:rsidRPr="00D724F4" w:rsidRDefault="007D5645" w:rsidP="007D5645">
            <w:pPr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 </w:t>
            </w: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  <w:r w:rsidRPr="00D724F4">
              <w:rPr>
                <w:rStyle w:val="a6"/>
                <w:b w:val="0"/>
              </w:rPr>
              <w:t xml:space="preserve">Ответы на вопросы по выполнению цели. </w:t>
            </w: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  <w:r w:rsidRPr="00D724F4">
              <w:rPr>
                <w:rStyle w:val="a6"/>
                <w:b w:val="0"/>
              </w:rPr>
              <w:t xml:space="preserve"> </w:t>
            </w:r>
          </w:p>
        </w:tc>
        <w:tc>
          <w:tcPr>
            <w:tcW w:w="3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160AF" w:rsidRPr="00D724F4" w:rsidRDefault="00A160AF" w:rsidP="007D5645">
            <w:pPr>
              <w:rPr>
                <w:rStyle w:val="a6"/>
                <w:b w:val="0"/>
              </w:rPr>
            </w:pPr>
            <w:r w:rsidRPr="00D724F4">
              <w:rPr>
                <w:rStyle w:val="a6"/>
                <w:b w:val="0"/>
              </w:rPr>
              <w:t xml:space="preserve">Процесс анализа </w:t>
            </w:r>
            <w:proofErr w:type="gramStart"/>
            <w:r w:rsidRPr="00D724F4">
              <w:rPr>
                <w:rStyle w:val="a6"/>
                <w:b w:val="0"/>
              </w:rPr>
              <w:t xml:space="preserve">( </w:t>
            </w:r>
            <w:proofErr w:type="gramEnd"/>
            <w:r w:rsidRPr="00D724F4">
              <w:rPr>
                <w:rStyle w:val="a6"/>
                <w:b w:val="0"/>
              </w:rPr>
              <w:t xml:space="preserve">вопросы по итогу проведенного занятия, </w:t>
            </w: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  <w:r w:rsidRPr="00D724F4">
              <w:rPr>
                <w:rStyle w:val="a6"/>
                <w:b w:val="0"/>
              </w:rPr>
              <w:t>словесные комментарии).</w:t>
            </w:r>
          </w:p>
          <w:p w:rsidR="00A160AF" w:rsidRPr="00D724F4" w:rsidRDefault="00A160AF" w:rsidP="007D5645">
            <w:pPr>
              <w:rPr>
                <w:rStyle w:val="a6"/>
                <w:b w:val="0"/>
              </w:rPr>
            </w:pPr>
          </w:p>
        </w:tc>
      </w:tr>
      <w:tr w:rsidR="00A160AF" w:rsidRPr="00D724F4" w:rsidTr="00BE6B91">
        <w:trPr>
          <w:tblCellSpacing w:w="0" w:type="dxa"/>
        </w:trPr>
        <w:tc>
          <w:tcPr>
            <w:tcW w:w="10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160AF" w:rsidRPr="00D724F4" w:rsidRDefault="00A160AF" w:rsidP="007D5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A160AF" w:rsidRPr="00D724F4" w:rsidRDefault="00A160AF" w:rsidP="007D5645"/>
          <w:p w:rsidR="00A160AF" w:rsidRPr="00D724F4" w:rsidRDefault="00A160AF" w:rsidP="007D5645">
            <w:r w:rsidRPr="00D724F4">
              <w:t>Уче</w:t>
            </w:r>
            <w:r w:rsidR="007D5645">
              <w:t>бно-дидактическое обеспечение: картинки с изображением</w:t>
            </w:r>
            <w:proofErr w:type="gramStart"/>
            <w:r w:rsidR="007D5645">
              <w:t xml:space="preserve"> ,</w:t>
            </w:r>
            <w:proofErr w:type="gramEnd"/>
            <w:r w:rsidR="007D5645">
              <w:t xml:space="preserve"> костюмы народов России</w:t>
            </w:r>
            <w:r w:rsidRPr="00D724F4">
              <w:t xml:space="preserve"> </w:t>
            </w:r>
          </w:p>
          <w:p w:rsidR="00A160AF" w:rsidRPr="00D724F4" w:rsidRDefault="00A160AF" w:rsidP="007D5645"/>
        </w:tc>
      </w:tr>
    </w:tbl>
    <w:p w:rsidR="00A160AF" w:rsidRPr="00D724F4" w:rsidRDefault="00A160AF" w:rsidP="007D5645"/>
    <w:sectPr w:rsidR="00A160AF" w:rsidRPr="00D724F4" w:rsidSect="006246A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A7197"/>
    <w:multiLevelType w:val="hybridMultilevel"/>
    <w:tmpl w:val="282C638A"/>
    <w:lvl w:ilvl="0" w:tplc="A7747D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9BE7884"/>
    <w:multiLevelType w:val="hybridMultilevel"/>
    <w:tmpl w:val="46E297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2513"/>
    <w:rsid w:val="00042513"/>
    <w:rsid w:val="005A4AAF"/>
    <w:rsid w:val="006246A1"/>
    <w:rsid w:val="007A04FE"/>
    <w:rsid w:val="007D5645"/>
    <w:rsid w:val="008F4D88"/>
    <w:rsid w:val="00A160AF"/>
    <w:rsid w:val="00B75079"/>
    <w:rsid w:val="00BE6B91"/>
    <w:rsid w:val="00DC1A5D"/>
    <w:rsid w:val="00F87E2B"/>
    <w:rsid w:val="00FB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A4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16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A160AF"/>
    <w:pPr>
      <w:spacing w:before="100" w:beforeAutospacing="1" w:after="100" w:afterAutospacing="1"/>
    </w:pPr>
  </w:style>
  <w:style w:type="character" w:styleId="a6">
    <w:name w:val="Strong"/>
    <w:qFormat/>
    <w:rsid w:val="00A160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A4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16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A160AF"/>
    <w:pPr>
      <w:spacing w:before="100" w:beforeAutospacing="1" w:after="100" w:afterAutospacing="1"/>
    </w:pPr>
  </w:style>
  <w:style w:type="character" w:styleId="a6">
    <w:name w:val="Strong"/>
    <w:qFormat/>
    <w:rsid w:val="00A160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6</cp:revision>
  <dcterms:created xsi:type="dcterms:W3CDTF">2019-11-28T13:36:00Z</dcterms:created>
  <dcterms:modified xsi:type="dcterms:W3CDTF">2024-04-27T07:05:00Z</dcterms:modified>
</cp:coreProperties>
</file>