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63" w:rsidRPr="00EF1463" w:rsidRDefault="00EF1463" w:rsidP="00EF1463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color w:val="333333"/>
          <w:sz w:val="36"/>
        </w:rPr>
      </w:pPr>
      <w:r w:rsidRPr="00EF1463">
        <w:rPr>
          <w:b/>
          <w:sz w:val="32"/>
          <w:szCs w:val="20"/>
        </w:rPr>
        <w:t>«Наставничество для молодого педагога по направлению «взаимодействию с семьями воспитанников»</w:t>
      </w:r>
    </w:p>
    <w:p w:rsidR="00EF1463" w:rsidRPr="00EF1463" w:rsidRDefault="00EF1463" w:rsidP="00EF1463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своей профессиональной деятельности молодой педагог сталкивается с определенными трудностями.  Решить эту задачу может создание гибкой и мобильной системы наставничества, способной оптимизировать процесс профессионального становления молодого специалиста.</w:t>
      </w:r>
    </w:p>
    <w:p w:rsidR="00EF1463" w:rsidRPr="00EF1463" w:rsidRDefault="00EF1463" w:rsidP="00EF1463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F1463" w:rsidRPr="00EF1463" w:rsidRDefault="00EF1463" w:rsidP="00EF1463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же включает в себя понятие наставничество?</w:t>
      </w:r>
    </w:p>
    <w:p w:rsidR="00EF1463" w:rsidRPr="00EF1463" w:rsidRDefault="00EF1463" w:rsidP="00EF1463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63">
        <w:rPr>
          <w:rFonts w:ascii="Times New Roman" w:eastAsia="Calibri" w:hAnsi="Times New Roman" w:cs="Times New Roman"/>
          <w:sz w:val="28"/>
          <w:szCs w:val="28"/>
        </w:rPr>
        <w:t>На мой взгляд, наставничество – это постоянный диалог, межличностная коммуникация, цель которой помочь молодому педагогу понять корпоративную культуру и технологию работы. Одним из основополагающих моментов здесь должна стать обоюдная готовность наставника и молодого специалиста к совместной работе: готовность наставника к передаче опыта и, несомненно, готовность молодого педагога воспринимать этот опыт.</w:t>
      </w:r>
    </w:p>
    <w:p w:rsidR="006858CD" w:rsidRPr="002C44FE" w:rsidRDefault="00EF1463" w:rsidP="002C44FE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4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Важно понимать, что </w:t>
      </w:r>
      <w:r w:rsidRPr="00EF1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наставник и молодой специалист</w:t>
      </w:r>
      <w:r w:rsidRPr="00EF14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не рассматриваются как начальник и подчиненный, или ученик и учитель. Они являются партнерами, соратниками, между которыми устанавливаются взаимовыгодные и продуктивные отношения, основанные на знаниях и опыте. Оба участника этих отношений получают и извлекают пользу друг от друга, что положительно сказывается на их профессиональной </w:t>
      </w:r>
      <w:r w:rsidRPr="00EF1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деятельности.</w:t>
      </w:r>
      <w:bookmarkStart w:id="0" w:name="_GoBack"/>
      <w:bookmarkEnd w:id="0"/>
      <w:r w:rsidR="006858CD" w:rsidRPr="00EF1463">
        <w:rPr>
          <w:color w:val="333333"/>
          <w:sz w:val="28"/>
          <w:szCs w:val="28"/>
        </w:rPr>
        <w:t> 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необходимо их взаимодействие.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ДОУ играет важную роль в развитии ребёнка. Здесь он получает образование, приобретает умение взаимодействовать с другими детьми и взрослыми, организовывать собственную деятельность.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- не умеют это делать, третьи - не понимают, зачем это нужно, порой осуществляют воспитание вслепую, интуитивно. Всё это, как правило, не приносит позитивных результатов. 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 и семья.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В связи с этим необходимо по-новому взглянуть на взаимодействие дошкольного образовательного учреждения (далее – ДОУ) с родителями, с целью создания единого образовательного пространства «семья – детский сад» для их равноправного и заинтересованного партнерства».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В ФГОС </w:t>
      </w:r>
      <w:proofErr w:type="gramStart"/>
      <w:r w:rsidRPr="00EF1463">
        <w:rPr>
          <w:color w:val="333333"/>
          <w:sz w:val="28"/>
          <w:szCs w:val="28"/>
        </w:rPr>
        <w:t>ДО</w:t>
      </w:r>
      <w:proofErr w:type="gramEnd"/>
      <w:r w:rsidRPr="00EF1463">
        <w:rPr>
          <w:color w:val="333333"/>
          <w:sz w:val="28"/>
          <w:szCs w:val="28"/>
        </w:rPr>
        <w:t xml:space="preserve"> говорится, что </w:t>
      </w:r>
      <w:proofErr w:type="gramStart"/>
      <w:r w:rsidRPr="00EF1463">
        <w:rPr>
          <w:color w:val="333333"/>
          <w:sz w:val="28"/>
          <w:szCs w:val="28"/>
        </w:rPr>
        <w:t>работа</w:t>
      </w:r>
      <w:proofErr w:type="gramEnd"/>
      <w:r w:rsidRPr="00EF1463">
        <w:rPr>
          <w:color w:val="333333"/>
          <w:sz w:val="28"/>
          <w:szCs w:val="28"/>
        </w:rPr>
        <w:t xml:space="preserve">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</w:t>
      </w:r>
      <w:r w:rsidRPr="00EF1463">
        <w:rPr>
          <w:color w:val="333333"/>
          <w:sz w:val="28"/>
          <w:szCs w:val="28"/>
        </w:rPr>
        <w:lastRenderedPageBreak/>
        <w:t>деятельностью ДОУ, повышение культуры педагогической грамотности семьи.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 Принципы сотрудничества ДОУ с родителями.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Формирование позиции сотрудничества педагогов и родителей воспитанников с целью эффективного развития и образования каждого ребенка должно строиться на следующих принципах взаимодействия ДОУ с родителями: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1.Доброжелательный стиль общения.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EF1463">
        <w:rPr>
          <w:color w:val="333333"/>
          <w:sz w:val="28"/>
          <w:szCs w:val="28"/>
        </w:rPr>
        <w:t>неуместны</w:t>
      </w:r>
      <w:proofErr w:type="gramEnd"/>
      <w:r w:rsidRPr="00EF1463">
        <w:rPr>
          <w:color w:val="333333"/>
          <w:sz w:val="28"/>
          <w:szCs w:val="28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— значит гораздо больше, чем отдельное хорошо проведенное мероприятие. 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2.Преемственность согласованных действий.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Главный мотив взаимодействия родителей и педагогов (по словам В.А. Сухомлинского) заключается в том, «...как прошло детство,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малыш». Взаимопонимание семьи и детского сада — этого единого пространства, объективной реальности — состоится при согласованности воспитательных целей и задач, позиций обеих сторон, «выстроенных по принципу единства, уважения и требований к ребенку, распределения обязанностей и ответственности.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3.Индивидуальный подход.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Индивидуальный подход к каждой семье. Все семьи отличаются друг от друга. Эти различия зависят от многих факторов: родительской и человеческой культуры, традиций семьи, социального положения, особенностей здоровья членов семьи, ее состава, жилищных условий, образовательного ценза, внутрисемейных отношений, наличия животных в семье, предпочитаемого вида отдыха и многого другого.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4.Сотрудничество, а не наставничество.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EF1463">
        <w:rPr>
          <w:color w:val="333333"/>
          <w:sz w:val="28"/>
          <w:szCs w:val="28"/>
        </w:rPr>
        <w:t>принесет положительные результаты</w:t>
      </w:r>
      <w:proofErr w:type="gramEnd"/>
      <w:r w:rsidRPr="00EF1463">
        <w:rPr>
          <w:color w:val="333333"/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lastRenderedPageBreak/>
        <w:t>5.Тщательная подготовка к каждому мероприятию.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Готовимся серьезно. Любое, даже самое небольшое мероприятие по работе с родителями необходимо тщательно и серьезно готовить. Главное в этой работе —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6.Динамичность.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 Анализируя формы работы с родителями можно условно сформулировать 4 основных направления работы с родителями в условиях реализации ФГОС ДО: </w:t>
      </w:r>
      <w:proofErr w:type="gramStart"/>
      <w:r w:rsidRPr="00EF1463">
        <w:rPr>
          <w:color w:val="333333"/>
          <w:sz w:val="28"/>
          <w:szCs w:val="28"/>
        </w:rPr>
        <w:t>познавательное</w:t>
      </w:r>
      <w:proofErr w:type="gramEnd"/>
      <w:r w:rsidRPr="00EF1463">
        <w:rPr>
          <w:color w:val="333333"/>
          <w:sz w:val="28"/>
          <w:szCs w:val="28"/>
        </w:rPr>
        <w:t>, информационно-аналитическое, наглядно-информационное, досуговое.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Познавательное направление.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Направлено на ознакомление родителей с возрастными и психологическими особенностями детей дошкольного возраста.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Познавательное направление – это обогащение родителей 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Информационно-аналитическое направление.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Направлено на изучения семьи, выявление интересов, потребностей, запросов родителей, уровня их педагогической грамотности, установления контакта с её членами, для согласования воспитательных воздействий на ребенка. Работа педагогического состава начинается с анкетирования «Давайте познакомимся». Получив реальную картину, на основе собранных данных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 родителем. Это поможет лучше ориентироваться в педагогических потребностях каждой семьи, учесть ее индивидуальные особенности.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Наглядно-информационное направление. 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Даёт возможность донести до родителей любую информацию в доступной форме. Наглядно-информационное направление проявление у родителей осознанное отношение к воспитанию и развитию ребёнка (пониманию потребностей ребёнка); готовностью родителей к сотрудничеству с педагогами.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Досуговое направление: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Призвано устанавливать теплые доверительные отношения, эмоциональный контакт между педагогами и родителями, между родителями и детьми. В работе с родителями досуговое направление является самым </w:t>
      </w:r>
      <w:r w:rsidRPr="00EF1463">
        <w:rPr>
          <w:color w:val="333333"/>
          <w:sz w:val="28"/>
          <w:szCs w:val="28"/>
        </w:rPr>
        <w:lastRenderedPageBreak/>
        <w:t>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посмотреть и приобрести опыт взаимодействия не только со своим ребенком, но и с родительской общественностью в целом.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Формы взаимодействия с родителями.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Взаимодействие педагогов ДОУ с родителями реализуется посредством разных форм. Выделяют традиционные и нетрадиционные формы. 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Существуют следующие традиционные формы взаимодействия: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Посещение семьи ребенка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Наглядная пропаганда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День открытых дверей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Беседы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Консультации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Родительские конференции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Нетрадиционные формы взаимодействия: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 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Круглый стол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Семейная гостиная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EF1463">
        <w:rPr>
          <w:color w:val="333333"/>
          <w:sz w:val="28"/>
          <w:szCs w:val="28"/>
        </w:rPr>
        <w:t>Семейные</w:t>
      </w:r>
      <w:proofErr w:type="gramEnd"/>
      <w:r w:rsidRPr="00EF1463">
        <w:rPr>
          <w:color w:val="333333"/>
          <w:sz w:val="28"/>
          <w:szCs w:val="28"/>
        </w:rPr>
        <w:t xml:space="preserve"> клуб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Вечера вопросов и ответов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Семинары для родителей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Тематические выставки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Устный журнал для родителей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Почта доверия, телефон доверия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Открытые занятия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Интеллектуальные ринги детей и родителей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Интервью с родителями и детьми на определенные темы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Родительская гостиная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Конкурс семейных талантов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Портфолио семейного успеха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Аукцион секретов воспитания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Мини-музей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Маршрут выходного дня и другие.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 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Сегодня очень популярны социальные сети и </w:t>
      </w:r>
      <w:proofErr w:type="spellStart"/>
      <w:r w:rsidRPr="00EF1463">
        <w:rPr>
          <w:color w:val="333333"/>
          <w:sz w:val="28"/>
          <w:szCs w:val="28"/>
        </w:rPr>
        <w:t>мессенджеры</w:t>
      </w:r>
      <w:proofErr w:type="spellEnd"/>
      <w:r w:rsidRPr="00EF1463">
        <w:rPr>
          <w:color w:val="333333"/>
          <w:sz w:val="28"/>
          <w:szCs w:val="28"/>
        </w:rPr>
        <w:t xml:space="preserve">, в том числе их активно используют и в образовательных учреждениях для обсуждения различных вопросов с родителями. Это очень удобно и быстро. Но на самом деле, общение с родителями в чате </w:t>
      </w:r>
      <w:proofErr w:type="spellStart"/>
      <w:r w:rsidRPr="00EF1463">
        <w:rPr>
          <w:color w:val="333333"/>
          <w:sz w:val="28"/>
          <w:szCs w:val="28"/>
        </w:rPr>
        <w:t>мессенджеров</w:t>
      </w:r>
      <w:proofErr w:type="spellEnd"/>
      <w:r w:rsidRPr="00EF1463">
        <w:rPr>
          <w:color w:val="333333"/>
          <w:sz w:val="28"/>
          <w:szCs w:val="28"/>
        </w:rPr>
        <w:t xml:space="preserve"> и </w:t>
      </w:r>
      <w:proofErr w:type="spellStart"/>
      <w:r w:rsidRPr="00EF1463">
        <w:rPr>
          <w:color w:val="333333"/>
          <w:sz w:val="28"/>
          <w:szCs w:val="28"/>
        </w:rPr>
        <w:t>соцсетей</w:t>
      </w:r>
      <w:proofErr w:type="spellEnd"/>
      <w:r w:rsidRPr="00EF1463">
        <w:rPr>
          <w:color w:val="333333"/>
          <w:sz w:val="28"/>
          <w:szCs w:val="28"/>
        </w:rPr>
        <w:t xml:space="preserve"> не такое безобидное, как кажется на первый взгляд. Существуют определённые правила, по которым должна строиться правильная и безопасная переписка. Прежде чем запустить подобный формат общения, важно предупредить родителей о правилах общения, это поможет в будущем избежать конфликтные и другие неприятные ситуации.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lastRenderedPageBreak/>
        <w:t>1 правило. Несмотря на то, что возможность написать сообщение есть всегда, стоит установить временные рамки общения в чате. К примеру, с 9:00 до 21:00: чтобы самые шустрые не успели обсудить важный для всего коллектива вопрос, пока не проснулись либо пока не увидели сообщения другие. Необходимо давать право высказываться всем, кого касается поднятая тема, и не требовать от каждого моментального ответа. Лучше давать время на ответ от 3 до 5 часов, чтобы максимальное количество участников чата смогли озвучить свое мнение.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2 правило. В социальных сетях и </w:t>
      </w:r>
      <w:proofErr w:type="spellStart"/>
      <w:r w:rsidRPr="00EF1463">
        <w:rPr>
          <w:color w:val="333333"/>
          <w:sz w:val="28"/>
          <w:szCs w:val="28"/>
        </w:rPr>
        <w:t>мессенджерах</w:t>
      </w:r>
      <w:proofErr w:type="spellEnd"/>
      <w:r w:rsidRPr="00EF1463">
        <w:rPr>
          <w:color w:val="333333"/>
          <w:sz w:val="28"/>
          <w:szCs w:val="28"/>
        </w:rPr>
        <w:t xml:space="preserve"> популярен неформальный стиль общения. В нашем случае важно поддерживать деловое общение и не забывать о вежливости. Соблюдение правил пунктуации и орфографии - это тоже важный элемент. Имена собственные необходимо писать с заглавной буквы, а сам те</w:t>
      </w:r>
      <w:proofErr w:type="gramStart"/>
      <w:r w:rsidRPr="00EF1463">
        <w:rPr>
          <w:color w:val="333333"/>
          <w:sz w:val="28"/>
          <w:szCs w:val="28"/>
        </w:rPr>
        <w:t>кст ст</w:t>
      </w:r>
      <w:proofErr w:type="gramEnd"/>
      <w:r w:rsidRPr="00EF1463">
        <w:rPr>
          <w:color w:val="333333"/>
          <w:sz w:val="28"/>
          <w:szCs w:val="28"/>
        </w:rPr>
        <w:t xml:space="preserve">андартным шрифтом. Сообщение, написанное через </w:t>
      </w:r>
      <w:proofErr w:type="spellStart"/>
      <w:r w:rsidRPr="00EF1463">
        <w:rPr>
          <w:color w:val="333333"/>
          <w:sz w:val="28"/>
          <w:szCs w:val="28"/>
        </w:rPr>
        <w:t>Caps</w:t>
      </w:r>
      <w:proofErr w:type="spellEnd"/>
      <w:r w:rsidRPr="00EF1463">
        <w:rPr>
          <w:color w:val="333333"/>
          <w:sz w:val="28"/>
          <w:szCs w:val="28"/>
        </w:rPr>
        <w:t xml:space="preserve"> </w:t>
      </w:r>
      <w:proofErr w:type="spellStart"/>
      <w:r w:rsidRPr="00EF1463">
        <w:rPr>
          <w:color w:val="333333"/>
          <w:sz w:val="28"/>
          <w:szCs w:val="28"/>
        </w:rPr>
        <w:t>Lock</w:t>
      </w:r>
      <w:proofErr w:type="spellEnd"/>
      <w:r w:rsidRPr="00EF1463">
        <w:rPr>
          <w:color w:val="333333"/>
          <w:sz w:val="28"/>
          <w:szCs w:val="28"/>
        </w:rPr>
        <w:t>, всегда воспринимается, как повышенный тон и неуважение.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3 правило. Контроль и фильтрация поступающей информации в </w:t>
      </w:r>
      <w:proofErr w:type="spellStart"/>
      <w:r w:rsidRPr="00EF1463">
        <w:rPr>
          <w:color w:val="333333"/>
          <w:sz w:val="28"/>
          <w:szCs w:val="28"/>
        </w:rPr>
        <w:t>мессенджерах</w:t>
      </w:r>
      <w:proofErr w:type="spellEnd"/>
      <w:r w:rsidRPr="00EF1463">
        <w:rPr>
          <w:color w:val="333333"/>
          <w:sz w:val="28"/>
          <w:szCs w:val="28"/>
        </w:rPr>
        <w:t xml:space="preserve"> - основа бесконфликтного общения. Необходимо следить, чтобы обсуждаемые темы касались только участников чата. Сообщения должны быть компактными и нести только основную информацию, которую необходимо донести до родителей. И если родители теряют ниточку главной темы и переходят на какие-то сторонние и ненужные обсуждения, мягко напоминайте о главном вопросе и возвращайте их к нему.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>4 правило. Еще один главный кирпичик в фундаменте хорошего коллективного общения - соблюдение нейтралитета. Не стоит писать на эмоциях и переходить на выяснение личных отношений - это неприлично, это может привести к конфликту и только отвлекает остальных участников, находящихся в чате, уводя от основного вопроса обсуждения. Кроме того, текстовые сообщения всегда могут стать доказательством оскорбления в суде.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5 правило. Особое внимание стоит уделить распространению персональных данных. Поэтому перед созданием чата в </w:t>
      </w:r>
      <w:proofErr w:type="spellStart"/>
      <w:r w:rsidRPr="00EF1463">
        <w:rPr>
          <w:color w:val="333333"/>
          <w:sz w:val="28"/>
          <w:szCs w:val="28"/>
        </w:rPr>
        <w:t>мессенджере</w:t>
      </w:r>
      <w:proofErr w:type="spellEnd"/>
      <w:r w:rsidRPr="00EF1463">
        <w:rPr>
          <w:color w:val="333333"/>
          <w:sz w:val="28"/>
          <w:szCs w:val="28"/>
        </w:rPr>
        <w:t xml:space="preserve"> или </w:t>
      </w:r>
      <w:proofErr w:type="spellStart"/>
      <w:r w:rsidRPr="00EF1463">
        <w:rPr>
          <w:color w:val="333333"/>
          <w:sz w:val="28"/>
          <w:szCs w:val="28"/>
        </w:rPr>
        <w:t>соцсетях</w:t>
      </w:r>
      <w:proofErr w:type="spellEnd"/>
      <w:r w:rsidRPr="00EF1463">
        <w:rPr>
          <w:color w:val="333333"/>
          <w:sz w:val="28"/>
          <w:szCs w:val="28"/>
        </w:rPr>
        <w:t>, необходимо собрать письменное согласие на публикацию фото и видео в самом чате для передачи другим родителям. Например, с праздников и других коллективных мероприятий, что чаще всего отправляют друг другу родители. Это нужно, чтобы другие родители, заметившие на фото или видео своего ребёнка, не возмутились, что их видео- и фотоматериал содержит персональные данные его ребёнка. </w:t>
      </w:r>
    </w:p>
    <w:p w:rsidR="006858CD" w:rsidRPr="00EF1463" w:rsidRDefault="006858CD" w:rsidP="00EF1463">
      <w:pPr>
        <w:pStyle w:val="a3"/>
        <w:spacing w:before="0" w:beforeAutospacing="0" w:after="24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EF1463">
        <w:rPr>
          <w:color w:val="333333"/>
          <w:sz w:val="28"/>
          <w:szCs w:val="28"/>
        </w:rPr>
        <w:t xml:space="preserve">Всей своей работой сотрудники ДОУ должны доказывать родителям, что их вовлечение в педагогическую деятельность, заинтересованное участие в </w:t>
      </w:r>
      <w:proofErr w:type="spellStart"/>
      <w:r w:rsidRPr="00EF1463">
        <w:rPr>
          <w:color w:val="333333"/>
          <w:sz w:val="28"/>
          <w:szCs w:val="28"/>
        </w:rPr>
        <w:t>воспитательно</w:t>
      </w:r>
      <w:proofErr w:type="spellEnd"/>
      <w:r w:rsidRPr="00EF1463">
        <w:rPr>
          <w:color w:val="333333"/>
          <w:sz w:val="28"/>
          <w:szCs w:val="28"/>
        </w:rPr>
        <w:t>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6858CD" w:rsidRDefault="006858CD" w:rsidP="006858C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DB29D0" w:rsidRDefault="002C44FE"/>
    <w:sectPr w:rsidR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1E"/>
    <w:rsid w:val="000F7D98"/>
    <w:rsid w:val="002C44FE"/>
    <w:rsid w:val="006858CD"/>
    <w:rsid w:val="00970F1E"/>
    <w:rsid w:val="00AA2617"/>
    <w:rsid w:val="00E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2024-03-21T14:14:00Z</dcterms:created>
  <dcterms:modified xsi:type="dcterms:W3CDTF">2024-04-24T15:38:00Z</dcterms:modified>
</cp:coreProperties>
</file>