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9E" w:rsidRPr="002B343D" w:rsidRDefault="000A4B9E" w:rsidP="002B3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492" w:rsidRPr="00DA7492" w:rsidRDefault="00CA057D" w:rsidP="00DA7492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2117" o:spid="_x0000_s1030" style="position:absolute;left:0;text-align:left;z-index:251659264;visibility:visible;mso-wrap-distance-top:-1e-4mm;mso-wrap-distance-bottom:-1e-4mm" from="-40.5pt,9.45pt" to="499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"/>
        </w:pict>
      </w:r>
      <w:r w:rsidR="000A4B9E" w:rsidRPr="00A673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7492" w:rsidRPr="00DA7492">
        <w:rPr>
          <w:rFonts w:ascii="Times New Roman" w:hAnsi="Times New Roman"/>
          <w:bCs/>
          <w:sz w:val="24"/>
          <w:szCs w:val="24"/>
        </w:rPr>
        <w:t>Муниципальное автономное учреждение  дополнительного образования «Спектр»</w:t>
      </w:r>
    </w:p>
    <w:p w:rsidR="000A4B9E" w:rsidRPr="00DA7492" w:rsidRDefault="000A4B9E" w:rsidP="000A4B9E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A74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4B9E" w:rsidRPr="00E316B0" w:rsidRDefault="000A4B9E" w:rsidP="000A4B9E">
      <w:pPr>
        <w:jc w:val="center"/>
        <w:rPr>
          <w:sz w:val="28"/>
          <w:szCs w:val="28"/>
        </w:rPr>
      </w:pPr>
    </w:p>
    <w:p w:rsidR="000A4B9E" w:rsidRDefault="000A4B9E" w:rsidP="000A4B9E">
      <w:pPr>
        <w:pStyle w:val="a6"/>
        <w:jc w:val="center"/>
        <w:rPr>
          <w:sz w:val="36"/>
          <w:szCs w:val="36"/>
        </w:rPr>
      </w:pPr>
    </w:p>
    <w:p w:rsidR="000A4B9E" w:rsidRPr="00811987" w:rsidRDefault="00CA057D" w:rsidP="000A4B9E">
      <w:pPr>
        <w:pStyle w:val="a6"/>
        <w:jc w:val="center"/>
        <w:rPr>
          <w:szCs w:val="24"/>
        </w:rPr>
      </w:pPr>
      <w:r>
        <w:rPr>
          <w:noProof/>
          <w:szCs w:val="24"/>
        </w:rPr>
      </w:r>
      <w:r w:rsidR="002B343D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31" type="#_x0000_t202" style="width:453pt;height:80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:rsidR="008E3AC2" w:rsidRDefault="008E3AC2" w:rsidP="000A4B9E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2E74B5" w:themeColor="accent1" w:themeShade="BF"/>
                      <w:sz w:val="56"/>
                      <w:szCs w:val="56"/>
                    </w:rPr>
                  </w:pPr>
                  <w:r w:rsidRPr="005C2436">
                    <w:rPr>
                      <w:b/>
                      <w:color w:val="2E74B5" w:themeColor="accent1" w:themeShade="BF"/>
                      <w:sz w:val="56"/>
                      <w:szCs w:val="56"/>
                    </w:rPr>
                    <w:t xml:space="preserve">Памятные места </w:t>
                  </w:r>
                </w:p>
                <w:p w:rsidR="008E3AC2" w:rsidRPr="005C2436" w:rsidRDefault="008E3AC2" w:rsidP="000A4B9E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2E74B5" w:themeColor="accent1" w:themeShade="BF"/>
                      <w:sz w:val="56"/>
                      <w:szCs w:val="56"/>
                    </w:rPr>
                  </w:pPr>
                  <w:r>
                    <w:rPr>
                      <w:b/>
                      <w:color w:val="2E74B5" w:themeColor="accent1" w:themeShade="BF"/>
                      <w:sz w:val="56"/>
                      <w:szCs w:val="56"/>
                    </w:rPr>
                    <w:t>п. Новоаганск</w:t>
                  </w:r>
                  <w:r w:rsidRPr="005C2436">
                    <w:rPr>
                      <w:b/>
                      <w:color w:val="2E74B5" w:themeColor="accent1" w:themeShade="BF"/>
                      <w:sz w:val="56"/>
                      <w:szCs w:val="56"/>
                    </w:rPr>
                    <w:t xml:space="preserve"> и </w:t>
                  </w:r>
                  <w:r>
                    <w:rPr>
                      <w:b/>
                      <w:color w:val="2E74B5" w:themeColor="accent1" w:themeShade="BF"/>
                      <w:sz w:val="56"/>
                      <w:szCs w:val="56"/>
                    </w:rPr>
                    <w:t xml:space="preserve">с. </w:t>
                  </w:r>
                  <w:proofErr w:type="spellStart"/>
                  <w:r>
                    <w:rPr>
                      <w:b/>
                      <w:color w:val="2E74B5" w:themeColor="accent1" w:themeShade="BF"/>
                      <w:sz w:val="56"/>
                      <w:szCs w:val="56"/>
                    </w:rPr>
                    <w:t>Варьеган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0A4B9E" w:rsidRPr="00DA7492" w:rsidRDefault="00DA7492" w:rsidP="00DA7492">
      <w:pPr>
        <w:pStyle w:val="a3"/>
        <w:tabs>
          <w:tab w:val="left" w:pos="2805"/>
          <w:tab w:val="center" w:pos="4819"/>
        </w:tabs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проектно-</w:t>
      </w:r>
      <w:r w:rsidRPr="00DA7492">
        <w:rPr>
          <w:b/>
          <w:color w:val="0070C0"/>
          <w:sz w:val="28"/>
          <w:szCs w:val="28"/>
        </w:rPr>
        <w:t>исследовательская работа</w:t>
      </w:r>
    </w:p>
    <w:p w:rsidR="000A4B9E" w:rsidRPr="00DA7492" w:rsidRDefault="000A4B9E" w:rsidP="000A4B9E">
      <w:pPr>
        <w:pStyle w:val="a3"/>
        <w:tabs>
          <w:tab w:val="left" w:pos="2805"/>
          <w:tab w:val="center" w:pos="4819"/>
        </w:tabs>
        <w:spacing w:before="0" w:beforeAutospacing="0" w:after="0" w:afterAutospacing="0"/>
        <w:rPr>
          <w:b/>
          <w:color w:val="0070C0"/>
        </w:rPr>
      </w:pPr>
    </w:p>
    <w:p w:rsidR="000A4B9E" w:rsidRDefault="000A4B9E" w:rsidP="000A4B9E">
      <w:pPr>
        <w:pStyle w:val="a3"/>
        <w:tabs>
          <w:tab w:val="left" w:pos="2805"/>
          <w:tab w:val="center" w:pos="4819"/>
        </w:tabs>
        <w:spacing w:before="0" w:beforeAutospacing="0" w:after="0" w:afterAutospacing="0"/>
      </w:pPr>
    </w:p>
    <w:p w:rsidR="000A4B9E" w:rsidRDefault="000A4B9E" w:rsidP="000A4B9E">
      <w:pPr>
        <w:pStyle w:val="a3"/>
        <w:tabs>
          <w:tab w:val="left" w:pos="2805"/>
          <w:tab w:val="center" w:pos="4819"/>
        </w:tabs>
        <w:spacing w:before="0" w:beforeAutospacing="0" w:after="0" w:afterAutospacing="0"/>
      </w:pPr>
    </w:p>
    <w:p w:rsidR="000A4B9E" w:rsidRDefault="000A4B9E" w:rsidP="000A4B9E">
      <w:pPr>
        <w:pStyle w:val="a3"/>
        <w:tabs>
          <w:tab w:val="left" w:pos="2805"/>
          <w:tab w:val="center" w:pos="4819"/>
        </w:tabs>
        <w:spacing w:before="0" w:beforeAutospacing="0" w:after="0" w:afterAutospacing="0"/>
      </w:pPr>
    </w:p>
    <w:p w:rsidR="000A4B9E" w:rsidRDefault="000A4B9E" w:rsidP="00DA7492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0A4B9E" w:rsidRPr="00373683" w:rsidRDefault="000A4B9E" w:rsidP="000A4B9E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A7492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Автор работы: </w:t>
      </w:r>
      <w:proofErr w:type="spellStart"/>
      <w:r>
        <w:rPr>
          <w:rFonts w:ascii="Times New Roman" w:hAnsi="Times New Roman"/>
          <w:bCs/>
          <w:sz w:val="28"/>
          <w:szCs w:val="28"/>
        </w:rPr>
        <w:t>Зорова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Елизавета</w:t>
      </w:r>
    </w:p>
    <w:p w:rsidR="00DA7492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обучающаяся  творческого </w:t>
      </w:r>
    </w:p>
    <w:p w:rsidR="00DA7492" w:rsidRPr="00DA7492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объединения «Гид в деле»</w:t>
      </w:r>
    </w:p>
    <w:p w:rsidR="00DA7492" w:rsidRDefault="00DA7492" w:rsidP="00DA7492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0A4B9E" w:rsidRPr="009A118B" w:rsidRDefault="000A4B9E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9A118B">
        <w:rPr>
          <w:rFonts w:ascii="Times New Roman" w:hAnsi="Times New Roman"/>
          <w:bCs/>
          <w:sz w:val="28"/>
          <w:szCs w:val="28"/>
        </w:rPr>
        <w:t xml:space="preserve">уководитель: </w:t>
      </w:r>
    </w:p>
    <w:p w:rsidR="000A4B9E" w:rsidRDefault="00E11DBB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Зорова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Анастасия Сергеевна</w:t>
      </w:r>
    </w:p>
    <w:p w:rsidR="00E11DBB" w:rsidRDefault="00DA7492" w:rsidP="00DA7492">
      <w:pPr>
        <w:spacing w:after="0" w:line="276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 дополнительного образования</w:t>
      </w:r>
    </w:p>
    <w:p w:rsidR="00DA7492" w:rsidRDefault="00DA7492" w:rsidP="00DA7492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МАУ ДО «Спектр»</w:t>
      </w:r>
    </w:p>
    <w:p w:rsidR="00E11DBB" w:rsidRPr="00F03DED" w:rsidRDefault="00DA7492" w:rsidP="00DA74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3DED">
        <w:rPr>
          <w:rFonts w:ascii="Times New Roman" w:hAnsi="Times New Roman"/>
          <w:sz w:val="28"/>
          <w:szCs w:val="28"/>
        </w:rPr>
        <w:t>тел: 8(346)686-10-06</w:t>
      </w: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DBB" w:rsidRDefault="00E11DBB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492" w:rsidRDefault="00DA7492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492" w:rsidRDefault="00DA7492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492" w:rsidRDefault="00DA7492" w:rsidP="00E11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DBB" w:rsidRDefault="00E11DBB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4B9E" w:rsidRDefault="000A4B9E" w:rsidP="000A4B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4B9E" w:rsidRPr="00373683" w:rsidRDefault="00DA7492" w:rsidP="000A4B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="00D04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D040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0A4B9E" w:rsidRPr="00373683">
        <w:rPr>
          <w:rFonts w:ascii="Times New Roman" w:hAnsi="Times New Roman"/>
          <w:sz w:val="24"/>
          <w:szCs w:val="24"/>
        </w:rPr>
        <w:t xml:space="preserve"> Новоаганск </w:t>
      </w:r>
    </w:p>
    <w:p w:rsidR="000A4B9E" w:rsidRDefault="000A4B9E" w:rsidP="000A4B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2024</w:t>
      </w: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492" w:rsidRPr="00DA7492" w:rsidRDefault="00DA7492" w:rsidP="00DA749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92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DA7492" w:rsidRDefault="00DA7492" w:rsidP="0004244A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4244A" w:rsidRDefault="0004244A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  <w:r w:rsidR="008E3AC2" w:rsidRPr="008E3AC2">
        <w:rPr>
          <w:rFonts w:ascii="Times New Roman" w:hAnsi="Times New Roman" w:cs="Times New Roman"/>
          <w:sz w:val="28"/>
          <w:szCs w:val="28"/>
        </w:rPr>
        <w:t>……………</w:t>
      </w:r>
      <w:r w:rsidR="008E3AC2">
        <w:rPr>
          <w:rFonts w:ascii="Times New Roman" w:hAnsi="Times New Roman" w:cs="Times New Roman"/>
          <w:sz w:val="28"/>
          <w:szCs w:val="28"/>
        </w:rPr>
        <w:t>………………………………………   3-5</w:t>
      </w:r>
    </w:p>
    <w:p w:rsidR="0004244A" w:rsidRPr="008E3AC2" w:rsidRDefault="008E3AC2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……………………………………………    6-8</w:t>
      </w:r>
    </w:p>
    <w:p w:rsidR="007F02A4" w:rsidRPr="008E3AC2" w:rsidRDefault="0004244A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t>З</w:t>
      </w:r>
      <w:r w:rsidR="008E3AC2" w:rsidRPr="008E3AC2">
        <w:rPr>
          <w:rFonts w:ascii="Times New Roman" w:hAnsi="Times New Roman" w:cs="Times New Roman"/>
          <w:sz w:val="28"/>
          <w:szCs w:val="28"/>
        </w:rPr>
        <w:t>аключение…………………………………………………</w:t>
      </w:r>
      <w:r w:rsidR="008E3AC2">
        <w:rPr>
          <w:rFonts w:ascii="Times New Roman" w:hAnsi="Times New Roman" w:cs="Times New Roman"/>
          <w:sz w:val="28"/>
          <w:szCs w:val="28"/>
        </w:rPr>
        <w:t xml:space="preserve">    9</w:t>
      </w:r>
    </w:p>
    <w:p w:rsidR="007F02A4" w:rsidRPr="008E3AC2" w:rsidRDefault="007F02A4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8E3AC2">
        <w:rPr>
          <w:rFonts w:ascii="Times New Roman" w:hAnsi="Times New Roman" w:cs="Times New Roman"/>
          <w:iCs/>
          <w:sz w:val="28"/>
          <w:szCs w:val="28"/>
        </w:rPr>
        <w:t>использованной литературы</w:t>
      </w:r>
      <w:r w:rsidR="008E3AC2">
        <w:rPr>
          <w:rFonts w:ascii="Times New Roman" w:hAnsi="Times New Roman" w:cs="Times New Roman"/>
          <w:iCs/>
          <w:sz w:val="28"/>
          <w:szCs w:val="28"/>
        </w:rPr>
        <w:t xml:space="preserve"> ……………………...  10</w:t>
      </w:r>
    </w:p>
    <w:p w:rsidR="007F02A4" w:rsidRPr="008E3AC2" w:rsidRDefault="008E3AC2" w:rsidP="008E3AC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C2">
        <w:rPr>
          <w:rFonts w:ascii="Times New Roman" w:hAnsi="Times New Roman" w:cs="Times New Roman"/>
          <w:sz w:val="28"/>
          <w:szCs w:val="28"/>
        </w:rPr>
        <w:t>Приложения ………………………………………………..   11-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04244A" w:rsidRPr="00DA7492" w:rsidRDefault="0004244A" w:rsidP="0004244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44A" w:rsidRPr="00DA7492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08" w:rsidRDefault="00F42408" w:rsidP="009066A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66AF" w:rsidRDefault="009066AF" w:rsidP="009066AF">
      <w:pPr>
        <w:pStyle w:val="a4"/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right="566"/>
        <w:rPr>
          <w:rFonts w:ascii="Times New Roman" w:hAnsi="Times New Roman" w:cs="Times New Roman"/>
          <w:b/>
          <w:sz w:val="28"/>
          <w:szCs w:val="28"/>
        </w:rPr>
      </w:pPr>
    </w:p>
    <w:p w:rsidR="0004244A" w:rsidRDefault="0004244A" w:rsidP="000A4B9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6AF" w:rsidRPr="009066AF" w:rsidRDefault="00B2074B" w:rsidP="009066AF">
      <w:pPr>
        <w:pStyle w:val="a4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AF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7F02A4" w:rsidRPr="009066AF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Изучение краеведческого материала позволяет нам расти на примерах из жизни родителей, односельчан, на событиях из истории своего поселка. Воспитание гражданственности, любви к родному краю, бережного отношения к природе и памятникам, уважения к старшим, преодоления противоречий отцов и детей строятся 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>на конкретных исторических событиях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>П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рошлое старшего поколения содержит героические и трагические страницы, благодаря знакомству с которыми 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мы познаем 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>реальны</w:t>
      </w:r>
      <w:r w:rsidR="0017556F" w:rsidRPr="009066AF">
        <w:rPr>
          <w:rStyle w:val="c3"/>
          <w:rFonts w:ascii="Times New Roman" w:hAnsi="Times New Roman" w:cs="Times New Roman"/>
          <w:sz w:val="28"/>
          <w:szCs w:val="28"/>
        </w:rPr>
        <w:t>е исторические события</w:t>
      </w:r>
      <w:r w:rsidRPr="009066AF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sz w:val="28"/>
          <w:szCs w:val="28"/>
          <w:lang w:eastAsia="ru-RU"/>
        </w:rPr>
        <w:t>Тема работы «</w:t>
      </w:r>
      <w:r w:rsidRPr="009066AF">
        <w:rPr>
          <w:rStyle w:val="c1"/>
          <w:rFonts w:ascii="Times New Roman" w:hAnsi="Times New Roman" w:cs="Times New Roman"/>
          <w:sz w:val="28"/>
          <w:szCs w:val="28"/>
        </w:rPr>
        <w:t>Памятные места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>п. Новоаганск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>Варьеган</w:t>
      </w:r>
      <w:proofErr w:type="spellEnd"/>
      <w:r w:rsidRPr="009066AF">
        <w:rPr>
          <w:rFonts w:ascii="Times New Roman" w:hAnsi="Times New Roman" w:cs="Times New Roman"/>
          <w:sz w:val="28"/>
          <w:szCs w:val="28"/>
          <w:lang w:eastAsia="ru-RU"/>
        </w:rPr>
        <w:t>» актуальна для сегодняшнего времени, ведь в перспективе хотелось,</w:t>
      </w:r>
      <w:r w:rsidR="00F42408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чтобы поселок стал одним</w:t>
      </w:r>
      <w:r w:rsidR="00A708A7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из пунктов будущих туристических маршрутов, с развитой инфраструктурой.</w:t>
      </w:r>
    </w:p>
    <w:p w:rsidR="00394881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темы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D04075">
        <w:rPr>
          <w:rFonts w:ascii="Times New Roman" w:hAnsi="Times New Roman" w:cs="Times New Roman"/>
          <w:bCs/>
          <w:sz w:val="28"/>
          <w:szCs w:val="28"/>
          <w:lang w:eastAsia="ru-RU"/>
        </w:rPr>
        <w:t>территории, где</w:t>
      </w:r>
      <w:r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556F"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>живут коренные малочисленные народы</w:t>
      </w:r>
      <w:r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севера находятся уникальные </w:t>
      </w:r>
      <w:r w:rsidR="0017556F"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>памятники природы и туристические достопримечательности</w:t>
      </w:r>
      <w:r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Это является предпосылкой для развития познавательного туризма. 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Обоснование </w:t>
      </w:r>
      <w:r w:rsidRPr="009066A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9066AF">
        <w:rPr>
          <w:rStyle w:val="c1"/>
          <w:rFonts w:ascii="Times New Roman" w:hAnsi="Times New Roman" w:cs="Times New Roman"/>
          <w:b/>
          <w:i/>
          <w:sz w:val="28"/>
          <w:szCs w:val="28"/>
        </w:rPr>
        <w:t>роблемы исследования</w:t>
      </w:r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 заключается в изучении истории возникновения памятных мест </w:t>
      </w:r>
      <w:r w:rsidR="00394881" w:rsidRPr="009066AF">
        <w:rPr>
          <w:rStyle w:val="c1"/>
          <w:rFonts w:ascii="Times New Roman" w:hAnsi="Times New Roman" w:cs="Times New Roman"/>
          <w:sz w:val="28"/>
          <w:szCs w:val="28"/>
        </w:rPr>
        <w:t>п</w:t>
      </w:r>
      <w:r w:rsidR="002005DD"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="00394881" w:rsidRPr="009066AF">
        <w:rPr>
          <w:rStyle w:val="c1"/>
          <w:rFonts w:ascii="Times New Roman" w:hAnsi="Times New Roman" w:cs="Times New Roman"/>
          <w:sz w:val="28"/>
          <w:szCs w:val="28"/>
        </w:rPr>
        <w:t>Новоаганск, с.</w:t>
      </w:r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6AF">
        <w:rPr>
          <w:rStyle w:val="c1"/>
          <w:rFonts w:ascii="Times New Roman" w:hAnsi="Times New Roman" w:cs="Times New Roman"/>
          <w:sz w:val="28"/>
          <w:szCs w:val="28"/>
        </w:rPr>
        <w:t>Варьеган</w:t>
      </w:r>
      <w:proofErr w:type="spellEnd"/>
      <w:r w:rsidR="00394881" w:rsidRPr="009066AF">
        <w:rPr>
          <w:rStyle w:val="c1"/>
          <w:rFonts w:ascii="Times New Roman" w:hAnsi="Times New Roman" w:cs="Times New Roman"/>
          <w:sz w:val="28"/>
          <w:szCs w:val="28"/>
        </w:rPr>
        <w:t>, для того что бы в дальнейшем составить культурно-познавательный маршрут с экскурсией по  этим местам.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Объект исследования: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памятные места </w:t>
      </w:r>
      <w:proofErr w:type="spellStart"/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040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040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>Новоаганск</w:t>
      </w:r>
      <w:proofErr w:type="spellEnd"/>
      <w:r w:rsidR="002005DD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 w:rsidRPr="009066AF">
        <w:rPr>
          <w:rFonts w:ascii="Times New Roman" w:hAnsi="Times New Roman" w:cs="Times New Roman"/>
          <w:sz w:val="28"/>
          <w:szCs w:val="28"/>
          <w:lang w:eastAsia="ru-RU"/>
        </w:rPr>
        <w:t>Варьеган</w:t>
      </w:r>
      <w:proofErr w:type="spellEnd"/>
      <w:r w:rsidRPr="009066A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 исследования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94881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документы, печатные статьи, устные воспоминания жителей городского поселения для дальнейшего использования в составлении эк</w:t>
      </w:r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>скурсий</w:t>
      </w:r>
      <w:r w:rsidR="00394881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по памятным местам </w:t>
      </w:r>
      <w:proofErr w:type="spellStart"/>
      <w:r w:rsidR="00394881" w:rsidRPr="009066AF">
        <w:rPr>
          <w:rFonts w:ascii="Times New Roman" w:hAnsi="Times New Roman" w:cs="Times New Roman"/>
          <w:sz w:val="28"/>
          <w:szCs w:val="28"/>
          <w:lang w:eastAsia="ru-RU"/>
        </w:rPr>
        <w:t>Новоаганска</w:t>
      </w:r>
      <w:proofErr w:type="spellEnd"/>
      <w:r w:rsidR="00394881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94881" w:rsidRPr="009066AF">
        <w:rPr>
          <w:rFonts w:ascii="Times New Roman" w:hAnsi="Times New Roman" w:cs="Times New Roman"/>
          <w:sz w:val="28"/>
          <w:szCs w:val="28"/>
          <w:lang w:eastAsia="ru-RU"/>
        </w:rPr>
        <w:t>Варьегана</w:t>
      </w:r>
      <w:proofErr w:type="spellEnd"/>
      <w:r w:rsidR="00394881" w:rsidRPr="009066A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C1A35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Цель исследования: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F3AEB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обрать сведения</w:t>
      </w:r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памятных местах  </w:t>
      </w:r>
      <w:proofErr w:type="spellStart"/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Новоаганска</w:t>
      </w:r>
      <w:proofErr w:type="spellEnd"/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Варьегана</w:t>
      </w:r>
      <w:proofErr w:type="spellEnd"/>
      <w:r w:rsidR="00394881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дальнейшего использования </w:t>
      </w:r>
      <w:r w:rsidR="009C1A35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экскурсионной деятельности. 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b/>
          <w:i/>
          <w:sz w:val="28"/>
          <w:szCs w:val="28"/>
        </w:rPr>
        <w:t>Гипотеза исследования</w:t>
      </w:r>
      <w:r w:rsidRPr="009066AF">
        <w:rPr>
          <w:rFonts w:ascii="Times New Roman" w:hAnsi="Times New Roman" w:cs="Times New Roman"/>
          <w:sz w:val="28"/>
          <w:szCs w:val="28"/>
        </w:rPr>
        <w:t xml:space="preserve">: </w:t>
      </w:r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>собранная информация</w:t>
      </w:r>
      <w:r w:rsidR="00B96C3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памятных местах </w:t>
      </w:r>
      <w:proofErr w:type="spellStart"/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>Новоаганска</w:t>
      </w:r>
      <w:proofErr w:type="spellEnd"/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>Варьегана</w:t>
      </w:r>
      <w:proofErr w:type="spellEnd"/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6C38">
        <w:rPr>
          <w:rFonts w:ascii="Times New Roman" w:hAnsi="Times New Roman" w:cs="Times New Roman"/>
          <w:sz w:val="28"/>
          <w:szCs w:val="28"/>
          <w:lang w:eastAsia="ru-RU"/>
        </w:rPr>
        <w:t xml:space="preserve">в будущем </w:t>
      </w:r>
      <w:r w:rsidR="009C1A35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расширит возможности развития </w:t>
      </w:r>
      <w:r w:rsidR="009C1A35" w:rsidRPr="009066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туризма, а </w:t>
      </w:r>
      <w:r w:rsidR="0004244A" w:rsidRPr="009066AF">
        <w:rPr>
          <w:rFonts w:ascii="Times New Roman" w:hAnsi="Times New Roman" w:cs="Times New Roman"/>
          <w:sz w:val="28"/>
          <w:szCs w:val="28"/>
        </w:rPr>
        <w:t>подрастающее поколение будет знать о трудовом подвиге земляков.</w:t>
      </w:r>
    </w:p>
    <w:p w:rsidR="000A4B9E" w:rsidRPr="009066AF" w:rsidRDefault="000A4B9E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sz w:val="28"/>
          <w:szCs w:val="28"/>
        </w:rPr>
        <w:t>Для достижения цели мы решали следующие задачи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A4B9E" w:rsidRPr="009066AF" w:rsidRDefault="000A4B9E" w:rsidP="009066A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sz w:val="28"/>
          <w:szCs w:val="28"/>
        </w:rPr>
        <w:t xml:space="preserve">посетить </w:t>
      </w:r>
      <w:proofErr w:type="spellStart"/>
      <w:r w:rsidR="009C1A35" w:rsidRPr="009066AF">
        <w:rPr>
          <w:rFonts w:ascii="Times New Roman" w:hAnsi="Times New Roman" w:cs="Times New Roman"/>
          <w:sz w:val="28"/>
          <w:szCs w:val="28"/>
        </w:rPr>
        <w:t>новоаганский</w:t>
      </w:r>
      <w:proofErr w:type="spellEnd"/>
      <w:r w:rsidR="009C1A35" w:rsidRPr="009066AF">
        <w:rPr>
          <w:rFonts w:ascii="Times New Roman" w:hAnsi="Times New Roman" w:cs="Times New Roman"/>
          <w:sz w:val="28"/>
          <w:szCs w:val="28"/>
        </w:rPr>
        <w:t xml:space="preserve"> </w:t>
      </w:r>
      <w:r w:rsidRPr="009066AF">
        <w:rPr>
          <w:rFonts w:ascii="Times New Roman" w:hAnsi="Times New Roman" w:cs="Times New Roman"/>
          <w:sz w:val="28"/>
          <w:szCs w:val="28"/>
        </w:rPr>
        <w:t>музей</w:t>
      </w:r>
      <w:r w:rsidR="00F03DED">
        <w:rPr>
          <w:rFonts w:ascii="Times New Roman" w:hAnsi="Times New Roman" w:cs="Times New Roman"/>
          <w:sz w:val="28"/>
          <w:szCs w:val="28"/>
        </w:rPr>
        <w:t xml:space="preserve">, музей с. </w:t>
      </w:r>
      <w:proofErr w:type="spellStart"/>
      <w:r w:rsidR="00F03DED">
        <w:rPr>
          <w:rFonts w:ascii="Times New Roman" w:hAnsi="Times New Roman" w:cs="Times New Roman"/>
          <w:sz w:val="28"/>
          <w:szCs w:val="28"/>
        </w:rPr>
        <w:t>Варьёган</w:t>
      </w:r>
      <w:proofErr w:type="spellEnd"/>
      <w:r w:rsidR="00F03DED">
        <w:rPr>
          <w:rFonts w:ascii="Times New Roman" w:hAnsi="Times New Roman" w:cs="Times New Roman"/>
          <w:sz w:val="28"/>
          <w:szCs w:val="28"/>
        </w:rPr>
        <w:t xml:space="preserve">, </w:t>
      </w:r>
      <w:r w:rsidR="009C1A35" w:rsidRPr="009066AF">
        <w:rPr>
          <w:rFonts w:ascii="Times New Roman" w:hAnsi="Times New Roman" w:cs="Times New Roman"/>
          <w:sz w:val="28"/>
          <w:szCs w:val="28"/>
        </w:rPr>
        <w:t xml:space="preserve">  библиотеки</w:t>
      </w:r>
      <w:r w:rsidRPr="009066AF">
        <w:rPr>
          <w:rFonts w:ascii="Times New Roman" w:hAnsi="Times New Roman" w:cs="Times New Roman"/>
          <w:sz w:val="28"/>
          <w:szCs w:val="28"/>
        </w:rPr>
        <w:t xml:space="preserve"> для подборки материала об истории </w:t>
      </w:r>
      <w:r w:rsidR="009C1A35" w:rsidRPr="009066AF">
        <w:rPr>
          <w:rFonts w:ascii="Times New Roman" w:hAnsi="Times New Roman" w:cs="Times New Roman"/>
          <w:sz w:val="28"/>
          <w:szCs w:val="28"/>
        </w:rPr>
        <w:t xml:space="preserve">создания памятников </w:t>
      </w:r>
      <w:proofErr w:type="spellStart"/>
      <w:r w:rsidR="009C1A35" w:rsidRPr="009066AF">
        <w:rPr>
          <w:rFonts w:ascii="Times New Roman" w:hAnsi="Times New Roman" w:cs="Times New Roman"/>
          <w:sz w:val="28"/>
          <w:szCs w:val="28"/>
        </w:rPr>
        <w:t>Новоаганска</w:t>
      </w:r>
      <w:proofErr w:type="spellEnd"/>
      <w:r w:rsidR="009C1A35" w:rsidRPr="009066AF">
        <w:rPr>
          <w:rFonts w:ascii="Times New Roman" w:hAnsi="Times New Roman" w:cs="Times New Roman"/>
          <w:sz w:val="28"/>
          <w:szCs w:val="28"/>
        </w:rPr>
        <w:t xml:space="preserve"> и</w:t>
      </w:r>
      <w:r w:rsidRPr="00906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6AF">
        <w:rPr>
          <w:rFonts w:ascii="Times New Roman" w:hAnsi="Times New Roman" w:cs="Times New Roman"/>
          <w:sz w:val="28"/>
          <w:szCs w:val="28"/>
        </w:rPr>
        <w:t>Варьеган</w:t>
      </w:r>
      <w:r w:rsidR="009C1A35" w:rsidRPr="009066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066AF">
        <w:rPr>
          <w:rFonts w:ascii="Times New Roman" w:hAnsi="Times New Roman" w:cs="Times New Roman"/>
          <w:sz w:val="28"/>
          <w:szCs w:val="28"/>
        </w:rPr>
        <w:t>;</w:t>
      </w:r>
    </w:p>
    <w:p w:rsidR="009C1A35" w:rsidRPr="009066AF" w:rsidRDefault="009C1A35" w:rsidP="009066A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sz w:val="28"/>
          <w:szCs w:val="28"/>
          <w:lang w:eastAsia="ru-RU"/>
        </w:rPr>
        <w:t>изучить и проанализировать историю возникновения памятных мест;</w:t>
      </w:r>
    </w:p>
    <w:p w:rsidR="00964EB3" w:rsidRPr="009066AF" w:rsidRDefault="00964EB3" w:rsidP="009066A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значимость изучения темы «Памятные места городского поселения Новоаганск» через анкетирование жителей </w:t>
      </w:r>
      <w:proofErr w:type="spellStart"/>
      <w:r w:rsidRPr="009066AF">
        <w:rPr>
          <w:rFonts w:ascii="Times New Roman" w:hAnsi="Times New Roman" w:cs="Times New Roman"/>
          <w:sz w:val="28"/>
          <w:szCs w:val="28"/>
          <w:lang w:eastAsia="ru-RU"/>
        </w:rPr>
        <w:t>Новоаганска</w:t>
      </w:r>
      <w:proofErr w:type="spellEnd"/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066AF">
        <w:rPr>
          <w:rFonts w:ascii="Times New Roman" w:hAnsi="Times New Roman" w:cs="Times New Roman"/>
          <w:sz w:val="28"/>
          <w:szCs w:val="28"/>
          <w:lang w:eastAsia="ru-RU"/>
        </w:rPr>
        <w:t>Варьегана</w:t>
      </w:r>
      <w:proofErr w:type="spellEnd"/>
      <w:r w:rsidRPr="009066A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A4B9E" w:rsidRPr="009066AF" w:rsidRDefault="00F06ED1" w:rsidP="009066AF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>одготовить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6C38">
        <w:rPr>
          <w:rFonts w:ascii="Times New Roman" w:hAnsi="Times New Roman" w:cs="Times New Roman"/>
          <w:sz w:val="28"/>
          <w:szCs w:val="28"/>
          <w:lang w:eastAsia="ru-RU"/>
        </w:rPr>
        <w:t>информацию</w:t>
      </w:r>
      <w:r w:rsidR="00964EB3" w:rsidRPr="009066AF">
        <w:rPr>
          <w:rFonts w:ascii="Times New Roman" w:hAnsi="Times New Roman" w:cs="Times New Roman"/>
          <w:sz w:val="28"/>
          <w:szCs w:val="28"/>
          <w:lang w:eastAsia="ru-RU"/>
        </w:rPr>
        <w:t>: «П</w:t>
      </w:r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амятные места </w:t>
      </w:r>
      <w:proofErr w:type="spellStart"/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>Новоаганска</w:t>
      </w:r>
      <w:proofErr w:type="spellEnd"/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>Варьегана</w:t>
      </w:r>
      <w:proofErr w:type="spellEnd"/>
      <w:r w:rsidR="00964EB3" w:rsidRPr="009066A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F3AEB" w:rsidRPr="009066A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4EB3" w:rsidRPr="009066AF" w:rsidRDefault="00964EB3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исследования</w:t>
      </w:r>
      <w:r w:rsidRPr="009066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сбор и обработка печатного материал</w:t>
      </w:r>
      <w:r w:rsidR="00F06ED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,  архивных данных; анализ </w:t>
      </w:r>
      <w:proofErr w:type="spellStart"/>
      <w:r w:rsidRPr="009066AF">
        <w:rPr>
          <w:rFonts w:ascii="Times New Roman" w:hAnsi="Times New Roman" w:cs="Times New Roman"/>
          <w:sz w:val="28"/>
          <w:szCs w:val="28"/>
          <w:lang w:eastAsia="ru-RU"/>
        </w:rPr>
        <w:t>интренет</w:t>
      </w:r>
      <w:proofErr w:type="spellEnd"/>
      <w:r w:rsidRPr="009066AF">
        <w:rPr>
          <w:rFonts w:ascii="Times New Roman" w:hAnsi="Times New Roman" w:cs="Times New Roman"/>
          <w:sz w:val="28"/>
          <w:szCs w:val="28"/>
          <w:lang w:eastAsia="ru-RU"/>
        </w:rPr>
        <w:t>-ресурсов; анкетирование.</w:t>
      </w:r>
    </w:p>
    <w:p w:rsidR="00964EB3" w:rsidRPr="009066AF" w:rsidRDefault="00964EB3" w:rsidP="009066AF">
      <w:pPr>
        <w:pStyle w:val="a4"/>
        <w:spacing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Продукт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96C3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памятных местах  поселка </w:t>
      </w:r>
      <w:proofErr w:type="spellStart"/>
      <w:r w:rsidRPr="009066AF">
        <w:rPr>
          <w:rStyle w:val="c1"/>
          <w:rFonts w:ascii="Times New Roman" w:hAnsi="Times New Roman" w:cs="Times New Roman"/>
          <w:sz w:val="28"/>
          <w:szCs w:val="28"/>
        </w:rPr>
        <w:t>Новоаганск</w:t>
      </w:r>
      <w:proofErr w:type="spellEnd"/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 и села </w:t>
      </w:r>
      <w:proofErr w:type="spellStart"/>
      <w:r w:rsidRPr="009066AF">
        <w:rPr>
          <w:rStyle w:val="c1"/>
          <w:rFonts w:ascii="Times New Roman" w:hAnsi="Times New Roman" w:cs="Times New Roman"/>
          <w:sz w:val="28"/>
          <w:szCs w:val="28"/>
        </w:rPr>
        <w:t>Варьеган</w:t>
      </w:r>
      <w:proofErr w:type="spellEnd"/>
      <w:r w:rsidRPr="009066AF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964EB3" w:rsidRPr="009066AF" w:rsidRDefault="00964EB3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066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Практическая ценность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работы состоит в возможности использования</w:t>
      </w:r>
      <w:r w:rsidRPr="009066AF">
        <w:rPr>
          <w:rFonts w:ascii="Times New Roman" w:hAnsi="Times New Roman" w:cs="Times New Roman"/>
          <w:sz w:val="28"/>
          <w:szCs w:val="28"/>
        </w:rPr>
        <w:t xml:space="preserve">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>собранного материала на уроках истории и на воспитательных мероприятиях, в работе творческого объединения «</w:t>
      </w:r>
      <w:r w:rsidR="00B96C38" w:rsidRPr="009066AF">
        <w:rPr>
          <w:rFonts w:ascii="Times New Roman" w:hAnsi="Times New Roman" w:cs="Times New Roman"/>
          <w:sz w:val="28"/>
          <w:szCs w:val="28"/>
          <w:lang w:eastAsia="ru-RU"/>
        </w:rPr>
        <w:t>Юный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 экскурсовод», </w:t>
      </w:r>
      <w:r w:rsidR="00B2074B"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</w:t>
      </w:r>
      <w:r w:rsidRPr="009066AF">
        <w:rPr>
          <w:rFonts w:ascii="Times New Roman" w:hAnsi="Times New Roman" w:cs="Times New Roman"/>
          <w:sz w:val="28"/>
          <w:szCs w:val="28"/>
          <w:lang w:eastAsia="ru-RU"/>
        </w:rPr>
        <w:t xml:space="preserve">музея. </w:t>
      </w:r>
    </w:p>
    <w:p w:rsidR="000A4B9E" w:rsidRDefault="00964EB3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b/>
          <w:i/>
          <w:sz w:val="28"/>
          <w:szCs w:val="28"/>
        </w:rPr>
        <w:t>Обзор литературы и источников</w:t>
      </w:r>
      <w:r w:rsidRPr="009066A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многие сведения из истории </w:t>
      </w:r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памятных мест городского поселения </w:t>
      </w:r>
      <w:proofErr w:type="spellStart"/>
      <w:r w:rsidRPr="009066AF">
        <w:rPr>
          <w:rStyle w:val="c1"/>
          <w:rFonts w:ascii="Times New Roman" w:hAnsi="Times New Roman" w:cs="Times New Roman"/>
          <w:sz w:val="28"/>
          <w:szCs w:val="28"/>
        </w:rPr>
        <w:t>Новоаганск</w:t>
      </w:r>
      <w:proofErr w:type="spellEnd"/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 и села </w:t>
      </w:r>
      <w:proofErr w:type="spellStart"/>
      <w:r w:rsidRPr="009066AF">
        <w:rPr>
          <w:rStyle w:val="c1"/>
          <w:rFonts w:ascii="Times New Roman" w:hAnsi="Times New Roman" w:cs="Times New Roman"/>
          <w:sz w:val="28"/>
          <w:szCs w:val="28"/>
        </w:rPr>
        <w:t>Варьеган</w:t>
      </w:r>
      <w:proofErr w:type="spellEnd"/>
      <w:r w:rsidRPr="009066AF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>взяты из</w:t>
      </w:r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 газет «Новости </w:t>
      </w:r>
      <w:proofErr w:type="spellStart"/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>Приобья</w:t>
      </w:r>
      <w:proofErr w:type="spellEnd"/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, литературных источников. Богатый материал о 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памятных местах с. </w:t>
      </w:r>
      <w:proofErr w:type="spellStart"/>
      <w:r w:rsidRPr="009066AF">
        <w:rPr>
          <w:rFonts w:ascii="Times New Roman" w:hAnsi="Times New Roman" w:cs="Times New Roman"/>
          <w:color w:val="000000"/>
          <w:sz w:val="28"/>
          <w:szCs w:val="28"/>
        </w:rPr>
        <w:t>Варьеган</w:t>
      </w:r>
      <w:proofErr w:type="spellEnd"/>
      <w:r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 собран</w:t>
      </w:r>
      <w:r w:rsidRPr="009066AF">
        <w:rPr>
          <w:rFonts w:ascii="Times New Roman" w:hAnsi="Times New Roman" w:cs="Times New Roman"/>
          <w:sz w:val="28"/>
          <w:szCs w:val="28"/>
        </w:rPr>
        <w:t xml:space="preserve"> в парке-музее села </w:t>
      </w:r>
      <w:proofErr w:type="spellStart"/>
      <w:r w:rsidRPr="009066AF">
        <w:rPr>
          <w:rFonts w:ascii="Times New Roman" w:hAnsi="Times New Roman" w:cs="Times New Roman"/>
          <w:sz w:val="28"/>
          <w:szCs w:val="28"/>
        </w:rPr>
        <w:t>Варьеган</w:t>
      </w:r>
      <w:proofErr w:type="spellEnd"/>
      <w:r w:rsidRPr="009066AF">
        <w:rPr>
          <w:rFonts w:ascii="Times New Roman" w:hAnsi="Times New Roman" w:cs="Times New Roman"/>
          <w:sz w:val="28"/>
          <w:szCs w:val="28"/>
        </w:rPr>
        <w:t xml:space="preserve">, это статьи </w:t>
      </w:r>
      <w:r w:rsidR="00B2074B" w:rsidRPr="009066AF">
        <w:rPr>
          <w:rFonts w:ascii="Times New Roman" w:hAnsi="Times New Roman" w:cs="Times New Roman"/>
          <w:sz w:val="28"/>
          <w:szCs w:val="28"/>
        </w:rPr>
        <w:t xml:space="preserve">и </w:t>
      </w:r>
      <w:r w:rsidRPr="009066AF">
        <w:rPr>
          <w:rFonts w:ascii="Times New Roman" w:hAnsi="Times New Roman" w:cs="Times New Roman"/>
          <w:sz w:val="28"/>
          <w:szCs w:val="28"/>
        </w:rPr>
        <w:t xml:space="preserve">фотографии. </w:t>
      </w: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3D" w:rsidRDefault="002B343D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C2" w:rsidRPr="009066AF" w:rsidRDefault="008E3AC2" w:rsidP="009066A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408" w:rsidRPr="009066AF" w:rsidRDefault="00B2074B" w:rsidP="009066AF">
      <w:pPr>
        <w:pStyle w:val="a4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AF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0A4B9E" w:rsidRPr="009066AF" w:rsidRDefault="000A4B9E" w:rsidP="009066A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  <w:shd w:val="clear" w:color="auto" w:fill="FFFFFF"/>
          <w:lang w:val="en-US"/>
        </w:rPr>
      </w:pPr>
      <w:r w:rsidRPr="009066AF">
        <w:rPr>
          <w:b/>
          <w:iCs/>
          <w:color w:val="000000"/>
          <w:sz w:val="28"/>
          <w:szCs w:val="28"/>
          <w:shd w:val="clear" w:color="auto" w:fill="FFFFFF"/>
        </w:rPr>
        <w:t>Что такое памятник?</w:t>
      </w:r>
    </w:p>
    <w:p w:rsidR="000A4B9E" w:rsidRPr="009066AF" w:rsidRDefault="000A4B9E" w:rsidP="009066A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Памятник – это, прежде всего память о человеке, о месте, о каком либо событии. Они дают нам возможность познакомиться с людьми, которые изображены, увидеть их и даже потрогать, узнать героев войны и труда, чьи фамилии вычерчены на мемориальных досках. Памятники помогают приблизиться нам к той эпохе, в которую жили и совершали подвиги эти люди. Ведь мы – граждане России, и наш долг знать и чтить историю нашей страны и малой родины.</w:t>
      </w:r>
    </w:p>
    <w:p w:rsidR="000A4B9E" w:rsidRPr="009066AF" w:rsidRDefault="000A4B9E" w:rsidP="009066A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>Памятники - это свидетели исторического самосознания народа, его уважения к своему прошлому. Люди и события, увековеченные в памятниках, не только напоминают нам о себе, но и наглядно показывают, что же ценит в св</w:t>
      </w:r>
      <w:r w:rsidR="00B2074B" w:rsidRPr="009066AF">
        <w:rPr>
          <w:rFonts w:ascii="Times New Roman" w:hAnsi="Times New Roman" w:cs="Times New Roman"/>
          <w:color w:val="000000"/>
          <w:sz w:val="28"/>
          <w:szCs w:val="28"/>
        </w:rPr>
        <w:t>оем прошлом сегодняшний человек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>, что он считает важным в своей истории и культуре.</w:t>
      </w:r>
    </w:p>
    <w:p w:rsidR="000A4B9E" w:rsidRPr="009066AF" w:rsidRDefault="000A4B9E" w:rsidP="009066A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066AF">
        <w:rPr>
          <w:color w:val="000000"/>
          <w:sz w:val="28"/>
          <w:szCs w:val="28"/>
        </w:rPr>
        <w:t>Мы обратились к справочным изданиям, чтобы получить полную и достоверную информацию.</w:t>
      </w:r>
    </w:p>
    <w:p w:rsidR="000A4B9E" w:rsidRPr="009066AF" w:rsidRDefault="000A4B9E" w:rsidP="009066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9066AF">
        <w:rPr>
          <w:b/>
          <w:color w:val="000000"/>
          <w:sz w:val="28"/>
          <w:szCs w:val="28"/>
        </w:rPr>
        <w:t>Памятник</w:t>
      </w:r>
      <w:r w:rsidRPr="009066AF">
        <w:rPr>
          <w:color w:val="000000"/>
          <w:sz w:val="28"/>
          <w:szCs w:val="28"/>
        </w:rPr>
        <w:t xml:space="preserve"> – это объект, составляющий часть культурного достояния страны, народа, человечества. Памятники – это произведение искусства, созданное для увековечения людей или исторических событий; скульптурная группа, статуя, бюст, плита с рельефом или надписью, триумфальная арка, колонна, обелиск. </w:t>
      </w:r>
    </w:p>
    <w:p w:rsidR="000A4B9E" w:rsidRPr="009066AF" w:rsidRDefault="000A4B9E" w:rsidP="009066AF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Мемориальная доска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плита с надписью (чаще всего из мрамора, гранита) с надписью (иногда с изображением), увековечивающая память о каком-либо лице или событии; обычно устанавливается на стене здания, связанного с этим лицом ли событием</w:t>
      </w:r>
    </w:p>
    <w:p w:rsidR="000A4B9E" w:rsidRPr="009066AF" w:rsidRDefault="000A4B9E" w:rsidP="009066A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066AF">
        <w:rPr>
          <w:b/>
          <w:bCs/>
          <w:color w:val="000000"/>
          <w:sz w:val="28"/>
          <w:szCs w:val="28"/>
          <w:shd w:val="clear" w:color="auto" w:fill="FFFFFF"/>
        </w:rPr>
        <w:t xml:space="preserve">Обелиск </w:t>
      </w:r>
      <w:r w:rsidRPr="009066AF">
        <w:rPr>
          <w:color w:val="000000"/>
          <w:sz w:val="28"/>
          <w:szCs w:val="28"/>
          <w:shd w:val="clear" w:color="auto" w:fill="FFFFFF"/>
        </w:rPr>
        <w:t>– возникшее в Древнем Египте мемориальное сооружение в виде</w:t>
      </w:r>
      <w:r w:rsidRPr="009066AF">
        <w:rPr>
          <w:color w:val="000000"/>
          <w:sz w:val="28"/>
          <w:szCs w:val="28"/>
        </w:rPr>
        <w:br/>
      </w:r>
      <w:r w:rsidRPr="009066AF">
        <w:rPr>
          <w:color w:val="000000"/>
          <w:sz w:val="28"/>
          <w:szCs w:val="28"/>
          <w:shd w:val="clear" w:color="auto" w:fill="FFFFFF"/>
        </w:rPr>
        <w:t xml:space="preserve">гранёного (обычно квадратного в сечении) суживающегося кверху каменного столба с заострённой пирамидальной верхушкой. </w:t>
      </w:r>
    </w:p>
    <w:p w:rsidR="008E3AC2" w:rsidRPr="008E3AC2" w:rsidRDefault="000A4B9E" w:rsidP="008E3AC2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6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Монумент 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архитектурное или скульптурное произведение для увековечивания какого-либо события или лица, памятник.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66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Стела</w:t>
      </w:r>
      <w:r w:rsidRPr="009066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каменная плита, столб с надписью, рельефным или рельефным</w:t>
      </w:r>
      <w:r w:rsidR="009C1529"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изображением.</w:t>
      </w:r>
    </w:p>
    <w:p w:rsidR="00D10569" w:rsidRPr="00D10569" w:rsidRDefault="00D10569" w:rsidP="00D10569">
      <w:pPr>
        <w:pStyle w:val="a4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D10569" w:rsidRPr="00D10569" w:rsidSect="009066AF">
      <w:footerReference w:type="default" r:id="rId9"/>
      <w:pgSz w:w="11906" w:h="16838" w:code="9"/>
      <w:pgMar w:top="1134" w:right="849" w:bottom="1134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7D" w:rsidRDefault="00CA057D" w:rsidP="008E5E58">
      <w:pPr>
        <w:spacing w:after="0" w:line="240" w:lineRule="auto"/>
      </w:pPr>
      <w:r>
        <w:separator/>
      </w:r>
    </w:p>
  </w:endnote>
  <w:endnote w:type="continuationSeparator" w:id="0">
    <w:p w:rsidR="00CA057D" w:rsidRDefault="00CA057D" w:rsidP="008E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912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E3AC2" w:rsidRDefault="008E3AC2">
        <w:pPr>
          <w:pStyle w:val="af"/>
          <w:jc w:val="center"/>
        </w:pPr>
        <w:r w:rsidRPr="00426F8D">
          <w:rPr>
            <w:sz w:val="20"/>
            <w:szCs w:val="20"/>
          </w:rPr>
          <w:fldChar w:fldCharType="begin"/>
        </w:r>
        <w:r w:rsidRPr="00426F8D">
          <w:rPr>
            <w:sz w:val="20"/>
            <w:szCs w:val="20"/>
          </w:rPr>
          <w:instrText xml:space="preserve"> PAGE   \* MERGEFORMAT </w:instrText>
        </w:r>
        <w:r w:rsidRPr="00426F8D">
          <w:rPr>
            <w:sz w:val="20"/>
            <w:szCs w:val="20"/>
          </w:rPr>
          <w:fldChar w:fldCharType="separate"/>
        </w:r>
        <w:r w:rsidR="002B343D">
          <w:rPr>
            <w:noProof/>
            <w:sz w:val="20"/>
            <w:szCs w:val="20"/>
          </w:rPr>
          <w:t>6</w:t>
        </w:r>
        <w:r w:rsidRPr="00426F8D">
          <w:rPr>
            <w:sz w:val="20"/>
            <w:szCs w:val="20"/>
          </w:rPr>
          <w:fldChar w:fldCharType="end"/>
        </w:r>
      </w:p>
    </w:sdtContent>
  </w:sdt>
  <w:p w:rsidR="008E3AC2" w:rsidRDefault="008E3AC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7D" w:rsidRDefault="00CA057D" w:rsidP="008E5E58">
      <w:pPr>
        <w:spacing w:after="0" w:line="240" w:lineRule="auto"/>
      </w:pPr>
      <w:r>
        <w:separator/>
      </w:r>
    </w:p>
  </w:footnote>
  <w:footnote w:type="continuationSeparator" w:id="0">
    <w:p w:rsidR="00CA057D" w:rsidRDefault="00CA057D" w:rsidP="008E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23"/>
    <w:multiLevelType w:val="hybridMultilevel"/>
    <w:tmpl w:val="688AD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307A4"/>
    <w:multiLevelType w:val="hybridMultilevel"/>
    <w:tmpl w:val="B2641486"/>
    <w:lvl w:ilvl="0" w:tplc="E3E0A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A4657"/>
    <w:multiLevelType w:val="hybridMultilevel"/>
    <w:tmpl w:val="3A8C5BD8"/>
    <w:lvl w:ilvl="0" w:tplc="45FC48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7726"/>
    <w:multiLevelType w:val="hybridMultilevel"/>
    <w:tmpl w:val="BE86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F0259"/>
    <w:multiLevelType w:val="multilevel"/>
    <w:tmpl w:val="9CD8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36A48"/>
    <w:multiLevelType w:val="multilevel"/>
    <w:tmpl w:val="13921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335566"/>
    <w:multiLevelType w:val="hybridMultilevel"/>
    <w:tmpl w:val="AA782DDC"/>
    <w:lvl w:ilvl="0" w:tplc="DA8CE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C22D8"/>
    <w:multiLevelType w:val="hybridMultilevel"/>
    <w:tmpl w:val="701415F8"/>
    <w:lvl w:ilvl="0" w:tplc="72D4B2A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5B78BA"/>
    <w:multiLevelType w:val="multilevel"/>
    <w:tmpl w:val="6F46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9105C5"/>
    <w:multiLevelType w:val="hybridMultilevel"/>
    <w:tmpl w:val="B4743A90"/>
    <w:lvl w:ilvl="0" w:tplc="6D9A35A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924073"/>
    <w:multiLevelType w:val="multilevel"/>
    <w:tmpl w:val="6ACE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E309D"/>
    <w:multiLevelType w:val="hybridMultilevel"/>
    <w:tmpl w:val="B4CC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B57F6"/>
    <w:multiLevelType w:val="multilevel"/>
    <w:tmpl w:val="8BAE3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995D59"/>
    <w:multiLevelType w:val="hybridMultilevel"/>
    <w:tmpl w:val="88EAE9B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BF82493"/>
    <w:multiLevelType w:val="hybridMultilevel"/>
    <w:tmpl w:val="417EE520"/>
    <w:lvl w:ilvl="0" w:tplc="D70C9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13"/>
  </w:num>
  <w:num w:numId="11">
    <w:abstractNumId w:val="14"/>
  </w:num>
  <w:num w:numId="12">
    <w:abstractNumId w:val="7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C8D"/>
    <w:rsid w:val="00014C65"/>
    <w:rsid w:val="000352F2"/>
    <w:rsid w:val="0004244A"/>
    <w:rsid w:val="00073FEB"/>
    <w:rsid w:val="00082674"/>
    <w:rsid w:val="000A1BA2"/>
    <w:rsid w:val="000A4B9E"/>
    <w:rsid w:val="000C520E"/>
    <w:rsid w:val="000D45D9"/>
    <w:rsid w:val="000D5890"/>
    <w:rsid w:val="000E07AC"/>
    <w:rsid w:val="000E1E4F"/>
    <w:rsid w:val="000E4C75"/>
    <w:rsid w:val="000F7E54"/>
    <w:rsid w:val="00146742"/>
    <w:rsid w:val="00153B68"/>
    <w:rsid w:val="0017004D"/>
    <w:rsid w:val="00172F67"/>
    <w:rsid w:val="0017556F"/>
    <w:rsid w:val="00181C3A"/>
    <w:rsid w:val="001A444F"/>
    <w:rsid w:val="001A5F2E"/>
    <w:rsid w:val="001B1EC6"/>
    <w:rsid w:val="001C0677"/>
    <w:rsid w:val="001E7A35"/>
    <w:rsid w:val="001F0A5B"/>
    <w:rsid w:val="002005DD"/>
    <w:rsid w:val="002036DA"/>
    <w:rsid w:val="002067A8"/>
    <w:rsid w:val="00210B67"/>
    <w:rsid w:val="0022137A"/>
    <w:rsid w:val="00230D85"/>
    <w:rsid w:val="00235421"/>
    <w:rsid w:val="0025377A"/>
    <w:rsid w:val="00261108"/>
    <w:rsid w:val="00273EB5"/>
    <w:rsid w:val="00277266"/>
    <w:rsid w:val="00296C2F"/>
    <w:rsid w:val="002A2D5B"/>
    <w:rsid w:val="002A562C"/>
    <w:rsid w:val="002B343D"/>
    <w:rsid w:val="00306FA6"/>
    <w:rsid w:val="003128A8"/>
    <w:rsid w:val="00316E10"/>
    <w:rsid w:val="003418D4"/>
    <w:rsid w:val="003420A9"/>
    <w:rsid w:val="003724CC"/>
    <w:rsid w:val="00392566"/>
    <w:rsid w:val="00394881"/>
    <w:rsid w:val="0039701A"/>
    <w:rsid w:val="003A5C85"/>
    <w:rsid w:val="003B04B6"/>
    <w:rsid w:val="003B05A9"/>
    <w:rsid w:val="003B454C"/>
    <w:rsid w:val="003D569B"/>
    <w:rsid w:val="003D7C8C"/>
    <w:rsid w:val="003E254A"/>
    <w:rsid w:val="003F3CEF"/>
    <w:rsid w:val="00403892"/>
    <w:rsid w:val="00403EF1"/>
    <w:rsid w:val="0041327C"/>
    <w:rsid w:val="00426F8D"/>
    <w:rsid w:val="004A4908"/>
    <w:rsid w:val="004C23D1"/>
    <w:rsid w:val="004E08E0"/>
    <w:rsid w:val="00514AB8"/>
    <w:rsid w:val="0054040E"/>
    <w:rsid w:val="005547F1"/>
    <w:rsid w:val="00556BAA"/>
    <w:rsid w:val="005605F8"/>
    <w:rsid w:val="005713F9"/>
    <w:rsid w:val="005A7F3A"/>
    <w:rsid w:val="005C2436"/>
    <w:rsid w:val="005C7540"/>
    <w:rsid w:val="005F7C6F"/>
    <w:rsid w:val="006267B4"/>
    <w:rsid w:val="0062683C"/>
    <w:rsid w:val="006927AD"/>
    <w:rsid w:val="006971E9"/>
    <w:rsid w:val="006D3971"/>
    <w:rsid w:val="006E1E7D"/>
    <w:rsid w:val="0070096B"/>
    <w:rsid w:val="007474D1"/>
    <w:rsid w:val="00766E0C"/>
    <w:rsid w:val="00782075"/>
    <w:rsid w:val="00787ADF"/>
    <w:rsid w:val="007A222C"/>
    <w:rsid w:val="007B47A9"/>
    <w:rsid w:val="007B7100"/>
    <w:rsid w:val="007C763E"/>
    <w:rsid w:val="007E1B4C"/>
    <w:rsid w:val="007E38BB"/>
    <w:rsid w:val="007F02A4"/>
    <w:rsid w:val="00801571"/>
    <w:rsid w:val="00807B67"/>
    <w:rsid w:val="008122C9"/>
    <w:rsid w:val="00820544"/>
    <w:rsid w:val="00831EDE"/>
    <w:rsid w:val="008327E9"/>
    <w:rsid w:val="008440B8"/>
    <w:rsid w:val="00845410"/>
    <w:rsid w:val="008455F2"/>
    <w:rsid w:val="00883D39"/>
    <w:rsid w:val="008E17B9"/>
    <w:rsid w:val="008E3AC2"/>
    <w:rsid w:val="008E5E58"/>
    <w:rsid w:val="009066AF"/>
    <w:rsid w:val="0092554F"/>
    <w:rsid w:val="009452C6"/>
    <w:rsid w:val="00945B9A"/>
    <w:rsid w:val="009468C4"/>
    <w:rsid w:val="00946DE0"/>
    <w:rsid w:val="00964EB3"/>
    <w:rsid w:val="009706EE"/>
    <w:rsid w:val="009907D0"/>
    <w:rsid w:val="009A118B"/>
    <w:rsid w:val="009A7DB2"/>
    <w:rsid w:val="009B3AEB"/>
    <w:rsid w:val="009C1529"/>
    <w:rsid w:val="009C1A35"/>
    <w:rsid w:val="009E1EA9"/>
    <w:rsid w:val="009F55DE"/>
    <w:rsid w:val="00A133BF"/>
    <w:rsid w:val="00A26005"/>
    <w:rsid w:val="00A35BB4"/>
    <w:rsid w:val="00A41AD6"/>
    <w:rsid w:val="00A437BE"/>
    <w:rsid w:val="00A47817"/>
    <w:rsid w:val="00A552CC"/>
    <w:rsid w:val="00A67322"/>
    <w:rsid w:val="00A708A7"/>
    <w:rsid w:val="00A9677D"/>
    <w:rsid w:val="00AC51F1"/>
    <w:rsid w:val="00AD3608"/>
    <w:rsid w:val="00B01753"/>
    <w:rsid w:val="00B1119D"/>
    <w:rsid w:val="00B1125D"/>
    <w:rsid w:val="00B2043D"/>
    <w:rsid w:val="00B2074B"/>
    <w:rsid w:val="00B35456"/>
    <w:rsid w:val="00B35C2B"/>
    <w:rsid w:val="00B51BEB"/>
    <w:rsid w:val="00B5721F"/>
    <w:rsid w:val="00B67673"/>
    <w:rsid w:val="00B775B0"/>
    <w:rsid w:val="00B840C0"/>
    <w:rsid w:val="00B96C38"/>
    <w:rsid w:val="00BA5C8B"/>
    <w:rsid w:val="00BD5D8C"/>
    <w:rsid w:val="00BF29A9"/>
    <w:rsid w:val="00C0301D"/>
    <w:rsid w:val="00C07B54"/>
    <w:rsid w:val="00C128EF"/>
    <w:rsid w:val="00C201C1"/>
    <w:rsid w:val="00C44BDC"/>
    <w:rsid w:val="00C6324F"/>
    <w:rsid w:val="00C66480"/>
    <w:rsid w:val="00C66BBF"/>
    <w:rsid w:val="00CA057D"/>
    <w:rsid w:val="00CD58A5"/>
    <w:rsid w:val="00CE1C8D"/>
    <w:rsid w:val="00CE4FAA"/>
    <w:rsid w:val="00CF2DD0"/>
    <w:rsid w:val="00D04075"/>
    <w:rsid w:val="00D10569"/>
    <w:rsid w:val="00DA24DF"/>
    <w:rsid w:val="00DA70F6"/>
    <w:rsid w:val="00DA7492"/>
    <w:rsid w:val="00DC6971"/>
    <w:rsid w:val="00DF3AEB"/>
    <w:rsid w:val="00E062B7"/>
    <w:rsid w:val="00E11DBB"/>
    <w:rsid w:val="00E32029"/>
    <w:rsid w:val="00E4704B"/>
    <w:rsid w:val="00E51848"/>
    <w:rsid w:val="00E54D4E"/>
    <w:rsid w:val="00E661F3"/>
    <w:rsid w:val="00E677D2"/>
    <w:rsid w:val="00E719BC"/>
    <w:rsid w:val="00EA09FB"/>
    <w:rsid w:val="00EA3C96"/>
    <w:rsid w:val="00EC36FF"/>
    <w:rsid w:val="00EE075A"/>
    <w:rsid w:val="00F03A67"/>
    <w:rsid w:val="00F03DED"/>
    <w:rsid w:val="00F06ED1"/>
    <w:rsid w:val="00F24F09"/>
    <w:rsid w:val="00F265A7"/>
    <w:rsid w:val="00F269E5"/>
    <w:rsid w:val="00F31E93"/>
    <w:rsid w:val="00F359B4"/>
    <w:rsid w:val="00F42408"/>
    <w:rsid w:val="00F51AA1"/>
    <w:rsid w:val="00F6130B"/>
    <w:rsid w:val="00F61716"/>
    <w:rsid w:val="00F62A67"/>
    <w:rsid w:val="00F64A5F"/>
    <w:rsid w:val="00FB1BFE"/>
    <w:rsid w:val="00FB79A9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96"/>
  </w:style>
  <w:style w:type="paragraph" w:styleId="1">
    <w:name w:val="heading 1"/>
    <w:basedOn w:val="a"/>
    <w:link w:val="10"/>
    <w:uiPriority w:val="9"/>
    <w:qFormat/>
    <w:rsid w:val="00B11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3C96"/>
    <w:pPr>
      <w:spacing w:after="0" w:line="240" w:lineRule="auto"/>
    </w:pPr>
  </w:style>
  <w:style w:type="table" w:styleId="a5">
    <w:name w:val="Table Grid"/>
    <w:basedOn w:val="a1"/>
    <w:uiPriority w:val="59"/>
    <w:rsid w:val="00EA3C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EA3C96"/>
  </w:style>
  <w:style w:type="paragraph" w:styleId="a6">
    <w:name w:val="Body Text"/>
    <w:basedOn w:val="a"/>
    <w:link w:val="a7"/>
    <w:rsid w:val="00EA3C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3C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3">
    <w:name w:val="c3"/>
    <w:basedOn w:val="a0"/>
    <w:rsid w:val="00EA3C96"/>
  </w:style>
  <w:style w:type="character" w:styleId="a8">
    <w:name w:val="Hyperlink"/>
    <w:basedOn w:val="a0"/>
    <w:uiPriority w:val="99"/>
    <w:unhideWhenUsed/>
    <w:rsid w:val="00EA3C96"/>
    <w:rPr>
      <w:color w:val="0000FF"/>
      <w:u w:val="single"/>
    </w:rPr>
  </w:style>
  <w:style w:type="character" w:customStyle="1" w:styleId="reference-text">
    <w:name w:val="reference-text"/>
    <w:basedOn w:val="a0"/>
    <w:rsid w:val="00EA3C96"/>
  </w:style>
  <w:style w:type="paragraph" w:styleId="a9">
    <w:name w:val="Subtitle"/>
    <w:basedOn w:val="a"/>
    <w:next w:val="a"/>
    <w:link w:val="aa"/>
    <w:qFormat/>
    <w:rsid w:val="009F55D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9F55DE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32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E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5E58"/>
  </w:style>
  <w:style w:type="paragraph" w:styleId="af">
    <w:name w:val="footer"/>
    <w:basedOn w:val="a"/>
    <w:link w:val="af0"/>
    <w:uiPriority w:val="99"/>
    <w:unhideWhenUsed/>
    <w:rsid w:val="008E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5E58"/>
  </w:style>
  <w:style w:type="character" w:customStyle="1" w:styleId="apple-tab-span">
    <w:name w:val="apple-tab-span"/>
    <w:basedOn w:val="a0"/>
    <w:rsid w:val="00FE25CE"/>
  </w:style>
  <w:style w:type="paragraph" w:styleId="af1">
    <w:name w:val="List Paragraph"/>
    <w:basedOn w:val="a"/>
    <w:uiPriority w:val="34"/>
    <w:qFormat/>
    <w:rsid w:val="000352F2"/>
    <w:pPr>
      <w:ind w:left="720"/>
      <w:contextualSpacing/>
    </w:pPr>
  </w:style>
  <w:style w:type="paragraph" w:customStyle="1" w:styleId="c17">
    <w:name w:val="c17"/>
    <w:basedOn w:val="a"/>
    <w:rsid w:val="000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45D9"/>
  </w:style>
  <w:style w:type="paragraph" w:customStyle="1" w:styleId="c20">
    <w:name w:val="c20"/>
    <w:basedOn w:val="a"/>
    <w:rsid w:val="000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EE075A"/>
    <w:rPr>
      <w:color w:val="954F72" w:themeColor="followedHyperlink"/>
      <w:u w:val="single"/>
    </w:rPr>
  </w:style>
  <w:style w:type="character" w:styleId="af3">
    <w:name w:val="Strong"/>
    <w:basedOn w:val="a0"/>
    <w:uiPriority w:val="22"/>
    <w:qFormat/>
    <w:rsid w:val="003128A8"/>
    <w:rPr>
      <w:b/>
      <w:bCs/>
    </w:rPr>
  </w:style>
  <w:style w:type="character" w:customStyle="1" w:styleId="fontstyle01">
    <w:name w:val="fontstyle01"/>
    <w:basedOn w:val="a0"/>
    <w:rsid w:val="00B96C3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96C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96C38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2C75B-C9F0-4ABE-897E-84D71DE3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7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Who</dc:creator>
  <cp:lastModifiedBy>нтв-шка</cp:lastModifiedBy>
  <cp:revision>33</cp:revision>
  <cp:lastPrinted>2024-03-21T07:06:00Z</cp:lastPrinted>
  <dcterms:created xsi:type="dcterms:W3CDTF">2017-03-19T07:06:00Z</dcterms:created>
  <dcterms:modified xsi:type="dcterms:W3CDTF">2024-04-24T06:05:00Z</dcterms:modified>
</cp:coreProperties>
</file>