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1B" w:rsidRDefault="00790A1B" w:rsidP="00F91F5F">
      <w:pPr>
        <w:jc w:val="center"/>
        <w:rPr>
          <w:b/>
          <w:sz w:val="28"/>
          <w:lang w:eastAsia="ru-RU"/>
        </w:rPr>
      </w:pPr>
    </w:p>
    <w:p w:rsidR="00F91F5F" w:rsidRPr="00F91F5F" w:rsidRDefault="00F91F5F" w:rsidP="00F91F5F">
      <w:pPr>
        <w:jc w:val="center"/>
        <w:rPr>
          <w:b/>
          <w:sz w:val="28"/>
          <w:lang w:eastAsia="ru-RU"/>
        </w:rPr>
      </w:pPr>
      <w:r w:rsidRPr="00F91F5F">
        <w:rPr>
          <w:b/>
          <w:sz w:val="28"/>
          <w:lang w:eastAsia="ru-RU"/>
        </w:rPr>
        <w:t>муниципальное бюджетное общеобразовательное учреждение</w:t>
      </w:r>
    </w:p>
    <w:p w:rsidR="00F91F5F" w:rsidRPr="00F91F5F" w:rsidRDefault="00F91F5F" w:rsidP="00F91F5F">
      <w:pPr>
        <w:jc w:val="center"/>
        <w:rPr>
          <w:b/>
          <w:sz w:val="28"/>
          <w:lang w:eastAsia="ru-RU"/>
        </w:rPr>
      </w:pPr>
      <w:r w:rsidRPr="00F91F5F">
        <w:rPr>
          <w:b/>
          <w:sz w:val="28"/>
          <w:lang w:eastAsia="ru-RU"/>
        </w:rPr>
        <w:t>основная общеобразовательная школа № 20</w:t>
      </w:r>
    </w:p>
    <w:p w:rsidR="00F91F5F" w:rsidRPr="00F91F5F" w:rsidRDefault="00F91F5F" w:rsidP="00F91F5F">
      <w:pPr>
        <w:jc w:val="center"/>
        <w:rPr>
          <w:b/>
          <w:sz w:val="28"/>
          <w:lang w:eastAsia="ru-RU"/>
        </w:rPr>
      </w:pPr>
    </w:p>
    <w:p w:rsidR="00F91F5F" w:rsidRPr="00F91F5F" w:rsidRDefault="00F91F5F" w:rsidP="00F91F5F">
      <w:pPr>
        <w:jc w:val="right"/>
        <w:rPr>
          <w:b/>
          <w:sz w:val="28"/>
          <w:lang w:eastAsia="ru-RU"/>
        </w:rPr>
      </w:pPr>
    </w:p>
    <w:p w:rsidR="00F91F5F" w:rsidRPr="00F91F5F" w:rsidRDefault="00F91F5F" w:rsidP="00F91F5F">
      <w:pPr>
        <w:jc w:val="right"/>
        <w:rPr>
          <w:b/>
          <w:sz w:val="28"/>
          <w:lang w:eastAsia="ru-RU"/>
        </w:rPr>
      </w:pPr>
      <w:bookmarkStart w:id="0" w:name="_GoBack"/>
      <w:bookmarkEnd w:id="0"/>
    </w:p>
    <w:p w:rsidR="00F91F5F" w:rsidRPr="00F91F5F" w:rsidRDefault="00F91F5F" w:rsidP="00F91F5F">
      <w:pPr>
        <w:jc w:val="right"/>
        <w:rPr>
          <w:b/>
          <w:sz w:val="28"/>
          <w:lang w:eastAsia="ru-RU"/>
        </w:rPr>
      </w:pPr>
    </w:p>
    <w:p w:rsidR="00F91F5F" w:rsidRPr="00F91F5F" w:rsidRDefault="00F91F5F" w:rsidP="00F91F5F">
      <w:pPr>
        <w:jc w:val="left"/>
        <w:rPr>
          <w:b/>
          <w:sz w:val="28"/>
          <w:lang w:eastAsia="ru-RU"/>
        </w:rPr>
      </w:pPr>
    </w:p>
    <w:p w:rsidR="00F91F5F" w:rsidRPr="00F91F5F" w:rsidRDefault="00F91F5F" w:rsidP="00F91F5F">
      <w:pPr>
        <w:jc w:val="left"/>
        <w:rPr>
          <w:b/>
          <w:sz w:val="28"/>
          <w:lang w:eastAsia="ru-RU"/>
        </w:rPr>
      </w:pPr>
    </w:p>
    <w:p w:rsidR="00F91F5F" w:rsidRPr="00F91F5F" w:rsidRDefault="00F91F5F" w:rsidP="00F91F5F">
      <w:pPr>
        <w:jc w:val="left"/>
        <w:rPr>
          <w:b/>
          <w:sz w:val="28"/>
          <w:lang w:eastAsia="ru-RU"/>
        </w:rPr>
      </w:pPr>
    </w:p>
    <w:p w:rsidR="00F91F5F" w:rsidRPr="00F91F5F" w:rsidRDefault="00F91F5F" w:rsidP="00F91F5F">
      <w:pPr>
        <w:jc w:val="left"/>
        <w:rPr>
          <w:b/>
          <w:sz w:val="28"/>
          <w:lang w:eastAsia="ru-RU"/>
        </w:rPr>
      </w:pPr>
    </w:p>
    <w:p w:rsidR="00F91F5F" w:rsidRPr="00F91F5F" w:rsidRDefault="00F91F5F" w:rsidP="00F91F5F">
      <w:pPr>
        <w:jc w:val="center"/>
        <w:rPr>
          <w:b/>
          <w:color w:val="7030A0"/>
          <w:sz w:val="40"/>
          <w:lang w:eastAsia="ru-RU"/>
        </w:rPr>
      </w:pPr>
      <w:r w:rsidRPr="00F91F5F">
        <w:rPr>
          <w:b/>
          <w:color w:val="7030A0"/>
          <w:sz w:val="40"/>
          <w:lang w:eastAsia="ru-RU"/>
        </w:rPr>
        <w:t xml:space="preserve">План </w:t>
      </w:r>
    </w:p>
    <w:p w:rsidR="00F91F5F" w:rsidRPr="00F91F5F" w:rsidRDefault="00F91F5F" w:rsidP="00F91F5F">
      <w:pPr>
        <w:jc w:val="center"/>
        <w:rPr>
          <w:b/>
          <w:color w:val="7030A0"/>
          <w:sz w:val="40"/>
          <w:lang w:eastAsia="ru-RU"/>
        </w:rPr>
      </w:pPr>
      <w:r w:rsidRPr="00F91F5F">
        <w:rPr>
          <w:b/>
          <w:color w:val="7030A0"/>
          <w:sz w:val="40"/>
          <w:lang w:eastAsia="ru-RU"/>
        </w:rPr>
        <w:t xml:space="preserve">воспитательной работы </w:t>
      </w:r>
    </w:p>
    <w:p w:rsidR="00F91F5F" w:rsidRPr="00F91F5F" w:rsidRDefault="00F91F5F" w:rsidP="00F91F5F">
      <w:pPr>
        <w:jc w:val="center"/>
        <w:rPr>
          <w:b/>
          <w:color w:val="7030A0"/>
          <w:sz w:val="40"/>
          <w:lang w:eastAsia="ru-RU"/>
        </w:rPr>
      </w:pPr>
      <w:r>
        <w:rPr>
          <w:b/>
          <w:color w:val="7030A0"/>
          <w:sz w:val="40"/>
          <w:lang w:eastAsia="ru-RU"/>
        </w:rPr>
        <w:t>с учащимися 9</w:t>
      </w:r>
      <w:r w:rsidRPr="00F91F5F">
        <w:rPr>
          <w:b/>
          <w:color w:val="7030A0"/>
          <w:sz w:val="40"/>
          <w:lang w:eastAsia="ru-RU"/>
        </w:rPr>
        <w:t>-а класса</w:t>
      </w:r>
    </w:p>
    <w:p w:rsidR="00F91F5F" w:rsidRPr="00F91F5F" w:rsidRDefault="00F91F5F" w:rsidP="00F91F5F">
      <w:pPr>
        <w:jc w:val="center"/>
        <w:rPr>
          <w:b/>
          <w:sz w:val="28"/>
          <w:lang w:eastAsia="ru-RU"/>
        </w:rPr>
      </w:pPr>
    </w:p>
    <w:p w:rsidR="00F91F5F" w:rsidRPr="00F91F5F" w:rsidRDefault="00F91F5F" w:rsidP="00F91F5F">
      <w:pPr>
        <w:jc w:val="center"/>
        <w:rPr>
          <w:b/>
          <w:sz w:val="28"/>
          <w:lang w:eastAsia="ru-RU"/>
        </w:rPr>
      </w:pPr>
    </w:p>
    <w:p w:rsidR="00F91F5F" w:rsidRPr="00F91F5F" w:rsidRDefault="00F91F5F" w:rsidP="00F91F5F">
      <w:pPr>
        <w:ind w:firstLine="708"/>
        <w:jc w:val="left"/>
        <w:rPr>
          <w:b/>
          <w:sz w:val="28"/>
          <w:lang w:eastAsia="ru-RU"/>
        </w:rPr>
      </w:pPr>
    </w:p>
    <w:p w:rsidR="00F91F5F" w:rsidRPr="00F91F5F" w:rsidRDefault="00F91F5F" w:rsidP="00F91F5F">
      <w:pPr>
        <w:ind w:firstLine="708"/>
        <w:jc w:val="left"/>
        <w:rPr>
          <w:sz w:val="28"/>
          <w:lang w:eastAsia="ru-RU"/>
        </w:rPr>
      </w:pPr>
      <w:r w:rsidRPr="00F91F5F">
        <w:rPr>
          <w:b/>
          <w:sz w:val="28"/>
          <w:lang w:eastAsia="ru-RU"/>
        </w:rPr>
        <w:t xml:space="preserve">Срок реализации: </w:t>
      </w:r>
      <w:r w:rsidRPr="00F91F5F">
        <w:rPr>
          <w:sz w:val="28"/>
          <w:lang w:eastAsia="ru-RU"/>
        </w:rPr>
        <w:t>1 год (20</w:t>
      </w:r>
      <w:r>
        <w:rPr>
          <w:sz w:val="28"/>
          <w:lang w:eastAsia="ru-RU"/>
        </w:rPr>
        <w:t>20 – 2021</w:t>
      </w:r>
      <w:r w:rsidRPr="00F91F5F">
        <w:rPr>
          <w:sz w:val="28"/>
          <w:lang w:eastAsia="ru-RU"/>
        </w:rPr>
        <w:t xml:space="preserve"> учебный год)</w:t>
      </w:r>
    </w:p>
    <w:p w:rsidR="00F91F5F" w:rsidRPr="00F91F5F" w:rsidRDefault="00F91F5F" w:rsidP="00F91F5F">
      <w:pPr>
        <w:jc w:val="center"/>
        <w:rPr>
          <w:b/>
          <w:sz w:val="28"/>
          <w:lang w:eastAsia="ru-RU"/>
        </w:rPr>
      </w:pPr>
    </w:p>
    <w:p w:rsidR="00F91F5F" w:rsidRPr="00F91F5F" w:rsidRDefault="00F91F5F" w:rsidP="00F91F5F">
      <w:pPr>
        <w:jc w:val="center"/>
        <w:rPr>
          <w:b/>
          <w:sz w:val="28"/>
          <w:lang w:eastAsia="ru-RU"/>
        </w:rPr>
      </w:pPr>
    </w:p>
    <w:p w:rsidR="00F91F5F" w:rsidRPr="00F91F5F" w:rsidRDefault="00F91F5F" w:rsidP="00600DEC">
      <w:pPr>
        <w:jc w:val="left"/>
        <w:rPr>
          <w:sz w:val="28"/>
          <w:szCs w:val="28"/>
          <w:lang w:eastAsia="ru-RU"/>
        </w:rPr>
      </w:pPr>
      <w:r w:rsidRPr="00F91F5F">
        <w:rPr>
          <w:b/>
          <w:sz w:val="28"/>
          <w:lang w:eastAsia="ru-RU"/>
        </w:rPr>
        <w:t xml:space="preserve">Воспитательная проблема: </w:t>
      </w:r>
      <w:r w:rsidR="00600DEC" w:rsidRPr="00946407">
        <w:rPr>
          <w:b/>
          <w:i/>
          <w:sz w:val="28"/>
        </w:rPr>
        <w:t>Становление и развитие высоконравственного, ответственного, творческого, инициативного, компетентного гражданина России</w:t>
      </w:r>
      <w:r w:rsidR="00600DEC" w:rsidRPr="00946407">
        <w:rPr>
          <w:sz w:val="28"/>
        </w:rPr>
        <w:t>.</w:t>
      </w:r>
    </w:p>
    <w:p w:rsidR="00F91F5F" w:rsidRPr="00F91F5F" w:rsidRDefault="00F91F5F" w:rsidP="00F91F5F">
      <w:pPr>
        <w:ind w:firstLine="708"/>
        <w:rPr>
          <w:sz w:val="28"/>
          <w:lang w:eastAsia="ru-RU"/>
        </w:rPr>
      </w:pPr>
    </w:p>
    <w:p w:rsidR="00F91F5F" w:rsidRPr="00F91F5F" w:rsidRDefault="00F91F5F" w:rsidP="00F91F5F">
      <w:pPr>
        <w:jc w:val="left"/>
        <w:rPr>
          <w:b/>
          <w:sz w:val="28"/>
          <w:lang w:eastAsia="ru-RU"/>
        </w:rPr>
      </w:pPr>
    </w:p>
    <w:p w:rsidR="00F91F5F" w:rsidRPr="00F91F5F" w:rsidRDefault="00F91F5F" w:rsidP="00F91F5F">
      <w:pPr>
        <w:jc w:val="left"/>
        <w:rPr>
          <w:b/>
          <w:sz w:val="28"/>
          <w:lang w:eastAsia="ru-RU"/>
        </w:rPr>
      </w:pPr>
    </w:p>
    <w:p w:rsidR="00F91F5F" w:rsidRPr="00F91F5F" w:rsidRDefault="00F91F5F" w:rsidP="00F91F5F">
      <w:pPr>
        <w:ind w:firstLine="708"/>
        <w:jc w:val="left"/>
        <w:rPr>
          <w:sz w:val="28"/>
          <w:lang w:eastAsia="ru-RU"/>
        </w:rPr>
      </w:pPr>
      <w:r w:rsidRPr="00F91F5F">
        <w:rPr>
          <w:b/>
          <w:sz w:val="28"/>
          <w:lang w:eastAsia="ru-RU"/>
        </w:rPr>
        <w:t>Классный руководитель: Гужвина</w:t>
      </w:r>
      <w:r w:rsidRPr="00F91F5F">
        <w:rPr>
          <w:sz w:val="28"/>
          <w:lang w:eastAsia="ru-RU"/>
        </w:rPr>
        <w:t xml:space="preserve"> И. Ю.</w:t>
      </w:r>
    </w:p>
    <w:p w:rsidR="00F91F5F" w:rsidRPr="00F91F5F" w:rsidRDefault="00F91F5F" w:rsidP="00F91F5F">
      <w:pPr>
        <w:jc w:val="left"/>
        <w:rPr>
          <w:b/>
          <w:sz w:val="28"/>
          <w:lang w:eastAsia="ru-RU"/>
        </w:rPr>
      </w:pPr>
    </w:p>
    <w:p w:rsidR="00F91F5F" w:rsidRPr="00F91F5F" w:rsidRDefault="00F91F5F" w:rsidP="00F91F5F">
      <w:pPr>
        <w:jc w:val="right"/>
        <w:rPr>
          <w:b/>
          <w:i/>
          <w:sz w:val="28"/>
          <w:lang w:eastAsia="ru-RU"/>
        </w:rPr>
      </w:pPr>
      <w:r w:rsidRPr="00F91F5F">
        <w:rPr>
          <w:b/>
          <w:i/>
          <w:sz w:val="28"/>
          <w:lang w:eastAsia="ru-RU"/>
        </w:rPr>
        <w:t>рассмотрена и</w:t>
      </w:r>
    </w:p>
    <w:p w:rsidR="00F91F5F" w:rsidRPr="00F91F5F" w:rsidRDefault="00F91F5F" w:rsidP="00F91F5F">
      <w:pPr>
        <w:jc w:val="right"/>
        <w:rPr>
          <w:b/>
          <w:i/>
          <w:sz w:val="28"/>
          <w:lang w:eastAsia="ru-RU"/>
        </w:rPr>
      </w:pPr>
      <w:r w:rsidRPr="00F91F5F">
        <w:rPr>
          <w:b/>
          <w:i/>
          <w:sz w:val="28"/>
          <w:lang w:eastAsia="ru-RU"/>
        </w:rPr>
        <w:t>рекомендована к утверждению</w:t>
      </w:r>
    </w:p>
    <w:p w:rsidR="00F91F5F" w:rsidRPr="00F91F5F" w:rsidRDefault="00F91F5F" w:rsidP="00F91F5F">
      <w:pPr>
        <w:jc w:val="right"/>
        <w:rPr>
          <w:b/>
          <w:i/>
          <w:sz w:val="28"/>
          <w:lang w:eastAsia="ru-RU"/>
        </w:rPr>
      </w:pPr>
      <w:r w:rsidRPr="00F91F5F">
        <w:rPr>
          <w:b/>
          <w:i/>
          <w:sz w:val="28"/>
          <w:lang w:eastAsia="ru-RU"/>
        </w:rPr>
        <w:t>педагогическим</w:t>
      </w:r>
    </w:p>
    <w:p w:rsidR="00F91F5F" w:rsidRPr="00F91F5F" w:rsidRDefault="00F91F5F" w:rsidP="00F91F5F">
      <w:pPr>
        <w:jc w:val="right"/>
        <w:rPr>
          <w:b/>
          <w:i/>
          <w:sz w:val="28"/>
          <w:lang w:eastAsia="ru-RU"/>
        </w:rPr>
      </w:pPr>
      <w:r w:rsidRPr="00F91F5F">
        <w:rPr>
          <w:b/>
          <w:i/>
          <w:sz w:val="28"/>
          <w:lang w:eastAsia="ru-RU"/>
        </w:rPr>
        <w:t>советом МБОУ ООШ № 20</w:t>
      </w:r>
    </w:p>
    <w:p w:rsidR="00F91F5F" w:rsidRPr="00F91F5F" w:rsidRDefault="00F91F5F" w:rsidP="00F91F5F">
      <w:pPr>
        <w:jc w:val="right"/>
        <w:rPr>
          <w:b/>
          <w:i/>
          <w:sz w:val="28"/>
          <w:lang w:eastAsia="ru-RU"/>
        </w:rPr>
      </w:pPr>
      <w:r w:rsidRPr="00F91F5F">
        <w:rPr>
          <w:b/>
          <w:i/>
          <w:sz w:val="28"/>
          <w:lang w:eastAsia="ru-RU"/>
        </w:rPr>
        <w:t>(протокол № ___</w:t>
      </w:r>
    </w:p>
    <w:p w:rsidR="00F91F5F" w:rsidRPr="00F91F5F" w:rsidRDefault="00F91F5F" w:rsidP="00F91F5F">
      <w:pPr>
        <w:jc w:val="right"/>
        <w:rPr>
          <w:b/>
          <w:i/>
          <w:sz w:val="28"/>
          <w:lang w:eastAsia="ru-RU"/>
        </w:rPr>
      </w:pPr>
      <w:r>
        <w:rPr>
          <w:b/>
          <w:i/>
          <w:sz w:val="28"/>
          <w:lang w:eastAsia="ru-RU"/>
        </w:rPr>
        <w:t>от «__</w:t>
      </w:r>
      <w:proofErr w:type="gramStart"/>
      <w:r>
        <w:rPr>
          <w:b/>
          <w:i/>
          <w:sz w:val="28"/>
          <w:lang w:eastAsia="ru-RU"/>
        </w:rPr>
        <w:t>_»_</w:t>
      </w:r>
      <w:proofErr w:type="gramEnd"/>
      <w:r>
        <w:rPr>
          <w:b/>
          <w:i/>
          <w:sz w:val="28"/>
          <w:lang w:eastAsia="ru-RU"/>
        </w:rPr>
        <w:t>__________2020</w:t>
      </w:r>
      <w:r w:rsidRPr="00F91F5F">
        <w:rPr>
          <w:b/>
          <w:i/>
          <w:sz w:val="28"/>
          <w:lang w:eastAsia="ru-RU"/>
        </w:rPr>
        <w:t xml:space="preserve"> г.</w:t>
      </w:r>
    </w:p>
    <w:p w:rsidR="00F91F5F" w:rsidRPr="00F91F5F" w:rsidRDefault="00F91F5F" w:rsidP="00F91F5F">
      <w:pPr>
        <w:jc w:val="left"/>
        <w:rPr>
          <w:b/>
          <w:sz w:val="28"/>
          <w:lang w:eastAsia="ru-RU"/>
        </w:rPr>
      </w:pPr>
    </w:p>
    <w:p w:rsidR="00F91F5F" w:rsidRPr="00F91F5F" w:rsidRDefault="00F91F5F" w:rsidP="00F91F5F">
      <w:pPr>
        <w:jc w:val="left"/>
        <w:rPr>
          <w:b/>
          <w:sz w:val="28"/>
          <w:lang w:eastAsia="ru-RU"/>
        </w:rPr>
      </w:pPr>
    </w:p>
    <w:p w:rsidR="00F91F5F" w:rsidRPr="00F91F5F" w:rsidRDefault="00F91F5F" w:rsidP="00F91F5F">
      <w:pPr>
        <w:jc w:val="left"/>
        <w:rPr>
          <w:b/>
          <w:sz w:val="28"/>
          <w:lang w:eastAsia="ru-RU"/>
        </w:rPr>
      </w:pPr>
    </w:p>
    <w:p w:rsidR="00F91F5F" w:rsidRPr="00F91F5F" w:rsidRDefault="00F91F5F" w:rsidP="00F91F5F">
      <w:pPr>
        <w:jc w:val="center"/>
        <w:rPr>
          <w:b/>
          <w:sz w:val="28"/>
          <w:lang w:eastAsia="ru-RU"/>
        </w:rPr>
      </w:pPr>
      <w:r w:rsidRPr="00F91F5F">
        <w:rPr>
          <w:b/>
          <w:sz w:val="28"/>
          <w:lang w:eastAsia="ru-RU"/>
        </w:rPr>
        <w:t>г. Каменск-Шахтинский</w:t>
      </w:r>
    </w:p>
    <w:p w:rsidR="00F91F5F" w:rsidRPr="00F91F5F" w:rsidRDefault="00F91F5F" w:rsidP="00F91F5F">
      <w:pPr>
        <w:jc w:val="center"/>
        <w:rPr>
          <w:b/>
          <w:sz w:val="28"/>
          <w:lang w:eastAsia="ru-RU"/>
        </w:rPr>
      </w:pPr>
      <w:proofErr w:type="spellStart"/>
      <w:r w:rsidRPr="00F91F5F">
        <w:rPr>
          <w:b/>
          <w:sz w:val="28"/>
          <w:lang w:eastAsia="ru-RU"/>
        </w:rPr>
        <w:t>мкр</w:t>
      </w:r>
      <w:proofErr w:type="spellEnd"/>
      <w:r w:rsidRPr="00F91F5F">
        <w:rPr>
          <w:b/>
          <w:sz w:val="28"/>
          <w:lang w:eastAsia="ru-RU"/>
        </w:rPr>
        <w:t>. Лиховской</w:t>
      </w:r>
    </w:p>
    <w:p w:rsidR="00F91F5F" w:rsidRPr="00F91F5F" w:rsidRDefault="00F91F5F" w:rsidP="00F91F5F">
      <w:pPr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2020</w:t>
      </w:r>
      <w:r w:rsidRPr="00F91F5F">
        <w:rPr>
          <w:b/>
          <w:sz w:val="28"/>
          <w:lang w:eastAsia="ru-RU"/>
        </w:rPr>
        <w:t xml:space="preserve"> год</w:t>
      </w:r>
    </w:p>
    <w:p w:rsidR="00F91F5F" w:rsidRDefault="00F91F5F" w:rsidP="00F91F5F">
      <w:pPr>
        <w:spacing w:line="276" w:lineRule="auto"/>
        <w:jc w:val="center"/>
        <w:rPr>
          <w:b/>
          <w:sz w:val="28"/>
          <w:szCs w:val="28"/>
        </w:rPr>
      </w:pPr>
    </w:p>
    <w:p w:rsidR="00F91F5F" w:rsidRDefault="00F91F5F" w:rsidP="00F91F5F">
      <w:pPr>
        <w:spacing w:line="276" w:lineRule="auto"/>
        <w:jc w:val="center"/>
        <w:rPr>
          <w:b/>
          <w:sz w:val="28"/>
          <w:szCs w:val="28"/>
        </w:rPr>
      </w:pPr>
    </w:p>
    <w:p w:rsidR="00F91F5F" w:rsidRDefault="00F91F5F" w:rsidP="00F91F5F">
      <w:pPr>
        <w:spacing w:line="276" w:lineRule="auto"/>
        <w:jc w:val="center"/>
        <w:rPr>
          <w:b/>
          <w:sz w:val="28"/>
          <w:szCs w:val="28"/>
        </w:rPr>
      </w:pPr>
    </w:p>
    <w:p w:rsidR="00F91F5F" w:rsidRDefault="00F91F5F" w:rsidP="00F91F5F">
      <w:pPr>
        <w:spacing w:line="276" w:lineRule="auto"/>
        <w:jc w:val="center"/>
        <w:rPr>
          <w:b/>
          <w:sz w:val="28"/>
          <w:szCs w:val="28"/>
        </w:rPr>
      </w:pPr>
    </w:p>
    <w:p w:rsidR="00F91F5F" w:rsidRDefault="00F91F5F" w:rsidP="00F91F5F">
      <w:pPr>
        <w:spacing w:line="276" w:lineRule="auto"/>
        <w:jc w:val="center"/>
        <w:rPr>
          <w:b/>
          <w:sz w:val="28"/>
          <w:szCs w:val="28"/>
        </w:rPr>
      </w:pPr>
    </w:p>
    <w:p w:rsidR="00F91F5F" w:rsidRPr="00600DEC" w:rsidRDefault="00F91F5F" w:rsidP="00F91F5F">
      <w:pPr>
        <w:spacing w:line="276" w:lineRule="auto"/>
        <w:jc w:val="center"/>
        <w:rPr>
          <w:b/>
          <w:sz w:val="28"/>
          <w:szCs w:val="28"/>
        </w:rPr>
      </w:pPr>
      <w:r w:rsidRPr="00600DEC">
        <w:rPr>
          <w:b/>
          <w:sz w:val="28"/>
          <w:szCs w:val="28"/>
        </w:rPr>
        <w:t>Пояснительная записка</w:t>
      </w:r>
    </w:p>
    <w:p w:rsidR="00F91F5F" w:rsidRPr="00600DEC" w:rsidRDefault="00F91F5F" w:rsidP="00F91F5F">
      <w:pPr>
        <w:spacing w:line="276" w:lineRule="auto"/>
        <w:rPr>
          <w:sz w:val="26"/>
          <w:szCs w:val="26"/>
        </w:rPr>
      </w:pP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b/>
          <w:bCs/>
          <w:color w:val="000000"/>
          <w:sz w:val="28"/>
          <w:szCs w:val="28"/>
          <w:lang w:eastAsia="ru-RU"/>
        </w:rPr>
        <w:lastRenderedPageBreak/>
        <w:t>Цель воспитательной работы: повышение уровня духовно-нравственного воспитания подрастающего поколения, формирование его патриотического гражданского сознания и самосознания</w:t>
      </w:r>
    </w:p>
    <w:p w:rsidR="00F91F5F" w:rsidRPr="00790A1B" w:rsidRDefault="00F91F5F" w:rsidP="00F91F5F">
      <w:pPr>
        <w:shd w:val="clear" w:color="auto" w:fill="FFFFFF"/>
        <w:ind w:firstLine="708"/>
        <w:rPr>
          <w:color w:val="000000"/>
          <w:sz w:val="28"/>
          <w:szCs w:val="28"/>
          <w:lang w:eastAsia="ru-RU"/>
        </w:rPr>
      </w:pPr>
      <w:r w:rsidRPr="00790A1B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F91F5F" w:rsidRPr="00790A1B" w:rsidRDefault="00F91F5F" w:rsidP="00F91F5F">
      <w:pPr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Активизировать сотрудничество семьи, школы и общественных организаций в организации учебно-воспитательного процесса.</w:t>
      </w:r>
    </w:p>
    <w:p w:rsidR="00F91F5F" w:rsidRPr="00790A1B" w:rsidRDefault="00F91F5F" w:rsidP="00F91F5F">
      <w:pPr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Создать условия для поддержки общения, взаимодействия и дальнейшего развития одаренных в различных областях интеллектуальной и творческой деятельности детей.</w:t>
      </w:r>
    </w:p>
    <w:p w:rsidR="00F91F5F" w:rsidRPr="00790A1B" w:rsidRDefault="00F91F5F" w:rsidP="00F91F5F">
      <w:pPr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Повышать эффективность работы по созданию условий для внеурочной деятельности учащихся, развития дополнительного образования, ориентированные на формирование успешности ребенка, развитие его индивидуальных способностей.</w:t>
      </w:r>
    </w:p>
    <w:p w:rsidR="00F91F5F" w:rsidRPr="00790A1B" w:rsidRDefault="00F91F5F" w:rsidP="00F91F5F">
      <w:pPr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Усилить профилактические меры по предупреждению правонарушений среди обучающихся;</w:t>
      </w:r>
    </w:p>
    <w:p w:rsidR="00F91F5F" w:rsidRPr="00790A1B" w:rsidRDefault="00F91F5F" w:rsidP="00F91F5F">
      <w:pPr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Продолжить работу по развитию системы социальной, психолого-педагогической поддержки участников образовательного процесса.</w:t>
      </w:r>
    </w:p>
    <w:p w:rsidR="00F91F5F" w:rsidRPr="00790A1B" w:rsidRDefault="00F91F5F" w:rsidP="00F91F5F">
      <w:pPr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 через активизацию работы Совета профилактики школы.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b/>
          <w:bCs/>
          <w:color w:val="000000"/>
          <w:sz w:val="28"/>
          <w:szCs w:val="28"/>
          <w:lang w:eastAsia="ru-RU"/>
        </w:rPr>
        <w:t>Реализация этих задач предполагает: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Создание благоприятных условий и возможностей для полноценного развития личности, для охраны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здоровья и жизни детей;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Создание условий проявления и мотивации творческой активности воспитанников в различных сферах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социально значимой деятельности;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Развитие системы непрерывного образования; преемственность уровней и ступеней образования; поддержка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исследовательской и проектной деятельности;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Освоение и использование в практической деятельности новых педагогических технологий и методик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воспитательной работы;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Развитие различных форм ученического самоуправления;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b/>
          <w:bCs/>
          <w:color w:val="000000"/>
          <w:sz w:val="28"/>
          <w:szCs w:val="28"/>
          <w:u w:val="single"/>
          <w:lang w:eastAsia="ru-RU"/>
        </w:rPr>
        <w:t>Планируемые результаты: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У учащихся сформированы представления о базовых национальных ценностях российского общества;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Учащиеся активно включены в коллективную творческую деятельность ученического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самоуправления, ориентированную на общечеловеческие и национальные ценности;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Максимальное количество учащихся включено в систему дополнительного образования.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lastRenderedPageBreak/>
        <w:t>Организация занятий в кружках направлена на развитие мотивации личности к познанию и творчеству;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• Повышена педагогическая культура родителей, система работы способствует раскрытию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b/>
          <w:bCs/>
          <w:color w:val="000000"/>
          <w:sz w:val="28"/>
          <w:szCs w:val="28"/>
          <w:lang w:eastAsia="ru-RU"/>
        </w:rPr>
        <w:t>Система дополнительного образования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F91F5F" w:rsidRPr="00790A1B" w:rsidRDefault="00F91F5F" w:rsidP="00F91F5F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b/>
          <w:bCs/>
          <w:iCs/>
          <w:color w:val="000000"/>
          <w:sz w:val="28"/>
          <w:szCs w:val="28"/>
          <w:lang w:eastAsia="ru-RU"/>
        </w:rPr>
        <w:t>Цель классного руководителя:</w:t>
      </w:r>
      <w:r w:rsidRPr="00790A1B">
        <w:rPr>
          <w:iCs/>
          <w:color w:val="000000"/>
          <w:sz w:val="28"/>
          <w:szCs w:val="28"/>
          <w:lang w:eastAsia="ru-RU"/>
        </w:rPr>
        <w:t> </w:t>
      </w:r>
      <w:r w:rsidRPr="00790A1B">
        <w:rPr>
          <w:color w:val="000000"/>
          <w:sz w:val="28"/>
          <w:szCs w:val="28"/>
          <w:lang w:eastAsia="ru-RU"/>
        </w:rPr>
        <w:t>создание условий для саморазвития и самореализации личности обучающегося, его успешной социализации, социально – педагогическая поддержка становления и развития высоконравственного, ответственного, творческого, инициативного, компетентного гражданина.</w:t>
      </w:r>
    </w:p>
    <w:p w:rsidR="00F91F5F" w:rsidRPr="00790A1B" w:rsidRDefault="00F91F5F" w:rsidP="00F91F5F">
      <w:pPr>
        <w:shd w:val="clear" w:color="auto" w:fill="FFFFFF"/>
        <w:rPr>
          <w:b/>
          <w:bCs/>
          <w:iCs/>
          <w:color w:val="000000"/>
          <w:sz w:val="28"/>
          <w:szCs w:val="28"/>
          <w:lang w:eastAsia="ru-RU"/>
        </w:rPr>
      </w:pP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b/>
          <w:bCs/>
          <w:iCs/>
          <w:color w:val="000000"/>
          <w:sz w:val="28"/>
          <w:szCs w:val="28"/>
          <w:lang w:eastAsia="ru-RU"/>
        </w:rPr>
        <w:t>Задачи классного руководителя: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1. формировать гражданскую и социальную позицию личности, патриотизм и национальное самосознание участников образовательного процесса посредством активизации идеологической и воспитательной работы;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2. развивать работу по организации детского самоуправления в рамках новых воспитательных программ, воспитательных систем и проектов;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3. создавать необходимые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образовательного процесса;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4. развивать творческий потенциал и лидерские качества обучающихся через комплексную поддержку значимых инициатив участников образовательного процесса и активизацию деятельности детской общественной организации в школе;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5. продолжить работу по профилактике и предупреждению правонарушений среди несовершеннолетних и максимально привлекать детей «группы риска» к участию в жизни школы;</w:t>
      </w:r>
    </w:p>
    <w:p w:rsidR="00F91F5F" w:rsidRPr="00790A1B" w:rsidRDefault="00F91F5F" w:rsidP="00F91F5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6. повысить уровень участия учащихся в конкурсах, фестивалях разного уровня.</w:t>
      </w:r>
    </w:p>
    <w:p w:rsidR="00F91F5F" w:rsidRPr="00790A1B" w:rsidRDefault="00F91F5F" w:rsidP="00F91F5F">
      <w:pPr>
        <w:spacing w:line="276" w:lineRule="auto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jc w:val="center"/>
        <w:rPr>
          <w:b/>
          <w:sz w:val="28"/>
          <w:szCs w:val="28"/>
        </w:rPr>
      </w:pPr>
      <w:r w:rsidRPr="00790A1B">
        <w:rPr>
          <w:b/>
          <w:bCs/>
          <w:iCs/>
          <w:sz w:val="28"/>
          <w:szCs w:val="28"/>
        </w:rPr>
        <w:t>Возрастные особенности учащихся 9 класса.</w:t>
      </w:r>
    </w:p>
    <w:p w:rsidR="00F91F5F" w:rsidRPr="00790A1B" w:rsidRDefault="00F91F5F" w:rsidP="00F91F5F">
      <w:pPr>
        <w:spacing w:line="276" w:lineRule="auto"/>
        <w:jc w:val="center"/>
        <w:rPr>
          <w:b/>
          <w:sz w:val="28"/>
          <w:szCs w:val="28"/>
        </w:rPr>
      </w:pPr>
    </w:p>
    <w:p w:rsidR="00F91F5F" w:rsidRPr="00790A1B" w:rsidRDefault="00F91F5F" w:rsidP="00F91F5F">
      <w:pPr>
        <w:ind w:firstLine="720"/>
        <w:rPr>
          <w:sz w:val="28"/>
          <w:szCs w:val="28"/>
        </w:rPr>
      </w:pPr>
      <w:r w:rsidRPr="00790A1B">
        <w:rPr>
          <w:sz w:val="28"/>
          <w:szCs w:val="28"/>
        </w:rPr>
        <w:lastRenderedPageBreak/>
        <w:t>Развитие ребёнка представляет собой постоянный переход от одной возрастной ступени к другой, связанный с изменениями личности ребёнка. Каждый возрастной период приносит ребёнку особое личностное новообразование.</w:t>
      </w:r>
    </w:p>
    <w:p w:rsidR="00F91F5F" w:rsidRPr="00790A1B" w:rsidRDefault="00F91F5F" w:rsidP="00F91F5F">
      <w:pPr>
        <w:ind w:firstLine="720"/>
        <w:rPr>
          <w:sz w:val="28"/>
          <w:szCs w:val="28"/>
        </w:rPr>
      </w:pPr>
      <w:r w:rsidRPr="00790A1B">
        <w:rPr>
          <w:sz w:val="28"/>
          <w:szCs w:val="28"/>
        </w:rPr>
        <w:t xml:space="preserve">В современной психологии принято выделять </w:t>
      </w:r>
      <w:proofErr w:type="gramStart"/>
      <w:r w:rsidRPr="00790A1B">
        <w:rPr>
          <w:sz w:val="28"/>
          <w:szCs w:val="28"/>
        </w:rPr>
        <w:t>9  возрастных</w:t>
      </w:r>
      <w:proofErr w:type="gramEnd"/>
      <w:r w:rsidRPr="00790A1B">
        <w:rPr>
          <w:sz w:val="28"/>
          <w:szCs w:val="28"/>
        </w:rPr>
        <w:t xml:space="preserve"> периодов человека.</w:t>
      </w:r>
    </w:p>
    <w:p w:rsidR="00F91F5F" w:rsidRPr="00790A1B" w:rsidRDefault="00F91F5F" w:rsidP="00790A1B">
      <w:pPr>
        <w:ind w:firstLine="720"/>
        <w:rPr>
          <w:sz w:val="28"/>
          <w:szCs w:val="28"/>
        </w:rPr>
      </w:pPr>
      <w:r w:rsidRPr="00790A1B">
        <w:rPr>
          <w:sz w:val="28"/>
          <w:szCs w:val="28"/>
        </w:rPr>
        <w:t xml:space="preserve">По утверждению </w:t>
      </w:r>
      <w:proofErr w:type="spellStart"/>
      <w:r w:rsidRPr="00790A1B">
        <w:rPr>
          <w:sz w:val="28"/>
          <w:szCs w:val="28"/>
        </w:rPr>
        <w:t>Л.С.Выгодского</w:t>
      </w:r>
      <w:proofErr w:type="spellEnd"/>
      <w:r w:rsidRPr="00790A1B">
        <w:rPr>
          <w:sz w:val="28"/>
          <w:szCs w:val="28"/>
        </w:rPr>
        <w:t>, переход от одного возраста к другому происходит революционным путем, поэтому существуют так называемые «кризисы возрастного развития» - переходные периоды от одного возрастного периода к другому. Во внешнем поведении возрастные кризисы проявляются как непослушание, упрямство, негативизм. На время детства, отрочества и юности приходится 5</w:t>
      </w:r>
      <w:r w:rsidR="00790A1B">
        <w:rPr>
          <w:sz w:val="28"/>
          <w:szCs w:val="28"/>
        </w:rPr>
        <w:t xml:space="preserve"> кризисов возрастного развития</w:t>
      </w:r>
      <w:r w:rsidRPr="00790A1B">
        <w:rPr>
          <w:sz w:val="28"/>
          <w:szCs w:val="28"/>
        </w:rPr>
        <w:t xml:space="preserve"> Психологи считают критерием возрастной периодизации </w:t>
      </w:r>
      <w:r w:rsidRPr="00790A1B">
        <w:rPr>
          <w:sz w:val="28"/>
          <w:szCs w:val="28"/>
          <w:u w:val="single"/>
        </w:rPr>
        <w:t>ведущую деятельность</w:t>
      </w:r>
      <w:r w:rsidRPr="00790A1B">
        <w:rPr>
          <w:sz w:val="28"/>
          <w:szCs w:val="28"/>
        </w:rPr>
        <w:t xml:space="preserve">, развитие которой обуславливает главнейшие изменения в психических процессах и психологических особенностях личности ребёнка на данной стадии развития. 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              Таким образом, для каждого возраста существует своя специфическая «социальная ситуация», свои «ведущие психологические функци</w:t>
      </w:r>
      <w:r w:rsidR="00790A1B">
        <w:rPr>
          <w:sz w:val="28"/>
          <w:szCs w:val="28"/>
        </w:rPr>
        <w:t>и» и своя ведущая деятельность.</w:t>
      </w:r>
    </w:p>
    <w:p w:rsidR="00F91F5F" w:rsidRPr="00790A1B" w:rsidRDefault="00F91F5F" w:rsidP="00F91F5F">
      <w:pPr>
        <w:jc w:val="center"/>
        <w:rPr>
          <w:sz w:val="28"/>
          <w:szCs w:val="28"/>
        </w:rPr>
      </w:pPr>
      <w:r w:rsidRPr="00790A1B">
        <w:rPr>
          <w:sz w:val="28"/>
          <w:szCs w:val="28"/>
        </w:rPr>
        <w:t xml:space="preserve">Переходный период от подросткового к раннему юношескому возрасту (9 класс) – 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>это один из самых сложных периодов в жизни ребёнка, это пик «подросткового кризиса».</w:t>
      </w:r>
      <w:r w:rsidRPr="00790A1B">
        <w:rPr>
          <w:i/>
          <w:iCs/>
          <w:sz w:val="28"/>
          <w:szCs w:val="28"/>
        </w:rPr>
        <w:t xml:space="preserve"> </w:t>
      </w:r>
      <w:r w:rsidRPr="00790A1B">
        <w:rPr>
          <w:iCs/>
          <w:sz w:val="28"/>
          <w:szCs w:val="28"/>
        </w:rPr>
        <w:t xml:space="preserve">Особенность девятого класса, самого старшего из подростковых, заключается в переходности, в пересечении специфических возрастных черт – подростковых и юношеских. 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Отсюда те </w:t>
      </w:r>
      <w:r w:rsidRPr="00790A1B">
        <w:rPr>
          <w:sz w:val="28"/>
          <w:szCs w:val="28"/>
          <w:u w:val="single"/>
        </w:rPr>
        <w:t>психические новообразования</w:t>
      </w:r>
      <w:r w:rsidRPr="00790A1B">
        <w:rPr>
          <w:sz w:val="28"/>
          <w:szCs w:val="28"/>
        </w:rPr>
        <w:t>, которые характерны для этого возраста: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>1.</w:t>
      </w:r>
      <w:r w:rsidRPr="00790A1B">
        <w:rPr>
          <w:b/>
          <w:bCs/>
          <w:sz w:val="28"/>
          <w:szCs w:val="28"/>
        </w:rPr>
        <w:t xml:space="preserve"> Ведущие потребности девятиклассников</w:t>
      </w:r>
      <w:r w:rsidRPr="00790A1B">
        <w:rPr>
          <w:sz w:val="28"/>
          <w:szCs w:val="28"/>
        </w:rPr>
        <w:t xml:space="preserve"> – это интеграция </w:t>
      </w:r>
      <w:proofErr w:type="gramStart"/>
      <w:r w:rsidRPr="00790A1B">
        <w:rPr>
          <w:sz w:val="28"/>
          <w:szCs w:val="28"/>
        </w:rPr>
        <w:t xml:space="preserve">подростковых  </w:t>
      </w:r>
      <w:r w:rsidRPr="00790A1B">
        <w:rPr>
          <w:b/>
          <w:i/>
          <w:sz w:val="28"/>
          <w:szCs w:val="28"/>
        </w:rPr>
        <w:t>потребностей</w:t>
      </w:r>
      <w:proofErr w:type="gramEnd"/>
      <w:r w:rsidRPr="00790A1B">
        <w:rPr>
          <w:b/>
          <w:i/>
          <w:sz w:val="28"/>
          <w:szCs w:val="28"/>
        </w:rPr>
        <w:t xml:space="preserve"> в проявлении взрослости и в общении со сверстниками</w:t>
      </w:r>
      <w:r w:rsidRPr="00790A1B">
        <w:rPr>
          <w:sz w:val="28"/>
          <w:szCs w:val="28"/>
        </w:rPr>
        <w:t xml:space="preserve"> с  потребностями, присущими ранней юности: </w:t>
      </w:r>
      <w:r w:rsidRPr="00790A1B">
        <w:rPr>
          <w:b/>
          <w:bCs/>
          <w:i/>
          <w:iCs/>
          <w:sz w:val="28"/>
          <w:szCs w:val="28"/>
        </w:rPr>
        <w:t>в самопознании и самоопределении.</w:t>
      </w:r>
      <w:r w:rsidRPr="00790A1B">
        <w:rPr>
          <w:sz w:val="28"/>
          <w:szCs w:val="28"/>
        </w:rPr>
        <w:t xml:space="preserve"> 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С одной стороны, девятиклассники </w:t>
      </w:r>
      <w:proofErr w:type="gramStart"/>
      <w:r w:rsidRPr="00790A1B">
        <w:rPr>
          <w:sz w:val="28"/>
          <w:szCs w:val="28"/>
        </w:rPr>
        <w:t>стремятся  к</w:t>
      </w:r>
      <w:proofErr w:type="gramEnd"/>
      <w:r w:rsidRPr="00790A1B">
        <w:rPr>
          <w:sz w:val="28"/>
          <w:szCs w:val="28"/>
        </w:rPr>
        <w:t xml:space="preserve"> «внешней» взрослости, которая проявляется в изменении внешнего облика в соответствии с модой взрослых, в преувеличенном интересе к проблемам пола, курении, употреблении спиртных напитков, наркотиков. </w:t>
      </w:r>
      <w:proofErr w:type="gramStart"/>
      <w:r w:rsidRPr="00790A1B">
        <w:rPr>
          <w:sz w:val="28"/>
          <w:szCs w:val="28"/>
        </w:rPr>
        <w:t>Претендующие  на</w:t>
      </w:r>
      <w:proofErr w:type="gramEnd"/>
      <w:r w:rsidRPr="00790A1B">
        <w:rPr>
          <w:sz w:val="28"/>
          <w:szCs w:val="28"/>
        </w:rPr>
        <w:t xml:space="preserve"> роль взрослого человека подростки не терпят отношения к себе как к детям, они хотят полного равноправия со взрослыми, подлинного уважения, а иные отношения их унижают и оскорбляют. 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С другой стороны, потребность быть взрослым постепенно заменяется </w:t>
      </w:r>
      <w:r w:rsidRPr="00790A1B">
        <w:rPr>
          <w:b/>
          <w:bCs/>
          <w:i/>
          <w:iCs/>
          <w:sz w:val="28"/>
          <w:szCs w:val="28"/>
        </w:rPr>
        <w:t>необходимостью</w:t>
      </w:r>
      <w:r w:rsidRPr="00790A1B">
        <w:rPr>
          <w:sz w:val="28"/>
          <w:szCs w:val="28"/>
        </w:rPr>
        <w:t xml:space="preserve"> быть им: многие девятиклассники уже всерьез задумываются о своем профессиональном и личностном будущем и нередко сталкиваются с настоящими взрослыми проблемами: от серьезной первой любви до зарабатывания средств на жизнь.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Девятиклассники все чаще обращают взгляд на собственный внутренний мир и соотносят его с миром внешним: «Кто я? Какой я? Каково мое место среди других». Именно «Я» – сам по себе и как субъект взаимодействия с «Другими» – становится доминантой мироощущения старшего подростка. 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>Стремление подростка углубленно понять себя, разобраться в своих чувствах, настроениях, мнениях, отношениях, что побуждает интерес к психологическим переживаниям других людей и к своим собственным. Это порождает у подростка стремление к самоутверждению, самовыражению (проявлению себя в тех качествах, которые он считает наиболее ценными) и самовоспитанию.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Подростки критично относятся к отрицательным чертам своего характера, переживают из-за тех черт, которые мешают им в дружбе и взаимоотношениях с </w:t>
      </w:r>
      <w:r w:rsidRPr="00790A1B">
        <w:rPr>
          <w:sz w:val="28"/>
          <w:szCs w:val="28"/>
        </w:rPr>
        <w:lastRenderedPageBreak/>
        <w:t xml:space="preserve">другими людьми, </w:t>
      </w:r>
      <w:proofErr w:type="gramStart"/>
      <w:r w:rsidRPr="00790A1B">
        <w:rPr>
          <w:sz w:val="28"/>
          <w:szCs w:val="28"/>
        </w:rPr>
        <w:t>и</w:t>
      </w:r>
      <w:proofErr w:type="gramEnd"/>
      <w:r w:rsidRPr="00790A1B">
        <w:rPr>
          <w:sz w:val="28"/>
          <w:szCs w:val="28"/>
        </w:rPr>
        <w:t xml:space="preserve"> если учитель или родитель делает замечания об отрицательных чертах его характера – возникает </w:t>
      </w:r>
      <w:r w:rsidR="00790A1B">
        <w:rPr>
          <w:sz w:val="28"/>
          <w:szCs w:val="28"/>
        </w:rPr>
        <w:t>аффективная вспышка и конфликт.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2.Отсюда - </w:t>
      </w:r>
      <w:r w:rsidRPr="00790A1B">
        <w:rPr>
          <w:b/>
          <w:i/>
          <w:sz w:val="28"/>
          <w:szCs w:val="28"/>
        </w:rPr>
        <w:t>интенсивное развитие внутренней жизни подростка</w:t>
      </w:r>
      <w:r w:rsidRPr="00790A1B">
        <w:rPr>
          <w:sz w:val="28"/>
          <w:szCs w:val="28"/>
        </w:rPr>
        <w:t xml:space="preserve">: на смену приятельства приходит дружба, делаются попытки вести интимные </w:t>
      </w:r>
      <w:proofErr w:type="gramStart"/>
      <w:r w:rsidRPr="00790A1B">
        <w:rPr>
          <w:sz w:val="28"/>
          <w:szCs w:val="28"/>
        </w:rPr>
        <w:t>дневники,  начинаются</w:t>
      </w:r>
      <w:proofErr w:type="gramEnd"/>
      <w:r w:rsidRPr="00790A1B">
        <w:rPr>
          <w:sz w:val="28"/>
          <w:szCs w:val="28"/>
        </w:rPr>
        <w:t xml:space="preserve"> первые влюблённости. Интенсивно развивается восприятие себя как человека определённого пола, определяющее соответствующие формы поведения.</w:t>
      </w:r>
      <w:r w:rsidRPr="00790A1B">
        <w:rPr>
          <w:b/>
          <w:bCs/>
          <w:i/>
          <w:iCs/>
          <w:sz w:val="28"/>
          <w:szCs w:val="28"/>
        </w:rPr>
        <w:t xml:space="preserve"> Взаимный интерес</w:t>
      </w:r>
      <w:r w:rsidRPr="00790A1B">
        <w:rPr>
          <w:sz w:val="28"/>
          <w:szCs w:val="28"/>
        </w:rPr>
        <w:t xml:space="preserve"> одноклассников и одноклассниц друг к другу становится значительно заметнее: юноши-мальчики начинают потихоньку догонять своих сверстниц в физическом и соци</w:t>
      </w:r>
      <w:r w:rsidR="00790A1B">
        <w:rPr>
          <w:sz w:val="28"/>
          <w:szCs w:val="28"/>
        </w:rPr>
        <w:t>ально-психологическом развитии.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3. </w:t>
      </w:r>
      <w:r w:rsidRPr="00790A1B">
        <w:rPr>
          <w:b/>
          <w:i/>
          <w:sz w:val="28"/>
          <w:szCs w:val="28"/>
        </w:rPr>
        <w:t xml:space="preserve">Расширяется потребность в общении и </w:t>
      </w:r>
      <w:proofErr w:type="gramStart"/>
      <w:r w:rsidRPr="00790A1B">
        <w:rPr>
          <w:b/>
          <w:i/>
          <w:sz w:val="28"/>
          <w:szCs w:val="28"/>
        </w:rPr>
        <w:t>его  «</w:t>
      </w:r>
      <w:proofErr w:type="gramEnd"/>
      <w:r w:rsidRPr="00790A1B">
        <w:rPr>
          <w:b/>
          <w:i/>
          <w:sz w:val="28"/>
          <w:szCs w:val="28"/>
        </w:rPr>
        <w:t>география».</w:t>
      </w:r>
      <w:r w:rsidRPr="00790A1B">
        <w:rPr>
          <w:sz w:val="28"/>
          <w:szCs w:val="28"/>
        </w:rPr>
        <w:t xml:space="preserve"> «Старшие подростки в отличие от предыдущих возрастов оценивают, какие новые возможности может предоставить им социальное пространство для общения в различных видах деятельности». </w:t>
      </w:r>
      <w:proofErr w:type="gramStart"/>
      <w:r w:rsidRPr="00790A1B">
        <w:rPr>
          <w:sz w:val="28"/>
          <w:szCs w:val="28"/>
        </w:rPr>
        <w:t>Однако  большая</w:t>
      </w:r>
      <w:proofErr w:type="gramEnd"/>
      <w:r w:rsidRPr="00790A1B">
        <w:rPr>
          <w:sz w:val="28"/>
          <w:szCs w:val="28"/>
        </w:rPr>
        <w:t xml:space="preserve"> часть времени посвящается прогулкам, разговорам или молчаливому ничегонеделанию, т.е. «</w:t>
      </w:r>
      <w:proofErr w:type="spellStart"/>
      <w:r w:rsidRPr="00790A1B">
        <w:rPr>
          <w:sz w:val="28"/>
          <w:szCs w:val="28"/>
        </w:rPr>
        <w:t>тусованию</w:t>
      </w:r>
      <w:proofErr w:type="spellEnd"/>
      <w:r w:rsidRPr="00790A1B">
        <w:rPr>
          <w:sz w:val="28"/>
          <w:szCs w:val="28"/>
        </w:rPr>
        <w:t xml:space="preserve">». С одной стороны, неплохо, что одноклассникам хочется общаться и после школы, но с другой – совершенно понятно, что этому общению могут сопутствовать и всякого рода антисоциальные деяния: выпивка, примыкание к сомнительным группировкам «ближних взрослых». 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Проконтролировать такой «досуг» невозможно, запрещать – по меньшей мере глупо. Выход из ситуации – так </w:t>
      </w:r>
      <w:proofErr w:type="gramStart"/>
      <w:r w:rsidRPr="00790A1B">
        <w:rPr>
          <w:sz w:val="28"/>
          <w:szCs w:val="28"/>
        </w:rPr>
        <w:t>называемый  «</w:t>
      </w:r>
      <w:proofErr w:type="gramEnd"/>
      <w:r w:rsidRPr="00790A1B">
        <w:rPr>
          <w:sz w:val="28"/>
          <w:szCs w:val="28"/>
        </w:rPr>
        <w:t xml:space="preserve">закон садовника»: если старшие подростки будут иметь возможность проводить хотя бы часть свободного времени в своем классе с интересом и пользой для себя, тяга к улице в той или иной степени ослабеет. К тому же окультуренные нормы и ценности общения, приобретенные в классе и семье, помогут ребятам устоять против неизбежных соблазнов за стенами школы. 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Межличностное общение девятиклассников может осложняться и другими проблемами, если класс находится на низкой ступени коллективного развития: старшие подростки в этом случае бывают более нетерпимы и даже агрессивны по отношению друг к другу, чем школьники других возрастов. Этому может способствовать </w:t>
      </w:r>
      <w:r w:rsidRPr="00790A1B">
        <w:rPr>
          <w:b/>
          <w:bCs/>
          <w:sz w:val="28"/>
          <w:szCs w:val="28"/>
        </w:rPr>
        <w:t>тревожность</w:t>
      </w:r>
      <w:r w:rsidRPr="00790A1B">
        <w:rPr>
          <w:sz w:val="28"/>
          <w:szCs w:val="28"/>
        </w:rPr>
        <w:t xml:space="preserve"> по поводу предстоящих жизненных перемен и волнующих ребят вопросов: кого возьмут или не возьмут в старшие классы; что ждет тех, кто уйдет из школы? Но эти настроения могут не только разъединять, но и объединять ребят, если в классе создана атмо</w:t>
      </w:r>
      <w:r w:rsidR="00790A1B">
        <w:rPr>
          <w:sz w:val="28"/>
          <w:szCs w:val="28"/>
        </w:rPr>
        <w:t>сфера общей заботы и поддержки.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4.Поведение девятиклассника часто носит </w:t>
      </w:r>
      <w:r w:rsidRPr="00790A1B">
        <w:rPr>
          <w:b/>
          <w:i/>
          <w:sz w:val="28"/>
          <w:szCs w:val="28"/>
        </w:rPr>
        <w:t xml:space="preserve">протестующий </w:t>
      </w:r>
      <w:proofErr w:type="gramStart"/>
      <w:r w:rsidRPr="00790A1B">
        <w:rPr>
          <w:b/>
          <w:i/>
          <w:sz w:val="28"/>
          <w:szCs w:val="28"/>
        </w:rPr>
        <w:t>характер  по</w:t>
      </w:r>
      <w:proofErr w:type="gramEnd"/>
      <w:r w:rsidRPr="00790A1B">
        <w:rPr>
          <w:b/>
          <w:i/>
          <w:sz w:val="28"/>
          <w:szCs w:val="28"/>
        </w:rPr>
        <w:t xml:space="preserve"> отношению к взрослым</w:t>
      </w:r>
      <w:r w:rsidRPr="00790A1B">
        <w:rPr>
          <w:sz w:val="28"/>
          <w:szCs w:val="28"/>
        </w:rPr>
        <w:t xml:space="preserve">, проявляющийся  в разных формах (демонстративные действия негативного характера, неподчинение требованиям, стремление избегать нежелательных контактов). Отсюда – конфликты с учителями и родителями, нарушение дисциплины без неприятных субъективных переживаний. Хотя отношения с учителем и родителями могут складываться по-разному: от противостояния или равнодушия («лишь бы не мешал») до возрастающей потребности в признании с его стороны </w:t>
      </w:r>
      <w:r w:rsidR="00790A1B">
        <w:rPr>
          <w:sz w:val="28"/>
          <w:szCs w:val="28"/>
        </w:rPr>
        <w:t>и даже в доверительном общении.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5. Ярко выражена у девятиклассников и </w:t>
      </w:r>
      <w:r w:rsidRPr="00790A1B">
        <w:rPr>
          <w:b/>
          <w:i/>
          <w:sz w:val="28"/>
          <w:szCs w:val="28"/>
        </w:rPr>
        <w:t>противоречивость коммуникативного поведения</w:t>
      </w:r>
      <w:r w:rsidRPr="00790A1B">
        <w:rPr>
          <w:sz w:val="28"/>
          <w:szCs w:val="28"/>
        </w:rPr>
        <w:t>: с одной стороны, стремление во что бы то ни стало быть таким же, как все, отвечать тем нормам, которые приняты в их среде, с другой – желание выделиться, отличиться любой ценой; с одной стороны, стремление заслужить уважение и авторитет товарищей, с другой – бравиров</w:t>
      </w:r>
      <w:r w:rsidR="00790A1B">
        <w:rPr>
          <w:sz w:val="28"/>
          <w:szCs w:val="28"/>
        </w:rPr>
        <w:t>ание собственными недостатками.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b/>
          <w:bCs/>
          <w:sz w:val="28"/>
          <w:szCs w:val="28"/>
        </w:rPr>
        <w:t xml:space="preserve">               6.Значимой деятельностью</w:t>
      </w:r>
      <w:r w:rsidRPr="00790A1B">
        <w:rPr>
          <w:sz w:val="28"/>
          <w:szCs w:val="28"/>
        </w:rPr>
        <w:t xml:space="preserve"> для девятиклассников может оказаться та, которая имеет отношение к их </w:t>
      </w:r>
      <w:r w:rsidRPr="00790A1B">
        <w:rPr>
          <w:b/>
          <w:bCs/>
          <w:i/>
          <w:iCs/>
          <w:sz w:val="28"/>
          <w:szCs w:val="28"/>
        </w:rPr>
        <w:t>профориентации.</w:t>
      </w:r>
      <w:r w:rsidRPr="00790A1B">
        <w:rPr>
          <w:sz w:val="28"/>
          <w:szCs w:val="28"/>
        </w:rPr>
        <w:t xml:space="preserve"> Этой деятельностью может быть и</w:t>
      </w:r>
      <w:r w:rsidRPr="00790A1B">
        <w:rPr>
          <w:b/>
          <w:bCs/>
          <w:i/>
          <w:iCs/>
          <w:sz w:val="28"/>
          <w:szCs w:val="28"/>
        </w:rPr>
        <w:t xml:space="preserve"> учение</w:t>
      </w:r>
      <w:r w:rsidRPr="00790A1B">
        <w:rPr>
          <w:sz w:val="28"/>
          <w:szCs w:val="28"/>
        </w:rPr>
        <w:t xml:space="preserve">, если старший подросток собирается продолжать образование. Однако учение </w:t>
      </w:r>
      <w:r w:rsidRPr="00790A1B">
        <w:rPr>
          <w:sz w:val="28"/>
          <w:szCs w:val="28"/>
        </w:rPr>
        <w:lastRenderedPageBreak/>
        <w:t>далеко не всегда становится</w:t>
      </w:r>
      <w:r w:rsidRPr="00790A1B">
        <w:rPr>
          <w:b/>
          <w:bCs/>
          <w:i/>
          <w:iCs/>
          <w:sz w:val="28"/>
          <w:szCs w:val="28"/>
        </w:rPr>
        <w:t xml:space="preserve"> учебной деятельностью </w:t>
      </w:r>
      <w:r w:rsidRPr="00790A1B">
        <w:rPr>
          <w:sz w:val="28"/>
          <w:szCs w:val="28"/>
        </w:rPr>
        <w:t>старшего подростка. Этому мешают две основные причины.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              Во-первых, девятиклассники далеко не всегда имеют возможность проявить собственную</w:t>
      </w:r>
      <w:r w:rsidRPr="00790A1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90A1B">
        <w:rPr>
          <w:b/>
          <w:bCs/>
          <w:i/>
          <w:iCs/>
          <w:sz w:val="28"/>
          <w:szCs w:val="28"/>
        </w:rPr>
        <w:t>субъектность</w:t>
      </w:r>
      <w:proofErr w:type="spellEnd"/>
      <w:r w:rsidRPr="00790A1B">
        <w:rPr>
          <w:sz w:val="28"/>
          <w:szCs w:val="28"/>
        </w:rPr>
        <w:t xml:space="preserve"> на уроке в индивидуальных и групповых проектах, в коллективных формах работы, в самостоятельной </w:t>
      </w:r>
      <w:proofErr w:type="gramStart"/>
      <w:r w:rsidRPr="00790A1B">
        <w:rPr>
          <w:sz w:val="28"/>
          <w:szCs w:val="28"/>
        </w:rPr>
        <w:t xml:space="preserve">деятельности,   </w:t>
      </w:r>
      <w:proofErr w:type="gramEnd"/>
      <w:r w:rsidRPr="00790A1B">
        <w:rPr>
          <w:sz w:val="28"/>
          <w:szCs w:val="28"/>
        </w:rPr>
        <w:t xml:space="preserve">т.к.  форма обучения, как правило, остается по-прежнему фронтальной. С девятиклассниками, как правило, работают теми же способами, что и с младшими подростками: в глазах учителей они по-прежнему в первую очередь школьники и объекты их непререкаемых требований, точно так </w:t>
      </w:r>
      <w:proofErr w:type="gramStart"/>
      <w:r w:rsidRPr="00790A1B">
        <w:rPr>
          <w:sz w:val="28"/>
          <w:szCs w:val="28"/>
        </w:rPr>
        <w:t>же</w:t>
      </w:r>
      <w:proofErr w:type="gramEnd"/>
      <w:r w:rsidRPr="00790A1B">
        <w:rPr>
          <w:sz w:val="28"/>
          <w:szCs w:val="28"/>
        </w:rPr>
        <w:t xml:space="preserve"> как и в семье.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              Во-вторых, растущие с каждым днем проблемы социализации старшего подростка нередко сводятся учителями и родителями только к проблеме успеваемости. В то время как, по мнению психологов, </w:t>
      </w:r>
      <w:r w:rsidRPr="00790A1B">
        <w:rPr>
          <w:i/>
          <w:iCs/>
          <w:sz w:val="28"/>
          <w:szCs w:val="28"/>
        </w:rPr>
        <w:t xml:space="preserve">«нельзя, “вытаскивая” успеваемость, решить все другие личностные проблемы подростка, а можно сделать лишь </w:t>
      </w:r>
      <w:r w:rsidRPr="00790A1B">
        <w:rPr>
          <w:b/>
          <w:bCs/>
          <w:i/>
          <w:iCs/>
          <w:sz w:val="28"/>
          <w:szCs w:val="28"/>
        </w:rPr>
        <w:t>наоборот»</w:t>
      </w:r>
      <w:r w:rsidRPr="00790A1B">
        <w:rPr>
          <w:sz w:val="28"/>
          <w:szCs w:val="28"/>
        </w:rPr>
        <w:t xml:space="preserve">. 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               Некоторые подростки к девятому классу действительно окончательно теряют всякую ориентацию в изучаемых предметах, превращаясь в неких «иностранцев», давно уже не понимающих, о чем говорят и чего от них требуют учителя и родители. Естественное стремление избежать очередного «избиения младенцев» перед лицом класса заставляет их прогуливать уроки и конфликтовать с учителями.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               В какой-то степени эта проблема решается с помощью профильной и </w:t>
      </w:r>
      <w:proofErr w:type="spellStart"/>
      <w:r w:rsidRPr="00790A1B">
        <w:rPr>
          <w:sz w:val="28"/>
          <w:szCs w:val="28"/>
        </w:rPr>
        <w:t>предпрофильной</w:t>
      </w:r>
      <w:proofErr w:type="spellEnd"/>
      <w:r w:rsidRPr="00790A1B">
        <w:rPr>
          <w:sz w:val="28"/>
          <w:szCs w:val="28"/>
        </w:rPr>
        <w:t xml:space="preserve"> дифференциации обучения, но только в том случае, если в ней учитываются интересы самих школьников, а не их родителей и учителей.</w:t>
      </w:r>
    </w:p>
    <w:p w:rsidR="00F91F5F" w:rsidRPr="00790A1B" w:rsidRDefault="00F91F5F" w:rsidP="00F91F5F">
      <w:pPr>
        <w:rPr>
          <w:b/>
          <w:i/>
          <w:sz w:val="28"/>
          <w:szCs w:val="28"/>
        </w:rPr>
      </w:pPr>
      <w:r w:rsidRPr="00790A1B">
        <w:rPr>
          <w:sz w:val="28"/>
          <w:szCs w:val="28"/>
        </w:rPr>
        <w:t xml:space="preserve">               Поэтому </w:t>
      </w:r>
      <w:r w:rsidRPr="00790A1B">
        <w:rPr>
          <w:b/>
          <w:i/>
          <w:sz w:val="28"/>
          <w:szCs w:val="28"/>
        </w:rPr>
        <w:t>значимой с точки зрения профориентации деятельностью для старших подростков нередко становятся вполне конкретные практические занятия, меняющие статус увлечения на более серьезный: автомеханика, компьютерная графика, различные виды домоводства.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               Еще более значимой становится </w:t>
      </w:r>
      <w:r w:rsidRPr="00790A1B">
        <w:rPr>
          <w:b/>
          <w:bCs/>
          <w:i/>
          <w:iCs/>
          <w:sz w:val="28"/>
          <w:szCs w:val="28"/>
        </w:rPr>
        <w:t>коллективная творческая деятельность</w:t>
      </w:r>
      <w:r w:rsidRPr="00790A1B">
        <w:rPr>
          <w:sz w:val="28"/>
          <w:szCs w:val="28"/>
        </w:rPr>
        <w:t xml:space="preserve">: совместные поездки, походы, в которых можно уже не казаться, а быть взрослыми в необычных, порой экстраординарных </w:t>
      </w:r>
      <w:proofErr w:type="gramStart"/>
      <w:r w:rsidRPr="00790A1B">
        <w:rPr>
          <w:sz w:val="28"/>
          <w:szCs w:val="28"/>
        </w:rPr>
        <w:t>условиях;  всевозможные</w:t>
      </w:r>
      <w:proofErr w:type="gramEnd"/>
      <w:r w:rsidRPr="00790A1B">
        <w:rPr>
          <w:sz w:val="28"/>
          <w:szCs w:val="28"/>
        </w:rPr>
        <w:t xml:space="preserve"> формы «деятельности-общения» – дискуссии, тренинги, темой которых является раскрытие их «Я» и взаимоотношения с другими.</w:t>
      </w:r>
    </w:p>
    <w:p w:rsidR="00F91F5F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               Окончание девятого класса – это не только завершение этапа общего образования, не только первые серьезные экзамены и получение первого официального документа об образовании. Это прощание с детством и отрочеством, для многих – прощание со своим классом и грядущая первая серьезная встреча со взрослой жизнью.</w:t>
      </w:r>
    </w:p>
    <w:p w:rsidR="00600DEC" w:rsidRPr="00790A1B" w:rsidRDefault="00F91F5F" w:rsidP="00F91F5F">
      <w:pPr>
        <w:rPr>
          <w:sz w:val="28"/>
          <w:szCs w:val="28"/>
        </w:rPr>
      </w:pPr>
      <w:r w:rsidRPr="00790A1B">
        <w:rPr>
          <w:sz w:val="28"/>
          <w:szCs w:val="28"/>
        </w:rPr>
        <w:t xml:space="preserve">               Поэтому велика для девятиклассника </w:t>
      </w:r>
      <w:proofErr w:type="gramStart"/>
      <w:r w:rsidRPr="00790A1B">
        <w:rPr>
          <w:sz w:val="28"/>
          <w:szCs w:val="28"/>
        </w:rPr>
        <w:t>значимость  мудрых</w:t>
      </w:r>
      <w:proofErr w:type="gramEnd"/>
      <w:r w:rsidRPr="00790A1B">
        <w:rPr>
          <w:sz w:val="28"/>
          <w:szCs w:val="28"/>
        </w:rPr>
        <w:t xml:space="preserve"> и понимающих классного руководителя и родителей. Настоящий воспитатель видит все возрастающие проблемы социализации, с которыми сталкиваются его воспитанники, но осознает, что не всегда и не во всем может оказать им реальную помощь: компенсацией этому пусть будет искреннее внимание и понима</w:t>
      </w:r>
      <w:r w:rsidR="00790A1B">
        <w:rPr>
          <w:sz w:val="28"/>
          <w:szCs w:val="28"/>
        </w:rPr>
        <w:t>ние.</w:t>
      </w:r>
    </w:p>
    <w:p w:rsidR="00F91F5F" w:rsidRPr="00790A1B" w:rsidRDefault="00F91F5F" w:rsidP="00F91F5F">
      <w:pPr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jc w:val="center"/>
        <w:rPr>
          <w:b/>
          <w:sz w:val="28"/>
          <w:szCs w:val="28"/>
        </w:rPr>
      </w:pPr>
    </w:p>
    <w:p w:rsidR="000A7931" w:rsidRPr="00790A1B" w:rsidRDefault="00790A1B" w:rsidP="000A7931">
      <w:pPr>
        <w:shd w:val="clear" w:color="auto" w:fill="FFFFFF"/>
        <w:jc w:val="center"/>
        <w:rPr>
          <w:bCs/>
          <w:color w:val="7030A0"/>
          <w:spacing w:val="-4"/>
          <w:sz w:val="28"/>
          <w:szCs w:val="28"/>
          <w:lang w:eastAsia="ru-RU"/>
        </w:rPr>
      </w:pPr>
      <w:r w:rsidRPr="00790A1B">
        <w:rPr>
          <w:bCs/>
          <w:color w:val="7030A0"/>
          <w:spacing w:val="-4"/>
          <w:sz w:val="28"/>
          <w:szCs w:val="28"/>
          <w:lang w:eastAsia="ru-RU"/>
        </w:rPr>
        <w:t>ПЕДАГОГИЧЕСКАЯ ХАРАКТЕРИСТИКА КЛАССА</w:t>
      </w:r>
    </w:p>
    <w:p w:rsidR="000A7931" w:rsidRPr="00790A1B" w:rsidRDefault="000A7931" w:rsidP="000A7931">
      <w:pPr>
        <w:shd w:val="clear" w:color="auto" w:fill="FFFFFF"/>
        <w:jc w:val="center"/>
        <w:rPr>
          <w:bCs/>
          <w:spacing w:val="-4"/>
          <w:sz w:val="28"/>
          <w:szCs w:val="28"/>
          <w:lang w:eastAsia="ru-RU"/>
        </w:rPr>
      </w:pPr>
    </w:p>
    <w:p w:rsidR="000A7931" w:rsidRPr="00790A1B" w:rsidRDefault="000A7931" w:rsidP="000A7931">
      <w:pPr>
        <w:shd w:val="clear" w:color="auto" w:fill="FFFFFF"/>
        <w:ind w:firstLine="720"/>
        <w:rPr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В классе 19 человек: 8 девочек и 11 мальчиков;</w:t>
      </w:r>
    </w:p>
    <w:p w:rsidR="000A7931" w:rsidRPr="00790A1B" w:rsidRDefault="000A7931" w:rsidP="000A7931">
      <w:pPr>
        <w:shd w:val="clear" w:color="auto" w:fill="FFFFFF"/>
        <w:ind w:firstLine="720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17 человек – 2005 года рождения</w:t>
      </w:r>
    </w:p>
    <w:p w:rsidR="000A7931" w:rsidRPr="00790A1B" w:rsidRDefault="000A7931" w:rsidP="000A7931">
      <w:pPr>
        <w:shd w:val="clear" w:color="auto" w:fill="FFFFFF"/>
        <w:ind w:firstLine="720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lastRenderedPageBreak/>
        <w:t>2 человек – 2006 года рождения</w:t>
      </w:r>
    </w:p>
    <w:p w:rsidR="000A7931" w:rsidRPr="00790A1B" w:rsidRDefault="000A7931" w:rsidP="000A7931">
      <w:pPr>
        <w:shd w:val="clear" w:color="auto" w:fill="FFFFFF"/>
        <w:ind w:firstLine="720"/>
        <w:rPr>
          <w:color w:val="000000"/>
          <w:sz w:val="28"/>
          <w:szCs w:val="28"/>
          <w:lang w:eastAsia="ru-RU"/>
        </w:rPr>
      </w:pPr>
    </w:p>
    <w:p w:rsidR="000A7931" w:rsidRPr="00790A1B" w:rsidRDefault="000A7931" w:rsidP="000A7931">
      <w:pPr>
        <w:shd w:val="clear" w:color="auto" w:fill="FFFFFF"/>
        <w:ind w:firstLine="720"/>
        <w:rPr>
          <w:sz w:val="28"/>
          <w:szCs w:val="28"/>
          <w:lang w:eastAsia="ru-RU"/>
        </w:rPr>
      </w:pPr>
    </w:p>
    <w:p w:rsidR="000A7931" w:rsidRPr="00790A1B" w:rsidRDefault="000A7931" w:rsidP="000A7931">
      <w:pPr>
        <w:shd w:val="clear" w:color="auto" w:fill="FFFFFF"/>
        <w:ind w:firstLine="720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 xml:space="preserve">11 детей воспитывается в полных </w:t>
      </w:r>
      <w:proofErr w:type="gramStart"/>
      <w:r w:rsidRPr="00790A1B">
        <w:rPr>
          <w:color w:val="000000"/>
          <w:sz w:val="28"/>
          <w:szCs w:val="28"/>
          <w:lang w:eastAsia="ru-RU"/>
        </w:rPr>
        <w:t>семьях(</w:t>
      </w:r>
      <w:proofErr w:type="gramEnd"/>
      <w:r w:rsidRPr="00790A1B">
        <w:rPr>
          <w:color w:val="000000"/>
          <w:sz w:val="28"/>
          <w:szCs w:val="28"/>
          <w:lang w:eastAsia="ru-RU"/>
        </w:rPr>
        <w:t>две семьи – многодетная); 9 детей воспитывается в неполных семьях (</w:t>
      </w:r>
      <w:proofErr w:type="spellStart"/>
      <w:r w:rsidRPr="00790A1B">
        <w:rPr>
          <w:color w:val="000000"/>
          <w:sz w:val="28"/>
          <w:szCs w:val="28"/>
          <w:lang w:eastAsia="ru-RU"/>
        </w:rPr>
        <w:t>Диченский</w:t>
      </w:r>
      <w:proofErr w:type="spellEnd"/>
      <w:r w:rsidRPr="00790A1B">
        <w:rPr>
          <w:color w:val="000000"/>
          <w:sz w:val="28"/>
          <w:szCs w:val="28"/>
          <w:lang w:eastAsia="ru-RU"/>
        </w:rPr>
        <w:t xml:space="preserve"> А., </w:t>
      </w:r>
      <w:proofErr w:type="spellStart"/>
      <w:r w:rsidRPr="00790A1B">
        <w:rPr>
          <w:color w:val="000000"/>
          <w:sz w:val="28"/>
          <w:szCs w:val="28"/>
          <w:lang w:eastAsia="ru-RU"/>
        </w:rPr>
        <w:t>Золотовский</w:t>
      </w:r>
      <w:proofErr w:type="spellEnd"/>
      <w:r w:rsidRPr="00790A1B">
        <w:rPr>
          <w:color w:val="000000"/>
          <w:sz w:val="28"/>
          <w:szCs w:val="28"/>
          <w:lang w:eastAsia="ru-RU"/>
        </w:rPr>
        <w:t xml:space="preserve"> А.,  Крылов Б., Федосова И., Фролова Е, </w:t>
      </w:r>
      <w:proofErr w:type="spellStart"/>
      <w:r w:rsidRPr="00790A1B">
        <w:rPr>
          <w:color w:val="000000"/>
          <w:sz w:val="28"/>
          <w:szCs w:val="28"/>
          <w:lang w:eastAsia="ru-RU"/>
        </w:rPr>
        <w:t>Янбеков</w:t>
      </w:r>
      <w:proofErr w:type="spellEnd"/>
      <w:r w:rsidRPr="00790A1B">
        <w:rPr>
          <w:color w:val="000000"/>
          <w:sz w:val="28"/>
          <w:szCs w:val="28"/>
          <w:lang w:eastAsia="ru-RU"/>
        </w:rPr>
        <w:t xml:space="preserve"> Р, Бирюкова Л., Пасько В., </w:t>
      </w:r>
      <w:proofErr w:type="spellStart"/>
      <w:r w:rsidRPr="00790A1B">
        <w:rPr>
          <w:color w:val="000000"/>
          <w:sz w:val="28"/>
          <w:szCs w:val="28"/>
          <w:lang w:eastAsia="ru-RU"/>
        </w:rPr>
        <w:t>Турадзе</w:t>
      </w:r>
      <w:proofErr w:type="spellEnd"/>
      <w:r w:rsidRPr="00790A1B">
        <w:rPr>
          <w:color w:val="000000"/>
          <w:sz w:val="28"/>
          <w:szCs w:val="28"/>
          <w:lang w:eastAsia="ru-RU"/>
        </w:rPr>
        <w:t xml:space="preserve"> А.). </w:t>
      </w:r>
    </w:p>
    <w:p w:rsidR="000A7931" w:rsidRPr="00790A1B" w:rsidRDefault="000A7931" w:rsidP="000A7931">
      <w:pPr>
        <w:shd w:val="clear" w:color="auto" w:fill="FFFFFF"/>
        <w:ind w:firstLine="720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 xml:space="preserve">Уровень учебных возможностей разнообразный. В основном это учащиеся со средними учебными возможностями.  В прошлом учебном году   закончили 8 класс   на отлично – 1 учащаяся (Торосян Виктория); хорошистами были 2 человека, остальные окончили удовлетворительно. </w:t>
      </w:r>
    </w:p>
    <w:p w:rsidR="000A7931" w:rsidRPr="00790A1B" w:rsidRDefault="000A7931" w:rsidP="000A7931">
      <w:pPr>
        <w:shd w:val="clear" w:color="auto" w:fill="FFFFFF"/>
        <w:ind w:firstLine="720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 xml:space="preserve">Отношения в классе дружеские. В классе выделяются несколько </w:t>
      </w:r>
      <w:proofErr w:type="spellStart"/>
      <w:r w:rsidRPr="00790A1B">
        <w:rPr>
          <w:color w:val="000000"/>
          <w:sz w:val="28"/>
          <w:szCs w:val="28"/>
          <w:lang w:eastAsia="ru-RU"/>
        </w:rPr>
        <w:t>микрогруп</w:t>
      </w:r>
      <w:proofErr w:type="spellEnd"/>
      <w:r w:rsidRPr="00790A1B">
        <w:rPr>
          <w:color w:val="000000"/>
          <w:sz w:val="28"/>
          <w:szCs w:val="28"/>
          <w:lang w:eastAsia="ru-RU"/>
        </w:rPr>
        <w:t xml:space="preserve">. Это девочки и мальчики. Изгоев в классе нет. Отношения между группами хорошие, конфликтов не бывает.   Дети принимают разнообразные виды деятельности, с интересом играют, но не обладают организаторскими навыками, нуждаются в руководстве и обучении навыкам коллективного взаимодействия. </w:t>
      </w:r>
    </w:p>
    <w:p w:rsidR="000A7931" w:rsidRPr="00790A1B" w:rsidRDefault="000A7931" w:rsidP="000A7931">
      <w:pPr>
        <w:shd w:val="clear" w:color="auto" w:fill="FFFFFF"/>
        <w:ind w:firstLine="720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 xml:space="preserve">Основная задача классного руководителя объединить их в один коллектив. Эмоциональный настрой класса положительный. Отношения с </w:t>
      </w:r>
      <w:r w:rsidR="006C3D1C" w:rsidRPr="00790A1B">
        <w:rPr>
          <w:color w:val="000000"/>
          <w:sz w:val="28"/>
          <w:szCs w:val="28"/>
          <w:lang w:eastAsia="ru-RU"/>
        </w:rPr>
        <w:t>учителями хорошие</w:t>
      </w:r>
      <w:r w:rsidRPr="00790A1B">
        <w:rPr>
          <w:color w:val="000000"/>
          <w:sz w:val="28"/>
          <w:szCs w:val="28"/>
          <w:lang w:eastAsia="ru-RU"/>
        </w:rPr>
        <w:t>. Степень вовлеченности в жизнедеятельность класса различный.</w:t>
      </w:r>
    </w:p>
    <w:p w:rsidR="000A7931" w:rsidRPr="00790A1B" w:rsidRDefault="000A7931" w:rsidP="000A7931">
      <w:pPr>
        <w:shd w:val="clear" w:color="auto" w:fill="FFFFFF"/>
        <w:ind w:firstLine="720"/>
        <w:rPr>
          <w:color w:val="000000"/>
          <w:sz w:val="28"/>
          <w:szCs w:val="28"/>
          <w:lang w:eastAsia="ru-RU"/>
        </w:rPr>
      </w:pPr>
      <w:r w:rsidRPr="00790A1B">
        <w:rPr>
          <w:sz w:val="28"/>
          <w:szCs w:val="28"/>
          <w:lang w:eastAsia="ru-RU"/>
        </w:rPr>
        <w:t>Большую помощь в организации работы класса оказывают родители (причем не только члены родительского комитета). Нужно отметить, что родительский комитет работает хорошо: любое дело, любой вопрос или просьба классного руководителя не остается без внимания, а тут же ищутся пути решения.</w:t>
      </w:r>
    </w:p>
    <w:p w:rsidR="000A7931" w:rsidRPr="00790A1B" w:rsidRDefault="000A7931" w:rsidP="000A7931">
      <w:pPr>
        <w:shd w:val="clear" w:color="auto" w:fill="FFFFFF"/>
        <w:ind w:firstLine="720"/>
        <w:rPr>
          <w:sz w:val="28"/>
          <w:szCs w:val="28"/>
          <w:lang w:eastAsia="ru-RU"/>
        </w:rPr>
      </w:pPr>
      <w:r w:rsidRPr="00790A1B">
        <w:rPr>
          <w:sz w:val="28"/>
          <w:szCs w:val="28"/>
          <w:lang w:eastAsia="ru-RU"/>
        </w:rPr>
        <w:t>Большинство родителей уделяют много внимания воспитанию и обучению своих детей, но не все.</w:t>
      </w:r>
    </w:p>
    <w:p w:rsidR="000A7931" w:rsidRPr="00790A1B" w:rsidRDefault="000A7931" w:rsidP="000A7931">
      <w:pPr>
        <w:shd w:val="clear" w:color="auto" w:fill="FFFFFF"/>
        <w:ind w:firstLine="720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>Класс имеет достаточный уровень развития культурных навыков воспитанности.</w:t>
      </w:r>
    </w:p>
    <w:p w:rsidR="000A7931" w:rsidRPr="00790A1B" w:rsidRDefault="000A7931" w:rsidP="000A7931">
      <w:pPr>
        <w:shd w:val="clear" w:color="auto" w:fill="FFFFFF"/>
        <w:ind w:firstLine="720"/>
        <w:rPr>
          <w:color w:val="000000"/>
          <w:sz w:val="28"/>
          <w:szCs w:val="28"/>
          <w:lang w:eastAsia="ru-RU"/>
        </w:rPr>
      </w:pPr>
      <w:r w:rsidRPr="00790A1B">
        <w:rPr>
          <w:color w:val="000000"/>
          <w:sz w:val="28"/>
          <w:szCs w:val="28"/>
          <w:lang w:eastAsia="ru-RU"/>
        </w:rPr>
        <w:t xml:space="preserve">В 2020/21 учебном году следует продолжить работу по формированию сплоченного детского коллектива, воспитывать коллективизм, любознательность, целеустремленность, настойчивость, чувство взаимопомощи, развивать и формировать культурные навыки, </w:t>
      </w:r>
      <w:r w:rsidRPr="00790A1B">
        <w:rPr>
          <w:sz w:val="28"/>
          <w:szCs w:val="28"/>
          <w:lang w:eastAsia="ru-RU"/>
        </w:rPr>
        <w:t>вырабатывать чувство ответственности, умение планировать, анализировать свои</w:t>
      </w:r>
      <w:r w:rsidRPr="00790A1B">
        <w:rPr>
          <w:color w:val="000000"/>
          <w:sz w:val="28"/>
          <w:szCs w:val="28"/>
          <w:lang w:eastAsia="ru-RU"/>
        </w:rPr>
        <w:t xml:space="preserve"> </w:t>
      </w:r>
      <w:r w:rsidRPr="00790A1B">
        <w:rPr>
          <w:sz w:val="28"/>
          <w:szCs w:val="28"/>
          <w:lang w:eastAsia="ru-RU"/>
        </w:rPr>
        <w:t>поступки.</w:t>
      </w:r>
    </w:p>
    <w:p w:rsidR="000A7931" w:rsidRPr="00790A1B" w:rsidRDefault="000A7931" w:rsidP="000A7931">
      <w:pPr>
        <w:shd w:val="clear" w:color="auto" w:fill="FFFFFF"/>
        <w:ind w:firstLine="720"/>
        <w:rPr>
          <w:sz w:val="28"/>
          <w:szCs w:val="28"/>
          <w:lang w:eastAsia="ru-RU"/>
        </w:rPr>
      </w:pPr>
    </w:p>
    <w:p w:rsidR="000A7931" w:rsidRPr="00790A1B" w:rsidRDefault="000A7931" w:rsidP="000A7931">
      <w:pPr>
        <w:shd w:val="clear" w:color="auto" w:fill="FFFFFF"/>
        <w:ind w:firstLine="720"/>
        <w:rPr>
          <w:sz w:val="28"/>
          <w:szCs w:val="28"/>
          <w:lang w:eastAsia="ru-RU"/>
        </w:rPr>
      </w:pPr>
    </w:p>
    <w:p w:rsidR="00790A1B" w:rsidRDefault="00790A1B" w:rsidP="006C3D1C">
      <w:pPr>
        <w:jc w:val="center"/>
        <w:rPr>
          <w:color w:val="7030A0"/>
          <w:sz w:val="28"/>
          <w:szCs w:val="28"/>
          <w:lang w:eastAsia="ru-RU"/>
        </w:rPr>
      </w:pPr>
    </w:p>
    <w:p w:rsidR="00790A1B" w:rsidRDefault="00790A1B" w:rsidP="006C3D1C">
      <w:pPr>
        <w:jc w:val="center"/>
        <w:rPr>
          <w:color w:val="7030A0"/>
          <w:sz w:val="28"/>
          <w:szCs w:val="28"/>
          <w:lang w:eastAsia="ru-RU"/>
        </w:rPr>
      </w:pPr>
    </w:p>
    <w:p w:rsidR="00790A1B" w:rsidRDefault="00790A1B" w:rsidP="006C3D1C">
      <w:pPr>
        <w:jc w:val="center"/>
        <w:rPr>
          <w:color w:val="7030A0"/>
          <w:sz w:val="28"/>
          <w:szCs w:val="28"/>
          <w:lang w:eastAsia="ru-RU"/>
        </w:rPr>
      </w:pPr>
    </w:p>
    <w:p w:rsidR="00790A1B" w:rsidRDefault="00790A1B" w:rsidP="006C3D1C">
      <w:pPr>
        <w:jc w:val="center"/>
        <w:rPr>
          <w:color w:val="7030A0"/>
          <w:sz w:val="28"/>
          <w:szCs w:val="28"/>
          <w:lang w:eastAsia="ru-RU"/>
        </w:rPr>
      </w:pPr>
    </w:p>
    <w:p w:rsidR="00790A1B" w:rsidRDefault="00790A1B" w:rsidP="006C3D1C">
      <w:pPr>
        <w:jc w:val="center"/>
        <w:rPr>
          <w:color w:val="7030A0"/>
          <w:sz w:val="28"/>
          <w:szCs w:val="28"/>
          <w:lang w:eastAsia="ru-RU"/>
        </w:rPr>
      </w:pPr>
    </w:p>
    <w:p w:rsidR="00790A1B" w:rsidRDefault="00790A1B" w:rsidP="006C3D1C">
      <w:pPr>
        <w:jc w:val="center"/>
        <w:rPr>
          <w:color w:val="7030A0"/>
          <w:sz w:val="28"/>
          <w:szCs w:val="28"/>
          <w:lang w:eastAsia="ru-RU"/>
        </w:rPr>
      </w:pPr>
    </w:p>
    <w:p w:rsidR="00790A1B" w:rsidRDefault="00790A1B" w:rsidP="006C3D1C">
      <w:pPr>
        <w:jc w:val="center"/>
        <w:rPr>
          <w:color w:val="7030A0"/>
          <w:sz w:val="28"/>
          <w:szCs w:val="28"/>
          <w:lang w:eastAsia="ru-RU"/>
        </w:rPr>
      </w:pPr>
    </w:p>
    <w:p w:rsidR="00790A1B" w:rsidRDefault="00790A1B" w:rsidP="006C3D1C">
      <w:pPr>
        <w:jc w:val="center"/>
        <w:rPr>
          <w:color w:val="7030A0"/>
          <w:sz w:val="28"/>
          <w:szCs w:val="28"/>
          <w:lang w:eastAsia="ru-RU"/>
        </w:rPr>
      </w:pPr>
    </w:p>
    <w:p w:rsidR="00790A1B" w:rsidRDefault="00790A1B" w:rsidP="006C3D1C">
      <w:pPr>
        <w:jc w:val="center"/>
        <w:rPr>
          <w:color w:val="7030A0"/>
          <w:sz w:val="28"/>
          <w:szCs w:val="28"/>
          <w:lang w:eastAsia="ru-RU"/>
        </w:rPr>
      </w:pPr>
    </w:p>
    <w:p w:rsidR="00790A1B" w:rsidRDefault="00790A1B" w:rsidP="006C3D1C">
      <w:pPr>
        <w:jc w:val="center"/>
        <w:rPr>
          <w:color w:val="7030A0"/>
          <w:sz w:val="28"/>
          <w:szCs w:val="28"/>
          <w:lang w:eastAsia="ru-RU"/>
        </w:rPr>
      </w:pPr>
    </w:p>
    <w:p w:rsidR="006C3D1C" w:rsidRPr="00790A1B" w:rsidRDefault="006C3D1C" w:rsidP="006C3D1C">
      <w:pPr>
        <w:jc w:val="center"/>
        <w:rPr>
          <w:color w:val="7030A0"/>
          <w:sz w:val="28"/>
          <w:szCs w:val="28"/>
          <w:lang w:eastAsia="ru-RU"/>
        </w:rPr>
      </w:pPr>
      <w:r w:rsidRPr="00790A1B">
        <w:rPr>
          <w:color w:val="7030A0"/>
          <w:sz w:val="28"/>
          <w:szCs w:val="28"/>
          <w:lang w:eastAsia="ru-RU"/>
        </w:rPr>
        <w:t>СОЦИАЛЬНЫЙ ПАСПОРТ 9 «А» КЛАССА</w:t>
      </w:r>
    </w:p>
    <w:p w:rsidR="006C3D1C" w:rsidRPr="00790A1B" w:rsidRDefault="006C3D1C" w:rsidP="006C3D1C">
      <w:pPr>
        <w:jc w:val="left"/>
        <w:rPr>
          <w:b/>
          <w:sz w:val="28"/>
          <w:szCs w:val="28"/>
          <w:lang w:eastAsia="ru-RU"/>
        </w:rPr>
      </w:pPr>
    </w:p>
    <w:p w:rsidR="006C3D1C" w:rsidRPr="00790A1B" w:rsidRDefault="006C3D1C" w:rsidP="006C3D1C">
      <w:pPr>
        <w:spacing w:line="360" w:lineRule="auto"/>
        <w:rPr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 xml:space="preserve">Количество детей: </w:t>
      </w:r>
      <w:r w:rsidRPr="00790A1B">
        <w:rPr>
          <w:sz w:val="28"/>
          <w:szCs w:val="28"/>
          <w:lang w:eastAsia="ru-RU"/>
        </w:rPr>
        <w:t>19 человек</w:t>
      </w:r>
    </w:p>
    <w:p w:rsidR="006C3D1C" w:rsidRPr="00790A1B" w:rsidRDefault="006C3D1C" w:rsidP="006C3D1C">
      <w:pPr>
        <w:rPr>
          <w:b/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 xml:space="preserve">Девочек: </w:t>
      </w:r>
      <w:r w:rsidRPr="00790A1B">
        <w:rPr>
          <w:sz w:val="28"/>
          <w:szCs w:val="28"/>
          <w:lang w:eastAsia="ru-RU"/>
        </w:rPr>
        <w:t>8</w:t>
      </w:r>
      <w:r w:rsidRPr="00790A1B">
        <w:rPr>
          <w:b/>
          <w:sz w:val="28"/>
          <w:szCs w:val="28"/>
          <w:lang w:eastAsia="ru-RU"/>
        </w:rPr>
        <w:t xml:space="preserve">, из них </w:t>
      </w:r>
      <w:r w:rsidRPr="00790A1B">
        <w:rPr>
          <w:b/>
          <w:sz w:val="28"/>
          <w:szCs w:val="28"/>
          <w:lang w:eastAsia="ru-RU"/>
        </w:rPr>
        <w:tab/>
        <w:t xml:space="preserve">2005 года рождения – </w:t>
      </w:r>
      <w:r w:rsidRPr="00790A1B">
        <w:rPr>
          <w:sz w:val="28"/>
          <w:szCs w:val="28"/>
          <w:lang w:eastAsia="ru-RU"/>
        </w:rPr>
        <w:t>7 человек</w:t>
      </w:r>
    </w:p>
    <w:p w:rsidR="006C3D1C" w:rsidRPr="00790A1B" w:rsidRDefault="006C3D1C" w:rsidP="006C3D1C">
      <w:pPr>
        <w:ind w:left="2124" w:firstLine="708"/>
        <w:rPr>
          <w:b/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lastRenderedPageBreak/>
        <w:t xml:space="preserve">2006 года рождения – </w:t>
      </w:r>
      <w:r w:rsidRPr="00790A1B">
        <w:rPr>
          <w:sz w:val="28"/>
          <w:szCs w:val="28"/>
          <w:lang w:eastAsia="ru-RU"/>
        </w:rPr>
        <w:t>1 человек</w:t>
      </w:r>
      <w:r w:rsidRPr="00790A1B">
        <w:rPr>
          <w:b/>
          <w:sz w:val="28"/>
          <w:szCs w:val="28"/>
          <w:lang w:eastAsia="ru-RU"/>
        </w:rPr>
        <w:tab/>
      </w:r>
      <w:r w:rsidRPr="00790A1B">
        <w:rPr>
          <w:b/>
          <w:sz w:val="28"/>
          <w:szCs w:val="28"/>
          <w:lang w:eastAsia="ru-RU"/>
        </w:rPr>
        <w:tab/>
      </w:r>
      <w:r w:rsidRPr="00790A1B">
        <w:rPr>
          <w:b/>
          <w:sz w:val="28"/>
          <w:szCs w:val="28"/>
          <w:lang w:eastAsia="ru-RU"/>
        </w:rPr>
        <w:tab/>
      </w:r>
      <w:r w:rsidRPr="00790A1B">
        <w:rPr>
          <w:b/>
          <w:sz w:val="28"/>
          <w:szCs w:val="28"/>
          <w:lang w:eastAsia="ru-RU"/>
        </w:rPr>
        <w:tab/>
      </w:r>
      <w:r w:rsidRPr="00790A1B">
        <w:rPr>
          <w:b/>
          <w:sz w:val="28"/>
          <w:szCs w:val="28"/>
          <w:lang w:eastAsia="ru-RU"/>
        </w:rPr>
        <w:tab/>
      </w:r>
    </w:p>
    <w:p w:rsidR="006C3D1C" w:rsidRPr="00790A1B" w:rsidRDefault="006C3D1C" w:rsidP="006C3D1C">
      <w:pPr>
        <w:rPr>
          <w:b/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 xml:space="preserve">Мальчиков: </w:t>
      </w:r>
      <w:r w:rsidRPr="00790A1B">
        <w:rPr>
          <w:sz w:val="28"/>
          <w:szCs w:val="28"/>
          <w:lang w:eastAsia="ru-RU"/>
        </w:rPr>
        <w:t>11</w:t>
      </w:r>
      <w:r w:rsidRPr="00790A1B">
        <w:rPr>
          <w:b/>
          <w:sz w:val="28"/>
          <w:szCs w:val="28"/>
          <w:lang w:eastAsia="ru-RU"/>
        </w:rPr>
        <w:t xml:space="preserve">, из них 2006 года рождения – </w:t>
      </w:r>
      <w:r w:rsidRPr="00790A1B">
        <w:rPr>
          <w:sz w:val="28"/>
          <w:szCs w:val="28"/>
          <w:lang w:eastAsia="ru-RU"/>
        </w:rPr>
        <w:t>1 человек</w:t>
      </w:r>
    </w:p>
    <w:p w:rsidR="006C3D1C" w:rsidRPr="00790A1B" w:rsidRDefault="006C3D1C" w:rsidP="006C3D1C">
      <w:pPr>
        <w:ind w:left="2124" w:firstLine="708"/>
        <w:rPr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 xml:space="preserve">2004 года рождения – </w:t>
      </w:r>
      <w:r w:rsidRPr="00790A1B">
        <w:rPr>
          <w:sz w:val="28"/>
          <w:szCs w:val="28"/>
          <w:lang w:eastAsia="ru-RU"/>
        </w:rPr>
        <w:t>1 человек</w:t>
      </w:r>
    </w:p>
    <w:p w:rsidR="006C3D1C" w:rsidRPr="00790A1B" w:rsidRDefault="006C3D1C" w:rsidP="006C3D1C">
      <w:pPr>
        <w:ind w:left="2124" w:firstLine="708"/>
        <w:rPr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 xml:space="preserve">2005 года рождения – </w:t>
      </w:r>
      <w:r w:rsidRPr="00790A1B">
        <w:rPr>
          <w:sz w:val="28"/>
          <w:szCs w:val="28"/>
          <w:lang w:eastAsia="ru-RU"/>
        </w:rPr>
        <w:t>9 человек</w:t>
      </w:r>
      <w:r w:rsidRPr="00790A1B">
        <w:rPr>
          <w:b/>
          <w:sz w:val="28"/>
          <w:szCs w:val="28"/>
          <w:lang w:eastAsia="ru-RU"/>
        </w:rPr>
        <w:tab/>
      </w:r>
      <w:r w:rsidRPr="00790A1B">
        <w:rPr>
          <w:b/>
          <w:sz w:val="28"/>
          <w:szCs w:val="28"/>
          <w:lang w:eastAsia="ru-RU"/>
        </w:rPr>
        <w:tab/>
      </w:r>
      <w:r w:rsidRPr="00790A1B">
        <w:rPr>
          <w:b/>
          <w:sz w:val="28"/>
          <w:szCs w:val="28"/>
          <w:lang w:eastAsia="ru-RU"/>
        </w:rPr>
        <w:tab/>
      </w:r>
      <w:r w:rsidRPr="00790A1B">
        <w:rPr>
          <w:b/>
          <w:sz w:val="28"/>
          <w:szCs w:val="28"/>
          <w:lang w:eastAsia="ru-RU"/>
        </w:rPr>
        <w:tab/>
      </w:r>
      <w:r w:rsidRPr="00790A1B">
        <w:rPr>
          <w:b/>
          <w:sz w:val="28"/>
          <w:szCs w:val="28"/>
          <w:lang w:eastAsia="ru-RU"/>
        </w:rPr>
        <w:tab/>
      </w:r>
      <w:r w:rsidRPr="00790A1B">
        <w:rPr>
          <w:b/>
          <w:sz w:val="28"/>
          <w:szCs w:val="28"/>
          <w:lang w:eastAsia="ru-RU"/>
        </w:rPr>
        <w:tab/>
        <w:t xml:space="preserve">   </w:t>
      </w:r>
    </w:p>
    <w:p w:rsidR="006C3D1C" w:rsidRPr="00790A1B" w:rsidRDefault="006C3D1C" w:rsidP="006C3D1C">
      <w:pPr>
        <w:spacing w:line="276" w:lineRule="auto"/>
        <w:rPr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 xml:space="preserve">Детей-сирот: </w:t>
      </w:r>
      <w:r w:rsidRPr="00790A1B">
        <w:rPr>
          <w:sz w:val="28"/>
          <w:szCs w:val="28"/>
          <w:lang w:eastAsia="ru-RU"/>
        </w:rPr>
        <w:t>нет</w:t>
      </w:r>
    </w:p>
    <w:p w:rsidR="006C3D1C" w:rsidRPr="00790A1B" w:rsidRDefault="006C3D1C" w:rsidP="006C3D1C">
      <w:pPr>
        <w:spacing w:line="276" w:lineRule="auto"/>
        <w:rPr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 xml:space="preserve">Опекаемых: </w:t>
      </w:r>
      <w:r w:rsidRPr="00790A1B">
        <w:rPr>
          <w:sz w:val="28"/>
          <w:szCs w:val="28"/>
          <w:lang w:eastAsia="ru-RU"/>
        </w:rPr>
        <w:t>нет</w:t>
      </w:r>
    </w:p>
    <w:p w:rsidR="006C3D1C" w:rsidRPr="00790A1B" w:rsidRDefault="006C3D1C" w:rsidP="006C3D1C">
      <w:pPr>
        <w:spacing w:line="276" w:lineRule="auto"/>
        <w:rPr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 xml:space="preserve">Многодетные семьи: </w:t>
      </w:r>
      <w:r w:rsidRPr="00790A1B">
        <w:rPr>
          <w:sz w:val="28"/>
          <w:szCs w:val="28"/>
          <w:lang w:eastAsia="ru-RU"/>
        </w:rPr>
        <w:t xml:space="preserve">1 </w:t>
      </w:r>
      <w:proofErr w:type="gramStart"/>
      <w:r w:rsidRPr="00790A1B">
        <w:rPr>
          <w:sz w:val="28"/>
          <w:szCs w:val="28"/>
          <w:lang w:eastAsia="ru-RU"/>
        </w:rPr>
        <w:t>( Сомов</w:t>
      </w:r>
      <w:proofErr w:type="gramEnd"/>
      <w:r w:rsidRPr="00790A1B">
        <w:rPr>
          <w:sz w:val="28"/>
          <w:szCs w:val="28"/>
          <w:lang w:eastAsia="ru-RU"/>
        </w:rPr>
        <w:t xml:space="preserve"> В.)</w:t>
      </w:r>
    </w:p>
    <w:p w:rsidR="006C3D1C" w:rsidRPr="00790A1B" w:rsidRDefault="006C3D1C" w:rsidP="006C3D1C">
      <w:pPr>
        <w:shd w:val="clear" w:color="auto" w:fill="FFFFFF"/>
        <w:spacing w:line="276" w:lineRule="auto"/>
        <w:rPr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 xml:space="preserve">Неполные семьи: </w:t>
      </w:r>
      <w:r w:rsidRPr="00790A1B">
        <w:rPr>
          <w:color w:val="000000"/>
          <w:sz w:val="28"/>
          <w:szCs w:val="28"/>
          <w:lang w:eastAsia="ru-RU"/>
        </w:rPr>
        <w:t>7(</w:t>
      </w:r>
      <w:proofErr w:type="spellStart"/>
      <w:r w:rsidRPr="00790A1B">
        <w:rPr>
          <w:color w:val="000000"/>
          <w:sz w:val="28"/>
          <w:szCs w:val="28"/>
          <w:lang w:eastAsia="ru-RU"/>
        </w:rPr>
        <w:t>Диченский</w:t>
      </w:r>
      <w:proofErr w:type="spellEnd"/>
      <w:r w:rsidRPr="00790A1B">
        <w:rPr>
          <w:color w:val="000000"/>
          <w:sz w:val="28"/>
          <w:szCs w:val="28"/>
          <w:lang w:eastAsia="ru-RU"/>
        </w:rPr>
        <w:t xml:space="preserve"> А.</w:t>
      </w:r>
      <w:proofErr w:type="gramStart"/>
      <w:r w:rsidRPr="00790A1B">
        <w:rPr>
          <w:color w:val="000000"/>
          <w:sz w:val="28"/>
          <w:szCs w:val="28"/>
          <w:lang w:eastAsia="ru-RU"/>
        </w:rPr>
        <w:t>,  .</w:t>
      </w:r>
      <w:proofErr w:type="gramEnd"/>
      <w:r w:rsidRPr="00790A1B">
        <w:rPr>
          <w:color w:val="000000"/>
          <w:sz w:val="28"/>
          <w:szCs w:val="28"/>
          <w:lang w:eastAsia="ru-RU"/>
        </w:rPr>
        <w:t xml:space="preserve">,Крылов </w:t>
      </w:r>
      <w:proofErr w:type="spellStart"/>
      <w:r w:rsidRPr="00790A1B">
        <w:rPr>
          <w:color w:val="000000"/>
          <w:sz w:val="28"/>
          <w:szCs w:val="28"/>
          <w:lang w:eastAsia="ru-RU"/>
        </w:rPr>
        <w:t>Б.,Федосова</w:t>
      </w:r>
      <w:proofErr w:type="spellEnd"/>
      <w:r w:rsidRPr="00790A1B">
        <w:rPr>
          <w:color w:val="000000"/>
          <w:sz w:val="28"/>
          <w:szCs w:val="28"/>
          <w:lang w:eastAsia="ru-RU"/>
        </w:rPr>
        <w:t xml:space="preserve"> И., Фролова Е, </w:t>
      </w:r>
      <w:proofErr w:type="spellStart"/>
      <w:r w:rsidRPr="00790A1B">
        <w:rPr>
          <w:color w:val="000000"/>
          <w:sz w:val="28"/>
          <w:szCs w:val="28"/>
          <w:lang w:eastAsia="ru-RU"/>
        </w:rPr>
        <w:t>Янбеков</w:t>
      </w:r>
      <w:proofErr w:type="spellEnd"/>
      <w:r w:rsidRPr="00790A1B">
        <w:rPr>
          <w:color w:val="000000"/>
          <w:sz w:val="28"/>
          <w:szCs w:val="28"/>
          <w:lang w:eastAsia="ru-RU"/>
        </w:rPr>
        <w:t xml:space="preserve"> Р, </w:t>
      </w:r>
      <w:proofErr w:type="spellStart"/>
      <w:r w:rsidRPr="00790A1B">
        <w:rPr>
          <w:color w:val="000000"/>
          <w:sz w:val="28"/>
          <w:szCs w:val="28"/>
          <w:lang w:eastAsia="ru-RU"/>
        </w:rPr>
        <w:t>Турадзе</w:t>
      </w:r>
      <w:proofErr w:type="spellEnd"/>
      <w:r w:rsidRPr="00790A1B">
        <w:rPr>
          <w:color w:val="000000"/>
          <w:sz w:val="28"/>
          <w:szCs w:val="28"/>
          <w:lang w:eastAsia="ru-RU"/>
        </w:rPr>
        <w:t xml:space="preserve"> А., Малахова В.)</w:t>
      </w:r>
    </w:p>
    <w:p w:rsidR="006C3D1C" w:rsidRPr="00790A1B" w:rsidRDefault="006C3D1C" w:rsidP="006C3D1C">
      <w:pPr>
        <w:shd w:val="clear" w:color="auto" w:fill="FFFFFF"/>
        <w:spacing w:line="276" w:lineRule="auto"/>
        <w:rPr>
          <w:b/>
          <w:color w:val="000000"/>
          <w:sz w:val="28"/>
          <w:szCs w:val="28"/>
          <w:lang w:eastAsia="ru-RU"/>
        </w:rPr>
      </w:pPr>
      <w:r w:rsidRPr="00790A1B">
        <w:rPr>
          <w:b/>
          <w:color w:val="000000"/>
          <w:sz w:val="28"/>
          <w:szCs w:val="28"/>
          <w:lang w:eastAsia="ru-RU"/>
        </w:rPr>
        <w:t>Семьи, где есть отчимы: (</w:t>
      </w:r>
      <w:proofErr w:type="spellStart"/>
      <w:r w:rsidRPr="00790A1B">
        <w:rPr>
          <w:color w:val="000000"/>
          <w:sz w:val="28"/>
          <w:szCs w:val="28"/>
          <w:lang w:eastAsia="ru-RU"/>
        </w:rPr>
        <w:t>Золотовский</w:t>
      </w:r>
      <w:proofErr w:type="spellEnd"/>
      <w:r w:rsidRPr="00790A1B">
        <w:rPr>
          <w:color w:val="000000"/>
          <w:sz w:val="28"/>
          <w:szCs w:val="28"/>
          <w:lang w:eastAsia="ru-RU"/>
        </w:rPr>
        <w:t xml:space="preserve"> А., Бирюкова Л., Пасько В.)</w:t>
      </w:r>
    </w:p>
    <w:p w:rsidR="006C3D1C" w:rsidRPr="00790A1B" w:rsidRDefault="006C3D1C" w:rsidP="006C3D1C">
      <w:pPr>
        <w:spacing w:line="276" w:lineRule="auto"/>
        <w:rPr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>Семьи с одним ребенком:</w:t>
      </w:r>
      <w:r w:rsidRPr="00790A1B">
        <w:rPr>
          <w:sz w:val="28"/>
          <w:szCs w:val="28"/>
          <w:lang w:eastAsia="ru-RU"/>
        </w:rPr>
        <w:t xml:space="preserve"> 6 (Бирюкова Л., Захарова К., </w:t>
      </w:r>
      <w:proofErr w:type="spellStart"/>
      <w:r w:rsidRPr="00790A1B">
        <w:rPr>
          <w:sz w:val="28"/>
          <w:szCs w:val="28"/>
          <w:lang w:eastAsia="ru-RU"/>
        </w:rPr>
        <w:t>Золотовский</w:t>
      </w:r>
      <w:proofErr w:type="spellEnd"/>
      <w:r w:rsidRPr="00790A1B">
        <w:rPr>
          <w:sz w:val="28"/>
          <w:szCs w:val="28"/>
          <w:lang w:eastAsia="ru-RU"/>
        </w:rPr>
        <w:t xml:space="preserve"> А., Пасько В., Феденко Е.)</w:t>
      </w:r>
    </w:p>
    <w:p w:rsidR="006C3D1C" w:rsidRPr="00790A1B" w:rsidRDefault="006C3D1C" w:rsidP="006C3D1C">
      <w:pPr>
        <w:spacing w:line="276" w:lineRule="auto"/>
        <w:rPr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>Семьи с низким уровнем дохода (на уровне и ниже прожиточного минимума):</w:t>
      </w:r>
      <w:r w:rsidRPr="00790A1B">
        <w:rPr>
          <w:sz w:val="28"/>
          <w:szCs w:val="28"/>
          <w:lang w:eastAsia="ru-RU"/>
        </w:rPr>
        <w:t xml:space="preserve"> </w:t>
      </w:r>
    </w:p>
    <w:p w:rsidR="006C3D1C" w:rsidRPr="00790A1B" w:rsidRDefault="006C3D1C" w:rsidP="006C3D1C">
      <w:pPr>
        <w:spacing w:line="276" w:lineRule="auto"/>
        <w:rPr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>Количество детей с ослабленным здоровьем: 1 (</w:t>
      </w:r>
      <w:proofErr w:type="spellStart"/>
      <w:r w:rsidRPr="00790A1B">
        <w:rPr>
          <w:b/>
          <w:sz w:val="28"/>
          <w:szCs w:val="28"/>
          <w:lang w:eastAsia="ru-RU"/>
        </w:rPr>
        <w:t>Бородинова</w:t>
      </w:r>
      <w:proofErr w:type="spellEnd"/>
      <w:r w:rsidRPr="00790A1B">
        <w:rPr>
          <w:b/>
          <w:sz w:val="28"/>
          <w:szCs w:val="28"/>
          <w:lang w:eastAsia="ru-RU"/>
        </w:rPr>
        <w:t xml:space="preserve"> В.)</w:t>
      </w:r>
    </w:p>
    <w:p w:rsidR="006C3D1C" w:rsidRPr="00790A1B" w:rsidRDefault="006C3D1C" w:rsidP="006C3D1C">
      <w:pPr>
        <w:spacing w:line="276" w:lineRule="auto"/>
        <w:rPr>
          <w:b/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>Жилищные условия:</w:t>
      </w:r>
    </w:p>
    <w:p w:rsidR="006C3D1C" w:rsidRPr="00790A1B" w:rsidRDefault="006C3D1C" w:rsidP="006C3D1C">
      <w:pPr>
        <w:spacing w:line="276" w:lineRule="auto"/>
        <w:ind w:firstLine="708"/>
        <w:rPr>
          <w:sz w:val="28"/>
          <w:szCs w:val="28"/>
          <w:lang w:eastAsia="ru-RU"/>
        </w:rPr>
      </w:pPr>
      <w:r w:rsidRPr="00790A1B">
        <w:rPr>
          <w:sz w:val="28"/>
          <w:szCs w:val="28"/>
          <w:lang w:eastAsia="ru-RU"/>
        </w:rPr>
        <w:t>В отдельных квартирах – 8 чел.</w:t>
      </w:r>
    </w:p>
    <w:p w:rsidR="006C3D1C" w:rsidRPr="00790A1B" w:rsidRDefault="006C3D1C" w:rsidP="006C3D1C">
      <w:pPr>
        <w:spacing w:line="276" w:lineRule="auto"/>
        <w:ind w:firstLine="708"/>
        <w:rPr>
          <w:sz w:val="28"/>
          <w:szCs w:val="28"/>
          <w:lang w:eastAsia="ru-RU"/>
        </w:rPr>
      </w:pPr>
      <w:r w:rsidRPr="00790A1B">
        <w:rPr>
          <w:sz w:val="28"/>
          <w:szCs w:val="28"/>
          <w:lang w:eastAsia="ru-RU"/>
        </w:rPr>
        <w:t>В частных домах –  11 чел.</w:t>
      </w:r>
    </w:p>
    <w:p w:rsidR="006C3D1C" w:rsidRPr="00790A1B" w:rsidRDefault="006C3D1C" w:rsidP="006C3D1C">
      <w:pPr>
        <w:spacing w:line="276" w:lineRule="auto"/>
        <w:rPr>
          <w:b/>
          <w:sz w:val="28"/>
          <w:szCs w:val="28"/>
          <w:lang w:eastAsia="ru-RU"/>
        </w:rPr>
      </w:pPr>
      <w:r w:rsidRPr="00790A1B">
        <w:rPr>
          <w:b/>
          <w:sz w:val="28"/>
          <w:szCs w:val="28"/>
          <w:lang w:eastAsia="ru-RU"/>
        </w:rPr>
        <w:t>Образовательный уровень родителей: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694"/>
        <w:gridCol w:w="2800"/>
      </w:tblGrid>
      <w:tr w:rsidR="006C3D1C" w:rsidRPr="00790A1B" w:rsidTr="004F38F6">
        <w:tc>
          <w:tcPr>
            <w:tcW w:w="4077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Образовательный уровень</w:t>
            </w:r>
          </w:p>
        </w:tc>
        <w:tc>
          <w:tcPr>
            <w:tcW w:w="2694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Мать</w:t>
            </w:r>
          </w:p>
        </w:tc>
        <w:tc>
          <w:tcPr>
            <w:tcW w:w="2800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Отец</w:t>
            </w:r>
          </w:p>
        </w:tc>
      </w:tr>
      <w:tr w:rsidR="006C3D1C" w:rsidRPr="00790A1B" w:rsidTr="004F38F6">
        <w:tc>
          <w:tcPr>
            <w:tcW w:w="4077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2694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4 чел.</w:t>
            </w:r>
          </w:p>
        </w:tc>
        <w:tc>
          <w:tcPr>
            <w:tcW w:w="2800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6C3D1C" w:rsidRPr="00790A1B" w:rsidTr="004F38F6">
        <w:tc>
          <w:tcPr>
            <w:tcW w:w="4077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Неполное высшее</w:t>
            </w:r>
          </w:p>
        </w:tc>
        <w:tc>
          <w:tcPr>
            <w:tcW w:w="2694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00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6C3D1C" w:rsidRPr="00790A1B" w:rsidTr="004F38F6">
        <w:tc>
          <w:tcPr>
            <w:tcW w:w="4077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Средне – специальное</w:t>
            </w:r>
          </w:p>
        </w:tc>
        <w:tc>
          <w:tcPr>
            <w:tcW w:w="2694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11 чел.</w:t>
            </w:r>
          </w:p>
        </w:tc>
        <w:tc>
          <w:tcPr>
            <w:tcW w:w="2800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6 чел.</w:t>
            </w:r>
          </w:p>
        </w:tc>
      </w:tr>
      <w:tr w:rsidR="006C3D1C" w:rsidRPr="00790A1B" w:rsidTr="004F38F6">
        <w:tc>
          <w:tcPr>
            <w:tcW w:w="4077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694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3 чел.</w:t>
            </w:r>
          </w:p>
        </w:tc>
        <w:tc>
          <w:tcPr>
            <w:tcW w:w="2800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3 чел.</w:t>
            </w:r>
          </w:p>
        </w:tc>
      </w:tr>
      <w:tr w:rsidR="006C3D1C" w:rsidRPr="00790A1B" w:rsidTr="004F38F6">
        <w:tc>
          <w:tcPr>
            <w:tcW w:w="4077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Неполное среднее</w:t>
            </w:r>
          </w:p>
        </w:tc>
        <w:tc>
          <w:tcPr>
            <w:tcW w:w="2694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6C3D1C" w:rsidRPr="00790A1B" w:rsidRDefault="006C3D1C" w:rsidP="006C3D1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1 чел.</w:t>
            </w:r>
          </w:p>
        </w:tc>
      </w:tr>
    </w:tbl>
    <w:p w:rsidR="006C3D1C" w:rsidRPr="00790A1B" w:rsidRDefault="006C3D1C" w:rsidP="006C3D1C">
      <w:pPr>
        <w:spacing w:line="276" w:lineRule="auto"/>
        <w:rPr>
          <w:sz w:val="28"/>
          <w:szCs w:val="28"/>
          <w:lang w:eastAsia="ru-RU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790A1B" w:rsidRDefault="00790A1B" w:rsidP="006C3D1C">
      <w:pPr>
        <w:spacing w:line="276" w:lineRule="auto"/>
        <w:jc w:val="center"/>
        <w:rPr>
          <w:b/>
          <w:bCs/>
          <w:sz w:val="28"/>
          <w:szCs w:val="28"/>
        </w:rPr>
      </w:pPr>
    </w:p>
    <w:p w:rsidR="00F91F5F" w:rsidRPr="00790A1B" w:rsidRDefault="00F91F5F" w:rsidP="006C3D1C">
      <w:pPr>
        <w:spacing w:line="276" w:lineRule="auto"/>
        <w:jc w:val="center"/>
        <w:rPr>
          <w:b/>
          <w:sz w:val="28"/>
          <w:szCs w:val="28"/>
        </w:rPr>
      </w:pPr>
      <w:r w:rsidRPr="00790A1B">
        <w:rPr>
          <w:b/>
          <w:bCs/>
          <w:sz w:val="28"/>
          <w:szCs w:val="28"/>
        </w:rPr>
        <w:t>Циклограмма деятельности классного руководителя</w:t>
      </w:r>
    </w:p>
    <w:p w:rsidR="00F91F5F" w:rsidRPr="00790A1B" w:rsidRDefault="00F91F5F" w:rsidP="00F91F5F">
      <w:pPr>
        <w:spacing w:line="276" w:lineRule="auto"/>
        <w:jc w:val="center"/>
        <w:rPr>
          <w:b/>
          <w:sz w:val="28"/>
          <w:szCs w:val="28"/>
        </w:rPr>
      </w:pPr>
      <w:r w:rsidRPr="00790A1B">
        <w:rPr>
          <w:b/>
          <w:bCs/>
          <w:sz w:val="28"/>
          <w:szCs w:val="28"/>
        </w:rPr>
        <w:t>Ежедневно:</w:t>
      </w:r>
    </w:p>
    <w:p w:rsidR="00F91F5F" w:rsidRPr="00790A1B" w:rsidRDefault="00F91F5F" w:rsidP="00F91F5F">
      <w:pPr>
        <w:numPr>
          <w:ilvl w:val="0"/>
          <w:numId w:val="22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Работа с опаздывающими и выяснение причин отсутствия учащихся.</w:t>
      </w:r>
    </w:p>
    <w:p w:rsidR="00F91F5F" w:rsidRPr="00790A1B" w:rsidRDefault="00F91F5F" w:rsidP="00F91F5F">
      <w:pPr>
        <w:numPr>
          <w:ilvl w:val="0"/>
          <w:numId w:val="22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Организация питания учащихся.</w:t>
      </w:r>
    </w:p>
    <w:p w:rsidR="00F91F5F" w:rsidRPr="00790A1B" w:rsidRDefault="00F91F5F" w:rsidP="00F91F5F">
      <w:pPr>
        <w:numPr>
          <w:ilvl w:val="0"/>
          <w:numId w:val="22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lastRenderedPageBreak/>
        <w:t>Организация дежурства в классном кабинете.</w:t>
      </w:r>
    </w:p>
    <w:p w:rsidR="00F91F5F" w:rsidRPr="00790A1B" w:rsidRDefault="00F91F5F" w:rsidP="00F91F5F">
      <w:pPr>
        <w:numPr>
          <w:ilvl w:val="0"/>
          <w:numId w:val="22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Индивидуальная работа с учащимися.</w:t>
      </w:r>
    </w:p>
    <w:p w:rsidR="00F91F5F" w:rsidRPr="00790A1B" w:rsidRDefault="00F91F5F" w:rsidP="00F91F5F">
      <w:pPr>
        <w:numPr>
          <w:ilvl w:val="0"/>
          <w:numId w:val="22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Ведение и учет пропусков в журнале.</w:t>
      </w:r>
    </w:p>
    <w:p w:rsidR="00F91F5F" w:rsidRPr="00790A1B" w:rsidRDefault="00F91F5F" w:rsidP="00F91F5F">
      <w:pPr>
        <w:numPr>
          <w:ilvl w:val="0"/>
          <w:numId w:val="22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Контроль за внешним видом учащихся класса.</w:t>
      </w:r>
    </w:p>
    <w:p w:rsidR="00F91F5F" w:rsidRPr="00790A1B" w:rsidRDefault="00F91F5F" w:rsidP="00F91F5F">
      <w:pPr>
        <w:spacing w:line="276" w:lineRule="auto"/>
        <w:jc w:val="center"/>
        <w:rPr>
          <w:b/>
          <w:sz w:val="28"/>
          <w:szCs w:val="28"/>
        </w:rPr>
      </w:pPr>
      <w:r w:rsidRPr="00790A1B">
        <w:rPr>
          <w:b/>
          <w:bCs/>
          <w:sz w:val="28"/>
          <w:szCs w:val="28"/>
        </w:rPr>
        <w:t>Еженедельно:</w:t>
      </w:r>
    </w:p>
    <w:p w:rsidR="00F91F5F" w:rsidRPr="00790A1B" w:rsidRDefault="00F91F5F" w:rsidP="00F91F5F">
      <w:pPr>
        <w:numPr>
          <w:ilvl w:val="0"/>
          <w:numId w:val="23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Проверка дневников учащихся.</w:t>
      </w:r>
    </w:p>
    <w:p w:rsidR="00F91F5F" w:rsidRPr="00790A1B" w:rsidRDefault="00F91F5F" w:rsidP="00F91F5F">
      <w:pPr>
        <w:numPr>
          <w:ilvl w:val="0"/>
          <w:numId w:val="23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Проведение тематического классного часа (по плану воспитательной работы класса)</w:t>
      </w:r>
    </w:p>
    <w:p w:rsidR="00F91F5F" w:rsidRPr="00790A1B" w:rsidRDefault="00F91F5F" w:rsidP="00F91F5F">
      <w:pPr>
        <w:numPr>
          <w:ilvl w:val="0"/>
          <w:numId w:val="23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Работа с родителями (по ситуации).</w:t>
      </w:r>
    </w:p>
    <w:p w:rsidR="00F91F5F" w:rsidRPr="00790A1B" w:rsidRDefault="00F91F5F" w:rsidP="00F91F5F">
      <w:pPr>
        <w:numPr>
          <w:ilvl w:val="0"/>
          <w:numId w:val="23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Работа с учителями – предметниками (по ситуации).</w:t>
      </w:r>
    </w:p>
    <w:p w:rsidR="00F91F5F" w:rsidRPr="00790A1B" w:rsidRDefault="00F91F5F" w:rsidP="00F91F5F">
      <w:pPr>
        <w:spacing w:line="276" w:lineRule="auto"/>
        <w:jc w:val="center"/>
        <w:rPr>
          <w:b/>
          <w:sz w:val="28"/>
          <w:szCs w:val="28"/>
        </w:rPr>
      </w:pPr>
      <w:r w:rsidRPr="00790A1B">
        <w:rPr>
          <w:b/>
          <w:bCs/>
          <w:sz w:val="28"/>
          <w:szCs w:val="28"/>
        </w:rPr>
        <w:t>Каждый месяц:</w:t>
      </w:r>
    </w:p>
    <w:p w:rsidR="00F91F5F" w:rsidRPr="00790A1B" w:rsidRDefault="00F91F5F" w:rsidP="00F91F5F">
      <w:p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 xml:space="preserve">      1.Посещение уроков в своем классе.</w:t>
      </w:r>
    </w:p>
    <w:p w:rsidR="00F91F5F" w:rsidRPr="00790A1B" w:rsidRDefault="00F91F5F" w:rsidP="00F91F5F">
      <w:p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 xml:space="preserve">      2.Встреча с родительским активом.</w:t>
      </w:r>
    </w:p>
    <w:p w:rsidR="00F91F5F" w:rsidRPr="00790A1B" w:rsidRDefault="00F91F5F" w:rsidP="00F91F5F">
      <w:pPr>
        <w:spacing w:line="276" w:lineRule="auto"/>
        <w:jc w:val="center"/>
        <w:rPr>
          <w:b/>
          <w:sz w:val="28"/>
          <w:szCs w:val="28"/>
        </w:rPr>
      </w:pPr>
      <w:r w:rsidRPr="00790A1B">
        <w:rPr>
          <w:b/>
          <w:bCs/>
          <w:sz w:val="28"/>
          <w:szCs w:val="28"/>
        </w:rPr>
        <w:t>Один раз в четверть:</w:t>
      </w:r>
    </w:p>
    <w:p w:rsidR="00F91F5F" w:rsidRPr="00790A1B" w:rsidRDefault="00F91F5F" w:rsidP="00F91F5F">
      <w:pPr>
        <w:numPr>
          <w:ilvl w:val="0"/>
          <w:numId w:val="25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Оформление классного журнала по итогам четверти.</w:t>
      </w:r>
    </w:p>
    <w:p w:rsidR="00F91F5F" w:rsidRPr="00790A1B" w:rsidRDefault="00F91F5F" w:rsidP="00F91F5F">
      <w:pPr>
        <w:numPr>
          <w:ilvl w:val="0"/>
          <w:numId w:val="25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Статистические данные класса за четверть (сдавать в учебную часть)</w:t>
      </w:r>
    </w:p>
    <w:p w:rsidR="00F91F5F" w:rsidRPr="00790A1B" w:rsidRDefault="00F91F5F" w:rsidP="00F91F5F">
      <w:pPr>
        <w:numPr>
          <w:ilvl w:val="0"/>
          <w:numId w:val="25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Семинар классных руководителей.</w:t>
      </w:r>
    </w:p>
    <w:p w:rsidR="00F91F5F" w:rsidRPr="00790A1B" w:rsidRDefault="00F91F5F" w:rsidP="00F91F5F">
      <w:pPr>
        <w:numPr>
          <w:ilvl w:val="0"/>
          <w:numId w:val="25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Анализ выполнения плана работы за четверть, коррекция календарного плана воспитательной работы на новую четверть.</w:t>
      </w:r>
    </w:p>
    <w:p w:rsidR="00F91F5F" w:rsidRPr="00790A1B" w:rsidRDefault="00F91F5F" w:rsidP="00F91F5F">
      <w:pPr>
        <w:numPr>
          <w:ilvl w:val="0"/>
          <w:numId w:val="25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Проведение родительского собрания (протоколы родительских собраний сдавать заместителю директора по ВР)</w:t>
      </w:r>
    </w:p>
    <w:p w:rsidR="00F91F5F" w:rsidRPr="00790A1B" w:rsidRDefault="00F91F5F" w:rsidP="00F91F5F">
      <w:pPr>
        <w:spacing w:line="276" w:lineRule="auto"/>
        <w:jc w:val="center"/>
        <w:rPr>
          <w:b/>
          <w:sz w:val="28"/>
          <w:szCs w:val="28"/>
        </w:rPr>
      </w:pPr>
      <w:r w:rsidRPr="00790A1B">
        <w:rPr>
          <w:b/>
          <w:bCs/>
          <w:sz w:val="28"/>
          <w:szCs w:val="28"/>
        </w:rPr>
        <w:t>Один раз в год:</w:t>
      </w:r>
    </w:p>
    <w:p w:rsidR="00F91F5F" w:rsidRPr="00790A1B" w:rsidRDefault="00F91F5F" w:rsidP="00F91F5F">
      <w:pPr>
        <w:numPr>
          <w:ilvl w:val="0"/>
          <w:numId w:val="26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Проведение открытого мероприятия</w:t>
      </w:r>
    </w:p>
    <w:p w:rsidR="00F91F5F" w:rsidRPr="00790A1B" w:rsidRDefault="00F91F5F" w:rsidP="00F91F5F">
      <w:pPr>
        <w:numPr>
          <w:ilvl w:val="0"/>
          <w:numId w:val="26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Анализ и составление плана воспитательной работы</w:t>
      </w:r>
    </w:p>
    <w:p w:rsidR="00F91F5F" w:rsidRPr="00790A1B" w:rsidRDefault="00F91F5F" w:rsidP="00F91F5F">
      <w:pPr>
        <w:numPr>
          <w:ilvl w:val="0"/>
          <w:numId w:val="26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Оформление социального паспорта класса</w:t>
      </w:r>
    </w:p>
    <w:p w:rsidR="00F91F5F" w:rsidRPr="00790A1B" w:rsidRDefault="00F91F5F" w:rsidP="00F91F5F">
      <w:pPr>
        <w:numPr>
          <w:ilvl w:val="0"/>
          <w:numId w:val="26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Сдача статистических данных класса</w:t>
      </w:r>
    </w:p>
    <w:p w:rsidR="00F91F5F" w:rsidRPr="00790A1B" w:rsidRDefault="00F91F5F" w:rsidP="00F91F5F">
      <w:pPr>
        <w:numPr>
          <w:ilvl w:val="0"/>
          <w:numId w:val="26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>Изучение жилищно-бытовых условий учащихся своего класса.</w:t>
      </w:r>
    </w:p>
    <w:p w:rsidR="00F91F5F" w:rsidRPr="00790A1B" w:rsidRDefault="00F91F5F" w:rsidP="00F91F5F">
      <w:pPr>
        <w:numPr>
          <w:ilvl w:val="0"/>
          <w:numId w:val="26"/>
        </w:numPr>
        <w:spacing w:line="276" w:lineRule="auto"/>
        <w:jc w:val="left"/>
        <w:rPr>
          <w:sz w:val="28"/>
          <w:szCs w:val="28"/>
        </w:rPr>
      </w:pPr>
      <w:r w:rsidRPr="00790A1B">
        <w:rPr>
          <w:sz w:val="28"/>
          <w:szCs w:val="28"/>
        </w:rPr>
        <w:t xml:space="preserve">Оформление личных дел учащихся </w:t>
      </w:r>
    </w:p>
    <w:p w:rsidR="00F91F5F" w:rsidRPr="00790A1B" w:rsidRDefault="00F91F5F" w:rsidP="00F91F5F">
      <w:pPr>
        <w:spacing w:line="276" w:lineRule="auto"/>
        <w:jc w:val="left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jc w:val="center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jc w:val="center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Default="00F91F5F" w:rsidP="00F91F5F">
      <w:pPr>
        <w:spacing w:line="276" w:lineRule="auto"/>
        <w:rPr>
          <w:b/>
          <w:sz w:val="28"/>
          <w:szCs w:val="28"/>
        </w:rPr>
      </w:pPr>
    </w:p>
    <w:p w:rsidR="00790A1B" w:rsidRPr="00790A1B" w:rsidRDefault="00790A1B" w:rsidP="00F91F5F">
      <w:pPr>
        <w:spacing w:line="276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101"/>
        <w:gridCol w:w="1339"/>
        <w:gridCol w:w="2277"/>
        <w:gridCol w:w="1682"/>
      </w:tblGrid>
      <w:tr w:rsidR="006C3D1C" w:rsidRPr="00790A1B" w:rsidTr="004F38F6">
        <w:tc>
          <w:tcPr>
            <w:tcW w:w="9854" w:type="dxa"/>
            <w:gridSpan w:val="5"/>
            <w:shd w:val="clear" w:color="auto" w:fill="auto"/>
          </w:tcPr>
          <w:p w:rsidR="00790A1B" w:rsidRDefault="00790A1B" w:rsidP="00790A1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90A1B" w:rsidRDefault="00790A1B" w:rsidP="00790A1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6C3D1C" w:rsidRPr="00790A1B" w:rsidRDefault="00790A1B" w:rsidP="00790A1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РАБОТА С РОДИТЕЛЯМИ</w:t>
            </w:r>
          </w:p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b/>
                <w:color w:val="FF0066"/>
                <w:sz w:val="28"/>
                <w:szCs w:val="28"/>
              </w:rPr>
            </w:pPr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№ п/п</w:t>
            </w: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178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Сроки</w:t>
            </w:r>
          </w:p>
        </w:tc>
        <w:tc>
          <w:tcPr>
            <w:tcW w:w="2277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Отметки о </w:t>
            </w:r>
            <w:proofErr w:type="spellStart"/>
            <w:r w:rsidRPr="00790A1B">
              <w:rPr>
                <w:sz w:val="28"/>
                <w:szCs w:val="28"/>
              </w:rPr>
              <w:t>вып-ии</w:t>
            </w:r>
            <w:proofErr w:type="spellEnd"/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1</w:t>
            </w:r>
            <w:r w:rsidRPr="00790A1B">
              <w:rPr>
                <w:rFonts w:eastAsia="Andale Sans UI"/>
                <w:bCs/>
                <w:iCs/>
                <w:kern w:val="3"/>
                <w:sz w:val="28"/>
                <w:szCs w:val="28"/>
                <w:lang w:val="de-DE" w:eastAsia="ja-JP" w:bidi="fa-IR"/>
              </w:rPr>
              <w:t>.«</w:t>
            </w:r>
            <w:r w:rsidRPr="00790A1B">
              <w:rPr>
                <w:rFonts w:eastAsia="Andale Sans UI"/>
                <w:bCs/>
                <w:iCs/>
                <w:kern w:val="3"/>
                <w:sz w:val="28"/>
                <w:szCs w:val="28"/>
                <w:lang w:eastAsia="ja-JP" w:bidi="fa-IR"/>
              </w:rPr>
              <w:t>Государственная итоговая аттестация выпускников 9 класса». Ознакомление родителей с нормативными документами.</w:t>
            </w:r>
          </w:p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 xml:space="preserve">2. </w:t>
            </w:r>
            <w:proofErr w:type="spellStart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Планирование</w:t>
            </w:r>
            <w:proofErr w:type="spellEnd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работы</w:t>
            </w:r>
            <w:proofErr w:type="spellEnd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20</w:t>
            </w:r>
            <w:r w:rsidR="004F38F6"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20</w:t>
            </w:r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-20</w:t>
            </w:r>
            <w:r w:rsidR="004F38F6"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21</w:t>
            </w:r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учебный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год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3.Выбо</w:t>
            </w:r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ры </w:t>
            </w:r>
            <w:proofErr w:type="spellStart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родительского</w:t>
            </w:r>
            <w:proofErr w:type="spellEnd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комитета</w:t>
            </w:r>
            <w:proofErr w:type="spellEnd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="004F38F6"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2020</w:t>
            </w:r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-20</w:t>
            </w:r>
            <w:r w:rsidR="004F38F6"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21</w:t>
            </w: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учебный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год</w:t>
            </w:r>
          </w:p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90A1B"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4</w:t>
            </w:r>
            <w:r w:rsidRPr="00790A1B">
              <w:rPr>
                <w:rFonts w:eastAsia="Andale Sans UI"/>
                <w:bCs/>
                <w:iCs/>
                <w:kern w:val="3"/>
                <w:sz w:val="28"/>
                <w:szCs w:val="28"/>
                <w:lang w:val="de-DE" w:eastAsia="ja-JP" w:bidi="fa-IR"/>
              </w:rPr>
              <w:t>.«</w:t>
            </w:r>
            <w:proofErr w:type="spellStart"/>
            <w:r w:rsidRPr="00790A1B">
              <w:rPr>
                <w:rFonts w:eastAsia="Andale Sans UI"/>
                <w:bCs/>
                <w:kern w:val="3"/>
                <w:sz w:val="28"/>
                <w:szCs w:val="28"/>
                <w:lang w:val="de-DE" w:eastAsia="ja-JP" w:bidi="fa-IR"/>
              </w:rPr>
              <w:t>Как</w:t>
            </w:r>
            <w:proofErr w:type="spellEnd"/>
            <w:r w:rsidRPr="00790A1B">
              <w:rPr>
                <w:rFonts w:eastAsia="Andale Sans UI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bCs/>
                <w:kern w:val="3"/>
                <w:sz w:val="28"/>
                <w:szCs w:val="28"/>
                <w:lang w:val="de-DE" w:eastAsia="ja-JP" w:bidi="fa-IR"/>
              </w:rPr>
              <w:t>подготовить</w:t>
            </w:r>
            <w:proofErr w:type="spellEnd"/>
            <w:r w:rsidRPr="00790A1B">
              <w:rPr>
                <w:rFonts w:eastAsia="Andale Sans UI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bCs/>
                <w:kern w:val="3"/>
                <w:sz w:val="28"/>
                <w:szCs w:val="28"/>
                <w:lang w:val="de-DE" w:eastAsia="ja-JP" w:bidi="fa-IR"/>
              </w:rPr>
              <w:t>себя</w:t>
            </w:r>
            <w:proofErr w:type="spellEnd"/>
            <w:r w:rsidRPr="00790A1B">
              <w:rPr>
                <w:rFonts w:eastAsia="Andale Sans UI"/>
                <w:bCs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790A1B">
              <w:rPr>
                <w:rFonts w:eastAsia="Andale Sans UI"/>
                <w:bCs/>
                <w:kern w:val="3"/>
                <w:sz w:val="28"/>
                <w:szCs w:val="28"/>
                <w:lang w:val="de-DE" w:eastAsia="ja-JP" w:bidi="fa-IR"/>
              </w:rPr>
              <w:t>ребенка</w:t>
            </w:r>
            <w:proofErr w:type="spellEnd"/>
            <w:r w:rsidRPr="00790A1B">
              <w:rPr>
                <w:rFonts w:eastAsia="Andale Sans UI"/>
                <w:bCs/>
                <w:kern w:val="3"/>
                <w:sz w:val="28"/>
                <w:szCs w:val="28"/>
                <w:lang w:val="de-DE" w:eastAsia="ja-JP" w:bidi="fa-IR"/>
              </w:rPr>
              <w:t xml:space="preserve"> к </w:t>
            </w:r>
            <w:proofErr w:type="spellStart"/>
            <w:r w:rsidRPr="00790A1B">
              <w:rPr>
                <w:rFonts w:eastAsia="Andale Sans UI"/>
                <w:bCs/>
                <w:kern w:val="3"/>
                <w:sz w:val="28"/>
                <w:szCs w:val="28"/>
                <w:lang w:val="de-DE" w:eastAsia="ja-JP" w:bidi="fa-IR"/>
              </w:rPr>
              <w:t>будущим</w:t>
            </w:r>
            <w:proofErr w:type="spellEnd"/>
            <w:r w:rsidRPr="00790A1B">
              <w:rPr>
                <w:rFonts w:eastAsia="Andale Sans UI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bCs/>
                <w:kern w:val="3"/>
                <w:sz w:val="28"/>
                <w:szCs w:val="28"/>
                <w:lang w:val="de-DE" w:eastAsia="ja-JP" w:bidi="fa-IR"/>
              </w:rPr>
              <w:t>экзаменам</w:t>
            </w:r>
            <w:proofErr w:type="spellEnd"/>
            <w:r w:rsidRPr="00790A1B">
              <w:rPr>
                <w:rFonts w:eastAsia="Andale Sans UI"/>
                <w:bCs/>
                <w:iCs/>
                <w:kern w:val="3"/>
                <w:sz w:val="28"/>
                <w:szCs w:val="28"/>
                <w:lang w:val="de-DE" w:eastAsia="ja-JP" w:bidi="fa-IR"/>
              </w:rPr>
              <w:t>»</w:t>
            </w:r>
            <w:r w:rsidRPr="00790A1B">
              <w:rPr>
                <w:rFonts w:eastAsia="Andale Sans UI"/>
                <w:bCs/>
                <w:iCs/>
                <w:kern w:val="3"/>
                <w:sz w:val="28"/>
                <w:szCs w:val="28"/>
                <w:lang w:eastAsia="ja-JP" w:bidi="fa-IR"/>
              </w:rPr>
              <w:t>.</w:t>
            </w:r>
          </w:p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90A1B">
              <w:rPr>
                <w:color w:val="333333"/>
                <w:kern w:val="3"/>
                <w:sz w:val="28"/>
                <w:szCs w:val="28"/>
                <w:lang w:bidi="fa-IR"/>
              </w:rPr>
              <w:t>5.</w:t>
            </w:r>
            <w:r w:rsidRPr="00790A1B">
              <w:rPr>
                <w:color w:val="333333"/>
                <w:kern w:val="3"/>
                <w:sz w:val="28"/>
                <w:szCs w:val="28"/>
                <w:lang w:val="de-DE" w:bidi="fa-IR"/>
              </w:rPr>
              <w:t>«</w:t>
            </w:r>
            <w:proofErr w:type="spellStart"/>
            <w:r w:rsidRPr="00790A1B">
              <w:rPr>
                <w:color w:val="333333"/>
                <w:kern w:val="3"/>
                <w:sz w:val="28"/>
                <w:szCs w:val="28"/>
                <w:lang w:val="de-DE" w:bidi="fa-IR"/>
              </w:rPr>
              <w:t>Профессиональное</w:t>
            </w:r>
            <w:proofErr w:type="spellEnd"/>
            <w:r w:rsidRPr="00790A1B">
              <w:rPr>
                <w:color w:val="333333"/>
                <w:kern w:val="3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790A1B">
              <w:rPr>
                <w:color w:val="333333"/>
                <w:kern w:val="3"/>
                <w:sz w:val="28"/>
                <w:szCs w:val="28"/>
                <w:lang w:val="de-DE" w:bidi="fa-IR"/>
              </w:rPr>
              <w:t>самоопределение</w:t>
            </w:r>
            <w:proofErr w:type="spellEnd"/>
            <w:r w:rsidRPr="00790A1B">
              <w:rPr>
                <w:color w:val="333333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790A1B">
              <w:rPr>
                <w:color w:val="333333"/>
                <w:kern w:val="3"/>
                <w:sz w:val="28"/>
                <w:szCs w:val="28"/>
                <w:lang w:val="de-DE" w:bidi="fa-IR"/>
              </w:rPr>
              <w:t>подростков</w:t>
            </w:r>
            <w:proofErr w:type="spellEnd"/>
            <w:r w:rsidRPr="00790A1B">
              <w:rPr>
                <w:color w:val="333333"/>
                <w:kern w:val="3"/>
                <w:sz w:val="28"/>
                <w:szCs w:val="28"/>
                <w:lang w:val="de-DE" w:bidi="fa-IR"/>
              </w:rPr>
              <w:t>».</w:t>
            </w:r>
          </w:p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90A1B">
              <w:rPr>
                <w:color w:val="333333"/>
                <w:kern w:val="3"/>
                <w:sz w:val="28"/>
                <w:szCs w:val="28"/>
                <w:lang w:bidi="fa-IR"/>
              </w:rPr>
              <w:t>6.«Здоровый образ жизни семьи-залог полноценного физического и психического здоровья ребенка».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Сентябрь</w:t>
            </w:r>
          </w:p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Октябрь </w:t>
            </w:r>
          </w:p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90A1B">
              <w:rPr>
                <w:rFonts w:eastAsia="Andale Sans UI"/>
                <w:bCs/>
                <w:iCs/>
                <w:kern w:val="3"/>
                <w:sz w:val="28"/>
                <w:szCs w:val="28"/>
                <w:lang w:val="de-DE" w:eastAsia="ja-JP" w:bidi="fa-IR"/>
              </w:rPr>
              <w:t>1.«</w:t>
            </w:r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Ответственность,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самооценка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самоконтроль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как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их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развивать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“</w:t>
            </w: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.</w:t>
            </w:r>
          </w:p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2.</w:t>
            </w:r>
            <w:r w:rsidRPr="00790A1B">
              <w:rPr>
                <w:color w:val="333333"/>
                <w:kern w:val="3"/>
                <w:sz w:val="28"/>
                <w:szCs w:val="28"/>
                <w:lang w:val="de-DE" w:bidi="fa-IR"/>
              </w:rPr>
              <w:t>«</w:t>
            </w:r>
            <w:r w:rsidRPr="00790A1B">
              <w:rPr>
                <w:color w:val="000000"/>
                <w:kern w:val="3"/>
                <w:sz w:val="28"/>
                <w:szCs w:val="28"/>
                <w:lang w:val="de-DE" w:bidi="fa-IR"/>
              </w:rPr>
              <w:t xml:space="preserve">Помощь </w:t>
            </w:r>
            <w:proofErr w:type="spellStart"/>
            <w:r w:rsidRPr="00790A1B">
              <w:rPr>
                <w:color w:val="000000"/>
                <w:kern w:val="3"/>
                <w:sz w:val="28"/>
                <w:szCs w:val="28"/>
                <w:lang w:val="de-DE" w:bidi="fa-IR"/>
              </w:rPr>
              <w:t>семьи</w:t>
            </w:r>
            <w:proofErr w:type="spellEnd"/>
            <w:r w:rsidRPr="00790A1B">
              <w:rPr>
                <w:color w:val="000000"/>
                <w:kern w:val="3"/>
                <w:sz w:val="28"/>
                <w:szCs w:val="28"/>
                <w:lang w:val="de-DE" w:bidi="fa-IR"/>
              </w:rPr>
              <w:t xml:space="preserve"> в </w:t>
            </w:r>
            <w:proofErr w:type="spellStart"/>
            <w:r w:rsidRPr="00790A1B">
              <w:rPr>
                <w:color w:val="000000"/>
                <w:kern w:val="3"/>
                <w:sz w:val="28"/>
                <w:szCs w:val="28"/>
                <w:lang w:val="de-DE" w:bidi="fa-IR"/>
              </w:rPr>
              <w:t>правильной</w:t>
            </w:r>
            <w:proofErr w:type="spellEnd"/>
            <w:r w:rsidRPr="00790A1B">
              <w:rPr>
                <w:color w:val="000000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790A1B">
              <w:rPr>
                <w:color w:val="000000"/>
                <w:kern w:val="3"/>
                <w:sz w:val="28"/>
                <w:szCs w:val="28"/>
                <w:lang w:val="de-DE" w:bidi="fa-IR"/>
              </w:rPr>
              <w:t>профессиональной</w:t>
            </w:r>
            <w:proofErr w:type="spellEnd"/>
            <w:r w:rsidRPr="00790A1B">
              <w:rPr>
                <w:color w:val="000000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790A1B">
              <w:rPr>
                <w:color w:val="000000"/>
                <w:kern w:val="3"/>
                <w:sz w:val="28"/>
                <w:szCs w:val="28"/>
                <w:lang w:val="de-DE" w:bidi="fa-IR"/>
              </w:rPr>
              <w:t>ориентации</w:t>
            </w:r>
            <w:proofErr w:type="spellEnd"/>
            <w:r w:rsidRPr="00790A1B">
              <w:rPr>
                <w:color w:val="000000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790A1B">
              <w:rPr>
                <w:color w:val="000000"/>
                <w:kern w:val="3"/>
                <w:sz w:val="28"/>
                <w:szCs w:val="28"/>
                <w:lang w:val="de-DE" w:bidi="fa-IR"/>
              </w:rPr>
              <w:t>ребенка</w:t>
            </w:r>
            <w:proofErr w:type="spellEnd"/>
            <w:r w:rsidRPr="00790A1B">
              <w:rPr>
                <w:color w:val="000000"/>
                <w:kern w:val="3"/>
                <w:sz w:val="28"/>
                <w:szCs w:val="28"/>
                <w:lang w:val="de-DE" w:bidi="fa-IR"/>
              </w:rPr>
              <w:t>».</w:t>
            </w:r>
          </w:p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3.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Анализ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успеваемости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учащихся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итогам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1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полугодия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Декабрь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1.</w:t>
            </w: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Анализ учебной работы учащихся по итогам КДР (пробных экзаменов).</w:t>
            </w:r>
          </w:p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2.«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Склонности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интересы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подростков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proofErr w:type="gram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выборе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профессии</w:t>
            </w:r>
            <w:proofErr w:type="spellEnd"/>
            <w:proofErr w:type="gramEnd"/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»</w:t>
            </w:r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3.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Подготовка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к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проведению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внеклассн</w:t>
            </w: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ых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   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мероприяти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й</w:t>
            </w:r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посвященн</w:t>
            </w: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ых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23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февраля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и 8 Марта.</w:t>
            </w:r>
          </w:p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4.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Анализ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успеваемости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учащихся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итогам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3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четверти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Февраль</w:t>
            </w:r>
          </w:p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Март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1.Анализ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подготовки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учащихся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класса</w:t>
            </w:r>
            <w:proofErr w:type="spellEnd"/>
            <w:r w:rsidRPr="00790A1B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к </w:t>
            </w: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 xml:space="preserve">ОГЭ. Как </w:t>
            </w: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lastRenderedPageBreak/>
              <w:t>противостоять стрессу».</w:t>
            </w:r>
          </w:p>
          <w:p w:rsidR="006C3D1C" w:rsidRPr="00790A1B" w:rsidRDefault="006C3D1C" w:rsidP="004F38F6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790A1B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2.Решение организационных вопросов по проведению ОГЭ.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Индивидуальные встречи с родителями по вопросам учебы и поведения</w:t>
            </w:r>
          </w:p>
        </w:tc>
        <w:tc>
          <w:tcPr>
            <w:tcW w:w="1178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7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790A1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Индивидуальная работа с родителями по вопросам развития личности ребенка, определение задач по развитию каждого ученика</w:t>
            </w:r>
          </w:p>
        </w:tc>
        <w:tc>
          <w:tcPr>
            <w:tcW w:w="1178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7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790A1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Выявление интересов, хобби родителей, привлечение их к организации досуга детей</w:t>
            </w:r>
          </w:p>
        </w:tc>
        <w:tc>
          <w:tcPr>
            <w:tcW w:w="1178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7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790A1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Просвещение родителей о возрастных особенностях развития детей</w:t>
            </w:r>
          </w:p>
        </w:tc>
        <w:tc>
          <w:tcPr>
            <w:tcW w:w="1178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7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790A1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Коррекция семейного воспитания, координация усилий семьи и школы в учебно-воспитательном процессе</w:t>
            </w:r>
          </w:p>
        </w:tc>
        <w:tc>
          <w:tcPr>
            <w:tcW w:w="1178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7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790A1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Индивидуальные беседы с родителями на темы: «Общение в семье», «Роль семьи в развитии работоспособности ученика», «Роль книги в развитии интеллектуальных и личностных качеств человека», «Роль общения в жизни школьника»</w:t>
            </w:r>
          </w:p>
        </w:tc>
        <w:tc>
          <w:tcPr>
            <w:tcW w:w="1178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7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Кл. руководитель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C3D1C" w:rsidRPr="00790A1B" w:rsidTr="004F38F6">
        <w:tc>
          <w:tcPr>
            <w:tcW w:w="616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8</w:t>
            </w:r>
          </w:p>
        </w:tc>
        <w:tc>
          <w:tcPr>
            <w:tcW w:w="4101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Беседы с родителями о профилактике гриппа, о питании, о режиме дня</w:t>
            </w:r>
          </w:p>
        </w:tc>
        <w:tc>
          <w:tcPr>
            <w:tcW w:w="1178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7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Кл. руководитель</w:t>
            </w:r>
          </w:p>
          <w:p w:rsidR="006C3D1C" w:rsidRPr="00790A1B" w:rsidRDefault="006C3D1C" w:rsidP="004F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Медработник</w:t>
            </w:r>
          </w:p>
        </w:tc>
        <w:tc>
          <w:tcPr>
            <w:tcW w:w="1682" w:type="dxa"/>
            <w:shd w:val="clear" w:color="auto" w:fill="auto"/>
          </w:tcPr>
          <w:p w:rsidR="006C3D1C" w:rsidRPr="00790A1B" w:rsidRDefault="006C3D1C" w:rsidP="004F38F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6C3D1C" w:rsidRDefault="006C3D1C" w:rsidP="006C3D1C">
      <w:r>
        <w:br w:type="page"/>
      </w:r>
    </w:p>
    <w:p w:rsidR="00F91F5F" w:rsidRPr="00600DEC" w:rsidRDefault="00F91F5F" w:rsidP="00F91F5F">
      <w:pPr>
        <w:spacing w:line="276" w:lineRule="auto"/>
        <w:rPr>
          <w:b/>
        </w:rPr>
      </w:pPr>
    </w:p>
    <w:p w:rsidR="00F91F5F" w:rsidRPr="00600DEC" w:rsidRDefault="00F91F5F" w:rsidP="00F91F5F">
      <w:pPr>
        <w:spacing w:line="276" w:lineRule="auto"/>
        <w:rPr>
          <w:b/>
        </w:rPr>
      </w:pPr>
    </w:p>
    <w:p w:rsidR="00F91F5F" w:rsidRPr="00600DEC" w:rsidRDefault="00F91F5F" w:rsidP="00790A1B">
      <w:pPr>
        <w:spacing w:line="276" w:lineRule="auto"/>
        <w:jc w:val="center"/>
        <w:rPr>
          <w:b/>
        </w:rPr>
      </w:pPr>
      <w:proofErr w:type="gramStart"/>
      <w:r w:rsidRPr="00600DEC">
        <w:rPr>
          <w:b/>
        </w:rPr>
        <w:t>СОДЕРЖАНИЕ  И</w:t>
      </w:r>
      <w:proofErr w:type="gramEnd"/>
      <w:r w:rsidRPr="00600DEC">
        <w:rPr>
          <w:b/>
        </w:rPr>
        <w:t xml:space="preserve">  ФОРМЫ  ВОСПИТАТЕЛЬНОЙ  РАБОТЫ</w:t>
      </w:r>
    </w:p>
    <w:tbl>
      <w:tblPr>
        <w:tblW w:w="108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853"/>
        <w:gridCol w:w="4253"/>
        <w:gridCol w:w="4790"/>
      </w:tblGrid>
      <w:tr w:rsidR="00F91F5F" w:rsidRPr="00600DEC" w:rsidTr="00F91F5F">
        <w:trPr>
          <w:trHeight w:val="47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1F5F" w:rsidRPr="00600DEC" w:rsidRDefault="00F91F5F" w:rsidP="00F91F5F">
            <w:pPr>
              <w:spacing w:line="276" w:lineRule="auto"/>
              <w:rPr>
                <w:b/>
              </w:rPr>
            </w:pPr>
            <w:r w:rsidRPr="00600DEC">
              <w:rPr>
                <w:b/>
              </w:rPr>
              <w:t>Направление воспитательной работы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1F5F" w:rsidRPr="00600DEC" w:rsidRDefault="00F91F5F" w:rsidP="00F91F5F">
            <w:pPr>
              <w:spacing w:line="276" w:lineRule="auto"/>
              <w:rPr>
                <w:b/>
              </w:rPr>
            </w:pPr>
            <w:r w:rsidRPr="00600DEC">
              <w:rPr>
                <w:b/>
              </w:rPr>
              <w:t>Цели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600DEC" w:rsidRDefault="00F91F5F" w:rsidP="00F91F5F">
            <w:pPr>
              <w:spacing w:line="276" w:lineRule="auto"/>
            </w:pPr>
            <w:r w:rsidRPr="00600DEC">
              <w:rPr>
                <w:b/>
              </w:rPr>
              <w:t>Задачи работы по данному направлению</w:t>
            </w:r>
          </w:p>
        </w:tc>
      </w:tr>
      <w:tr w:rsidR="00F91F5F" w:rsidRPr="00790A1B" w:rsidTr="00F91F5F">
        <w:trPr>
          <w:trHeight w:val="87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Духовно-нравственное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направление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 xml:space="preserve"> </w:t>
            </w:r>
            <w:r w:rsidRPr="00790A1B">
              <w:rPr>
                <w:sz w:val="28"/>
                <w:szCs w:val="28"/>
              </w:rPr>
      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 Создание условий для развития у учащихся творческих способностей.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4. Воспитывать любовь и уважение к традициям Отечества, школы, семьи.</w:t>
            </w:r>
          </w:p>
        </w:tc>
      </w:tr>
      <w:tr w:rsidR="00F91F5F" w:rsidRPr="00790A1B" w:rsidTr="00F91F5F">
        <w:trPr>
          <w:trHeight w:val="47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 Изучение учащимися природы и истории родного края.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 Формировать правильное отношение к окружающей среде.</w:t>
            </w:r>
          </w:p>
        </w:tc>
      </w:tr>
      <w:tr w:rsidR="00F91F5F" w:rsidRPr="00790A1B" w:rsidTr="00F91F5F">
        <w:trPr>
          <w:trHeight w:val="47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Создание условий для сохранения здоровья, физического развития, воспитание негативного отношения к вредным привычкам.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 Формировать у учащихся культуру сохранения и совершенствования собственного здоровья.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 Популяризация занятий физической культурой и спортом.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3. Пропаганда здорового образа жизни.</w:t>
            </w:r>
          </w:p>
        </w:tc>
      </w:tr>
      <w:tr w:rsidR="00F91F5F" w:rsidRPr="00790A1B" w:rsidTr="00F91F5F">
        <w:trPr>
          <w:trHeight w:val="50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Создание условий для развития творческой активности, ответственности за порученное </w:t>
            </w:r>
            <w:proofErr w:type="gramStart"/>
            <w:r w:rsidRPr="00790A1B">
              <w:rPr>
                <w:sz w:val="28"/>
                <w:szCs w:val="28"/>
              </w:rPr>
              <w:t>дело  познавательного</w:t>
            </w:r>
            <w:proofErr w:type="gramEnd"/>
            <w:r w:rsidRPr="00790A1B">
              <w:rPr>
                <w:sz w:val="28"/>
                <w:szCs w:val="28"/>
              </w:rPr>
              <w:t xml:space="preserve"> интереса.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1.Создание условий для развития творческой активности, ответственности за порученное </w:t>
            </w:r>
            <w:proofErr w:type="gramStart"/>
            <w:r w:rsidRPr="00790A1B">
              <w:rPr>
                <w:sz w:val="28"/>
                <w:szCs w:val="28"/>
              </w:rPr>
              <w:t>дело  познавательного</w:t>
            </w:r>
            <w:proofErr w:type="gramEnd"/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 интереса.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rPr>
          <w:trHeight w:val="50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90A1B">
              <w:rPr>
                <w:sz w:val="28"/>
                <w:szCs w:val="28"/>
              </w:rPr>
              <w:lastRenderedPageBreak/>
              <w:t>Общеинтеллектуальное</w:t>
            </w:r>
            <w:proofErr w:type="spellEnd"/>
            <w:r w:rsidRPr="00790A1B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Создание условий для развития творческой активности, ответственности за порученное </w:t>
            </w:r>
            <w:proofErr w:type="gramStart"/>
            <w:r w:rsidRPr="00790A1B">
              <w:rPr>
                <w:sz w:val="28"/>
                <w:szCs w:val="28"/>
              </w:rPr>
              <w:t>дело  познавательного</w:t>
            </w:r>
            <w:proofErr w:type="gramEnd"/>
            <w:r w:rsidRPr="00790A1B">
              <w:rPr>
                <w:sz w:val="28"/>
                <w:szCs w:val="28"/>
              </w:rPr>
              <w:t xml:space="preserve"> интереса.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Создание условий для развития познавательного интереса.</w:t>
            </w:r>
          </w:p>
        </w:tc>
      </w:tr>
      <w:tr w:rsidR="00F91F5F" w:rsidRPr="00790A1B" w:rsidTr="00F91F5F">
        <w:trPr>
          <w:trHeight w:val="50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Работа с учителями-предметниками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Провести беседы с учителями-предметниками об успеваемости учащихся по предметам, выявление уровня затруднений.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F91F5F" w:rsidRPr="00790A1B" w:rsidTr="00F91F5F">
        <w:trPr>
          <w:trHeight w:val="50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Провести родительские собрания, индивидуальные беседы и анкетирование.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Родительские собрания, индивидуальные беседы и анкетирование.</w:t>
            </w:r>
          </w:p>
        </w:tc>
      </w:tr>
    </w:tbl>
    <w:p w:rsidR="00F91F5F" w:rsidRPr="00790A1B" w:rsidRDefault="00F91F5F" w:rsidP="00F91F5F">
      <w:pPr>
        <w:pStyle w:val="a7"/>
        <w:spacing w:before="0" w:after="0"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pStyle w:val="a7"/>
        <w:spacing w:before="0" w:after="0" w:line="276" w:lineRule="auto"/>
        <w:rPr>
          <w:b/>
          <w:sz w:val="28"/>
          <w:szCs w:val="28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790A1B" w:rsidRDefault="00790A1B" w:rsidP="00F91F5F">
      <w:pPr>
        <w:spacing w:line="276" w:lineRule="auto"/>
        <w:jc w:val="center"/>
        <w:rPr>
          <w:b/>
          <w:bCs/>
          <w:w w:val="99"/>
          <w:sz w:val="28"/>
          <w:szCs w:val="28"/>
          <w:lang w:eastAsia="ru-RU"/>
        </w:rPr>
      </w:pPr>
    </w:p>
    <w:p w:rsidR="00F91F5F" w:rsidRPr="00790A1B" w:rsidRDefault="00F91F5F" w:rsidP="00F91F5F">
      <w:pPr>
        <w:spacing w:line="276" w:lineRule="auto"/>
        <w:jc w:val="center"/>
        <w:rPr>
          <w:sz w:val="28"/>
          <w:szCs w:val="28"/>
        </w:rPr>
      </w:pPr>
      <w:r w:rsidRPr="00790A1B">
        <w:rPr>
          <w:b/>
          <w:bCs/>
          <w:w w:val="99"/>
          <w:sz w:val="28"/>
          <w:szCs w:val="28"/>
          <w:lang w:eastAsia="ru-RU"/>
        </w:rPr>
        <w:t>Календарный план воспитательной работы</w:t>
      </w: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  <w:r w:rsidRPr="00790A1B">
        <w:rPr>
          <w:b/>
          <w:sz w:val="28"/>
          <w:szCs w:val="28"/>
        </w:rPr>
        <w:t>СЕНТЯБРЬ</w:t>
      </w: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103"/>
        <w:gridCol w:w="1276"/>
        <w:gridCol w:w="1701"/>
      </w:tblGrid>
      <w:tr w:rsidR="00F91F5F" w:rsidRPr="00790A1B" w:rsidTr="00F91F5F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 xml:space="preserve">Дата </w:t>
            </w:r>
          </w:p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1F5F" w:rsidRPr="00790A1B" w:rsidTr="00F91F5F">
        <w:trPr>
          <w:trHeight w:val="17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1.Торжественная линейка «День </w:t>
            </w:r>
            <w:r w:rsidR="00675513" w:rsidRPr="00790A1B">
              <w:rPr>
                <w:sz w:val="28"/>
                <w:szCs w:val="28"/>
              </w:rPr>
              <w:t>знаний» (классный</w:t>
            </w:r>
            <w:r w:rsidRPr="00790A1B">
              <w:rPr>
                <w:sz w:val="28"/>
                <w:szCs w:val="28"/>
              </w:rPr>
              <w:t xml:space="preserve"> </w:t>
            </w:r>
            <w:r w:rsidR="00675513" w:rsidRPr="00790A1B">
              <w:rPr>
                <w:sz w:val="28"/>
                <w:szCs w:val="28"/>
              </w:rPr>
              <w:t>час)</w:t>
            </w:r>
          </w:p>
          <w:p w:rsidR="00F91F5F" w:rsidRPr="00790A1B" w:rsidRDefault="004F38F6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</w:t>
            </w:r>
            <w:r w:rsidR="00F91F5F" w:rsidRPr="00790A1B">
              <w:rPr>
                <w:sz w:val="28"/>
                <w:szCs w:val="28"/>
              </w:rPr>
              <w:t>. День города</w:t>
            </w:r>
          </w:p>
          <w:p w:rsidR="00F91F5F" w:rsidRPr="00790A1B" w:rsidRDefault="00F91F5F" w:rsidP="00F91F5F">
            <w:pPr>
              <w:spacing w:before="100" w:beforeAutospacing="1" w:after="100" w:afterAutospacing="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1.09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675513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5</w:t>
            </w:r>
            <w:r w:rsidR="00F91F5F" w:rsidRPr="00790A1B">
              <w:rPr>
                <w:sz w:val="28"/>
                <w:szCs w:val="28"/>
              </w:rPr>
              <w:t>.09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</w:tr>
      <w:tr w:rsidR="00F91F5F" w:rsidRPr="00790A1B" w:rsidTr="00F91F5F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1. </w:t>
            </w:r>
            <w:r w:rsidR="00675513" w:rsidRPr="00790A1B">
              <w:rPr>
                <w:sz w:val="28"/>
                <w:szCs w:val="28"/>
              </w:rPr>
              <w:t>Беседа о бережном отношении к школьному имуществу</w:t>
            </w:r>
          </w:p>
          <w:p w:rsidR="00F91F5F" w:rsidRPr="00790A1B" w:rsidRDefault="00675513" w:rsidP="00675513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</w:t>
            </w:r>
            <w:r w:rsidR="00F91F5F" w:rsidRPr="00790A1B">
              <w:rPr>
                <w:sz w:val="28"/>
                <w:szCs w:val="28"/>
              </w:rPr>
              <w:t>.</w:t>
            </w:r>
            <w:r w:rsidR="00F91F5F" w:rsidRPr="00790A1B">
              <w:rPr>
                <w:bCs/>
                <w:sz w:val="28"/>
                <w:szCs w:val="28"/>
              </w:rPr>
              <w:t xml:space="preserve"> </w:t>
            </w:r>
            <w:r w:rsidR="00F91F5F"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A1B">
              <w:rPr>
                <w:sz w:val="28"/>
                <w:szCs w:val="28"/>
              </w:rPr>
              <w:t>Международный день мира</w:t>
            </w:r>
            <w:r w:rsidR="00F91F5F" w:rsidRPr="00790A1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5.09</w:t>
            </w:r>
          </w:p>
          <w:p w:rsidR="00F91F5F" w:rsidRPr="00790A1B" w:rsidRDefault="00675513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19</w:t>
            </w:r>
            <w:r w:rsidR="00F91F5F" w:rsidRPr="00790A1B">
              <w:rPr>
                <w:sz w:val="28"/>
                <w:szCs w:val="28"/>
              </w:rPr>
              <w:t>.09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4F38F6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</w:t>
            </w:r>
            <w:r w:rsidR="00F91F5F" w:rsidRPr="00790A1B">
              <w:rPr>
                <w:sz w:val="28"/>
                <w:szCs w:val="28"/>
              </w:rPr>
              <w:t>. Урок  безопасности.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4F38F6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26</w:t>
            </w:r>
            <w:r w:rsidR="00F91F5F" w:rsidRPr="00790A1B">
              <w:rPr>
                <w:sz w:val="28"/>
                <w:szCs w:val="28"/>
              </w:rPr>
              <w:t>.09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4F38F6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5</w:t>
            </w:r>
            <w:r w:rsidR="00F91F5F" w:rsidRPr="00790A1B">
              <w:rPr>
                <w:sz w:val="28"/>
                <w:szCs w:val="28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4F38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90A1B">
              <w:rPr>
                <w:sz w:val="28"/>
                <w:szCs w:val="28"/>
              </w:rPr>
              <w:t>Общеинтел-лектуальное</w:t>
            </w:r>
            <w:proofErr w:type="spellEnd"/>
            <w:r w:rsidRPr="00790A1B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8F6" w:rsidRPr="00790A1B" w:rsidRDefault="00F91F5F" w:rsidP="004F38F6">
            <w:pPr>
              <w:jc w:val="left"/>
              <w:rPr>
                <w:sz w:val="28"/>
                <w:szCs w:val="28"/>
              </w:rPr>
            </w:pP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4F38F6" w:rsidRPr="00790A1B">
              <w:rPr>
                <w:sz w:val="28"/>
                <w:szCs w:val="28"/>
              </w:rPr>
              <w:t xml:space="preserve"> Международный день грамотности</w:t>
            </w:r>
          </w:p>
          <w:p w:rsidR="00F91F5F" w:rsidRPr="00790A1B" w:rsidRDefault="00F91F5F" w:rsidP="00F91F5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3208B8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5</w:t>
            </w:r>
            <w:r w:rsidR="00F91F5F" w:rsidRPr="00790A1B">
              <w:rPr>
                <w:sz w:val="28"/>
                <w:szCs w:val="28"/>
              </w:rPr>
              <w:t>.09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790A1B" w:rsidRPr="00790A1B" w:rsidRDefault="00790A1B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  <w:r w:rsidRPr="00790A1B">
        <w:rPr>
          <w:b/>
          <w:sz w:val="28"/>
          <w:szCs w:val="28"/>
        </w:rPr>
        <w:t>ОКТЯБРЬ</w:t>
      </w: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4678"/>
        <w:gridCol w:w="1559"/>
        <w:gridCol w:w="1843"/>
      </w:tblGrid>
      <w:tr w:rsidR="00F91F5F" w:rsidRPr="00790A1B" w:rsidTr="00F91F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1F5F" w:rsidRPr="00790A1B" w:rsidTr="00F91F5F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1.Урок нравственности «Всемирный день пожилых людей».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3208B8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03</w:t>
            </w:r>
            <w:r w:rsidR="00F91F5F" w:rsidRPr="00790A1B">
              <w:rPr>
                <w:sz w:val="28"/>
                <w:szCs w:val="28"/>
              </w:rPr>
              <w:t>.10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05.10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3208B8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</w:t>
            </w:r>
            <w:r w:rsidR="00F91F5F" w:rsidRPr="00790A1B">
              <w:rPr>
                <w:sz w:val="28"/>
                <w:szCs w:val="28"/>
              </w:rPr>
              <w:t>. Конкурс рисунков «Здравствуй, Осень Золотая».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3208B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02.10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3208B8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3208B8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</w:t>
            </w:r>
            <w:r w:rsidR="003208B8" w:rsidRPr="00790A1B">
              <w:rPr>
                <w:sz w:val="28"/>
                <w:szCs w:val="28"/>
              </w:rPr>
              <w:t xml:space="preserve"> Кл. час «Стресс в нашей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16.10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1. </w:t>
            </w:r>
            <w:r w:rsidR="003208B8" w:rsidRPr="00790A1B">
              <w:rPr>
                <w:sz w:val="28"/>
                <w:szCs w:val="28"/>
              </w:rPr>
              <w:t>Мероприятие ко Дню учителя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05.10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месяца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contextualSpacing/>
              <w:rPr>
                <w:sz w:val="28"/>
                <w:szCs w:val="28"/>
              </w:rPr>
            </w:pPr>
            <w:proofErr w:type="spellStart"/>
            <w:r w:rsidRPr="00790A1B">
              <w:rPr>
                <w:sz w:val="28"/>
                <w:szCs w:val="28"/>
              </w:rPr>
              <w:t>Общеинтеллектуальное</w:t>
            </w:r>
            <w:proofErr w:type="spellEnd"/>
            <w:r w:rsidRPr="00790A1B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pStyle w:val="a6"/>
              <w:numPr>
                <w:ilvl w:val="1"/>
                <w:numId w:val="17"/>
              </w:num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 со дня рождения С. Есенина </w:t>
            </w:r>
          </w:p>
          <w:p w:rsidR="00F91F5F" w:rsidRPr="00790A1B" w:rsidRDefault="00F91F5F" w:rsidP="00F91F5F">
            <w:pPr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>(1895-1925). Выставка книг.</w:t>
            </w:r>
          </w:p>
          <w:p w:rsidR="00F91F5F" w:rsidRPr="00790A1B" w:rsidRDefault="00F91F5F" w:rsidP="00F91F5F">
            <w:pPr>
              <w:tabs>
                <w:tab w:val="center" w:pos="3790"/>
              </w:tabs>
              <w:contextualSpacing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 Участие в школьных олимпиадах</w:t>
            </w:r>
          </w:p>
          <w:p w:rsidR="00F91F5F" w:rsidRPr="00790A1B" w:rsidRDefault="00F91F5F" w:rsidP="00F91F5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02.10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22.10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месяца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Учителя – предметники. 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  <w:r w:rsidRPr="00790A1B">
        <w:rPr>
          <w:b/>
          <w:sz w:val="28"/>
          <w:szCs w:val="28"/>
        </w:rPr>
        <w:t>НОЯБРЬ</w:t>
      </w: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  <w:gridCol w:w="1701"/>
        <w:gridCol w:w="1842"/>
      </w:tblGrid>
      <w:tr w:rsidR="00F91F5F" w:rsidRPr="00790A1B" w:rsidTr="00F91F5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1F5F" w:rsidRPr="00790A1B" w:rsidTr="00F91F5F">
        <w:trPr>
          <w:trHeight w:val="29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Духовно-нравственное направление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tabs>
                <w:tab w:val="left" w:pos="954"/>
              </w:tabs>
              <w:rPr>
                <w:color w:val="000000"/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790A1B">
              <w:rPr>
                <w:color w:val="000000"/>
                <w:sz w:val="28"/>
                <w:szCs w:val="28"/>
              </w:rPr>
              <w:t xml:space="preserve">1. </w:t>
            </w:r>
            <w:r w:rsidRPr="00790A1B">
              <w:rPr>
                <w:sz w:val="28"/>
                <w:szCs w:val="28"/>
              </w:rPr>
              <w:t>День народного единства</w:t>
            </w:r>
          </w:p>
          <w:p w:rsidR="003208B8" w:rsidRPr="00790A1B" w:rsidRDefault="003208B8" w:rsidP="00F91F5F">
            <w:pPr>
              <w:spacing w:line="276" w:lineRule="auto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3208B8" w:rsidRPr="00790A1B" w:rsidRDefault="003208B8" w:rsidP="00F91F5F">
            <w:pPr>
              <w:spacing w:line="276" w:lineRule="auto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91F5F" w:rsidRPr="00790A1B" w:rsidRDefault="00F91F5F" w:rsidP="00F91F5F">
            <w:pPr>
              <w:spacing w:line="276" w:lineRule="auto"/>
              <w:jc w:val="left"/>
              <w:rPr>
                <w:bCs/>
                <w:sz w:val="28"/>
                <w:szCs w:val="28"/>
                <w:lang w:eastAsia="ru-RU"/>
              </w:rPr>
            </w:pPr>
            <w:r w:rsidRPr="00790A1B">
              <w:rPr>
                <w:bCs/>
                <w:sz w:val="28"/>
                <w:szCs w:val="28"/>
                <w:lang w:eastAsia="ru-RU"/>
              </w:rPr>
              <w:t>3.Международный день толерантности.</w:t>
            </w:r>
          </w:p>
          <w:p w:rsidR="00F91F5F" w:rsidRPr="00790A1B" w:rsidRDefault="00BD2AA0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«Расскажи мне о себе?»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04.11</w:t>
            </w:r>
          </w:p>
          <w:p w:rsidR="003208B8" w:rsidRPr="00790A1B" w:rsidRDefault="003208B8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3208B8" w:rsidRPr="00790A1B" w:rsidRDefault="003208B8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3208B8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07</w:t>
            </w:r>
            <w:r w:rsidR="00F91F5F" w:rsidRPr="00790A1B">
              <w:rPr>
                <w:sz w:val="28"/>
                <w:szCs w:val="28"/>
              </w:rPr>
              <w:t>.11</w:t>
            </w: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1.Акция «Поможем пожилым»</w:t>
            </w:r>
            <w:r w:rsidR="004073D1" w:rsidRPr="00790A1B">
              <w:rPr>
                <w:sz w:val="28"/>
                <w:szCs w:val="28"/>
              </w:rPr>
              <w:t xml:space="preserve"> </w:t>
            </w:r>
            <w:r w:rsidRPr="00790A1B">
              <w:rPr>
                <w:sz w:val="28"/>
                <w:szCs w:val="28"/>
              </w:rPr>
              <w:t>(уборка приусадебных участков)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1.Классный час «</w:t>
            </w:r>
            <w:r w:rsidR="004073D1" w:rsidRPr="00790A1B">
              <w:rPr>
                <w:sz w:val="28"/>
                <w:szCs w:val="28"/>
              </w:rPr>
              <w:t>В здоровом теле здоровый дух</w:t>
            </w:r>
            <w:r w:rsidRPr="00790A1B">
              <w:rPr>
                <w:sz w:val="28"/>
                <w:szCs w:val="28"/>
              </w:rPr>
              <w:t>».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2. </w:t>
            </w:r>
            <w:r w:rsidRPr="00790A1B">
              <w:rPr>
                <w:sz w:val="28"/>
                <w:szCs w:val="28"/>
                <w:lang w:eastAsia="ru-RU"/>
              </w:rPr>
              <w:t>Международный день отказа от курения. Просмотр фильма о вреде курения.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17.11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A0" w:rsidRPr="00790A1B" w:rsidRDefault="00BD2AA0" w:rsidP="00BD2AA0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Акция «Пятерка для мамы»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19.11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rPr>
          <w:trHeight w:val="19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90A1B">
              <w:rPr>
                <w:sz w:val="28"/>
                <w:szCs w:val="28"/>
              </w:rPr>
              <w:t>Общеинтеллектуальное</w:t>
            </w:r>
            <w:proofErr w:type="spellEnd"/>
            <w:r w:rsidRPr="00790A1B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>1.290 лет со дня рождения А.В. Суворова, русского полководца (1730-1800). Выставка рисунков.</w:t>
            </w: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>2.140 лет со дня рождения русского поэта А.А. Блока (1880-1921). Просмотр документального фильма о творчестве А. Блока.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>3.</w:t>
            </w:r>
            <w:r w:rsidR="003208B8" w:rsidRPr="00790A1B">
              <w:rPr>
                <w:sz w:val="28"/>
                <w:szCs w:val="28"/>
              </w:rPr>
              <w:t xml:space="preserve"> Участие в школьных и городских олимпиадах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24.11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20.11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16.11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  <w:r w:rsidRPr="00790A1B">
        <w:rPr>
          <w:b/>
          <w:sz w:val="28"/>
          <w:szCs w:val="28"/>
        </w:rPr>
        <w:t>ДЕКАБРЬ</w:t>
      </w: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4110"/>
        <w:gridCol w:w="1701"/>
        <w:gridCol w:w="1984"/>
      </w:tblGrid>
      <w:tr w:rsidR="00F91F5F" w:rsidRPr="00790A1B" w:rsidTr="00F91F5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1F5F" w:rsidRPr="00790A1B" w:rsidTr="00F91F5F">
        <w:trPr>
          <w:trHeight w:val="31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color w:val="000000"/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AA0" w:rsidRPr="00790A1B" w:rsidRDefault="00BD2AA0" w:rsidP="00BD2AA0">
            <w:pPr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>1.3 декабря – День Неизвестного солдата</w:t>
            </w:r>
          </w:p>
          <w:p w:rsidR="00BD2AA0" w:rsidRPr="00790A1B" w:rsidRDefault="00BD2AA0" w:rsidP="00BD2AA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D2AA0" w:rsidRPr="00790A1B" w:rsidRDefault="00BD2AA0" w:rsidP="00BD2AA0">
            <w:pPr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>2. Беседа, работа с документом «Конституции: защита прав ребенка»</w:t>
            </w:r>
          </w:p>
          <w:p w:rsidR="00F91F5F" w:rsidRPr="00790A1B" w:rsidRDefault="00F91F5F" w:rsidP="00BD2AA0">
            <w:pPr>
              <w:spacing w:line="276" w:lineRule="auto"/>
              <w:ind w:right="318"/>
              <w:rPr>
                <w:sz w:val="28"/>
                <w:szCs w:val="28"/>
              </w:rPr>
            </w:pPr>
          </w:p>
          <w:p w:rsidR="00BD2AA0" w:rsidRPr="00790A1B" w:rsidRDefault="00BD2AA0" w:rsidP="00BD2AA0">
            <w:pPr>
              <w:spacing w:line="276" w:lineRule="auto"/>
              <w:ind w:right="318"/>
              <w:rPr>
                <w:sz w:val="28"/>
                <w:szCs w:val="28"/>
              </w:rPr>
            </w:pPr>
          </w:p>
          <w:p w:rsidR="00BD2AA0" w:rsidRPr="00790A1B" w:rsidRDefault="00BD2AA0" w:rsidP="00BD2AA0">
            <w:pPr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 xml:space="preserve">3. Библиотечный урок «Один клик до книг и другие </w:t>
            </w:r>
            <w:proofErr w:type="spellStart"/>
            <w:r w:rsidRPr="00790A1B">
              <w:rPr>
                <w:sz w:val="28"/>
                <w:szCs w:val="28"/>
              </w:rPr>
              <w:t>интернет-ресурсы</w:t>
            </w:r>
            <w:proofErr w:type="spellEnd"/>
            <w:r w:rsidRPr="00790A1B">
              <w:rPr>
                <w:sz w:val="28"/>
                <w:szCs w:val="28"/>
              </w:rPr>
              <w:t>»</w:t>
            </w:r>
          </w:p>
          <w:p w:rsidR="00BD2AA0" w:rsidRPr="00790A1B" w:rsidRDefault="00BD2AA0" w:rsidP="00BD2AA0">
            <w:pPr>
              <w:spacing w:line="276" w:lineRule="auto"/>
              <w:ind w:right="31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03.12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10.12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  <w:p w:rsidR="00F91F5F" w:rsidRPr="00790A1B" w:rsidRDefault="00E95E7B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17</w:t>
            </w:r>
            <w:r w:rsidR="00F91F5F" w:rsidRPr="00790A1B">
              <w:rPr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 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A0" w:rsidRPr="00790A1B" w:rsidRDefault="00BD2AA0" w:rsidP="00BD2AA0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790A1B">
              <w:rPr>
                <w:sz w:val="28"/>
                <w:szCs w:val="28"/>
                <w:shd w:val="clear" w:color="auto" w:fill="FFFFFF"/>
              </w:rPr>
              <w:t>1.Акция «Руки сердечное тепло»</w:t>
            </w:r>
          </w:p>
          <w:p w:rsidR="00BD2AA0" w:rsidRPr="00790A1B" w:rsidRDefault="00BD2AA0" w:rsidP="00BD2AA0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  <w:shd w:val="clear" w:color="auto" w:fill="FFFFFF"/>
              </w:rPr>
              <w:t>2.Беседа «Рядом инвалиды»</w:t>
            </w:r>
          </w:p>
          <w:p w:rsidR="00F91F5F" w:rsidRPr="00790A1B" w:rsidRDefault="00F91F5F" w:rsidP="00BD2A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месяца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Спортивно-оздоровительное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A0" w:rsidRPr="00790A1B" w:rsidRDefault="00BD2AA0" w:rsidP="00BD2AA0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1.Слайд-беседа «Как уберечь себя от беды»</w:t>
            </w:r>
          </w:p>
          <w:p w:rsidR="00BD2AA0" w:rsidRPr="00790A1B" w:rsidRDefault="00BD2AA0" w:rsidP="00BD2AA0">
            <w:pPr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>2.Беседа о безопасном поведении при проведении Новогодних елок и во время зимних каникул. Осторожно – снегопад.</w:t>
            </w:r>
          </w:p>
          <w:p w:rsidR="00BD2AA0" w:rsidRPr="00790A1B" w:rsidRDefault="00BD2AA0" w:rsidP="00BD2AA0">
            <w:pPr>
              <w:rPr>
                <w:sz w:val="28"/>
                <w:szCs w:val="28"/>
                <w:shd w:val="clear" w:color="auto" w:fill="FFFFFF"/>
              </w:rPr>
            </w:pPr>
            <w:r w:rsidRPr="00790A1B">
              <w:rPr>
                <w:sz w:val="28"/>
                <w:szCs w:val="28"/>
                <w:shd w:val="clear" w:color="auto" w:fill="FFFFFF"/>
              </w:rPr>
              <w:t>«Научись себя беречь» (инструктаж по ТБ на зимние каникулы)</w:t>
            </w:r>
          </w:p>
          <w:p w:rsidR="00BD2AA0" w:rsidRPr="00790A1B" w:rsidRDefault="00E95E7B" w:rsidP="00BD2AA0">
            <w:pPr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>3.</w:t>
            </w:r>
            <w:r w:rsidR="00BD2AA0" w:rsidRPr="00790A1B">
              <w:rPr>
                <w:sz w:val="28"/>
                <w:szCs w:val="28"/>
              </w:rPr>
              <w:t>Беседа «Красота и здоровье»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04.12</w:t>
            </w:r>
          </w:p>
          <w:p w:rsidR="00E95E7B" w:rsidRPr="00790A1B" w:rsidRDefault="00E95E7B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E95E7B" w:rsidRPr="00790A1B" w:rsidRDefault="00E95E7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24.12</w:t>
            </w:r>
          </w:p>
          <w:p w:rsidR="00E95E7B" w:rsidRPr="00790A1B" w:rsidRDefault="00E95E7B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E95E7B" w:rsidRPr="00790A1B" w:rsidRDefault="00E95E7B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E95E7B" w:rsidRPr="00790A1B" w:rsidRDefault="00E95E7B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E95E7B" w:rsidRPr="00790A1B" w:rsidRDefault="00E95E7B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E95E7B" w:rsidRPr="00790A1B" w:rsidRDefault="00E95E7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23.12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1.Подготовка к новогоднему празднику.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2.Новогодний праздник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17.12-25.12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90A1B">
              <w:rPr>
                <w:sz w:val="28"/>
                <w:szCs w:val="28"/>
              </w:rPr>
              <w:t>Общеинтеллектуальное</w:t>
            </w:r>
            <w:proofErr w:type="spellEnd"/>
            <w:r w:rsidRPr="00790A1B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i/>
                <w:iCs/>
                <w:color w:val="292929"/>
                <w:sz w:val="28"/>
                <w:szCs w:val="28"/>
                <w:shd w:val="clear" w:color="auto" w:fill="FFFFFF"/>
              </w:rPr>
            </w:pP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>1.230 лет со дня взятия турецкой крепости Измаил русскими войсками под командованием А. В. Суворова в 1790 г.  День воинской славы России</w:t>
            </w:r>
            <w:r w:rsidRPr="00790A1B">
              <w:rPr>
                <w:i/>
                <w:iCs/>
                <w:color w:val="292929"/>
                <w:sz w:val="28"/>
                <w:szCs w:val="28"/>
                <w:shd w:val="clear" w:color="auto" w:fill="FFFFFF"/>
              </w:rPr>
              <w:t>. Просмотр док. фильма</w:t>
            </w:r>
          </w:p>
          <w:p w:rsidR="00F91F5F" w:rsidRPr="00790A1B" w:rsidRDefault="00F91F5F" w:rsidP="00F91F5F">
            <w:pPr>
              <w:rPr>
                <w:bCs/>
                <w:sz w:val="28"/>
                <w:szCs w:val="28"/>
                <w:lang w:eastAsia="ru-RU"/>
              </w:rPr>
            </w:pP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2.200 лет со дня рождения русского поэта А.А. Фета (1820-1892). Выставка рисунков по творчеству </w:t>
            </w:r>
            <w:proofErr w:type="spellStart"/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>А.Фета</w:t>
            </w:r>
            <w:proofErr w:type="spellEnd"/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91F5F" w:rsidRPr="00790A1B" w:rsidRDefault="00F91F5F" w:rsidP="00F91F5F">
            <w:pPr>
              <w:rPr>
                <w:bCs/>
                <w:sz w:val="28"/>
                <w:szCs w:val="28"/>
                <w:lang w:eastAsia="ru-RU"/>
              </w:rPr>
            </w:pPr>
            <w:r w:rsidRPr="00790A1B">
              <w:rPr>
                <w:bCs/>
                <w:sz w:val="28"/>
                <w:szCs w:val="28"/>
                <w:lang w:eastAsia="ru-RU"/>
              </w:rPr>
              <w:t>3.</w:t>
            </w: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250 лет со дня рождения немецкого </w:t>
            </w:r>
            <w:proofErr w:type="gramStart"/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>композитора  Людвига</w:t>
            </w:r>
            <w:proofErr w:type="gramEnd"/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>ван</w:t>
            </w:r>
            <w:proofErr w:type="spellEnd"/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Бетховена  (1770–1827). Беседа по творчеству.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E95E7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20</w:t>
            </w:r>
            <w:r w:rsidR="00F91F5F" w:rsidRPr="00790A1B">
              <w:rPr>
                <w:sz w:val="28"/>
                <w:szCs w:val="28"/>
              </w:rPr>
              <w:t>.12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E95E7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10</w:t>
            </w:r>
            <w:r w:rsidR="00F91F5F" w:rsidRPr="00790A1B">
              <w:rPr>
                <w:sz w:val="28"/>
                <w:szCs w:val="28"/>
              </w:rPr>
              <w:t>.12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16.12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  <w:r w:rsidRPr="00790A1B">
        <w:rPr>
          <w:b/>
          <w:sz w:val="28"/>
          <w:szCs w:val="28"/>
        </w:rPr>
        <w:t>ЯНВАРЬ</w:t>
      </w: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60"/>
        <w:gridCol w:w="4327"/>
        <w:gridCol w:w="1701"/>
        <w:gridCol w:w="1984"/>
      </w:tblGrid>
      <w:tr w:rsidR="00F91F5F" w:rsidRPr="00790A1B" w:rsidTr="00F91F5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1F5F" w:rsidRPr="00790A1B" w:rsidTr="00F91F5F">
        <w:trPr>
          <w:trHeight w:val="209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 xml:space="preserve">1. </w:t>
            </w:r>
            <w:r w:rsidR="00DC1CC9" w:rsidRPr="00790A1B">
              <w:rPr>
                <w:sz w:val="28"/>
                <w:szCs w:val="28"/>
              </w:rPr>
              <w:t>27 января - Международный день памяти жертв Холокоста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  <w:lang w:eastAsia="ru-RU"/>
              </w:rPr>
              <w:t xml:space="preserve">2. </w:t>
            </w:r>
            <w:r w:rsidR="00DC1CC9" w:rsidRPr="00790A1B">
              <w:rPr>
                <w:sz w:val="28"/>
                <w:szCs w:val="28"/>
              </w:rPr>
              <w:t xml:space="preserve">Беседа «900 дней и ночей» День полного освобождения </w:t>
            </w:r>
            <w:r w:rsidR="00DC1CC9" w:rsidRPr="00790A1B">
              <w:rPr>
                <w:sz w:val="28"/>
                <w:szCs w:val="28"/>
              </w:rPr>
              <w:lastRenderedPageBreak/>
              <w:t xml:space="preserve">Ленинграда </w:t>
            </w:r>
            <w:proofErr w:type="gramStart"/>
            <w:r w:rsidR="00DC1CC9" w:rsidRPr="00790A1B">
              <w:rPr>
                <w:sz w:val="28"/>
                <w:szCs w:val="28"/>
              </w:rPr>
              <w:t>от фашисткой</w:t>
            </w:r>
            <w:proofErr w:type="gramEnd"/>
            <w:r w:rsidR="00DC1CC9" w:rsidRPr="00790A1B">
              <w:rPr>
                <w:sz w:val="28"/>
                <w:szCs w:val="28"/>
              </w:rPr>
              <w:t xml:space="preserve"> блокады.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27.01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28.01</w:t>
            </w: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lastRenderedPageBreak/>
              <w:t>Социальное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2.Акция «</w:t>
            </w:r>
            <w:r w:rsidR="00DC1CC9" w:rsidRPr="00790A1B">
              <w:rPr>
                <w:sz w:val="28"/>
                <w:szCs w:val="28"/>
              </w:rPr>
              <w:t>Накормим птиц</w:t>
            </w:r>
            <w:r w:rsidRPr="00790A1B">
              <w:rPr>
                <w:sz w:val="28"/>
                <w:szCs w:val="28"/>
              </w:rPr>
              <w:t>».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месяца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 «</w:t>
            </w:r>
            <w:r w:rsidR="00E95E7B" w:rsidRPr="00790A1B">
              <w:rPr>
                <w:sz w:val="28"/>
                <w:szCs w:val="28"/>
              </w:rPr>
              <w:t>История олимпиад</w:t>
            </w:r>
            <w:r w:rsidRPr="00790A1B">
              <w:rPr>
                <w:sz w:val="28"/>
                <w:szCs w:val="28"/>
              </w:rPr>
              <w:t>» (классный час).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E95E7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23</w:t>
            </w:r>
            <w:r w:rsidR="00F91F5F" w:rsidRPr="00790A1B">
              <w:rPr>
                <w:sz w:val="28"/>
                <w:szCs w:val="28"/>
              </w:rPr>
              <w:t>.01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 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1. </w:t>
            </w:r>
            <w:r w:rsidR="00DC1CC9" w:rsidRPr="00790A1B">
              <w:rPr>
                <w:sz w:val="28"/>
                <w:szCs w:val="28"/>
              </w:rPr>
              <w:t>Международный День объятий</w:t>
            </w:r>
          </w:p>
          <w:p w:rsidR="00F91F5F" w:rsidRPr="00790A1B" w:rsidRDefault="00F91F5F" w:rsidP="00DC1CC9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2.Классный час «</w:t>
            </w:r>
            <w:r w:rsidR="00DC1CC9" w:rsidRPr="00790A1B">
              <w:rPr>
                <w:sz w:val="28"/>
                <w:szCs w:val="28"/>
              </w:rPr>
              <w:t>Рождество</w:t>
            </w:r>
            <w:r w:rsidRPr="00790A1B">
              <w:rPr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18.01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90A1B">
              <w:rPr>
                <w:sz w:val="28"/>
                <w:szCs w:val="28"/>
              </w:rPr>
              <w:t>Общеинтеллектуальное</w:t>
            </w:r>
            <w:proofErr w:type="spellEnd"/>
            <w:r w:rsidRPr="00790A1B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</w:t>
            </w:r>
            <w:r w:rsidR="00790A1B" w:rsidRPr="00790A1B">
              <w:rPr>
                <w:sz w:val="28"/>
                <w:szCs w:val="28"/>
              </w:rPr>
              <w:t xml:space="preserve"> «Жизнь дается один </w:t>
            </w:r>
            <w:proofErr w:type="spellStart"/>
            <w:proofErr w:type="gramStart"/>
            <w:r w:rsidR="00790A1B" w:rsidRPr="00790A1B">
              <w:rPr>
                <w:sz w:val="28"/>
                <w:szCs w:val="28"/>
              </w:rPr>
              <w:t>раз»беседа</w:t>
            </w:r>
            <w:proofErr w:type="spellEnd"/>
            <w:proofErr w:type="gramEnd"/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11.01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91F5F" w:rsidRPr="00790A1B" w:rsidRDefault="00F91F5F" w:rsidP="00F91F5F">
      <w:pPr>
        <w:spacing w:line="276" w:lineRule="auto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  <w:r w:rsidRPr="00790A1B">
        <w:rPr>
          <w:b/>
          <w:sz w:val="28"/>
          <w:szCs w:val="28"/>
        </w:rPr>
        <w:t>ФЕВРАЛЬ</w:t>
      </w: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1F5F" w:rsidRPr="00790A1B" w:rsidTr="00F91F5F">
        <w:trPr>
          <w:trHeight w:val="4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1CC9" w:rsidRPr="00790A1B" w:rsidRDefault="00DC1CC9" w:rsidP="00DC1CC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Месячник военно-</w:t>
            </w:r>
            <w:proofErr w:type="spellStart"/>
            <w:r w:rsidRPr="00790A1B">
              <w:rPr>
                <w:sz w:val="28"/>
                <w:szCs w:val="28"/>
              </w:rPr>
              <w:t>патри</w:t>
            </w:r>
            <w:proofErr w:type="spellEnd"/>
            <w:r w:rsidRPr="00790A1B">
              <w:rPr>
                <w:sz w:val="28"/>
                <w:szCs w:val="28"/>
              </w:rPr>
              <w:t>-</w:t>
            </w:r>
            <w:proofErr w:type="spellStart"/>
            <w:r w:rsidRPr="00790A1B">
              <w:rPr>
                <w:sz w:val="28"/>
                <w:szCs w:val="28"/>
              </w:rPr>
              <w:t>отического</w:t>
            </w:r>
            <w:proofErr w:type="spellEnd"/>
            <w:r w:rsidRPr="00790A1B">
              <w:rPr>
                <w:sz w:val="28"/>
                <w:szCs w:val="28"/>
              </w:rPr>
              <w:t xml:space="preserve"> воспитания. </w:t>
            </w:r>
          </w:p>
          <w:p w:rsidR="00DC1CC9" w:rsidRPr="00790A1B" w:rsidRDefault="00DC1CC9" w:rsidP="00DC1CC9">
            <w:pPr>
              <w:tabs>
                <w:tab w:val="left" w:pos="0"/>
              </w:tabs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 xml:space="preserve">1.Встреча с ветеранами ВОВ, участниками боевых действий </w:t>
            </w:r>
          </w:p>
          <w:p w:rsidR="00DC1CC9" w:rsidRPr="00790A1B" w:rsidRDefault="00DC1CC9" w:rsidP="00DC1CC9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</w:t>
            </w:r>
            <w:r w:rsidR="00E95E7B" w:rsidRPr="00790A1B">
              <w:rPr>
                <w:sz w:val="28"/>
                <w:szCs w:val="28"/>
              </w:rPr>
              <w:t>Участие в митинге, посвящённом Дню освобождения Лихой</w:t>
            </w:r>
          </w:p>
          <w:p w:rsidR="00DC1CC9" w:rsidRPr="00790A1B" w:rsidRDefault="00DC1CC9" w:rsidP="00DC1CC9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3.Поздравление мальчиков с Днём защитника Отечества</w:t>
            </w:r>
          </w:p>
          <w:p w:rsidR="00F91F5F" w:rsidRPr="00790A1B" w:rsidRDefault="00DC1CC9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4</w:t>
            </w:r>
            <w:r w:rsidR="00F91F5F" w:rsidRPr="00790A1B">
              <w:rPr>
                <w:sz w:val="28"/>
                <w:szCs w:val="28"/>
              </w:rPr>
              <w:t>.Поздравление ветеранов и тружеников тыла на дому.</w:t>
            </w:r>
          </w:p>
          <w:p w:rsidR="00F91F5F" w:rsidRPr="00790A1B" w:rsidRDefault="00F91F5F" w:rsidP="00DC1CC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A1B" w:rsidRPr="00790A1B" w:rsidRDefault="00790A1B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790A1B" w:rsidRPr="00790A1B" w:rsidRDefault="00790A1B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03.02</w:t>
            </w:r>
          </w:p>
          <w:p w:rsidR="00F91F5F" w:rsidRPr="00790A1B" w:rsidRDefault="00790A1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13</w:t>
            </w:r>
            <w:r w:rsidR="00F91F5F" w:rsidRPr="00790A1B">
              <w:rPr>
                <w:sz w:val="28"/>
                <w:szCs w:val="28"/>
              </w:rPr>
              <w:t>.02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20.02-22.02</w:t>
            </w: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  <w:p w:rsidR="00F91F5F" w:rsidRPr="00790A1B" w:rsidRDefault="00790A1B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20</w:t>
            </w:r>
            <w:r w:rsidR="00F91F5F" w:rsidRPr="00790A1B">
              <w:rPr>
                <w:sz w:val="28"/>
                <w:szCs w:val="28"/>
              </w:rPr>
              <w:t>.02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</w:tr>
      <w:tr w:rsidR="00F91F5F" w:rsidRPr="00790A1B" w:rsidTr="00F91F5F">
        <w:trPr>
          <w:trHeight w:val="8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90A1B">
              <w:rPr>
                <w:bCs/>
                <w:sz w:val="28"/>
                <w:szCs w:val="28"/>
              </w:rPr>
              <w:t xml:space="preserve">1. Всемирный день водно-болотных </w:t>
            </w:r>
            <w:r w:rsidR="00E95E7B" w:rsidRPr="00790A1B">
              <w:rPr>
                <w:bCs/>
                <w:sz w:val="28"/>
                <w:szCs w:val="28"/>
              </w:rPr>
              <w:t>угодий. Беседа</w:t>
            </w:r>
            <w:r w:rsidRPr="00790A1B">
              <w:rPr>
                <w:bCs/>
                <w:sz w:val="28"/>
                <w:szCs w:val="28"/>
              </w:rPr>
              <w:t>.</w:t>
            </w:r>
          </w:p>
          <w:p w:rsidR="00F91F5F" w:rsidRPr="00790A1B" w:rsidRDefault="00F91F5F" w:rsidP="001E72A4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03.02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2A4" w:rsidRPr="00790A1B" w:rsidRDefault="00F91F5F" w:rsidP="001E72A4">
            <w:pPr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="001E72A4" w:rsidRPr="00790A1B">
              <w:rPr>
                <w:sz w:val="28"/>
                <w:szCs w:val="28"/>
              </w:rPr>
              <w:t>Кл.час</w:t>
            </w:r>
            <w:proofErr w:type="spellEnd"/>
            <w:proofErr w:type="gramEnd"/>
            <w:r w:rsidR="001E72A4" w:rsidRPr="00790A1B">
              <w:rPr>
                <w:sz w:val="28"/>
                <w:szCs w:val="28"/>
              </w:rPr>
              <w:t xml:space="preserve"> «Как уберечь себя от беды» к международному дню борьбы с наркоманией.</w:t>
            </w:r>
          </w:p>
          <w:p w:rsidR="001E72A4" w:rsidRPr="00790A1B" w:rsidRDefault="001E72A4" w:rsidP="001E72A4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(Урок безопасности)</w:t>
            </w:r>
          </w:p>
          <w:p w:rsidR="001E72A4" w:rsidRPr="00790A1B" w:rsidRDefault="001E72A4" w:rsidP="001E72A4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790A1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06</w:t>
            </w:r>
            <w:r w:rsidR="00F91F5F" w:rsidRPr="00790A1B">
              <w:rPr>
                <w:sz w:val="28"/>
                <w:szCs w:val="28"/>
              </w:rPr>
              <w:t>.02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F91F5F" w:rsidRPr="00790A1B" w:rsidRDefault="001E72A4" w:rsidP="001E72A4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  <w:lang w:eastAsia="ru-RU"/>
              </w:rPr>
              <w:t>1</w:t>
            </w:r>
            <w:r w:rsidR="00F91F5F" w:rsidRPr="00790A1B">
              <w:rPr>
                <w:sz w:val="28"/>
                <w:szCs w:val="28"/>
                <w:lang w:eastAsia="ru-RU"/>
              </w:rPr>
              <w:t xml:space="preserve">. </w:t>
            </w:r>
            <w:r w:rsidR="00F91F5F" w:rsidRPr="00790A1B">
              <w:rPr>
                <w:sz w:val="28"/>
                <w:szCs w:val="28"/>
              </w:rPr>
              <w:t xml:space="preserve"> </w:t>
            </w:r>
            <w:r w:rsidRPr="00790A1B">
              <w:rPr>
                <w:sz w:val="28"/>
                <w:szCs w:val="28"/>
              </w:rPr>
              <w:t>Поздравление мальчиков с Днём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90A1B">
              <w:rPr>
                <w:sz w:val="28"/>
                <w:szCs w:val="28"/>
              </w:rPr>
              <w:t>Общеинтеллектуальное</w:t>
            </w:r>
            <w:proofErr w:type="spellEnd"/>
            <w:r w:rsidRPr="00790A1B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3.</w:t>
            </w: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115 лет со дня рождения детской русской писательницы А.Л. </w:t>
            </w:r>
            <w:proofErr w:type="spellStart"/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(1906-1981). Конкурс рисунков.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790A1B" w:rsidP="00790A1B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27.02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F91F5F" w:rsidRPr="00790A1B" w:rsidRDefault="00F91F5F" w:rsidP="00F91F5F">
      <w:pPr>
        <w:spacing w:line="276" w:lineRule="auto"/>
        <w:rPr>
          <w:b/>
          <w:i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i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  <w:r w:rsidRPr="00790A1B">
        <w:rPr>
          <w:b/>
          <w:sz w:val="28"/>
          <w:szCs w:val="28"/>
        </w:rPr>
        <w:t>МАРТ</w:t>
      </w: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 xml:space="preserve">Дата  </w:t>
            </w:r>
          </w:p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1F5F" w:rsidRPr="00790A1B" w:rsidTr="00F91F5F">
        <w:trPr>
          <w:trHeight w:val="29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72A4" w:rsidRPr="00790A1B" w:rsidRDefault="001E72A4" w:rsidP="001E72A4">
            <w:pPr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>1 марта - Всемирный день гражданской обороны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01.03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</w:t>
            </w:r>
            <w:r w:rsidRPr="00790A1B">
              <w:rPr>
                <w:b/>
                <w:bCs/>
                <w:sz w:val="28"/>
                <w:szCs w:val="28"/>
              </w:rPr>
              <w:t xml:space="preserve"> </w:t>
            </w:r>
            <w:r w:rsidRPr="00790A1B">
              <w:rPr>
                <w:bCs/>
                <w:sz w:val="28"/>
                <w:szCs w:val="28"/>
              </w:rPr>
              <w:t>День действий в защиту рек, воды и жизни. Акция.</w:t>
            </w:r>
          </w:p>
          <w:p w:rsidR="00F91F5F" w:rsidRPr="00790A1B" w:rsidRDefault="00F91F5F" w:rsidP="00F91F5F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90A1B">
              <w:rPr>
                <w:bCs/>
                <w:sz w:val="28"/>
                <w:szCs w:val="28"/>
              </w:rPr>
              <w:t xml:space="preserve">3. День воссоединения Крыма и России. Просмотр документального </w:t>
            </w:r>
            <w:proofErr w:type="spellStart"/>
            <w:r w:rsidRPr="00790A1B">
              <w:rPr>
                <w:bCs/>
                <w:sz w:val="28"/>
                <w:szCs w:val="28"/>
              </w:rPr>
              <w:t>фыильма</w:t>
            </w:r>
            <w:proofErr w:type="spellEnd"/>
            <w:r w:rsidRPr="00790A1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12.03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18.03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1. </w:t>
            </w:r>
            <w:r w:rsidR="001E72A4" w:rsidRPr="00790A1B">
              <w:rPr>
                <w:sz w:val="28"/>
                <w:szCs w:val="28"/>
              </w:rPr>
              <w:t>«Коктейль здоровья»</w:t>
            </w:r>
            <w:r w:rsidR="00790A1B" w:rsidRPr="00790A1B">
              <w:rPr>
                <w:sz w:val="28"/>
                <w:szCs w:val="28"/>
              </w:rPr>
              <w:t xml:space="preserve">». </w:t>
            </w:r>
            <w:proofErr w:type="gramStart"/>
            <w:r w:rsidR="00790A1B" w:rsidRPr="00790A1B">
              <w:rPr>
                <w:sz w:val="28"/>
                <w:szCs w:val="28"/>
              </w:rPr>
              <w:t>Классный час</w:t>
            </w:r>
            <w:proofErr w:type="gramEnd"/>
            <w:r w:rsidR="00790A1B" w:rsidRPr="00790A1B">
              <w:rPr>
                <w:sz w:val="28"/>
                <w:szCs w:val="28"/>
              </w:rPr>
              <w:t xml:space="preserve"> посвященный дню здоровья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20.03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 Праздничный концерт для женщин, посвященный 8 Марта.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2. </w:t>
            </w: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E72A4" w:rsidRPr="00790A1B">
              <w:rPr>
                <w:color w:val="000000"/>
                <w:sz w:val="28"/>
                <w:szCs w:val="28"/>
                <w:shd w:val="clear" w:color="auto" w:fill="FFFFFF"/>
              </w:rPr>
              <w:t>Праздник масленицы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3.</w:t>
            </w: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Всемирный день поэзии.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05.03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bCs/>
                <w:color w:val="000000"/>
                <w:sz w:val="28"/>
                <w:szCs w:val="28"/>
                <w:shd w:val="clear" w:color="auto" w:fill="FFFFFF"/>
              </w:rPr>
              <w:t>8 марта – 14 марта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90A1B">
              <w:rPr>
                <w:sz w:val="28"/>
                <w:szCs w:val="28"/>
              </w:rPr>
              <w:t>Общеинтеллектуальное</w:t>
            </w:r>
            <w:proofErr w:type="spellEnd"/>
            <w:r w:rsidRPr="00790A1B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2. </w:t>
            </w:r>
            <w:r w:rsidRPr="00790A1B">
              <w:rPr>
                <w:color w:val="000000"/>
                <w:sz w:val="28"/>
                <w:szCs w:val="28"/>
              </w:rPr>
              <w:t>205 лет со дня рождения Петра Павловича Ершова. Конкурс рисунков.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color w:val="000000"/>
                <w:sz w:val="28"/>
                <w:szCs w:val="28"/>
              </w:rPr>
              <w:t>3.</w:t>
            </w: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160 лет назад отменили крепостное право в России.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22.03-26.03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05.03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  <w:r w:rsidRPr="00790A1B">
        <w:rPr>
          <w:b/>
          <w:sz w:val="28"/>
          <w:szCs w:val="28"/>
        </w:rPr>
        <w:t>АПРЕЛЬ</w:t>
      </w: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1F5F" w:rsidRPr="00790A1B" w:rsidTr="00F91F5F">
        <w:trPr>
          <w:trHeight w:val="184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72A4" w:rsidRPr="00790A1B" w:rsidRDefault="00F91F5F" w:rsidP="001E72A4">
            <w:pPr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>1</w:t>
            </w:r>
            <w:r w:rsidR="001E72A4" w:rsidRPr="00790A1B">
              <w:rPr>
                <w:sz w:val="28"/>
                <w:szCs w:val="28"/>
              </w:rPr>
              <w:t xml:space="preserve"> Кл. час «Что для Вас важно в жизни»</w:t>
            </w:r>
          </w:p>
          <w:p w:rsidR="001E72A4" w:rsidRPr="00790A1B" w:rsidRDefault="001E72A4" w:rsidP="001E72A4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2.Беседа «Впереди планеты всей: первая женщина в космосе»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1E72A4" w:rsidP="00F91F5F">
            <w:pPr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>3</w:t>
            </w:r>
            <w:r w:rsidR="00F91F5F" w:rsidRPr="00790A1B">
              <w:rPr>
                <w:sz w:val="28"/>
                <w:szCs w:val="28"/>
              </w:rPr>
              <w:t>.</w:t>
            </w:r>
            <w:r w:rsidR="00F91F5F" w:rsidRPr="00790A1B">
              <w:rPr>
                <w:sz w:val="28"/>
                <w:szCs w:val="28"/>
                <w:lang w:eastAsia="ru-RU"/>
              </w:rPr>
              <w:t>День пожарной охраны. Беседа.</w:t>
            </w: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790A1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03</w:t>
            </w:r>
            <w:r w:rsidR="00F91F5F" w:rsidRPr="00790A1B">
              <w:rPr>
                <w:sz w:val="28"/>
                <w:szCs w:val="28"/>
              </w:rPr>
              <w:t>.04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790A1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12</w:t>
            </w:r>
            <w:r w:rsidR="00F91F5F" w:rsidRPr="00790A1B">
              <w:rPr>
                <w:sz w:val="28"/>
                <w:szCs w:val="28"/>
              </w:rPr>
              <w:t>.04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09.04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1. </w:t>
            </w:r>
            <w:r w:rsidRPr="00790A1B">
              <w:rPr>
                <w:bCs/>
                <w:sz w:val="28"/>
                <w:szCs w:val="28"/>
              </w:rPr>
              <w:t>Международный день птиц.</w:t>
            </w:r>
          </w:p>
          <w:p w:rsidR="00F91F5F" w:rsidRPr="00790A1B" w:rsidRDefault="00F91F5F" w:rsidP="00F91F5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 Акция «</w:t>
            </w:r>
            <w:r w:rsidR="001E72A4" w:rsidRPr="00790A1B">
              <w:rPr>
                <w:sz w:val="28"/>
                <w:szCs w:val="28"/>
              </w:rPr>
              <w:t>Берегите птиц</w:t>
            </w:r>
            <w:r w:rsidRPr="00790A1B">
              <w:rPr>
                <w:sz w:val="28"/>
                <w:szCs w:val="28"/>
              </w:rPr>
              <w:t>».</w:t>
            </w:r>
            <w:r w:rsidRPr="00790A1B">
              <w:rPr>
                <w:b/>
                <w:bCs/>
                <w:sz w:val="28"/>
                <w:szCs w:val="28"/>
              </w:rPr>
              <w:t xml:space="preserve"> 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02.04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месяца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790A1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</w:t>
            </w:r>
            <w:r w:rsidR="00F91F5F" w:rsidRPr="00790A1B">
              <w:rPr>
                <w:sz w:val="28"/>
                <w:szCs w:val="28"/>
              </w:rPr>
              <w:t xml:space="preserve">Всемирный день здоровья. </w:t>
            </w:r>
            <w:r w:rsidR="001E72A4" w:rsidRPr="00790A1B">
              <w:rPr>
                <w:sz w:val="28"/>
                <w:szCs w:val="28"/>
              </w:rPr>
              <w:t>Прогулка в парк</w:t>
            </w:r>
          </w:p>
          <w:p w:rsidR="00E95E7B" w:rsidRPr="00790A1B" w:rsidRDefault="00790A1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</w:t>
            </w:r>
            <w:r w:rsidR="00E95E7B" w:rsidRPr="00790A1B">
              <w:rPr>
                <w:sz w:val="28"/>
                <w:szCs w:val="28"/>
              </w:rPr>
              <w:t xml:space="preserve">«Международный день спорта на благо мира и развития» </w:t>
            </w:r>
            <w:proofErr w:type="spellStart"/>
            <w:proofErr w:type="gramStart"/>
            <w:r w:rsidR="00E95E7B" w:rsidRPr="00790A1B">
              <w:rPr>
                <w:sz w:val="28"/>
                <w:szCs w:val="28"/>
              </w:rPr>
              <w:t>кл.час</w:t>
            </w:r>
            <w:proofErr w:type="spellEnd"/>
            <w:proofErr w:type="gramEnd"/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08.04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790A1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17.04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E95E7B" w:rsidP="00F91F5F">
            <w:pPr>
              <w:pStyle w:val="a7"/>
              <w:spacing w:after="0"/>
              <w:jc w:val="left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Акция «Чистый дом, чистый двор»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790A1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10</w:t>
            </w:r>
            <w:r w:rsidR="00F91F5F" w:rsidRPr="00790A1B">
              <w:rPr>
                <w:sz w:val="28"/>
                <w:szCs w:val="28"/>
              </w:rPr>
              <w:t>.04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90A1B">
              <w:rPr>
                <w:sz w:val="28"/>
                <w:szCs w:val="28"/>
              </w:rPr>
              <w:lastRenderedPageBreak/>
              <w:t>Общеинтеллектуальное</w:t>
            </w:r>
            <w:proofErr w:type="spellEnd"/>
            <w:r w:rsidRPr="00790A1B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E95E7B" w:rsidP="00F91F5F">
            <w:pPr>
              <w:pStyle w:val="a7"/>
              <w:spacing w:before="0" w:after="0"/>
              <w:jc w:val="left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1.Викторина «Космос»</w:t>
            </w:r>
          </w:p>
          <w:p w:rsidR="00F91F5F" w:rsidRPr="00790A1B" w:rsidRDefault="00F91F5F" w:rsidP="00F91F5F">
            <w:pPr>
              <w:pStyle w:val="a7"/>
              <w:spacing w:before="0" w:after="0"/>
              <w:jc w:val="left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</w:t>
            </w: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60 лет со дня первого полёта человека в космос (1961).</w:t>
            </w:r>
            <w:r w:rsidR="00E95E7B"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Беседа</w:t>
            </w:r>
          </w:p>
          <w:p w:rsidR="00F91F5F" w:rsidRPr="00790A1B" w:rsidRDefault="00F91F5F" w:rsidP="00F91F5F">
            <w:pPr>
              <w:pStyle w:val="a7"/>
              <w:spacing w:before="0" w:after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12.04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12.04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  <w:r w:rsidRPr="00790A1B">
        <w:rPr>
          <w:b/>
          <w:sz w:val="28"/>
          <w:szCs w:val="28"/>
        </w:rPr>
        <w:t>МАЙ</w:t>
      </w: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p w:rsidR="00F91F5F" w:rsidRPr="00790A1B" w:rsidRDefault="00F91F5F" w:rsidP="00F91F5F">
      <w:pPr>
        <w:spacing w:line="276" w:lineRule="auto"/>
        <w:rPr>
          <w:b/>
          <w:sz w:val="28"/>
          <w:szCs w:val="28"/>
        </w:rPr>
      </w:pPr>
    </w:p>
    <w:tbl>
      <w:tblPr>
        <w:tblW w:w="10915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984"/>
      </w:tblGrid>
      <w:tr w:rsidR="00F91F5F" w:rsidRPr="00790A1B" w:rsidTr="00F91F5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b/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91F5F" w:rsidRPr="00790A1B" w:rsidTr="00F91F5F">
        <w:trPr>
          <w:trHeight w:val="29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A311F1" w:rsidP="00F91F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Неделя Памяти, посвященная 77</w:t>
            </w:r>
            <w:r w:rsidR="00F91F5F" w:rsidRPr="00790A1B">
              <w:rPr>
                <w:sz w:val="28"/>
                <w:szCs w:val="28"/>
              </w:rPr>
              <w:t>-летию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 xml:space="preserve">Великой Победы 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 Участие в митинге, посвящённом Дню Победы.</w:t>
            </w:r>
          </w:p>
          <w:p w:rsidR="00F91F5F" w:rsidRPr="00790A1B" w:rsidRDefault="00F91F5F" w:rsidP="00F91F5F">
            <w:pPr>
              <w:rPr>
                <w:b/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4. Всероссийский день библиотек.</w:t>
            </w:r>
            <w:r w:rsidRPr="00790A1B">
              <w:rPr>
                <w:b/>
                <w:sz w:val="28"/>
                <w:szCs w:val="28"/>
              </w:rPr>
              <w:t xml:space="preserve"> </w:t>
            </w:r>
            <w:r w:rsidR="00E95E7B" w:rsidRPr="00790A1B">
              <w:rPr>
                <w:sz w:val="28"/>
                <w:szCs w:val="28"/>
              </w:rPr>
              <w:t>беседа</w:t>
            </w: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27.04-10.05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07.05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7B" w:rsidRPr="00790A1B" w:rsidRDefault="00F91F5F" w:rsidP="00E95E7B">
            <w:pPr>
              <w:tabs>
                <w:tab w:val="left" w:pos="0"/>
              </w:tabs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>1.</w:t>
            </w:r>
            <w:r w:rsidR="00E95E7B" w:rsidRPr="00790A1B">
              <w:rPr>
                <w:sz w:val="28"/>
                <w:szCs w:val="28"/>
              </w:rPr>
              <w:t xml:space="preserve"> Участие в благоустройстве школьного двора</w:t>
            </w:r>
          </w:p>
          <w:p w:rsidR="00F91F5F" w:rsidRPr="00790A1B" w:rsidRDefault="00E95E7B" w:rsidP="00E95E7B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Операция «Уют»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месяца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1.День здоровья</w:t>
            </w:r>
          </w:p>
          <w:p w:rsidR="00F91F5F" w:rsidRPr="00790A1B" w:rsidRDefault="00F91F5F" w:rsidP="00790A1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790A1B">
              <w:rPr>
                <w:sz w:val="28"/>
                <w:szCs w:val="28"/>
              </w:rPr>
              <w:t>2.</w:t>
            </w:r>
            <w:r w:rsidRPr="00790A1B">
              <w:rPr>
                <w:sz w:val="28"/>
                <w:szCs w:val="28"/>
                <w:lang w:eastAsia="ru-RU"/>
              </w:rPr>
              <w:t xml:space="preserve"> Всемирный день без табака </w:t>
            </w:r>
            <w:r w:rsidR="00790A1B" w:rsidRPr="00790A1B">
              <w:rPr>
                <w:sz w:val="28"/>
                <w:szCs w:val="28"/>
                <w:lang w:eastAsia="ru-RU"/>
              </w:rPr>
              <w:t>Кл.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21.05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790A1B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22</w:t>
            </w:r>
            <w:r w:rsidR="00F91F5F" w:rsidRPr="00790A1B">
              <w:rPr>
                <w:sz w:val="28"/>
                <w:szCs w:val="28"/>
              </w:rPr>
              <w:t>.05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 Трудовые десанты, по уборке и озеленению территории школы.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2.Праздник последнего звонка «Пришло время проститься».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В течение месяца.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25.05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1F5F" w:rsidRPr="00790A1B" w:rsidTr="00F91F5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90A1B">
              <w:rPr>
                <w:sz w:val="28"/>
                <w:szCs w:val="28"/>
              </w:rPr>
              <w:t>Общеинтеллектуальное</w:t>
            </w:r>
            <w:proofErr w:type="spellEnd"/>
            <w:r w:rsidRPr="00790A1B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1.</w:t>
            </w: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t xml:space="preserve"> 130 лет со дня рождения русского писателя М.А. Булгакова </w:t>
            </w:r>
            <w:r w:rsidRPr="00790A1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(1891-1940). Просмотр док. фильма о творчестве писателя.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2. День славянской письменности.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Классный час.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14.05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24.05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lastRenderedPageBreak/>
              <w:t>Классный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  <w:r w:rsidRPr="00790A1B">
              <w:rPr>
                <w:sz w:val="28"/>
                <w:szCs w:val="28"/>
              </w:rPr>
              <w:t>руководитель</w:t>
            </w:r>
          </w:p>
          <w:p w:rsidR="00F91F5F" w:rsidRPr="00790A1B" w:rsidRDefault="00F91F5F" w:rsidP="00F91F5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91F5F" w:rsidRPr="00790A1B" w:rsidRDefault="00F91F5F" w:rsidP="00F91F5F">
      <w:pPr>
        <w:rPr>
          <w:sz w:val="28"/>
          <w:szCs w:val="28"/>
        </w:rPr>
      </w:pPr>
    </w:p>
    <w:p w:rsidR="005F3ECA" w:rsidRPr="00790A1B" w:rsidRDefault="005F3ECA">
      <w:pPr>
        <w:rPr>
          <w:sz w:val="28"/>
          <w:szCs w:val="28"/>
        </w:rPr>
      </w:pPr>
    </w:p>
    <w:sectPr w:rsidR="005F3ECA" w:rsidRPr="00790A1B" w:rsidSect="00790A1B">
      <w:footerReference w:type="default" r:id="rId7"/>
      <w:pgSz w:w="11906" w:h="16838"/>
      <w:pgMar w:top="426" w:right="850" w:bottom="426" w:left="772" w:header="720" w:footer="716" w:gutter="0"/>
      <w:pgBorders w:display="firstPage"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97" w:rsidRDefault="00A70597">
      <w:r>
        <w:separator/>
      </w:r>
    </w:p>
  </w:endnote>
  <w:endnote w:type="continuationSeparator" w:id="0">
    <w:p w:rsidR="00A70597" w:rsidRDefault="00A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F1" w:rsidRDefault="00A311F1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919227" wp14:editId="04A0E12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6985" t="5080" r="6985" b="381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1F1" w:rsidRDefault="00A311F1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19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82.9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" stroked="f">
              <v:fill opacity="0"/>
              <v:textbox inset="0,0,0,0">
                <w:txbxContent>
                  <w:p w:rsidR="004F38F6" w:rsidRDefault="004F38F6">
                    <w:pPr>
                      <w:pStyle w:val="a4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97" w:rsidRDefault="00A70597">
      <w:r>
        <w:separator/>
      </w:r>
    </w:p>
  </w:footnote>
  <w:footnote w:type="continuationSeparator" w:id="0">
    <w:p w:rsidR="00A70597" w:rsidRDefault="00A7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 w15:restartNumberingAfterBreak="0">
    <w:nsid w:val="01263B79"/>
    <w:multiLevelType w:val="multilevel"/>
    <w:tmpl w:val="A97699E2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7" w15:restartNumberingAfterBreak="0">
    <w:nsid w:val="02936629"/>
    <w:multiLevelType w:val="multilevel"/>
    <w:tmpl w:val="F62CB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D16D99"/>
    <w:multiLevelType w:val="multilevel"/>
    <w:tmpl w:val="8D4643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A33BA9"/>
    <w:multiLevelType w:val="hybridMultilevel"/>
    <w:tmpl w:val="5C942F7A"/>
    <w:lvl w:ilvl="0" w:tplc="4E962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71472"/>
    <w:multiLevelType w:val="multilevel"/>
    <w:tmpl w:val="402E89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831AE5"/>
    <w:multiLevelType w:val="multilevel"/>
    <w:tmpl w:val="158C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B874DE"/>
    <w:multiLevelType w:val="hybridMultilevel"/>
    <w:tmpl w:val="462C5884"/>
    <w:lvl w:ilvl="0" w:tplc="4DBE0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1037E"/>
    <w:multiLevelType w:val="multilevel"/>
    <w:tmpl w:val="5F2A4D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3652AC7"/>
    <w:multiLevelType w:val="multilevel"/>
    <w:tmpl w:val="8786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2461A8"/>
    <w:multiLevelType w:val="multilevel"/>
    <w:tmpl w:val="897A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3879BF"/>
    <w:multiLevelType w:val="multilevel"/>
    <w:tmpl w:val="C2E42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9C7247"/>
    <w:multiLevelType w:val="multilevel"/>
    <w:tmpl w:val="A37425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DE4584"/>
    <w:multiLevelType w:val="multilevel"/>
    <w:tmpl w:val="372275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506809"/>
    <w:multiLevelType w:val="multilevel"/>
    <w:tmpl w:val="E0F24F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1476FC"/>
    <w:multiLevelType w:val="multilevel"/>
    <w:tmpl w:val="CD9457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A11CCF"/>
    <w:multiLevelType w:val="multilevel"/>
    <w:tmpl w:val="BF26AE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E25511"/>
    <w:multiLevelType w:val="multilevel"/>
    <w:tmpl w:val="8432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5558B5"/>
    <w:multiLevelType w:val="multilevel"/>
    <w:tmpl w:val="BC9E98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A25645"/>
    <w:multiLevelType w:val="multilevel"/>
    <w:tmpl w:val="B9C424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CF1EF3"/>
    <w:multiLevelType w:val="hybridMultilevel"/>
    <w:tmpl w:val="B138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096044"/>
    <w:multiLevelType w:val="multilevel"/>
    <w:tmpl w:val="A30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A7DDF"/>
    <w:multiLevelType w:val="multilevel"/>
    <w:tmpl w:val="58CE64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1F340B"/>
    <w:multiLevelType w:val="multilevel"/>
    <w:tmpl w:val="82186B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660C1"/>
    <w:multiLevelType w:val="hybridMultilevel"/>
    <w:tmpl w:val="198C7C1A"/>
    <w:lvl w:ilvl="0" w:tplc="6AB4D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714A7"/>
    <w:multiLevelType w:val="multilevel"/>
    <w:tmpl w:val="DE14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982F60"/>
    <w:multiLevelType w:val="multilevel"/>
    <w:tmpl w:val="58A8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1020" w:hanging="6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02D8D"/>
    <w:multiLevelType w:val="multilevel"/>
    <w:tmpl w:val="860ABF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1616E6"/>
    <w:multiLevelType w:val="multilevel"/>
    <w:tmpl w:val="32624A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7D5FA7"/>
    <w:multiLevelType w:val="multilevel"/>
    <w:tmpl w:val="A11A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BE25D4"/>
    <w:multiLevelType w:val="multilevel"/>
    <w:tmpl w:val="FCD8A6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F5386"/>
    <w:multiLevelType w:val="hybridMultilevel"/>
    <w:tmpl w:val="5AD06E54"/>
    <w:lvl w:ilvl="0" w:tplc="7C72B5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B53E3"/>
    <w:multiLevelType w:val="hybridMultilevel"/>
    <w:tmpl w:val="E23239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6603A"/>
    <w:multiLevelType w:val="multilevel"/>
    <w:tmpl w:val="D06EB8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33"/>
  </w:num>
  <w:num w:numId="9">
    <w:abstractNumId w:val="35"/>
  </w:num>
  <w:num w:numId="10">
    <w:abstractNumId w:val="29"/>
  </w:num>
  <w:num w:numId="11">
    <w:abstractNumId w:val="28"/>
  </w:num>
  <w:num w:numId="12">
    <w:abstractNumId w:val="32"/>
  </w:num>
  <w:num w:numId="13">
    <w:abstractNumId w:val="27"/>
  </w:num>
  <w:num w:numId="14">
    <w:abstractNumId w:val="38"/>
  </w:num>
  <w:num w:numId="15">
    <w:abstractNumId w:val="34"/>
  </w:num>
  <w:num w:numId="16">
    <w:abstractNumId w:val="9"/>
  </w:num>
  <w:num w:numId="17">
    <w:abstractNumId w:val="14"/>
  </w:num>
  <w:num w:numId="18">
    <w:abstractNumId w:val="13"/>
  </w:num>
  <w:num w:numId="19">
    <w:abstractNumId w:val="26"/>
  </w:num>
  <w:num w:numId="20">
    <w:abstractNumId w:val="36"/>
  </w:num>
  <w:num w:numId="21">
    <w:abstractNumId w:val="23"/>
  </w:num>
  <w:num w:numId="22">
    <w:abstractNumId w:val="41"/>
  </w:num>
  <w:num w:numId="23">
    <w:abstractNumId w:val="37"/>
  </w:num>
  <w:num w:numId="24">
    <w:abstractNumId w:val="6"/>
  </w:num>
  <w:num w:numId="25">
    <w:abstractNumId w:val="12"/>
  </w:num>
  <w:num w:numId="26">
    <w:abstractNumId w:val="16"/>
  </w:num>
  <w:num w:numId="27">
    <w:abstractNumId w:val="15"/>
  </w:num>
  <w:num w:numId="28">
    <w:abstractNumId w:val="17"/>
  </w:num>
  <w:num w:numId="29">
    <w:abstractNumId w:val="7"/>
  </w:num>
  <w:num w:numId="30">
    <w:abstractNumId w:val="20"/>
  </w:num>
  <w:num w:numId="31">
    <w:abstractNumId w:val="42"/>
  </w:num>
  <w:num w:numId="32">
    <w:abstractNumId w:val="45"/>
  </w:num>
  <w:num w:numId="33">
    <w:abstractNumId w:val="19"/>
  </w:num>
  <w:num w:numId="34">
    <w:abstractNumId w:val="39"/>
  </w:num>
  <w:num w:numId="35">
    <w:abstractNumId w:val="8"/>
  </w:num>
  <w:num w:numId="36">
    <w:abstractNumId w:val="21"/>
  </w:num>
  <w:num w:numId="37">
    <w:abstractNumId w:val="22"/>
  </w:num>
  <w:num w:numId="38">
    <w:abstractNumId w:val="40"/>
  </w:num>
  <w:num w:numId="39">
    <w:abstractNumId w:val="11"/>
  </w:num>
  <w:num w:numId="40">
    <w:abstractNumId w:val="24"/>
  </w:num>
  <w:num w:numId="41">
    <w:abstractNumId w:val="31"/>
  </w:num>
  <w:num w:numId="42">
    <w:abstractNumId w:val="18"/>
  </w:num>
  <w:num w:numId="43">
    <w:abstractNumId w:val="25"/>
  </w:num>
  <w:num w:numId="44">
    <w:abstractNumId w:val="30"/>
  </w:num>
  <w:num w:numId="45">
    <w:abstractNumId w:val="44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C3"/>
    <w:rsid w:val="00037E45"/>
    <w:rsid w:val="00070FCC"/>
    <w:rsid w:val="000A7931"/>
    <w:rsid w:val="001E72A4"/>
    <w:rsid w:val="003208B8"/>
    <w:rsid w:val="004073D1"/>
    <w:rsid w:val="004F38F6"/>
    <w:rsid w:val="00504F34"/>
    <w:rsid w:val="005F3ECA"/>
    <w:rsid w:val="00600DEC"/>
    <w:rsid w:val="00675513"/>
    <w:rsid w:val="006C3D1C"/>
    <w:rsid w:val="00790A1B"/>
    <w:rsid w:val="00A311F1"/>
    <w:rsid w:val="00A70597"/>
    <w:rsid w:val="00AA70CB"/>
    <w:rsid w:val="00BD2AA0"/>
    <w:rsid w:val="00DC1CC9"/>
    <w:rsid w:val="00E95E7B"/>
    <w:rsid w:val="00EA1AC3"/>
    <w:rsid w:val="00F91F5F"/>
    <w:rsid w:val="00F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B2B3"/>
  <w15:chartTrackingRefBased/>
  <w15:docId w15:val="{28CC1BC0-B62B-445F-9C62-5FDF7FD3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1F5F"/>
  </w:style>
  <w:style w:type="paragraph" w:styleId="a4">
    <w:name w:val="footer"/>
    <w:basedOn w:val="a"/>
    <w:link w:val="a5"/>
    <w:rsid w:val="00F91F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1F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F91F5F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F91F5F"/>
    <w:pPr>
      <w:spacing w:before="280" w:after="280"/>
    </w:pPr>
  </w:style>
  <w:style w:type="character" w:customStyle="1" w:styleId="a8">
    <w:name w:val="Текст выноски Знак"/>
    <w:basedOn w:val="a0"/>
    <w:link w:val="a9"/>
    <w:uiPriority w:val="99"/>
    <w:semiHidden/>
    <w:rsid w:val="00F91F5F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Balloon Text"/>
    <w:basedOn w:val="a"/>
    <w:link w:val="a8"/>
    <w:uiPriority w:val="99"/>
    <w:semiHidden/>
    <w:unhideWhenUsed/>
    <w:rsid w:val="00F91F5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91F5F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F91F5F"/>
    <w:rPr>
      <w:b/>
      <w:bCs/>
    </w:rPr>
  </w:style>
  <w:style w:type="character" w:customStyle="1" w:styleId="c0">
    <w:name w:val="c0"/>
    <w:basedOn w:val="a0"/>
    <w:rsid w:val="00F91F5F"/>
  </w:style>
  <w:style w:type="paragraph" w:styleId="ac">
    <w:name w:val="header"/>
    <w:basedOn w:val="a"/>
    <w:link w:val="ad"/>
    <w:uiPriority w:val="99"/>
    <w:unhideWhenUsed/>
    <w:rsid w:val="00F91F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91F5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9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4750</Words>
  <Characters>27079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2020-09-15T19:09:00Z</cp:lastPrinted>
  <dcterms:created xsi:type="dcterms:W3CDTF">2020-09-14T16:50:00Z</dcterms:created>
  <dcterms:modified xsi:type="dcterms:W3CDTF">2024-04-23T13:45:00Z</dcterms:modified>
</cp:coreProperties>
</file>