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AF" w:rsidRDefault="002505AF" w:rsidP="002505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Вариант 1</w:t>
      </w:r>
    </w:p>
    <w:p w:rsidR="002505AF" w:rsidRPr="002505AF" w:rsidRDefault="002505AF" w:rsidP="002505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2505AF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Задание 1. Чтение текста</w:t>
      </w:r>
      <w:proofErr w:type="gramStart"/>
      <w:r w:rsidRPr="002505AF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.</w:t>
      </w:r>
      <w:proofErr w:type="gramEnd"/>
      <w:r w:rsidRPr="002505AF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 xml:space="preserve"> (</w:t>
      </w:r>
      <w:proofErr w:type="gramStart"/>
      <w:r w:rsidRPr="002505AF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о</w:t>
      </w:r>
      <w:proofErr w:type="gramEnd"/>
      <w:r w:rsidRPr="002505AF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 xml:space="preserve"> Никулине)</w:t>
      </w:r>
    </w:p>
    <w:p w:rsidR="002505AF" w:rsidRPr="002505AF" w:rsidRDefault="002505AF" w:rsidP="0025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AF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Выразительно прочитайте вслух текст об известном актере, артисте цирка </w:t>
      </w:r>
      <w:proofErr w:type="spellStart"/>
      <w:proofErr w:type="gramStart"/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Ю</w:t>
      </w:r>
      <w:proofErr w:type="gramEnd"/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́рии</w:t>
      </w:r>
      <w:proofErr w:type="spellEnd"/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Влади́мировиче</w:t>
      </w:r>
      <w:proofErr w:type="spellEnd"/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Нику́лине</w:t>
      </w:r>
      <w:proofErr w:type="spellEnd"/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 (1921-1997)</w:t>
      </w:r>
      <w:r w:rsidRPr="002505AF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2505AF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У Вас есть 2 минуты на подготовку.</w:t>
      </w:r>
      <w:r w:rsidRPr="002505AF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2505AF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2505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197C96" wp14:editId="25CD4715">
            <wp:extent cx="1905000" cy="1295400"/>
            <wp:effectExtent l="0" t="0" r="0" b="0"/>
            <wp:docPr id="1" name="Рисунок 1" descr="https://rustutors.ru/uploads/posts/2019-12/thumbs/1575781921_jurii_niku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tutors.ru/uploads/posts/2019-12/thumbs/1575781921_jurii_nikul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5AF" w:rsidRPr="002505AF" w:rsidRDefault="002505AF" w:rsidP="002505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proofErr w:type="spellStart"/>
      <w:proofErr w:type="gramStart"/>
      <w:r w:rsidRPr="002505AF">
        <w:rPr>
          <w:rFonts w:ascii="Arial" w:eastAsia="Times New Roman" w:hAnsi="Arial" w:cs="Arial"/>
          <w:lang w:eastAsia="ru-RU"/>
        </w:rPr>
        <w:t>Ю</w:t>
      </w:r>
      <w:proofErr w:type="gramEnd"/>
      <w:r w:rsidRPr="002505AF">
        <w:rPr>
          <w:rFonts w:ascii="Arial" w:eastAsia="Times New Roman" w:hAnsi="Arial" w:cs="Arial"/>
          <w:lang w:eastAsia="ru-RU"/>
        </w:rPr>
        <w:t>́рий</w:t>
      </w:r>
      <w:proofErr w:type="spellEnd"/>
      <w:r w:rsidRPr="002505AF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2505AF">
        <w:rPr>
          <w:rFonts w:ascii="Arial" w:eastAsia="Times New Roman" w:hAnsi="Arial" w:cs="Arial"/>
          <w:lang w:eastAsia="ru-RU"/>
        </w:rPr>
        <w:t>Нику́лин</w:t>
      </w:r>
      <w:proofErr w:type="spellEnd"/>
      <w:r w:rsidRPr="002505AF">
        <w:rPr>
          <w:rFonts w:ascii="Arial" w:eastAsia="Times New Roman" w:hAnsi="Arial" w:cs="Arial"/>
          <w:lang w:eastAsia="ru-RU"/>
        </w:rPr>
        <w:t xml:space="preserve"> родился 18 декабря 1921 года в </w:t>
      </w:r>
      <w:proofErr w:type="spellStart"/>
      <w:r w:rsidRPr="002505AF">
        <w:rPr>
          <w:rFonts w:ascii="Arial" w:eastAsia="Times New Roman" w:hAnsi="Arial" w:cs="Arial"/>
          <w:lang w:eastAsia="ru-RU"/>
        </w:rPr>
        <w:t>Деми́дове</w:t>
      </w:r>
      <w:proofErr w:type="spellEnd"/>
      <w:r w:rsidRPr="002505AF">
        <w:rPr>
          <w:rFonts w:ascii="Arial" w:eastAsia="Times New Roman" w:hAnsi="Arial" w:cs="Arial"/>
          <w:lang w:eastAsia="ru-RU"/>
        </w:rPr>
        <w:t xml:space="preserve">, бывшем </w:t>
      </w:r>
      <w:proofErr w:type="spellStart"/>
      <w:r w:rsidRPr="002505AF">
        <w:rPr>
          <w:rFonts w:ascii="Arial" w:eastAsia="Times New Roman" w:hAnsi="Arial" w:cs="Arial"/>
          <w:lang w:eastAsia="ru-RU"/>
        </w:rPr>
        <w:t>Поре́чье</w:t>
      </w:r>
      <w:proofErr w:type="spellEnd"/>
      <w:r w:rsidRPr="002505AF">
        <w:rPr>
          <w:rFonts w:ascii="Arial" w:eastAsia="Times New Roman" w:hAnsi="Arial" w:cs="Arial"/>
          <w:lang w:eastAsia="ru-RU"/>
        </w:rPr>
        <w:t>, Смоленской губернии, куда его родителей занесла Гражданская война. Ещё в детстве первый поход в цирк оставил в душе Никулина неизгладимые впечатления: он даже попросил как-то нарядить его в клоуна, когда его пригласили на день рождения.</w:t>
      </w:r>
    </w:p>
    <w:p w:rsidR="002505AF" w:rsidRPr="002505AF" w:rsidRDefault="002505AF" w:rsidP="002505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2505AF">
        <w:rPr>
          <w:rFonts w:ascii="Arial" w:eastAsia="Times New Roman" w:hAnsi="Arial" w:cs="Arial"/>
          <w:lang w:eastAsia="ru-RU"/>
        </w:rPr>
        <w:t>18 ноября 1939 года Юрия Никулина призвали в Красную Армию и определили в зенитный дивизион. Когда началась жестокая блокада, Юрию Никулину в полной мере пришлось хлебнуть лиха, выпавшего на долю солдат, защищавших северную столицу.</w:t>
      </w:r>
    </w:p>
    <w:p w:rsidR="002505AF" w:rsidRPr="002505AF" w:rsidRDefault="002505AF" w:rsidP="002505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2505AF">
        <w:rPr>
          <w:rFonts w:ascii="Arial" w:eastAsia="Times New Roman" w:hAnsi="Arial" w:cs="Arial"/>
          <w:lang w:eastAsia="ru-RU"/>
        </w:rPr>
        <w:t>После войны по совету отца, считавшего, что цирковой артист имеет больше возможностей для самостоятельного творчества, Юрий Никулин решил стать клоуном. Вскоре Никулин попал в поле зрения Карандаша, самого популярного в 1940 - 1950-е годы клоуна в стране. Так началась цирковая карьера Никулина.</w:t>
      </w:r>
    </w:p>
    <w:p w:rsidR="002505AF" w:rsidRPr="002505AF" w:rsidRDefault="002505AF" w:rsidP="002505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2505AF">
        <w:rPr>
          <w:rFonts w:ascii="Arial" w:eastAsia="Times New Roman" w:hAnsi="Arial" w:cs="Arial"/>
          <w:lang w:eastAsia="ru-RU"/>
        </w:rPr>
        <w:t xml:space="preserve">На 1960-е годы приходится пора творческого расцвета Юрия Никулина. В 1966 и 1968 годах </w:t>
      </w:r>
      <w:proofErr w:type="spellStart"/>
      <w:proofErr w:type="gramStart"/>
      <w:r w:rsidRPr="002505AF">
        <w:rPr>
          <w:rFonts w:ascii="Arial" w:eastAsia="Times New Roman" w:hAnsi="Arial" w:cs="Arial"/>
          <w:lang w:eastAsia="ru-RU"/>
        </w:rPr>
        <w:t>Леони́д</w:t>
      </w:r>
      <w:proofErr w:type="spellEnd"/>
      <w:proofErr w:type="gramEnd"/>
      <w:r w:rsidRPr="002505AF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2505AF">
        <w:rPr>
          <w:rFonts w:ascii="Arial" w:eastAsia="Times New Roman" w:hAnsi="Arial" w:cs="Arial"/>
          <w:lang w:eastAsia="ru-RU"/>
        </w:rPr>
        <w:t>Гайда́й</w:t>
      </w:r>
      <w:proofErr w:type="spellEnd"/>
      <w:r w:rsidRPr="002505AF">
        <w:rPr>
          <w:rFonts w:ascii="Arial" w:eastAsia="Times New Roman" w:hAnsi="Arial" w:cs="Arial"/>
          <w:lang w:eastAsia="ru-RU"/>
        </w:rPr>
        <w:t xml:space="preserve"> снял две свои знаменитые комедии — «Кавказскую пленницу» и «Бриллиантовую руку» с участием Никулина. Именно в это время его популярность как комедийного актера и — </w:t>
      </w:r>
      <w:proofErr w:type="gramStart"/>
      <w:r w:rsidRPr="002505AF">
        <w:rPr>
          <w:rFonts w:ascii="Arial" w:eastAsia="Times New Roman" w:hAnsi="Arial" w:cs="Arial"/>
          <w:lang w:eastAsia="ru-RU"/>
        </w:rPr>
        <w:t>увы</w:t>
      </w:r>
      <w:proofErr w:type="gramEnd"/>
      <w:r w:rsidRPr="002505AF">
        <w:rPr>
          <w:rFonts w:ascii="Arial" w:eastAsia="Times New Roman" w:hAnsi="Arial" w:cs="Arial"/>
          <w:lang w:eastAsia="ru-RU"/>
        </w:rPr>
        <w:t>, лишь во вторую очередь — как клоуна приобрела в СССР поистине космический размах.</w:t>
      </w:r>
    </w:p>
    <w:p w:rsidR="002505AF" w:rsidRPr="002505AF" w:rsidRDefault="002505AF" w:rsidP="002505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2505AF">
        <w:rPr>
          <w:rFonts w:ascii="Arial" w:eastAsia="Times New Roman" w:hAnsi="Arial" w:cs="Arial"/>
          <w:lang w:eastAsia="ru-RU"/>
        </w:rPr>
        <w:t>Юрий Никулин выступал на манеже до 60 лет. С годами выполнять трюки и репризы становилось все труднее: врачи нашли у него целый букет разнообразных болезней, но лечиться артист не любил и обращался к докторам лишь в самых крайний случаях.</w:t>
      </w: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r w:rsidRPr="002505AF">
        <w:rPr>
          <w:rFonts w:ascii="Arial" w:hAnsi="Arial" w:cs="Arial"/>
        </w:rPr>
        <w:t>Задание 2. Пересказ текста с привлечением цитаты (о Никулине)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>Перескажите прочитанный Вами текст о Юрии Владимировиче Никулине, включив в пересказ слова артиста цирка</w:t>
      </w:r>
      <w:proofErr w:type="gramStart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И</w:t>
      </w:r>
      <w:proofErr w:type="gram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́́горя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Эми́льевича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Ки́о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i/>
          <w:iCs/>
          <w:sz w:val="21"/>
          <w:szCs w:val="21"/>
          <w:shd w:val="clear" w:color="auto" w:fill="FFFFFF"/>
        </w:rPr>
        <w:t>«Никулин привык достигать со всеми наиболее лёгкого взаимопонимания через шутку, анекдот, хохму»</w:t>
      </w:r>
      <w:r w:rsidRPr="002505AF">
        <w:rPr>
          <w:rFonts w:ascii="Arial" w:hAnsi="Arial" w:cs="Arial"/>
          <w:i/>
          <w:iCs/>
          <w:sz w:val="21"/>
          <w:szCs w:val="21"/>
          <w:shd w:val="clear" w:color="auto" w:fill="FFFFFF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Подумайте, где лучше использовать слова Игоря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Эмильевича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в пересказе. Вы можете использовать любые способы цитирования.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2 минуты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При необходимости Вы можете использовать черновик.</w:t>
      </w:r>
    </w:p>
    <w:p w:rsidR="002505AF" w:rsidRPr="002505AF" w:rsidRDefault="002505AF" w:rsidP="002505A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:rsidR="002505AF" w:rsidRPr="002505AF" w:rsidRDefault="002505AF" w:rsidP="002505AF">
      <w:pPr>
        <w:rPr>
          <w:rFonts w:ascii="Arial" w:hAnsi="Arial" w:cs="Arial"/>
          <w:b/>
          <w:sz w:val="28"/>
          <w:szCs w:val="28"/>
        </w:rPr>
      </w:pP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lastRenderedPageBreak/>
        <w:t>Часть 2</w:t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br/>
      </w: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br/>
        <w:t>Внимание! Задания 3 и 4 не связаны с заданиями 1 и 2. Для выполнения заданий 3 и 4 Вам необходимо выбрать одну из предложенных тем беседы.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b/>
          <w:sz w:val="28"/>
          <w:szCs w:val="28"/>
        </w:rPr>
        <w:t>Выберите одну из предложенных тем беседы:</w:t>
      </w:r>
    </w:p>
    <w:p w:rsidR="002505AF" w:rsidRPr="002505AF" w:rsidRDefault="002505AF" w:rsidP="002505AF">
      <w:pPr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ТЕМА 1.</w:t>
      </w:r>
      <w:r w:rsidRPr="002505AF">
        <w:rPr>
          <w:rFonts w:ascii="Arial" w:hAnsi="Arial" w:cs="Arial"/>
          <w:sz w:val="21"/>
          <w:szCs w:val="21"/>
        </w:rPr>
        <w:t> Прогулка</w:t>
      </w:r>
      <w:proofErr w:type="gramStart"/>
      <w:r w:rsidRPr="002505AF">
        <w:rPr>
          <w:rFonts w:ascii="Arial" w:hAnsi="Arial" w:cs="Arial"/>
          <w:sz w:val="21"/>
          <w:szCs w:val="21"/>
        </w:rPr>
        <w:t>.</w:t>
      </w:r>
      <w:proofErr w:type="gramEnd"/>
      <w:r w:rsidRPr="002505AF">
        <w:rPr>
          <w:rFonts w:ascii="Arial" w:hAnsi="Arial" w:cs="Arial"/>
          <w:sz w:val="21"/>
          <w:szCs w:val="21"/>
        </w:rPr>
        <w:t> (</w:t>
      </w:r>
      <w:proofErr w:type="gramStart"/>
      <w:r w:rsidRPr="002505AF">
        <w:rPr>
          <w:rFonts w:ascii="Arial" w:hAnsi="Arial" w:cs="Arial"/>
          <w:sz w:val="21"/>
          <w:szCs w:val="21"/>
        </w:rPr>
        <w:t>н</w:t>
      </w:r>
      <w:proofErr w:type="gramEnd"/>
      <w:r w:rsidRPr="002505AF">
        <w:rPr>
          <w:rFonts w:ascii="Arial" w:hAnsi="Arial" w:cs="Arial"/>
          <w:sz w:val="21"/>
          <w:szCs w:val="21"/>
        </w:rPr>
        <w:t>а основе описания фотографии)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ТЕМА 2.</w:t>
      </w:r>
      <w:r w:rsidRPr="002505AF">
        <w:rPr>
          <w:rFonts w:ascii="Arial" w:hAnsi="Arial" w:cs="Arial"/>
          <w:sz w:val="21"/>
          <w:szCs w:val="21"/>
        </w:rPr>
        <w:t> Посещение музея (повествование на основе жизненного опыта)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ТЕМА 3.</w:t>
      </w:r>
      <w:r w:rsidRPr="002505AF">
        <w:rPr>
          <w:rFonts w:ascii="Arial" w:hAnsi="Arial" w:cs="Arial"/>
          <w:sz w:val="21"/>
          <w:szCs w:val="21"/>
        </w:rPr>
        <w:t> Почему важно правильно питаться? (рассуждение по поставленному вопросу)</w:t>
      </w:r>
    </w:p>
    <w:p w:rsidR="002505AF" w:rsidRPr="002505AF" w:rsidRDefault="002505AF" w:rsidP="002505AF">
      <w:pPr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У Вас есть 1 минута на подготовку.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Ваше Высказывание должно занимать не более 3 минут.</w:t>
      </w: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hyperlink r:id="rId7" w:anchor="hmenu-item-3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Задание 3. Монологическое высказывание.</w:t>
      </w:r>
    </w:p>
    <w:p w:rsidR="002505AF" w:rsidRPr="002505AF" w:rsidRDefault="002505AF" w:rsidP="002505AF">
      <w:pPr>
        <w:rPr>
          <w:rFonts w:ascii="Arial" w:hAnsi="Arial" w:cs="Arial"/>
          <w:b/>
          <w:sz w:val="36"/>
          <w:szCs w:val="36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Используя карточку участника собеседования, выполните задание.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hyperlink r:id="rId8" w:anchor="hmenu-item-4" w:tooltip="К меню" w:history="1">
        <w:r w:rsidRPr="002505AF">
          <w:rPr>
            <w:rStyle w:val="a6"/>
            <w:rFonts w:ascii="Arial" w:hAnsi="Arial" w:cs="Arial"/>
            <w:b/>
            <w:color w:val="auto"/>
            <w:sz w:val="32"/>
            <w:szCs w:val="32"/>
          </w:rPr>
          <w:t>↑</w:t>
        </w:r>
      </w:hyperlink>
      <w:r w:rsidRPr="002505AF">
        <w:rPr>
          <w:rFonts w:ascii="Arial" w:hAnsi="Arial" w:cs="Arial"/>
          <w:b/>
          <w:sz w:val="32"/>
          <w:szCs w:val="32"/>
        </w:rPr>
        <w:t> </w:t>
      </w:r>
      <w:r w:rsidRPr="002505AF">
        <w:rPr>
          <w:rFonts w:ascii="Arial" w:hAnsi="Arial" w:cs="Arial"/>
          <w:b/>
          <w:sz w:val="36"/>
          <w:szCs w:val="36"/>
        </w:rPr>
        <w:t>Задание 4. Диалог.</w:t>
      </w:r>
    </w:p>
    <w:p w:rsidR="002505AF" w:rsidRPr="002505AF" w:rsidRDefault="002505AF" w:rsidP="002505AF">
      <w:pPr>
        <w:rPr>
          <w:rFonts w:ascii="Arial" w:hAnsi="Arial" w:cs="Arial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Во время беседы Вам будут заданы вопросы по Выбранной Вами теме. Пожалуйста, дайте полные ответы на вопросы, заданные собеседником.</w:t>
      </w:r>
      <w:r w:rsidRPr="002505AF">
        <w:rPr>
          <w:rFonts w:ascii="Arial" w:hAnsi="Arial" w:cs="Arial"/>
          <w:sz w:val="21"/>
          <w:szCs w:val="21"/>
        </w:rPr>
        <w:br/>
      </w:r>
      <w:hyperlink r:id="rId9" w:anchor="hmenu-item-5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</w:p>
    <w:p w:rsidR="002505AF" w:rsidRPr="002505AF" w:rsidRDefault="002505AF" w:rsidP="002505AF">
      <w:pPr>
        <w:rPr>
          <w:rFonts w:ascii="Arial" w:hAnsi="Arial" w:cs="Arial"/>
          <w:sz w:val="36"/>
          <w:szCs w:val="36"/>
        </w:rPr>
      </w:pPr>
      <w:r w:rsidRPr="002505AF">
        <w:rPr>
          <w:rFonts w:ascii="Arial" w:hAnsi="Arial" w:cs="Arial"/>
        </w:rPr>
        <w:t>Карточка участника собеседования</w:t>
      </w:r>
    </w:p>
    <w:p w:rsidR="002505AF" w:rsidRPr="002505AF" w:rsidRDefault="002505AF" w:rsidP="002505AF">
      <w:pPr>
        <w:rPr>
          <w:rFonts w:ascii="Arial" w:hAnsi="Arial" w:cs="Arial"/>
          <w:b/>
          <w:sz w:val="28"/>
          <w:szCs w:val="28"/>
        </w:rPr>
      </w:pPr>
      <w:hyperlink r:id="rId10" w:anchor="hmenu-item-6" w:tooltip="К меню" w:history="1">
        <w:r w:rsidRPr="002505AF">
          <w:rPr>
            <w:rStyle w:val="a6"/>
            <w:rFonts w:ascii="Arial" w:hAnsi="Arial" w:cs="Arial"/>
            <w:b/>
            <w:color w:val="auto"/>
            <w:sz w:val="28"/>
            <w:szCs w:val="28"/>
          </w:rPr>
          <w:t>↑</w:t>
        </w:r>
      </w:hyperlink>
      <w:r w:rsidRPr="002505AF">
        <w:rPr>
          <w:rFonts w:ascii="Arial" w:hAnsi="Arial" w:cs="Arial"/>
          <w:b/>
          <w:sz w:val="28"/>
          <w:szCs w:val="28"/>
        </w:rPr>
        <w:t> Задание 3. Тема 1. Прогулка</w:t>
      </w:r>
    </w:p>
    <w:p w:rsidR="002505AF" w:rsidRPr="002505AF" w:rsidRDefault="002505AF" w:rsidP="002505AF">
      <w:pPr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>Опишите фотографию.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2505AF">
        <w:rPr>
          <w:noProof/>
          <w:lang w:eastAsia="ru-RU"/>
        </w:rPr>
        <w:drawing>
          <wp:inline distT="0" distB="0" distL="0" distR="0" wp14:anchorId="0164ACE8" wp14:editId="0E49E274">
            <wp:extent cx="4286250" cy="2847975"/>
            <wp:effectExtent l="0" t="0" r="0" b="9525"/>
            <wp:docPr id="2" name="Рисунок 2" descr="https://rustutors.ru/uploads/posts/2019-12/medium/1575777163_adorable-adult-boys-brothers-34137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tutors.ru/uploads/posts/2019-12/medium/1575777163_adorable-adult-boys-brothers-341378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lastRenderedPageBreak/>
        <w:t>Не забудьте описать:</w:t>
      </w:r>
    </w:p>
    <w:p w:rsidR="002505AF" w:rsidRPr="002505AF" w:rsidRDefault="002505AF" w:rsidP="00250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Кто изображен на фотографии;</w:t>
      </w:r>
    </w:p>
    <w:p w:rsidR="002505AF" w:rsidRPr="002505AF" w:rsidRDefault="002505AF" w:rsidP="00250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Место действия, внешний вид людей;</w:t>
      </w:r>
    </w:p>
    <w:p w:rsidR="002505AF" w:rsidRPr="002505AF" w:rsidRDefault="002505AF" w:rsidP="00250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Чем они заняты;</w:t>
      </w:r>
    </w:p>
    <w:p w:rsidR="002505AF" w:rsidRPr="002505AF" w:rsidRDefault="002505AF" w:rsidP="00250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Какое настроение у детей на фотографии.</w:t>
      </w:r>
    </w:p>
    <w:p w:rsidR="002505AF" w:rsidRPr="002505AF" w:rsidRDefault="002505AF" w:rsidP="002505AF">
      <w:pPr>
        <w:spacing w:after="0"/>
        <w:rPr>
          <w:rFonts w:ascii="Arial" w:hAnsi="Arial" w:cs="Arial"/>
          <w:b/>
          <w:sz w:val="28"/>
          <w:szCs w:val="28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 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hyperlink r:id="rId12" w:anchor="hmenu-item-7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</w:t>
      </w:r>
      <w:r w:rsidRPr="002505AF">
        <w:rPr>
          <w:rFonts w:ascii="Arial" w:hAnsi="Arial" w:cs="Arial"/>
          <w:b/>
          <w:sz w:val="28"/>
          <w:szCs w:val="28"/>
        </w:rPr>
        <w:t>Задание 3. Тема 2. Посещение музея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Расскажите о своём посещении музея, которое запомнилось больше всего.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рассказать:</w:t>
      </w:r>
    </w:p>
    <w:p w:rsidR="002505AF" w:rsidRPr="002505AF" w:rsidRDefault="002505AF" w:rsidP="00250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в каком музее Вы были;</w:t>
      </w:r>
    </w:p>
    <w:p w:rsidR="002505AF" w:rsidRPr="002505AF" w:rsidRDefault="002505AF" w:rsidP="00250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когда и с кем;</w:t>
      </w:r>
    </w:p>
    <w:p w:rsidR="002505AF" w:rsidRPr="002505AF" w:rsidRDefault="002505AF" w:rsidP="00250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что Вы увидели;</w:t>
      </w:r>
    </w:p>
    <w:p w:rsidR="002505AF" w:rsidRPr="002505AF" w:rsidRDefault="002505AF" w:rsidP="00250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что понравилось и запомнилось больше</w:t>
      </w:r>
    </w:p>
    <w:p w:rsidR="002505AF" w:rsidRPr="002505AF" w:rsidRDefault="002505AF" w:rsidP="00250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13" w:anchor="hmenu-item-8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3. Тема 3. Почему важно правильно питаться?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дать ответы на следующие вопросы:</w:t>
      </w:r>
    </w:p>
    <w:p w:rsidR="002505AF" w:rsidRPr="002505AF" w:rsidRDefault="002505AF" w:rsidP="00250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Как правильное питание влияет на здоровье человека?</w:t>
      </w:r>
    </w:p>
    <w:p w:rsidR="002505AF" w:rsidRPr="002505AF" w:rsidRDefault="002505AF" w:rsidP="00250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 xml:space="preserve">Какие продукты </w:t>
      </w:r>
      <w:proofErr w:type="gramStart"/>
      <w:r w:rsidRPr="002505AF">
        <w:rPr>
          <w:rFonts w:ascii="Arial" w:hAnsi="Arial" w:cs="Arial"/>
          <w:sz w:val="21"/>
          <w:szCs w:val="21"/>
        </w:rPr>
        <w:t>следует</w:t>
      </w:r>
      <w:proofErr w:type="gramEnd"/>
      <w:r w:rsidRPr="002505AF">
        <w:rPr>
          <w:rFonts w:ascii="Arial" w:hAnsi="Arial" w:cs="Arial"/>
          <w:sz w:val="21"/>
          <w:szCs w:val="21"/>
        </w:rPr>
        <w:t xml:space="preserve"> есть чаще?</w:t>
      </w:r>
    </w:p>
    <w:p w:rsidR="002505AF" w:rsidRPr="002505AF" w:rsidRDefault="002505AF" w:rsidP="00250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Какие продукты лучше не употреблять в пищу?</w:t>
      </w:r>
    </w:p>
    <w:p w:rsidR="002505AF" w:rsidRPr="002505AF" w:rsidRDefault="002505AF" w:rsidP="00250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Нужно ли уметь готовить, чтобы правильно питаться?</w:t>
      </w:r>
    </w:p>
    <w:p w:rsidR="002505AF" w:rsidRPr="002505AF" w:rsidRDefault="002505AF" w:rsidP="00250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</w:p>
    <w:p w:rsidR="002505AF" w:rsidRPr="002505AF" w:rsidRDefault="002505AF" w:rsidP="002505AF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hyperlink r:id="rId14" w:anchor="hmenu-item-9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</w:t>
      </w: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r w:rsidRPr="002505AF">
        <w:rPr>
          <w:rFonts w:ascii="Arial" w:hAnsi="Arial" w:cs="Arial"/>
        </w:rPr>
        <w:lastRenderedPageBreak/>
        <w:t>Карточка собеседника-экзаменатора</w:t>
      </w:r>
    </w:p>
    <w:p w:rsidR="002505AF" w:rsidRPr="002505AF" w:rsidRDefault="002505AF" w:rsidP="002505AF">
      <w:pPr>
        <w:rPr>
          <w:rFonts w:ascii="Arial" w:hAnsi="Arial" w:cs="Arial"/>
          <w:b/>
        </w:rPr>
      </w:pPr>
      <w:r w:rsidRPr="002505AF">
        <w:rPr>
          <w:rFonts w:ascii="Arial" w:hAnsi="Arial" w:cs="Arial"/>
          <w:sz w:val="21"/>
          <w:szCs w:val="21"/>
        </w:rPr>
        <w:br/>
      </w:r>
      <w:hyperlink r:id="rId15" w:anchor="hmenu-item-10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</w:t>
      </w:r>
      <w:r w:rsidRPr="002505AF">
        <w:rPr>
          <w:rFonts w:ascii="Arial" w:hAnsi="Arial" w:cs="Arial"/>
          <w:b/>
        </w:rPr>
        <w:t>Задание 4. Тема 1. Прогулка</w:t>
      </w:r>
    </w:p>
    <w:p w:rsidR="002505AF" w:rsidRPr="002505AF" w:rsidRDefault="002505AF" w:rsidP="002505AF">
      <w:pPr>
        <w:pStyle w:val="a7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br/>
        <w:t>Почему людям важно бывать на природе?</w:t>
      </w:r>
    </w:p>
    <w:p w:rsidR="002505AF" w:rsidRPr="002505AF" w:rsidRDefault="002505AF" w:rsidP="0025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Что для Вас важнее: где или с кем совершить прогулку?</w:t>
      </w:r>
    </w:p>
    <w:p w:rsidR="002505AF" w:rsidRPr="002505AF" w:rsidRDefault="002505AF" w:rsidP="0025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Почему важно проводить свободное время с близкими людьми?</w:t>
      </w:r>
    </w:p>
    <w:p w:rsidR="002505AF" w:rsidRPr="002505AF" w:rsidRDefault="002505AF" w:rsidP="002505AF">
      <w:pPr>
        <w:spacing w:after="0"/>
        <w:rPr>
          <w:rFonts w:ascii="Arial" w:hAnsi="Arial" w:cs="Arial"/>
          <w:b/>
        </w:rPr>
      </w:pPr>
      <w:r w:rsidRPr="002505AF">
        <w:rPr>
          <w:rFonts w:ascii="Arial" w:hAnsi="Arial" w:cs="Arial"/>
          <w:sz w:val="21"/>
          <w:szCs w:val="21"/>
        </w:rPr>
        <w:br/>
      </w:r>
      <w:hyperlink r:id="rId16" w:anchor="hmenu-item-11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</w:t>
      </w:r>
      <w:r w:rsidRPr="002505AF">
        <w:rPr>
          <w:rFonts w:ascii="Arial" w:hAnsi="Arial" w:cs="Arial"/>
          <w:b/>
        </w:rPr>
        <w:t>Задание 4. Тема 2. Посещение музея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b/>
          <w:sz w:val="21"/>
          <w:szCs w:val="21"/>
        </w:rPr>
        <w:br/>
      </w:r>
    </w:p>
    <w:p w:rsidR="002505AF" w:rsidRPr="002505AF" w:rsidRDefault="002505AF" w:rsidP="002505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Какова роль культурного отдыха в жизни человека?</w:t>
      </w:r>
    </w:p>
    <w:p w:rsidR="002505AF" w:rsidRPr="002505AF" w:rsidRDefault="002505AF" w:rsidP="002505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Как музей помогает познакомиться с историей города/страны?</w:t>
      </w:r>
    </w:p>
    <w:p w:rsidR="002505AF" w:rsidRPr="002505AF" w:rsidRDefault="002505AF" w:rsidP="002505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Важно ли сохранять культурное наследие Родины?</w:t>
      </w:r>
    </w:p>
    <w:p w:rsidR="002505AF" w:rsidRPr="002505AF" w:rsidRDefault="002505AF" w:rsidP="00250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17" w:anchor="hmenu-item-12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4. Тема 3. Почему важно правильно питаться?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 xml:space="preserve">Почему люди часто едят </w:t>
      </w:r>
      <w:proofErr w:type="spellStart"/>
      <w:r w:rsidRPr="002505AF">
        <w:rPr>
          <w:rFonts w:ascii="Arial" w:hAnsi="Arial" w:cs="Arial"/>
          <w:sz w:val="21"/>
          <w:szCs w:val="21"/>
        </w:rPr>
        <w:t>фастфуд</w:t>
      </w:r>
      <w:proofErr w:type="spellEnd"/>
      <w:r w:rsidRPr="002505AF">
        <w:rPr>
          <w:rFonts w:ascii="Arial" w:hAnsi="Arial" w:cs="Arial"/>
          <w:sz w:val="21"/>
          <w:szCs w:val="21"/>
        </w:rPr>
        <w:t>?</w:t>
      </w:r>
    </w:p>
    <w:p w:rsidR="002505AF" w:rsidRPr="002505AF" w:rsidRDefault="002505AF" w:rsidP="002505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 чему может привести неправильное питание?</w:t>
      </w:r>
    </w:p>
    <w:p w:rsidR="002505AF" w:rsidRPr="002505AF" w:rsidRDefault="002505AF" w:rsidP="002505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Можно ли воспитать культуру правильного питания?</w:t>
      </w:r>
    </w:p>
    <w:p w:rsidR="006D13E7" w:rsidRDefault="006D13E7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/>
    <w:p w:rsidR="002505AF" w:rsidRDefault="002505AF">
      <w:pPr>
        <w:rPr>
          <w:b/>
          <w:sz w:val="32"/>
          <w:szCs w:val="32"/>
        </w:rPr>
      </w:pPr>
      <w:r w:rsidRPr="002505AF">
        <w:rPr>
          <w:b/>
          <w:sz w:val="32"/>
          <w:szCs w:val="32"/>
        </w:rPr>
        <w:lastRenderedPageBreak/>
        <w:t>Вариант 2</w:t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Часть 1</w:t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Внимание! Для выполнения заданий 1 и 2 используется один и тот же текст.</w:t>
      </w:r>
    </w:p>
    <w:p w:rsidR="002505AF" w:rsidRDefault="002505AF" w:rsidP="002505AF">
      <w:pPr>
        <w:rPr>
          <w:rFonts w:ascii="Arial" w:hAnsi="Arial" w:cs="Arial"/>
          <w:color w:val="444444"/>
        </w:rPr>
      </w:pPr>
      <w:r w:rsidRPr="002505AF">
        <w:rPr>
          <w:rFonts w:ascii="Arial" w:hAnsi="Arial" w:cs="Arial"/>
          <w:sz w:val="21"/>
          <w:szCs w:val="21"/>
        </w:rPr>
        <w:br/>
      </w:r>
      <w:hyperlink r:id="rId18" w:anchor="hmenu-item-1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1. Чтение текста. (О Дунаевском)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Выразительно прочитайте вслух текст о композиторе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Исаа́ке</w:t>
      </w:r>
      <w:proofErr w:type="spellEnd"/>
      <w:proofErr w:type="gramStart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О</w:t>
      </w:r>
      <w:proofErr w:type="gramEnd"/>
      <w:r w:rsidRPr="002505AF">
        <w:rPr>
          <w:rFonts w:ascii="Arial" w:hAnsi="Arial" w:cs="Arial"/>
          <w:sz w:val="21"/>
          <w:szCs w:val="21"/>
          <w:shd w:val="clear" w:color="auto" w:fill="FFFFFF"/>
        </w:rPr>
        <w:t>́сиповиче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Дунае́вском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(1900-1955)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2 минуты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noProof/>
          <w:lang w:eastAsia="ru-RU"/>
        </w:rPr>
        <w:drawing>
          <wp:inline distT="0" distB="0" distL="0" distR="0" wp14:anchorId="5B9E1C0A" wp14:editId="5BA68BB1">
            <wp:extent cx="1752600" cy="1905000"/>
            <wp:effectExtent l="0" t="0" r="0" b="0"/>
            <wp:docPr id="3" name="Рисунок 3" descr="https://rustutors.ru/uploads/posts/2019-12/thumbs/1575782009_dunaevsk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stutors.ru/uploads/posts/2019-12/thumbs/1575782009_dunaevski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2505AF">
        <w:rPr>
          <w:rFonts w:ascii="Arial" w:hAnsi="Arial" w:cs="Arial"/>
          <w:sz w:val="22"/>
          <w:szCs w:val="22"/>
        </w:rPr>
        <w:t xml:space="preserve">Без музыки </w:t>
      </w:r>
      <w:proofErr w:type="spellStart"/>
      <w:proofErr w:type="gramStart"/>
      <w:r w:rsidRPr="002505AF">
        <w:rPr>
          <w:rFonts w:ascii="Arial" w:hAnsi="Arial" w:cs="Arial"/>
          <w:sz w:val="22"/>
          <w:szCs w:val="22"/>
        </w:rPr>
        <w:t>Дунае́вского</w:t>
      </w:r>
      <w:proofErr w:type="spellEnd"/>
      <w:proofErr w:type="gramEnd"/>
      <w:r w:rsidRPr="002505AF">
        <w:rPr>
          <w:rFonts w:ascii="Arial" w:hAnsi="Arial" w:cs="Arial"/>
          <w:sz w:val="22"/>
          <w:szCs w:val="22"/>
        </w:rPr>
        <w:t xml:space="preserve"> невозможно представить кинофильмы </w:t>
      </w:r>
      <w:proofErr w:type="spellStart"/>
      <w:r w:rsidRPr="002505AF">
        <w:rPr>
          <w:rFonts w:ascii="Arial" w:hAnsi="Arial" w:cs="Arial"/>
          <w:sz w:val="22"/>
          <w:szCs w:val="22"/>
        </w:rPr>
        <w:t>Алекса́ндрова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. Песни композитора в этих картинах как метафора у Мандельштама, как лесенка в стихах Маяковского. Вслед за героями фильмов эти песни запел весь советский народ, возникло даже такое понятие, как «массовая советская песня». Или - «звуковой плакат». О Дунаевском и </w:t>
      </w:r>
      <w:proofErr w:type="spellStart"/>
      <w:r w:rsidRPr="002505AF">
        <w:rPr>
          <w:rFonts w:ascii="Arial" w:hAnsi="Arial" w:cs="Arial"/>
          <w:sz w:val="22"/>
          <w:szCs w:val="22"/>
        </w:rPr>
        <w:t>Ле́бедеве-Кумаче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́ Любовь </w:t>
      </w:r>
      <w:proofErr w:type="spellStart"/>
      <w:r w:rsidRPr="002505AF">
        <w:rPr>
          <w:rFonts w:ascii="Arial" w:hAnsi="Arial" w:cs="Arial"/>
          <w:sz w:val="22"/>
          <w:szCs w:val="22"/>
        </w:rPr>
        <w:t>Орло́ва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05AF">
        <w:rPr>
          <w:rFonts w:ascii="Arial" w:hAnsi="Arial" w:cs="Arial"/>
          <w:sz w:val="22"/>
          <w:szCs w:val="22"/>
        </w:rPr>
        <w:t>говорила</w:t>
      </w:r>
      <w:proofErr w:type="gramStart"/>
      <w:r w:rsidRPr="002505AF">
        <w:rPr>
          <w:rFonts w:ascii="Arial" w:hAnsi="Arial" w:cs="Arial"/>
          <w:sz w:val="22"/>
          <w:szCs w:val="22"/>
        </w:rPr>
        <w:t>:«</w:t>
      </w:r>
      <w:proofErr w:type="gramEnd"/>
      <w:r w:rsidRPr="002505AF">
        <w:rPr>
          <w:rFonts w:ascii="Arial" w:hAnsi="Arial" w:cs="Arial"/>
          <w:sz w:val="22"/>
          <w:szCs w:val="22"/>
        </w:rPr>
        <w:t>Чего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 бы я стоила без их песен и их музыки?»</w:t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505AF">
        <w:rPr>
          <w:rFonts w:ascii="Arial" w:hAnsi="Arial" w:cs="Arial"/>
          <w:sz w:val="22"/>
          <w:szCs w:val="22"/>
        </w:rPr>
        <w:t>Исаа́к</w:t>
      </w:r>
      <w:proofErr w:type="spellEnd"/>
      <w:proofErr w:type="gramEnd"/>
      <w:r w:rsidRPr="00250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05AF">
        <w:rPr>
          <w:rFonts w:ascii="Arial" w:hAnsi="Arial" w:cs="Arial"/>
          <w:sz w:val="22"/>
          <w:szCs w:val="22"/>
        </w:rPr>
        <w:t>Дунае́вский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 родился в Полтавской губернии в семье мелкого банковского служащего. В 1910 году он поступает в</w:t>
      </w:r>
      <w:proofErr w:type="gramStart"/>
      <w:r w:rsidRPr="00250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05AF">
        <w:rPr>
          <w:rFonts w:ascii="Arial" w:hAnsi="Arial" w:cs="Arial"/>
          <w:sz w:val="22"/>
          <w:szCs w:val="22"/>
        </w:rPr>
        <w:t>Х</w:t>
      </w:r>
      <w:proofErr w:type="gramEnd"/>
      <w:r w:rsidRPr="002505AF">
        <w:rPr>
          <w:rFonts w:ascii="Arial" w:hAnsi="Arial" w:cs="Arial"/>
          <w:sz w:val="22"/>
          <w:szCs w:val="22"/>
        </w:rPr>
        <w:t>а́рьковское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 музучилище, где занимается по классу скрипки. В 1924 году Дунаевский отправляется в Москву. Руководит знаменитым театром «</w:t>
      </w:r>
      <w:proofErr w:type="spellStart"/>
      <w:r w:rsidRPr="002505AF">
        <w:rPr>
          <w:rFonts w:ascii="Arial" w:hAnsi="Arial" w:cs="Arial"/>
          <w:sz w:val="22"/>
          <w:szCs w:val="22"/>
        </w:rPr>
        <w:t>Эрмита́ж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», в театре сатиры ставятся его первые оперетты. В 1929 году он переезжает в Ленинград. До 1934 года Дунаевский - композитор и главный дирижёр Ленинградского </w:t>
      </w:r>
      <w:proofErr w:type="spellStart"/>
      <w:r w:rsidRPr="002505AF">
        <w:rPr>
          <w:rFonts w:ascii="Arial" w:hAnsi="Arial" w:cs="Arial"/>
          <w:sz w:val="22"/>
          <w:szCs w:val="22"/>
        </w:rPr>
        <w:t>мю́зик-хо́лла</w:t>
      </w:r>
      <w:proofErr w:type="spellEnd"/>
      <w:r w:rsidRPr="002505AF">
        <w:rPr>
          <w:rFonts w:ascii="Arial" w:hAnsi="Arial" w:cs="Arial"/>
          <w:sz w:val="22"/>
          <w:szCs w:val="22"/>
        </w:rPr>
        <w:t>, сотрудничает с Л. Утёсовым.</w:t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2505AF">
        <w:rPr>
          <w:rFonts w:ascii="Arial" w:hAnsi="Arial" w:cs="Arial"/>
          <w:sz w:val="22"/>
          <w:szCs w:val="22"/>
        </w:rPr>
        <w:t>Про «Песню о Родине», прозвучавшую в кинофильме «Цирк» (кстати, в сцене, где главный герой обучает американскую актрису петь эту песню, исполняет «Широка страна моя родная» сам Григорий Александров), можно написать документальный роман. С января 1938 года ровно без пяти минут шесть по радио звучала «Песня о Родине», и каждое утро под её звуки просыпался весь советский народ.</w:t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2505AF">
        <w:rPr>
          <w:rFonts w:ascii="Arial" w:hAnsi="Arial" w:cs="Arial"/>
          <w:sz w:val="22"/>
          <w:szCs w:val="22"/>
        </w:rPr>
        <w:t xml:space="preserve">Дунаевский — лауреат двух Сталинских премий. Первую из них он получил </w:t>
      </w:r>
      <w:proofErr w:type="spellStart"/>
      <w:proofErr w:type="gramStart"/>
      <w:r w:rsidRPr="002505AF">
        <w:rPr>
          <w:rFonts w:ascii="Arial" w:hAnsi="Arial" w:cs="Arial"/>
          <w:sz w:val="22"/>
          <w:szCs w:val="22"/>
        </w:rPr>
        <w:t>одновреме́нно</w:t>
      </w:r>
      <w:proofErr w:type="spellEnd"/>
      <w:proofErr w:type="gramEnd"/>
      <w:r w:rsidRPr="002505AF">
        <w:rPr>
          <w:rFonts w:ascii="Arial" w:hAnsi="Arial" w:cs="Arial"/>
          <w:sz w:val="22"/>
          <w:szCs w:val="22"/>
        </w:rPr>
        <w:t xml:space="preserve"> с </w:t>
      </w:r>
      <w:proofErr w:type="spellStart"/>
      <w:r w:rsidRPr="002505AF">
        <w:rPr>
          <w:rFonts w:ascii="Arial" w:hAnsi="Arial" w:cs="Arial"/>
          <w:sz w:val="22"/>
          <w:szCs w:val="22"/>
        </w:rPr>
        <w:t>Орло́вой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505AF">
        <w:rPr>
          <w:rFonts w:ascii="Arial" w:hAnsi="Arial" w:cs="Arial"/>
          <w:sz w:val="22"/>
          <w:szCs w:val="22"/>
        </w:rPr>
        <w:t>Алекса́ндровым</w:t>
      </w:r>
      <w:proofErr w:type="spellEnd"/>
      <w:r w:rsidRPr="002505AF">
        <w:rPr>
          <w:rFonts w:ascii="Arial" w:hAnsi="Arial" w:cs="Arial"/>
          <w:sz w:val="22"/>
          <w:szCs w:val="22"/>
        </w:rPr>
        <w:t xml:space="preserve"> за музыку к кинофильмам «Цирк» и «Волга-Волга». Умер композитор в Москве 25 июня 1955 года.</w:t>
      </w: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r w:rsidRPr="002505AF">
        <w:rPr>
          <w:rFonts w:ascii="Arial" w:hAnsi="Arial" w:cs="Arial"/>
        </w:rPr>
        <w:t>Задание 2. Пересказ текста с привлечением цитаты (о Дунаевском)</w:t>
      </w:r>
    </w:p>
    <w:p w:rsidR="002505AF" w:rsidRPr="002505AF" w:rsidRDefault="002505AF" w:rsidP="002505AF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Перескажите прочитанный Вами текст об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Исаа́ке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О́сиповиче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Дунае́вском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, включив в пересказ слова композитора </w:t>
      </w:r>
      <w:proofErr w:type="spellStart"/>
      <w:proofErr w:type="gram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Ю</w:t>
      </w:r>
      <w:proofErr w:type="gramEnd"/>
      <w:r w:rsidRPr="002505AF">
        <w:rPr>
          <w:rFonts w:ascii="Arial" w:hAnsi="Arial" w:cs="Arial"/>
          <w:sz w:val="21"/>
          <w:szCs w:val="21"/>
          <w:shd w:val="clear" w:color="auto" w:fill="FFFFFF"/>
        </w:rPr>
        <w:t>́рия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Серге́евича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Сау́льского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>: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i/>
          <w:iCs/>
          <w:sz w:val="21"/>
          <w:szCs w:val="21"/>
          <w:shd w:val="clear" w:color="auto" w:fill="FFFFFF"/>
        </w:rPr>
        <w:t>«Дунаевский относился к тем людям, кто искренне верил в светлое будущее. Кроме того, что он был гениальным композитором, он еще и имел светлое мироощущение. И это удивительное его качество. Наверное, самый «мажорный» композитор — это Дунаевский».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Подумайте, где лучше использовать слова </w:t>
      </w:r>
      <w:proofErr w:type="spellStart"/>
      <w:proofErr w:type="gram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Ю</w:t>
      </w:r>
      <w:proofErr w:type="gramEnd"/>
      <w:r w:rsidRPr="002505AF">
        <w:rPr>
          <w:rFonts w:ascii="Arial" w:hAnsi="Arial" w:cs="Arial"/>
          <w:sz w:val="21"/>
          <w:szCs w:val="21"/>
          <w:shd w:val="clear" w:color="auto" w:fill="FFFFFF"/>
        </w:rPr>
        <w:t>́рия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Серге́евича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505AF">
        <w:rPr>
          <w:rFonts w:ascii="Arial" w:hAnsi="Arial" w:cs="Arial"/>
          <w:sz w:val="21"/>
          <w:szCs w:val="21"/>
          <w:shd w:val="clear" w:color="auto" w:fill="FFFFFF"/>
        </w:rPr>
        <w:t>Сау́льского</w:t>
      </w:r>
      <w:proofErr w:type="spellEnd"/>
      <w:r w:rsidRPr="002505AF">
        <w:rPr>
          <w:rFonts w:ascii="Arial" w:hAnsi="Arial" w:cs="Arial"/>
          <w:sz w:val="21"/>
          <w:szCs w:val="21"/>
          <w:shd w:val="clear" w:color="auto" w:fill="FFFFFF"/>
        </w:rPr>
        <w:t xml:space="preserve">  в пересказе. Вы можете </w:t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lastRenderedPageBreak/>
        <w:t>использовать любые способы цитирования.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2 минуты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При необходимости Вы можете использовать черновик.</w:t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Часть 2</w:t>
      </w:r>
    </w:p>
    <w:p w:rsidR="002505AF" w:rsidRPr="002505AF" w:rsidRDefault="002505AF" w:rsidP="002505AF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Внимание! Задания 3 и 4 не связаны с заданиями 1 и 2. Для выполнения заданий 3 и 4 Вам необходимо выбрать одну из предложенных тем беседы.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Выберите одну из предложенных тем беседы: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ТЕМА 1.</w:t>
      </w:r>
      <w:r w:rsidRPr="002505AF">
        <w:rPr>
          <w:rFonts w:ascii="Arial" w:hAnsi="Arial" w:cs="Arial"/>
          <w:sz w:val="21"/>
          <w:szCs w:val="21"/>
        </w:rPr>
        <w:t> Готовим дома</w:t>
      </w:r>
      <w:proofErr w:type="gramStart"/>
      <w:r w:rsidRPr="002505AF">
        <w:rPr>
          <w:rFonts w:ascii="Arial" w:hAnsi="Arial" w:cs="Arial"/>
          <w:sz w:val="21"/>
          <w:szCs w:val="21"/>
        </w:rPr>
        <w:t>.</w:t>
      </w:r>
      <w:proofErr w:type="gramEnd"/>
      <w:r w:rsidRPr="002505AF">
        <w:rPr>
          <w:rFonts w:ascii="Arial" w:hAnsi="Arial" w:cs="Arial"/>
          <w:sz w:val="21"/>
          <w:szCs w:val="21"/>
        </w:rPr>
        <w:t xml:space="preserve"> (</w:t>
      </w:r>
      <w:proofErr w:type="gramStart"/>
      <w:r w:rsidRPr="002505AF">
        <w:rPr>
          <w:rFonts w:ascii="Arial" w:hAnsi="Arial" w:cs="Arial"/>
          <w:sz w:val="21"/>
          <w:szCs w:val="21"/>
        </w:rPr>
        <w:t>н</w:t>
      </w:r>
      <w:proofErr w:type="gramEnd"/>
      <w:r w:rsidRPr="002505AF">
        <w:rPr>
          <w:rFonts w:ascii="Arial" w:hAnsi="Arial" w:cs="Arial"/>
          <w:sz w:val="21"/>
          <w:szCs w:val="21"/>
        </w:rPr>
        <w:t>а основе описания фотографии)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ТЕМА 2.</w:t>
      </w:r>
      <w:r w:rsidRPr="002505AF">
        <w:rPr>
          <w:rFonts w:ascii="Arial" w:hAnsi="Arial" w:cs="Arial"/>
          <w:sz w:val="21"/>
          <w:szCs w:val="21"/>
        </w:rPr>
        <w:t> Школьный праздник</w:t>
      </w:r>
      <w:proofErr w:type="gramStart"/>
      <w:r w:rsidRPr="002505AF">
        <w:rPr>
          <w:rFonts w:ascii="Arial" w:hAnsi="Arial" w:cs="Arial"/>
          <w:sz w:val="21"/>
          <w:szCs w:val="21"/>
        </w:rPr>
        <w:t>.</w:t>
      </w:r>
      <w:proofErr w:type="gramEnd"/>
      <w:r w:rsidRPr="002505AF">
        <w:rPr>
          <w:rFonts w:ascii="Arial" w:hAnsi="Arial" w:cs="Arial"/>
          <w:sz w:val="21"/>
          <w:szCs w:val="21"/>
        </w:rPr>
        <w:t xml:space="preserve"> (</w:t>
      </w:r>
      <w:proofErr w:type="gramStart"/>
      <w:r w:rsidRPr="002505AF">
        <w:rPr>
          <w:rFonts w:ascii="Arial" w:hAnsi="Arial" w:cs="Arial"/>
          <w:sz w:val="21"/>
          <w:szCs w:val="21"/>
        </w:rPr>
        <w:t>п</w:t>
      </w:r>
      <w:proofErr w:type="gramEnd"/>
      <w:r w:rsidRPr="002505AF">
        <w:rPr>
          <w:rFonts w:ascii="Arial" w:hAnsi="Arial" w:cs="Arial"/>
          <w:sz w:val="21"/>
          <w:szCs w:val="21"/>
        </w:rPr>
        <w:t>овествование на основе жизненного опыта)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b/>
          <w:bCs/>
          <w:sz w:val="21"/>
          <w:szCs w:val="21"/>
        </w:rPr>
        <w:t>ТЕМА 3.</w:t>
      </w:r>
      <w:r w:rsidRPr="002505AF">
        <w:rPr>
          <w:rFonts w:ascii="Arial" w:hAnsi="Arial" w:cs="Arial"/>
          <w:sz w:val="21"/>
          <w:szCs w:val="21"/>
        </w:rPr>
        <w:t> Может ли общение в Интернете заменить реальную дружбу? (рассуждение по поставленному вопросу)</w:t>
      </w:r>
    </w:p>
    <w:p w:rsidR="002505AF" w:rsidRPr="002505AF" w:rsidRDefault="002505AF" w:rsidP="002505AF">
      <w:pPr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У Вас есть 1 минута на подготовку.</w:t>
      </w:r>
    </w:p>
    <w:p w:rsidR="002505AF" w:rsidRPr="002505AF" w:rsidRDefault="002505AF" w:rsidP="002505AF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Ваше Высказывание должно занимать не более 3 минут.</w:t>
      </w:r>
    </w:p>
    <w:p w:rsidR="002505AF" w:rsidRPr="002505AF" w:rsidRDefault="002505AF" w:rsidP="002505AF">
      <w:pPr>
        <w:rPr>
          <w:rFonts w:ascii="Arial" w:hAnsi="Arial" w:cs="Arial"/>
          <w:b/>
          <w:sz w:val="32"/>
          <w:szCs w:val="32"/>
        </w:rPr>
      </w:pPr>
      <w:r w:rsidRPr="002505AF">
        <w:rPr>
          <w:rFonts w:ascii="Arial" w:hAnsi="Arial" w:cs="Arial"/>
          <w:sz w:val="21"/>
          <w:szCs w:val="21"/>
        </w:rPr>
        <w:br/>
      </w:r>
      <w:hyperlink r:id="rId20" w:anchor="hmenu-item-3" w:tooltip="К меню" w:history="1">
        <w:r w:rsidRPr="002505AF">
          <w:rPr>
            <w:rStyle w:val="a6"/>
            <w:rFonts w:ascii="Arial" w:hAnsi="Arial" w:cs="Arial"/>
            <w:b/>
            <w:color w:val="auto"/>
            <w:sz w:val="32"/>
            <w:szCs w:val="32"/>
          </w:rPr>
          <w:t>↑</w:t>
        </w:r>
      </w:hyperlink>
      <w:r w:rsidRPr="002505AF">
        <w:rPr>
          <w:rFonts w:ascii="Arial" w:hAnsi="Arial" w:cs="Arial"/>
          <w:b/>
          <w:sz w:val="32"/>
          <w:szCs w:val="32"/>
        </w:rPr>
        <w:t> Задание 3. Монологическое высказывание.</w:t>
      </w:r>
    </w:p>
    <w:p w:rsidR="002505AF" w:rsidRPr="002505AF" w:rsidRDefault="002505AF" w:rsidP="002505AF">
      <w:pPr>
        <w:rPr>
          <w:rFonts w:ascii="Arial" w:hAnsi="Arial" w:cs="Arial"/>
          <w:b/>
          <w:sz w:val="36"/>
          <w:szCs w:val="36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Используя карточку участника собеседования, выполните задание.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hyperlink r:id="rId21" w:anchor="hmenu-item-4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</w:t>
      </w:r>
      <w:r w:rsidRPr="002505AF">
        <w:rPr>
          <w:rFonts w:ascii="Arial" w:hAnsi="Arial" w:cs="Arial"/>
          <w:b/>
          <w:sz w:val="36"/>
          <w:szCs w:val="36"/>
        </w:rPr>
        <w:t>Задание 4. Диалог.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Во время беседы Вам будут заданы вопросы по Выбранной Вами теме. Пожалуйста, дайте полные ответы на вопросы, заданные собеседником.</w:t>
      </w:r>
    </w:p>
    <w:p w:rsid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hyperlink r:id="rId22" w:anchor="hmenu-item-5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</w:t>
      </w: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r w:rsidRPr="002505AF">
        <w:rPr>
          <w:rFonts w:ascii="Arial" w:hAnsi="Arial" w:cs="Arial"/>
        </w:rPr>
        <w:t>Карточка участника собеседования</w:t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23" w:anchor="hmenu-item-6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3. Тема 1. Готовим дома</w:t>
      </w:r>
    </w:p>
    <w:p w:rsidR="002505AF" w:rsidRPr="002505AF" w:rsidRDefault="002505AF" w:rsidP="002505AF">
      <w:pPr>
        <w:jc w:val="center"/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Опишите фотографию.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lastRenderedPageBreak/>
        <w:t>  </w:t>
      </w:r>
      <w:r w:rsidRPr="002505AF">
        <w:rPr>
          <w:noProof/>
          <w:lang w:eastAsia="ru-RU"/>
        </w:rPr>
        <w:drawing>
          <wp:inline distT="0" distB="0" distL="0" distR="0" wp14:anchorId="66B645FA" wp14:editId="79A7767C">
            <wp:extent cx="2867025" cy="4286250"/>
            <wp:effectExtent l="0" t="0" r="9525" b="0"/>
            <wp:docPr id="4" name="Рисунок 4" descr="https://rustutors.ru/uploads/posts/2019-12/medium/1575780425_boy-and-girl-piping-icing-on-cookies-3171347-compr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stutors.ru/uploads/posts/2019-12/medium/1575780425_boy-and-girl-piping-icing-on-cookies-3171347-compressor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описать:</w:t>
      </w:r>
    </w:p>
    <w:p w:rsidR="002505AF" w:rsidRPr="002505AF" w:rsidRDefault="002505AF" w:rsidP="002505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Кто изображен на фотографии</w:t>
      </w:r>
    </w:p>
    <w:p w:rsidR="002505AF" w:rsidRPr="002505AF" w:rsidRDefault="002505AF" w:rsidP="002505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Место действия, особенности интерьера</w:t>
      </w:r>
    </w:p>
    <w:p w:rsidR="002505AF" w:rsidRPr="002505AF" w:rsidRDefault="002505AF" w:rsidP="002505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Что делают ребята на фото</w:t>
      </w:r>
    </w:p>
    <w:p w:rsidR="002505AF" w:rsidRPr="002505AF" w:rsidRDefault="002505AF" w:rsidP="002505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proofErr w:type="gramStart"/>
      <w:r w:rsidRPr="002505AF">
        <w:rPr>
          <w:rFonts w:ascii="Arial" w:hAnsi="Arial" w:cs="Arial"/>
          <w:sz w:val="21"/>
          <w:szCs w:val="21"/>
        </w:rPr>
        <w:t>Какие у них настроение</w:t>
      </w:r>
      <w:proofErr w:type="gramEnd"/>
    </w:p>
    <w:p w:rsidR="002505AF" w:rsidRPr="002505AF" w:rsidRDefault="002505AF" w:rsidP="00250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25" w:anchor="hmenu-item-7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3. Тема 2. Школьный праздник.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Расскажите о своём школьном празднике.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рассказать:</w:t>
      </w:r>
    </w:p>
    <w:p w:rsidR="002505AF" w:rsidRPr="002505AF" w:rsidRDefault="002505AF" w:rsidP="002505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 в каком празднике Вы принимали участие;</w:t>
      </w:r>
    </w:p>
    <w:p w:rsidR="002505AF" w:rsidRPr="002505AF" w:rsidRDefault="002505AF" w:rsidP="002505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кто принимал участие в праздновании;</w:t>
      </w:r>
    </w:p>
    <w:p w:rsidR="002505AF" w:rsidRPr="002505AF" w:rsidRDefault="002505AF" w:rsidP="002505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как Вы готовились;</w:t>
      </w:r>
    </w:p>
    <w:p w:rsidR="002505AF" w:rsidRPr="002505AF" w:rsidRDefault="002505AF" w:rsidP="002505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что запомнилось больше всего.</w:t>
      </w:r>
    </w:p>
    <w:p w:rsidR="002505AF" w:rsidRPr="002505AF" w:rsidRDefault="002505AF" w:rsidP="00250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26" w:anchor="hmenu-item-8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3. Тема 3. Может ли общение в Интернете заменить реальную дружбу?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дать ответы на следующие вопросы:</w:t>
      </w:r>
    </w:p>
    <w:p w:rsidR="002505AF" w:rsidRPr="002505AF" w:rsidRDefault="002505AF" w:rsidP="002505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Почему человеку нужны друзья?</w:t>
      </w:r>
    </w:p>
    <w:p w:rsidR="002505AF" w:rsidRPr="002505AF" w:rsidRDefault="002505AF" w:rsidP="002505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Какие возможности есть у виртуальной дружбы?</w:t>
      </w:r>
    </w:p>
    <w:p w:rsidR="002505AF" w:rsidRPr="002505AF" w:rsidRDefault="002505AF" w:rsidP="002505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lastRenderedPageBreak/>
        <w:t>Когда виртуальное общение не может заменить живое?</w:t>
      </w:r>
    </w:p>
    <w:p w:rsidR="002505AF" w:rsidRPr="002505AF" w:rsidRDefault="002505AF" w:rsidP="002505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2505AF">
        <w:rPr>
          <w:rFonts w:ascii="Arial" w:hAnsi="Arial" w:cs="Arial"/>
          <w:sz w:val="21"/>
          <w:szCs w:val="21"/>
        </w:rPr>
        <w:t>Чем друг отличается от приятеля?</w:t>
      </w:r>
    </w:p>
    <w:p w:rsidR="002505AF" w:rsidRDefault="002505AF" w:rsidP="00250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5AF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2"/>
        <w:shd w:val="clear" w:color="auto" w:fill="FFFFFF"/>
        <w:rPr>
          <w:rFonts w:ascii="Arial" w:hAnsi="Arial" w:cs="Arial"/>
        </w:rPr>
      </w:pPr>
      <w:hyperlink r:id="rId27" w:anchor="hmenu-item-9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</w:rPr>
        <w:t> Карточка собеседника-экзаменатора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28" w:anchor="hmenu-item-10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4. Тема 1. Готовим дома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1. Вы умеете готовить? Считаете ли Вы этот навык необходимым?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2. Можно ли утверждать, что совместное приготовление еды объединяет людей?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3. Можно ли считать, что приготовление еды - женское занятие?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29" w:anchor="hmenu-item-11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4. Тема 2. Школьный праздник.</w:t>
      </w:r>
    </w:p>
    <w:p w:rsidR="002505AF" w:rsidRPr="002505AF" w:rsidRDefault="002505AF" w:rsidP="002505AF">
      <w:pPr>
        <w:rPr>
          <w:rFonts w:ascii="Times New Roman" w:hAnsi="Times New Roman" w:cs="Times New Roman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1. Какие качества характера развивает организация мероприятий?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2. Принимаете ли Вы участие в театральных постановках? Какие впечатления остались в памяти?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3. Как участие в школьных мероприятиях помогает раскрыться таланту?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</w:rPr>
        <w:br/>
      </w:r>
    </w:p>
    <w:p w:rsidR="002505AF" w:rsidRPr="002505AF" w:rsidRDefault="002505AF" w:rsidP="002505AF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30" w:anchor="hmenu-item-12" w:tooltip="К меню" w:history="1">
        <w:r w:rsidRPr="002505AF">
          <w:rPr>
            <w:rStyle w:val="a6"/>
            <w:rFonts w:ascii="Arial" w:hAnsi="Arial" w:cs="Arial"/>
            <w:color w:val="auto"/>
          </w:rPr>
          <w:t>↑</w:t>
        </w:r>
      </w:hyperlink>
      <w:r w:rsidRPr="002505AF">
        <w:rPr>
          <w:rFonts w:ascii="Arial" w:hAnsi="Arial" w:cs="Arial"/>
          <w:color w:val="auto"/>
        </w:rPr>
        <w:t> Задание 4. Тема 3. Может ли общение в Интернете заменить реальную дружбу?</w:t>
      </w:r>
    </w:p>
    <w:p w:rsidR="002505AF" w:rsidRDefault="002505AF" w:rsidP="002505AF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1. Можно ли узнать истинный характер человека, с которым Вы общаетесь в Интернете?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2. Если ли у Вас друзья, с которыми Вы познакомились в Интернете?</w:t>
      </w:r>
      <w:r w:rsidRPr="002505AF">
        <w:rPr>
          <w:rFonts w:ascii="Arial" w:hAnsi="Arial" w:cs="Arial"/>
          <w:sz w:val="21"/>
          <w:szCs w:val="21"/>
        </w:rPr>
        <w:br/>
      </w:r>
      <w:r w:rsidRPr="002505AF">
        <w:rPr>
          <w:rFonts w:ascii="Arial" w:hAnsi="Arial" w:cs="Arial"/>
          <w:sz w:val="21"/>
          <w:szCs w:val="21"/>
          <w:shd w:val="clear" w:color="auto" w:fill="FFFFFF"/>
        </w:rPr>
        <w:t>3. Почему в последнее время люди так часто знакомятся в Интернете? Какие плюсы и минусы такого общения?</w:t>
      </w: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2505AF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B240E1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Вариант 3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b/>
          <w:bCs/>
          <w:sz w:val="21"/>
          <w:szCs w:val="21"/>
        </w:rPr>
        <w:t>Часть 1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b/>
          <w:bCs/>
          <w:sz w:val="21"/>
          <w:szCs w:val="21"/>
        </w:rPr>
        <w:t>Внимание! Для выполнения заданий 1 и 2 используется один и тот же текст.</w:t>
      </w:r>
    </w:p>
    <w:p w:rsidR="00B240E1" w:rsidRPr="00B240E1" w:rsidRDefault="00B240E1" w:rsidP="00B240E1">
      <w:pPr>
        <w:pStyle w:val="2"/>
        <w:shd w:val="clear" w:color="auto" w:fill="FFFFFF"/>
        <w:rPr>
          <w:rFonts w:ascii="Arial" w:hAnsi="Arial" w:cs="Arial"/>
        </w:rPr>
      </w:pPr>
      <w:hyperlink r:id="rId31" w:anchor="hmenu-item-1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</w:rPr>
        <w:t> Задание 1. Чтение текста. (Об Ильюшине)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 xml:space="preserve">Выразительно прочитайте вслух текст об авиаконструкторе </w:t>
      </w:r>
      <w:proofErr w:type="spellStart"/>
      <w:proofErr w:type="gramStart"/>
      <w:r w:rsidRPr="00B240E1">
        <w:rPr>
          <w:rFonts w:ascii="Arial" w:hAnsi="Arial" w:cs="Arial"/>
          <w:sz w:val="21"/>
          <w:szCs w:val="21"/>
        </w:rPr>
        <w:t>Серге́е</w:t>
      </w:r>
      <w:proofErr w:type="spellEnd"/>
      <w:proofErr w:type="gramEnd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Влади́мировиче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Илью́шине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(1894-1977)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У Вас есть 2 минуты на подготовку.</w:t>
      </w:r>
    </w:p>
    <w:p w:rsidR="00B240E1" w:rsidRPr="00B240E1" w:rsidRDefault="00B240E1" w:rsidP="00B240E1">
      <w:pPr>
        <w:rPr>
          <w:rFonts w:ascii="Times New Roman" w:hAnsi="Times New Roman" w:cs="Times New Roman"/>
          <w:sz w:val="24"/>
          <w:szCs w:val="24"/>
        </w:rPr>
      </w:pPr>
      <w:r w:rsidRPr="00B240E1">
        <w:rPr>
          <w:noProof/>
          <w:lang w:eastAsia="ru-RU"/>
        </w:rPr>
        <w:drawing>
          <wp:inline distT="0" distB="0" distL="0" distR="0" wp14:anchorId="1BDE97B8" wp14:editId="456F321A">
            <wp:extent cx="4286250" cy="3076575"/>
            <wp:effectExtent l="0" t="0" r="0" b="9525"/>
            <wp:docPr id="5" name="Рисунок 5" descr="https://rustutors.ru/uploads/posts/2019-12/medium/1575782093_sergei_iljushin_1942_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ustutors.ru/uploads/posts/2019-12/medium/1575782093_sergei_iljushin_1942_god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240E1">
        <w:rPr>
          <w:rFonts w:ascii="Arial" w:hAnsi="Arial" w:cs="Arial"/>
          <w:sz w:val="22"/>
          <w:szCs w:val="22"/>
        </w:rPr>
        <w:t>Серге́я</w:t>
      </w:r>
      <w:proofErr w:type="spellEnd"/>
      <w:proofErr w:type="gramEnd"/>
      <w:r w:rsidRPr="00B240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0E1">
        <w:rPr>
          <w:rFonts w:ascii="Arial" w:hAnsi="Arial" w:cs="Arial"/>
          <w:sz w:val="22"/>
          <w:szCs w:val="22"/>
        </w:rPr>
        <w:t>Влади́мировича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0E1">
        <w:rPr>
          <w:rFonts w:ascii="Arial" w:hAnsi="Arial" w:cs="Arial"/>
          <w:sz w:val="22"/>
          <w:szCs w:val="22"/>
        </w:rPr>
        <w:t>Илью́шина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 с полным правом можно считать человеком, давшим юному лётчику-истребителю </w:t>
      </w:r>
      <w:proofErr w:type="spellStart"/>
      <w:r w:rsidRPr="00B240E1">
        <w:rPr>
          <w:rFonts w:ascii="Arial" w:hAnsi="Arial" w:cs="Arial"/>
          <w:sz w:val="22"/>
          <w:szCs w:val="22"/>
        </w:rPr>
        <w:t>Алекса́ндру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0E1">
        <w:rPr>
          <w:rFonts w:ascii="Arial" w:hAnsi="Arial" w:cs="Arial"/>
          <w:sz w:val="22"/>
          <w:szCs w:val="22"/>
        </w:rPr>
        <w:t>Я́ковлеву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 путевку в большую авиацию. Они познакомились в 1923 году в </w:t>
      </w:r>
      <w:proofErr w:type="spellStart"/>
      <w:proofErr w:type="gramStart"/>
      <w:r w:rsidRPr="00B240E1">
        <w:rPr>
          <w:rFonts w:ascii="Arial" w:hAnsi="Arial" w:cs="Arial"/>
          <w:sz w:val="22"/>
          <w:szCs w:val="22"/>
        </w:rPr>
        <w:t>Коктебе́ле</w:t>
      </w:r>
      <w:proofErr w:type="spellEnd"/>
      <w:proofErr w:type="gramEnd"/>
      <w:r w:rsidRPr="00B240E1">
        <w:rPr>
          <w:rFonts w:ascii="Arial" w:hAnsi="Arial" w:cs="Arial"/>
          <w:sz w:val="22"/>
          <w:szCs w:val="22"/>
        </w:rPr>
        <w:t xml:space="preserve"> на планерных соревнованиях. С той поры Ильюшин в течение нескольких лет опекал своего младшего товарища, помогая ему овладеть азами самолетостроения. Сергей Владимирович жил тогда в общежитии Академии Воздушного Флота, и, преодолевая робость, юный конструктор ходил в гости к своему наставнику и учился читать чертежи, рассчитывать нагрузку на крылья, овладевать прочими техническими премудростями...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t xml:space="preserve">Окончив в 1926 году Академию, Ильюшин несколько лет работал в Научно-техническом комитете ВВС, а в 1931 году стал главой конструкторского бюро Центрального </w:t>
      </w:r>
      <w:proofErr w:type="spellStart"/>
      <w:proofErr w:type="gramStart"/>
      <w:r w:rsidRPr="00B240E1">
        <w:rPr>
          <w:rFonts w:ascii="Arial" w:hAnsi="Arial" w:cs="Arial"/>
          <w:sz w:val="22"/>
          <w:szCs w:val="22"/>
        </w:rPr>
        <w:t>аэрогидродинами́ческого</w:t>
      </w:r>
      <w:proofErr w:type="spellEnd"/>
      <w:proofErr w:type="gramEnd"/>
      <w:r w:rsidRPr="00B240E1">
        <w:rPr>
          <w:rFonts w:ascii="Arial" w:hAnsi="Arial" w:cs="Arial"/>
          <w:sz w:val="22"/>
          <w:szCs w:val="22"/>
        </w:rPr>
        <w:t xml:space="preserve"> института. В 1933 году он занял пост начальника Центрального конструкторского бюро завода №39, и под его началом в качестве отдельных бригад оказались творческие коллективы Поликарпова, Григоровича и еще нескольких конструкторов.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t>Ильюшин занимался развитием тяжелой авиации. В 1935 году он создал бомбардировщик ЦКБ-26, побивший рекорд грузоподъёмности на высоту. К началу Второй мировой войны его КБ подготовило штурмовик Ил-2 и дальний бомбардировщик Ил-4. Особый успех выпал на долю «истребителя танков» Ил-2, ставшего самым массовым советским самолётом Великой Отечественной войны: всего было выпущено более 36 тысяч машин.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t>В мирное время с самой лучшей стороны проявили себя пассажирские самолёты Ильюшина. «Ил-18», а затем «Ил-62» на протяжении 1960- 1980-х годов оставались флагманами отечественного гражданского самолетостроения.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lastRenderedPageBreak/>
        <w:t>Сергей Владимирович возглавлял свое ОКБ до 1970 года, после чего вплоть до смерти оставался в должности консультанта.</w:t>
      </w:r>
    </w:p>
    <w:p w:rsidR="00B240E1" w:rsidRPr="00B240E1" w:rsidRDefault="00B240E1" w:rsidP="00B240E1">
      <w:pPr>
        <w:pStyle w:val="2"/>
        <w:shd w:val="clear" w:color="auto" w:fill="FFFFFF"/>
        <w:rPr>
          <w:rFonts w:ascii="Arial" w:hAnsi="Arial" w:cs="Arial"/>
        </w:rPr>
      </w:pPr>
      <w:r w:rsidRPr="00B240E1">
        <w:rPr>
          <w:rFonts w:ascii="Arial" w:hAnsi="Arial" w:cs="Arial"/>
        </w:rPr>
        <w:t>Задание 2. Пересказ текста с привлечением цитаты (об Ильюшине)</w:t>
      </w:r>
    </w:p>
    <w:p w:rsidR="00B240E1" w:rsidRPr="00B240E1" w:rsidRDefault="00B240E1" w:rsidP="00B240E1">
      <w:pPr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br/>
        <w:t xml:space="preserve">Перескажите прочитанный Вами текст о </w:t>
      </w:r>
      <w:proofErr w:type="spellStart"/>
      <w:r w:rsidRPr="00B240E1">
        <w:rPr>
          <w:rFonts w:ascii="Arial" w:hAnsi="Arial" w:cs="Arial"/>
          <w:sz w:val="21"/>
          <w:szCs w:val="21"/>
        </w:rPr>
        <w:t>Серге́е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Влади́мировиче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Илью́шине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, включив в пересказ слова </w:t>
      </w:r>
      <w:proofErr w:type="spellStart"/>
      <w:r w:rsidRPr="00B240E1">
        <w:rPr>
          <w:rFonts w:ascii="Arial" w:hAnsi="Arial" w:cs="Arial"/>
          <w:sz w:val="21"/>
          <w:szCs w:val="21"/>
        </w:rPr>
        <w:t>авиаконстру́ктора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Анато́лия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Влади́мировича</w:t>
      </w:r>
      <w:proofErr w:type="spellEnd"/>
      <w:proofErr w:type="gramStart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Ш</w:t>
      </w:r>
      <w:proofErr w:type="gramEnd"/>
      <w:r w:rsidRPr="00B240E1">
        <w:rPr>
          <w:rFonts w:ascii="Arial" w:hAnsi="Arial" w:cs="Arial"/>
          <w:sz w:val="21"/>
          <w:szCs w:val="21"/>
        </w:rPr>
        <w:t>а́пошникова</w:t>
      </w:r>
      <w:proofErr w:type="spellEnd"/>
      <w:r w:rsidRPr="00B240E1">
        <w:rPr>
          <w:rFonts w:ascii="Arial" w:hAnsi="Arial" w:cs="Arial"/>
          <w:sz w:val="21"/>
          <w:szCs w:val="21"/>
        </w:rPr>
        <w:t>: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i/>
          <w:iCs/>
          <w:sz w:val="21"/>
          <w:szCs w:val="21"/>
        </w:rPr>
        <w:t xml:space="preserve">«У него была великая присказка. Если хочешь сделать что-то серьёзное, то за восемь рабочих часов ничего не сделаешь. Все сильные люди, все великие. Талантливые люди, конечно работали по четырнадцать-шестнадцать часов. Он искренне, не ради </w:t>
      </w:r>
      <w:proofErr w:type="gramStart"/>
      <w:r w:rsidRPr="00B240E1">
        <w:rPr>
          <w:rFonts w:ascii="Arial" w:hAnsi="Arial" w:cs="Arial"/>
          <w:i/>
          <w:iCs/>
          <w:sz w:val="21"/>
          <w:szCs w:val="21"/>
        </w:rPr>
        <w:t>показухи</w:t>
      </w:r>
      <w:proofErr w:type="gramEnd"/>
      <w:r w:rsidRPr="00B240E1">
        <w:rPr>
          <w:rFonts w:ascii="Arial" w:hAnsi="Arial" w:cs="Arial"/>
          <w:i/>
          <w:iCs/>
          <w:sz w:val="21"/>
          <w:szCs w:val="21"/>
        </w:rPr>
        <w:t>, много читал, цитировал даже Платона. Сидишь и думаешь: а я Платона не читал. Большое самообразование. Хотя крестьянское происхождение...»</w:t>
      </w:r>
    </w:p>
    <w:p w:rsidR="00B240E1" w:rsidRPr="00B240E1" w:rsidRDefault="00B240E1" w:rsidP="00B240E1">
      <w:pPr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br/>
        <w:t xml:space="preserve">Подумайте, где лучше использовать слова </w:t>
      </w:r>
      <w:proofErr w:type="spellStart"/>
      <w:r w:rsidRPr="00B240E1">
        <w:rPr>
          <w:rFonts w:ascii="Arial" w:hAnsi="Arial" w:cs="Arial"/>
          <w:sz w:val="21"/>
          <w:szCs w:val="21"/>
        </w:rPr>
        <w:t>Анато́лия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Влади́мировича</w:t>
      </w:r>
      <w:proofErr w:type="spellEnd"/>
      <w:proofErr w:type="gramStart"/>
      <w:r w:rsidRPr="00B240E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240E1">
        <w:rPr>
          <w:rFonts w:ascii="Arial" w:hAnsi="Arial" w:cs="Arial"/>
          <w:sz w:val="21"/>
          <w:szCs w:val="21"/>
        </w:rPr>
        <w:t>Ш</w:t>
      </w:r>
      <w:proofErr w:type="gramEnd"/>
      <w:r w:rsidRPr="00B240E1">
        <w:rPr>
          <w:rFonts w:ascii="Arial" w:hAnsi="Arial" w:cs="Arial"/>
          <w:sz w:val="21"/>
          <w:szCs w:val="21"/>
        </w:rPr>
        <w:t>а́пошникова</w:t>
      </w:r>
      <w:proofErr w:type="spellEnd"/>
      <w:r w:rsidRPr="00B240E1">
        <w:rPr>
          <w:rFonts w:ascii="Arial" w:hAnsi="Arial" w:cs="Arial"/>
          <w:sz w:val="21"/>
          <w:szCs w:val="21"/>
        </w:rPr>
        <w:t xml:space="preserve"> в пересказе. Вы можете использовать любые способы цитирования.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У Вас есть 2 минуты на подготовку.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При необходимости Вы можете использовать черновик.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b/>
          <w:bCs/>
          <w:sz w:val="21"/>
          <w:szCs w:val="21"/>
        </w:rPr>
        <w:t>Часть 2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b/>
          <w:bCs/>
          <w:sz w:val="21"/>
          <w:szCs w:val="21"/>
        </w:rPr>
        <w:t>Внимание! Задания 3 и 4 не связаны с заданиями 1 и 2. Для выполнения заданий 3 и 4 Вам необходимо выбрать одну из предложенных тем беседы.</w:t>
      </w:r>
    </w:p>
    <w:p w:rsidR="00B240E1" w:rsidRPr="00B240E1" w:rsidRDefault="00B240E1" w:rsidP="00B240E1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Выберите одну из предложенных тем беседы:</w:t>
      </w:r>
    </w:p>
    <w:p w:rsidR="00B240E1" w:rsidRPr="00B240E1" w:rsidRDefault="00B240E1" w:rsidP="00B240E1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b/>
          <w:bCs/>
          <w:sz w:val="21"/>
          <w:szCs w:val="21"/>
        </w:rPr>
        <w:t>ТЕМА 1.</w:t>
      </w:r>
      <w:r w:rsidRPr="00B240E1">
        <w:rPr>
          <w:rFonts w:ascii="Arial" w:hAnsi="Arial" w:cs="Arial"/>
          <w:sz w:val="21"/>
          <w:szCs w:val="21"/>
        </w:rPr>
        <w:t> Мама и дочь (на основе описания фотографии)</w:t>
      </w:r>
    </w:p>
    <w:p w:rsidR="00B240E1" w:rsidRPr="00B240E1" w:rsidRDefault="00B240E1" w:rsidP="00B240E1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b/>
          <w:bCs/>
          <w:sz w:val="21"/>
          <w:szCs w:val="21"/>
        </w:rPr>
        <w:t>ТЕМА 2.</w:t>
      </w:r>
      <w:r w:rsidRPr="00B240E1">
        <w:rPr>
          <w:rFonts w:ascii="Arial" w:hAnsi="Arial" w:cs="Arial"/>
          <w:sz w:val="21"/>
          <w:szCs w:val="21"/>
        </w:rPr>
        <w:t> Посещение балета</w:t>
      </w:r>
      <w:proofErr w:type="gramStart"/>
      <w:r w:rsidRPr="00B240E1">
        <w:rPr>
          <w:rFonts w:ascii="Arial" w:hAnsi="Arial" w:cs="Arial"/>
          <w:sz w:val="21"/>
          <w:szCs w:val="21"/>
        </w:rPr>
        <w:t>.</w:t>
      </w:r>
      <w:proofErr w:type="gramEnd"/>
      <w:r w:rsidRPr="00B240E1">
        <w:rPr>
          <w:rFonts w:ascii="Arial" w:hAnsi="Arial" w:cs="Arial"/>
          <w:sz w:val="21"/>
          <w:szCs w:val="21"/>
        </w:rPr>
        <w:t> (</w:t>
      </w:r>
      <w:proofErr w:type="gramStart"/>
      <w:r w:rsidRPr="00B240E1">
        <w:rPr>
          <w:rFonts w:ascii="Arial" w:hAnsi="Arial" w:cs="Arial"/>
          <w:sz w:val="21"/>
          <w:szCs w:val="21"/>
        </w:rPr>
        <w:t>п</w:t>
      </w:r>
      <w:proofErr w:type="gramEnd"/>
      <w:r w:rsidRPr="00B240E1">
        <w:rPr>
          <w:rFonts w:ascii="Arial" w:hAnsi="Arial" w:cs="Arial"/>
          <w:sz w:val="21"/>
          <w:szCs w:val="21"/>
        </w:rPr>
        <w:t>овествование на основе жизненного опыта)</w:t>
      </w:r>
    </w:p>
    <w:p w:rsidR="00B240E1" w:rsidRPr="00B240E1" w:rsidRDefault="00B240E1" w:rsidP="00B240E1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b/>
          <w:bCs/>
          <w:sz w:val="21"/>
          <w:szCs w:val="21"/>
        </w:rPr>
        <w:t>ТЕМА 3.</w:t>
      </w:r>
      <w:r w:rsidRPr="00B240E1">
        <w:rPr>
          <w:rFonts w:ascii="Arial" w:hAnsi="Arial" w:cs="Arial"/>
          <w:sz w:val="21"/>
          <w:szCs w:val="21"/>
        </w:rPr>
        <w:t> Может ли человек не иметь жизненной цели? (рассуждение по поставленному вопросу)</w:t>
      </w:r>
    </w:p>
    <w:p w:rsidR="00B240E1" w:rsidRPr="00B240E1" w:rsidRDefault="00B240E1" w:rsidP="00B240E1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У Вас есть 1 минута на подготовку.</w:t>
      </w:r>
    </w:p>
    <w:p w:rsidR="00B240E1" w:rsidRPr="00B240E1" w:rsidRDefault="00B240E1" w:rsidP="00B240E1">
      <w:pPr>
        <w:pStyle w:val="a3"/>
        <w:shd w:val="clear" w:color="auto" w:fill="D9EDF7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Ваше Высказывание должно занимать не более 3 минут.</w:t>
      </w:r>
    </w:p>
    <w:p w:rsidR="00B240E1" w:rsidRPr="00B240E1" w:rsidRDefault="00B240E1" w:rsidP="00B240E1">
      <w:pPr>
        <w:pStyle w:val="2"/>
        <w:shd w:val="clear" w:color="auto" w:fill="FFFFFF"/>
        <w:rPr>
          <w:rFonts w:ascii="Arial" w:hAnsi="Arial" w:cs="Arial"/>
        </w:rPr>
      </w:pPr>
    </w:p>
    <w:p w:rsidR="00B240E1" w:rsidRPr="00B240E1" w:rsidRDefault="00B240E1" w:rsidP="00B240E1">
      <w:pPr>
        <w:pStyle w:val="2"/>
        <w:shd w:val="clear" w:color="auto" w:fill="FFFFFF"/>
        <w:rPr>
          <w:rFonts w:ascii="Arial" w:hAnsi="Arial" w:cs="Arial"/>
        </w:rPr>
      </w:pPr>
      <w:hyperlink r:id="rId33" w:anchor="hmenu-item-3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</w:rPr>
        <w:t> Задание 3. Монологическое высказывание.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Используя карточку участника собеседования, выполните задание.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 Ваше высказывание должно занимать не более 3 минут.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</w:rPr>
        <w:br/>
      </w:r>
    </w:p>
    <w:p w:rsidR="00B240E1" w:rsidRPr="00B240E1" w:rsidRDefault="00B240E1" w:rsidP="00B240E1">
      <w:pPr>
        <w:pStyle w:val="2"/>
        <w:shd w:val="clear" w:color="auto" w:fill="FFFFFF"/>
        <w:rPr>
          <w:rFonts w:ascii="Arial" w:hAnsi="Arial" w:cs="Arial"/>
        </w:rPr>
      </w:pPr>
      <w:hyperlink r:id="rId34" w:anchor="hmenu-item-4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</w:rPr>
        <w:t> Задание 4. Диалог.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Во время беседы Вам будут заданы вопросы по Выбранной Вами теме. Пожалуйста, дайте полные ответы на вопросы, заданные собеседником.</w:t>
      </w:r>
    </w:p>
    <w:p w:rsidR="00B240E1" w:rsidRPr="00B240E1" w:rsidRDefault="00B240E1" w:rsidP="00B240E1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:rsidR="00B240E1" w:rsidRPr="00B240E1" w:rsidRDefault="00B240E1" w:rsidP="00B240E1">
      <w:pPr>
        <w:pStyle w:val="2"/>
        <w:shd w:val="clear" w:color="auto" w:fill="FFFFFF"/>
        <w:rPr>
          <w:rFonts w:ascii="Arial" w:hAnsi="Arial" w:cs="Arial"/>
        </w:rPr>
      </w:pPr>
      <w:hyperlink r:id="rId35" w:anchor="hmenu-item-5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</w:rPr>
        <w:t> Карточка участника собеседования.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</w:p>
    <w:p w:rsidR="00B240E1" w:rsidRPr="00B240E1" w:rsidRDefault="00B240E1" w:rsidP="00B240E1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36" w:anchor="hmenu-item-6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  <w:color w:val="auto"/>
        </w:rPr>
        <w:t> Задание 3. Тема 1. Мама и дочь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Опишите фотографию.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noProof/>
          <w:lang w:eastAsia="ru-RU"/>
        </w:rPr>
        <w:drawing>
          <wp:inline distT="0" distB="0" distL="0" distR="0" wp14:anchorId="3A349466" wp14:editId="0E2DEE17">
            <wp:extent cx="2857500" cy="4286250"/>
            <wp:effectExtent l="0" t="0" r="0" b="0"/>
            <wp:docPr id="6" name="Рисунок 6" descr="https://rustutors.ru/uploads/posts/2019-12/medium/1575780521_mother-and-child-2805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ustutors.ru/uploads/posts/2019-12/medium/1575780521_mother-and-child-2805396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описать:</w:t>
      </w:r>
    </w:p>
    <w:p w:rsidR="00B240E1" w:rsidRPr="00B240E1" w:rsidRDefault="00B240E1" w:rsidP="00B240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Кто изображен на фото;</w:t>
      </w:r>
    </w:p>
    <w:p w:rsidR="00B240E1" w:rsidRPr="00B240E1" w:rsidRDefault="00B240E1" w:rsidP="00B240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Интерьер, внешний вид мамы и дочери;</w:t>
      </w:r>
    </w:p>
    <w:p w:rsidR="00B240E1" w:rsidRPr="00B240E1" w:rsidRDefault="00B240E1" w:rsidP="00B240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Какое настроение у девочки на фото;</w:t>
      </w:r>
    </w:p>
    <w:p w:rsidR="00B240E1" w:rsidRPr="00B240E1" w:rsidRDefault="00B240E1" w:rsidP="00B240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Какие качества в ребенке воспитывает занятие музыкой.</w:t>
      </w:r>
    </w:p>
    <w:p w:rsidR="00B240E1" w:rsidRPr="00B240E1" w:rsidRDefault="00B240E1" w:rsidP="00B24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0E1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</w:rPr>
        <w:br/>
      </w:r>
    </w:p>
    <w:p w:rsidR="00B240E1" w:rsidRPr="00B240E1" w:rsidRDefault="00B240E1" w:rsidP="00B240E1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38" w:anchor="hmenu-item-7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  <w:color w:val="auto"/>
        </w:rPr>
        <w:t> Задание 3. Тема 2. Посещение балета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Расскажите о своём посещении балета.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рассказать:</w:t>
      </w:r>
    </w:p>
    <w:p w:rsidR="00B240E1" w:rsidRPr="00B240E1" w:rsidRDefault="00B240E1" w:rsidP="00B240E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в каком театре Вы побывали;</w:t>
      </w:r>
    </w:p>
    <w:p w:rsidR="00B240E1" w:rsidRPr="00B240E1" w:rsidRDefault="00B240E1" w:rsidP="00B240E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когда и с кем ходили;</w:t>
      </w:r>
    </w:p>
    <w:p w:rsidR="00B240E1" w:rsidRPr="00B240E1" w:rsidRDefault="00B240E1" w:rsidP="00B240E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какой балет смотрели;</w:t>
      </w:r>
    </w:p>
    <w:p w:rsidR="00B240E1" w:rsidRPr="00B240E1" w:rsidRDefault="00B240E1" w:rsidP="00B240E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что запомнилось больше всего.</w:t>
      </w:r>
    </w:p>
    <w:p w:rsidR="00B240E1" w:rsidRPr="00B240E1" w:rsidRDefault="00B240E1" w:rsidP="00B24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0E1">
        <w:rPr>
          <w:rFonts w:ascii="Arial" w:hAnsi="Arial" w:cs="Arial"/>
          <w:sz w:val="21"/>
          <w:szCs w:val="21"/>
          <w:shd w:val="clear" w:color="auto" w:fill="FFFFFF"/>
        </w:rPr>
        <w:lastRenderedPageBreak/>
        <w:t>У Вас есть 1 минута на подготовку.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</w:rPr>
        <w:br/>
      </w:r>
    </w:p>
    <w:p w:rsidR="00B240E1" w:rsidRPr="00B240E1" w:rsidRDefault="00B240E1" w:rsidP="00B240E1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39" w:anchor="hmenu-item-8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  <w:color w:val="auto"/>
        </w:rPr>
        <w:t> Задание 3. Тема 3. Может ли человек не иметь жизненной цели?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b/>
          <w:bCs/>
          <w:sz w:val="21"/>
          <w:szCs w:val="21"/>
          <w:shd w:val="clear" w:color="auto" w:fill="FFFFFF"/>
        </w:rPr>
        <w:t>Не забудьте дать ответы на следующие вопросы:</w:t>
      </w:r>
    </w:p>
    <w:p w:rsidR="00B240E1" w:rsidRPr="00B240E1" w:rsidRDefault="00B240E1" w:rsidP="00B240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Какие цели в жизни можно считать истинными, а какие – ложными? Почему?</w:t>
      </w:r>
    </w:p>
    <w:p w:rsidR="00B240E1" w:rsidRPr="00B240E1" w:rsidRDefault="00B240E1" w:rsidP="00B240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Что влияет на Выбор жизненной цели?</w:t>
      </w:r>
    </w:p>
    <w:p w:rsidR="00B240E1" w:rsidRPr="00B240E1" w:rsidRDefault="00B240E1" w:rsidP="00B240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>Почему у человека должна быть цель жизни?</w:t>
      </w:r>
    </w:p>
    <w:p w:rsidR="00B240E1" w:rsidRPr="00B240E1" w:rsidRDefault="00B240E1" w:rsidP="00B240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B240E1">
        <w:rPr>
          <w:rFonts w:ascii="Arial" w:hAnsi="Arial" w:cs="Arial"/>
          <w:sz w:val="21"/>
          <w:szCs w:val="21"/>
        </w:rPr>
        <w:t xml:space="preserve">Что может </w:t>
      </w:r>
      <w:proofErr w:type="gramStart"/>
      <w:r w:rsidRPr="00B240E1">
        <w:rPr>
          <w:rFonts w:ascii="Arial" w:hAnsi="Arial" w:cs="Arial"/>
          <w:sz w:val="21"/>
          <w:szCs w:val="21"/>
        </w:rPr>
        <w:t>помешать человеку достичь</w:t>
      </w:r>
      <w:proofErr w:type="gramEnd"/>
      <w:r w:rsidRPr="00B240E1">
        <w:rPr>
          <w:rFonts w:ascii="Arial" w:hAnsi="Arial" w:cs="Arial"/>
          <w:sz w:val="21"/>
          <w:szCs w:val="21"/>
        </w:rPr>
        <w:t xml:space="preserve"> своих жизненных целей?</w:t>
      </w:r>
    </w:p>
    <w:p w:rsidR="00B240E1" w:rsidRPr="00B240E1" w:rsidRDefault="00B240E1" w:rsidP="00B24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0E1">
        <w:rPr>
          <w:rFonts w:ascii="Arial" w:hAnsi="Arial" w:cs="Arial"/>
          <w:sz w:val="21"/>
          <w:szCs w:val="21"/>
          <w:shd w:val="clear" w:color="auto" w:fill="FFFFFF"/>
        </w:rPr>
        <w:t>У Вас есть 1 минута на подготовку.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Ваше Высказывание должно занимать не более 3 минут.</w:t>
      </w:r>
    </w:p>
    <w:p w:rsidR="00B240E1" w:rsidRPr="00B240E1" w:rsidRDefault="00B240E1" w:rsidP="00B240E1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:rsidR="00B240E1" w:rsidRPr="00B240E1" w:rsidRDefault="00B240E1" w:rsidP="00B240E1">
      <w:pPr>
        <w:pStyle w:val="2"/>
        <w:shd w:val="clear" w:color="auto" w:fill="FFFFFF"/>
        <w:rPr>
          <w:rFonts w:ascii="Arial" w:hAnsi="Arial" w:cs="Arial"/>
        </w:rPr>
      </w:pPr>
      <w:hyperlink r:id="rId40" w:anchor="hmenu-item-9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</w:rPr>
        <w:t> Карточка собеседника-экзаменатора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</w:p>
    <w:p w:rsidR="00B240E1" w:rsidRPr="00B240E1" w:rsidRDefault="00B240E1" w:rsidP="00B240E1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41" w:anchor="hmenu-item-10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  <w:color w:val="auto"/>
        </w:rPr>
        <w:t> Задание 4. Тема 1. Мама и дочь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1. Можно ли утверждать, что у каждого возраста есть свои музыкальные предпочтения или музыка не имеет возраста?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2. Считаете ли Вы классическую музыку скучной?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3. Можно ли воспитать у ребенка любовь к музыке?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</w:rPr>
        <w:br/>
      </w:r>
    </w:p>
    <w:p w:rsidR="00B240E1" w:rsidRPr="00B240E1" w:rsidRDefault="00B240E1" w:rsidP="00B240E1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42" w:anchor="hmenu-item-11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  <w:color w:val="auto"/>
        </w:rPr>
        <w:t> Задание 4. Тема 2. Посещение балета</w:t>
      </w:r>
    </w:p>
    <w:p w:rsidR="00B240E1" w:rsidRPr="00B240E1" w:rsidRDefault="00B240E1" w:rsidP="00B240E1">
      <w:pPr>
        <w:rPr>
          <w:rFonts w:ascii="Times New Roman" w:hAnsi="Times New Roman" w:cs="Times New Roman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1. Вы любите ходить в театр? Как часто ходите?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2. Может ли кинематограф заменить театр?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3. Почему большинство людей предпочитают кино походу на спектакль/балет/в оперу?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</w:rPr>
        <w:br/>
      </w:r>
    </w:p>
    <w:p w:rsidR="00B240E1" w:rsidRPr="00B240E1" w:rsidRDefault="00B240E1" w:rsidP="00B240E1">
      <w:pPr>
        <w:pStyle w:val="3"/>
        <w:shd w:val="clear" w:color="auto" w:fill="FFFFFF"/>
        <w:rPr>
          <w:rFonts w:ascii="Arial" w:hAnsi="Arial" w:cs="Arial"/>
          <w:color w:val="auto"/>
        </w:rPr>
      </w:pPr>
      <w:hyperlink r:id="rId43" w:anchor="hmenu-item-12" w:tooltip="К меню" w:history="1">
        <w:r w:rsidRPr="00B240E1">
          <w:rPr>
            <w:rStyle w:val="a6"/>
            <w:rFonts w:ascii="Arial" w:hAnsi="Arial" w:cs="Arial"/>
            <w:color w:val="auto"/>
          </w:rPr>
          <w:t>↑</w:t>
        </w:r>
      </w:hyperlink>
      <w:r w:rsidRPr="00B240E1">
        <w:rPr>
          <w:rFonts w:ascii="Arial" w:hAnsi="Arial" w:cs="Arial"/>
          <w:color w:val="auto"/>
        </w:rPr>
        <w:t> Задание 4. Тема 3. Может ли человек не иметь жизненной цели?</w:t>
      </w: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1. Чем отличается мечта от цели?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2. Вы согласны с тем, что для достижения цели все средства хороши?</w:t>
      </w:r>
      <w:r w:rsidRPr="00B240E1">
        <w:rPr>
          <w:rFonts w:ascii="Arial" w:hAnsi="Arial" w:cs="Arial"/>
          <w:sz w:val="21"/>
          <w:szCs w:val="21"/>
        </w:rPr>
        <w:br/>
      </w:r>
      <w:r w:rsidRPr="00B240E1">
        <w:rPr>
          <w:rFonts w:ascii="Arial" w:hAnsi="Arial" w:cs="Arial"/>
          <w:sz w:val="21"/>
          <w:szCs w:val="21"/>
          <w:shd w:val="clear" w:color="auto" w:fill="FFFFFF"/>
        </w:rPr>
        <w:t>3. Что помогает человеку достичь своей цели?</w:t>
      </w: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B240E1" w:rsidRDefault="00B240E1" w:rsidP="00B240E1">
      <w:pPr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B240E1">
        <w:rPr>
          <w:rFonts w:ascii="Arial" w:hAnsi="Arial" w:cs="Arial"/>
          <w:b/>
          <w:sz w:val="32"/>
          <w:szCs w:val="32"/>
          <w:shd w:val="clear" w:color="auto" w:fill="FFFFFF"/>
        </w:rPr>
        <w:lastRenderedPageBreak/>
        <w:t>Вариант 4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B8312F"/>
          <w:sz w:val="21"/>
          <w:szCs w:val="21"/>
        </w:rPr>
        <w:t>Часть 1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B8312F"/>
          <w:sz w:val="21"/>
          <w:szCs w:val="21"/>
        </w:rPr>
        <w:t>Внимание! Для выполнения заданий 1 и 2 используется один и тот же текст.</w:t>
      </w:r>
    </w:p>
    <w:p w:rsidR="00B240E1" w:rsidRDefault="00B240E1" w:rsidP="00B240E1">
      <w:pPr>
        <w:rPr>
          <w:rFonts w:ascii="Times New Roman" w:hAnsi="Times New Roman" w:cs="Times New Roman"/>
          <w:sz w:val="24"/>
          <w:szCs w:val="24"/>
        </w:rPr>
      </w:pPr>
    </w:p>
    <w:p w:rsidR="00B240E1" w:rsidRDefault="00B240E1" w:rsidP="00B240E1">
      <w:pPr>
        <w:pStyle w:val="2"/>
        <w:shd w:val="clear" w:color="auto" w:fill="FFFFFF"/>
        <w:rPr>
          <w:rFonts w:ascii="Arial" w:hAnsi="Arial" w:cs="Arial"/>
          <w:color w:val="444444"/>
        </w:rPr>
      </w:pPr>
      <w:hyperlink r:id="rId44" w:anchor="hmenu-item-1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1. Чтение текста.</w:t>
      </w:r>
    </w:p>
    <w:p w:rsidR="00B240E1" w:rsidRDefault="00B240E1" w:rsidP="00B240E1">
      <w:pPr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br/>
        <w:t xml:space="preserve">Выразительно прочитайте вслух текст о знаменитом артисте цирка (клоуне) </w:t>
      </w:r>
      <w:proofErr w:type="spellStart"/>
      <w:proofErr w:type="gramStart"/>
      <w:r>
        <w:rPr>
          <w:rFonts w:ascii="Arial" w:hAnsi="Arial" w:cs="Arial"/>
          <w:color w:val="444444"/>
          <w:sz w:val="21"/>
          <w:szCs w:val="21"/>
        </w:rPr>
        <w:t>Михаи́ле</w:t>
      </w:r>
      <w:proofErr w:type="spellEnd"/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Никола́евиче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Румя́нцеве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(1901-1983)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 Вас есть 2 минуты на подготовку.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>
            <wp:extent cx="1428750" cy="1905000"/>
            <wp:effectExtent l="0" t="0" r="0" b="0"/>
            <wp:docPr id="7" name="Рисунок 7" descr="https://rustutors.ru/uploads/posts/2019-12/thumbs/1575781997_karand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ustutors.ru/uploads/posts/2019-12/thumbs/1575781997_karandash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E1" w:rsidRPr="00B240E1" w:rsidRDefault="00B240E1" w:rsidP="00B240E1">
      <w:pPr>
        <w:rPr>
          <w:rFonts w:ascii="Arial" w:hAnsi="Arial" w:cs="Arial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proofErr w:type="spellStart"/>
      <w:r w:rsidRPr="00B240E1">
        <w:rPr>
          <w:rFonts w:ascii="Arial" w:hAnsi="Arial" w:cs="Arial"/>
        </w:rPr>
        <w:t>Михаи́л</w:t>
      </w:r>
      <w:proofErr w:type="spellEnd"/>
      <w:r w:rsidRPr="00B240E1">
        <w:rPr>
          <w:rFonts w:ascii="Arial" w:hAnsi="Arial" w:cs="Arial"/>
        </w:rPr>
        <w:t xml:space="preserve"> </w:t>
      </w:r>
      <w:proofErr w:type="spellStart"/>
      <w:proofErr w:type="gramStart"/>
      <w:r w:rsidRPr="00B240E1">
        <w:rPr>
          <w:rFonts w:ascii="Arial" w:hAnsi="Arial" w:cs="Arial"/>
        </w:rPr>
        <w:t>Никола́евич</w:t>
      </w:r>
      <w:proofErr w:type="spellEnd"/>
      <w:proofErr w:type="gramEnd"/>
      <w:r w:rsidRPr="00B240E1">
        <w:rPr>
          <w:rFonts w:ascii="Arial" w:hAnsi="Arial" w:cs="Arial"/>
        </w:rPr>
        <w:t xml:space="preserve"> </w:t>
      </w:r>
      <w:proofErr w:type="spellStart"/>
      <w:r w:rsidRPr="00B240E1">
        <w:rPr>
          <w:rFonts w:ascii="Arial" w:hAnsi="Arial" w:cs="Arial"/>
        </w:rPr>
        <w:t>Румя́нцев</w:t>
      </w:r>
      <w:proofErr w:type="spellEnd"/>
      <w:r w:rsidRPr="00B240E1">
        <w:rPr>
          <w:rFonts w:ascii="Arial" w:hAnsi="Arial" w:cs="Arial"/>
        </w:rPr>
        <w:t>, получив широкую известность, настаивал на том, чтобы его все и всегда называли именно «</w:t>
      </w:r>
      <w:proofErr w:type="spellStart"/>
      <w:r w:rsidRPr="00B240E1">
        <w:rPr>
          <w:rFonts w:ascii="Arial" w:hAnsi="Arial" w:cs="Arial"/>
        </w:rPr>
        <w:t>Карандашо́м</w:t>
      </w:r>
      <w:proofErr w:type="spellEnd"/>
      <w:r w:rsidRPr="00B240E1">
        <w:rPr>
          <w:rFonts w:ascii="Arial" w:hAnsi="Arial" w:cs="Arial"/>
        </w:rPr>
        <w:t>»: мол, «</w:t>
      </w:r>
      <w:proofErr w:type="spellStart"/>
      <w:r w:rsidRPr="00B240E1">
        <w:rPr>
          <w:rFonts w:ascii="Arial" w:hAnsi="Arial" w:cs="Arial"/>
        </w:rPr>
        <w:t>Румя́нцев</w:t>
      </w:r>
      <w:proofErr w:type="spellEnd"/>
      <w:r w:rsidRPr="00B240E1">
        <w:rPr>
          <w:rFonts w:ascii="Arial" w:hAnsi="Arial" w:cs="Arial"/>
        </w:rPr>
        <w:t>» – это для домоуправления. К этой маске знаменитый клоун шёл долго и упорно, оттачивая и шлифуя найденный образ в течение многих лет.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t xml:space="preserve">Начав свой творческий путь в конце 1920–х годов, он, как и многие начинающие комики, подражал </w:t>
      </w:r>
      <w:proofErr w:type="spellStart"/>
      <w:proofErr w:type="gramStart"/>
      <w:r w:rsidRPr="00B240E1">
        <w:rPr>
          <w:rFonts w:ascii="Arial" w:hAnsi="Arial" w:cs="Arial"/>
          <w:sz w:val="22"/>
          <w:szCs w:val="22"/>
        </w:rPr>
        <w:t>Ча́рли</w:t>
      </w:r>
      <w:proofErr w:type="spellEnd"/>
      <w:proofErr w:type="gramEnd"/>
      <w:r w:rsidRPr="00B240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0E1">
        <w:rPr>
          <w:rFonts w:ascii="Arial" w:hAnsi="Arial" w:cs="Arial"/>
          <w:sz w:val="22"/>
          <w:szCs w:val="22"/>
        </w:rPr>
        <w:t>Ча́плину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, но вскоре понял, что на этом далеко не уедешь. Впрочем, некоторые </w:t>
      </w:r>
      <w:proofErr w:type="spellStart"/>
      <w:r w:rsidRPr="00B240E1">
        <w:rPr>
          <w:rFonts w:ascii="Arial" w:hAnsi="Arial" w:cs="Arial"/>
          <w:sz w:val="22"/>
          <w:szCs w:val="22"/>
        </w:rPr>
        <w:t>ча́плинские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 черты Румянцев сохранил в своем Карандаше. Для Михаила Николаевича – человека маленького ростом (не более 157 см.)</w:t>
      </w:r>
      <w:proofErr w:type="gramStart"/>
      <w:r w:rsidRPr="00B240E1">
        <w:rPr>
          <w:rFonts w:ascii="Arial" w:hAnsi="Arial" w:cs="Arial"/>
          <w:sz w:val="22"/>
          <w:szCs w:val="22"/>
        </w:rPr>
        <w:t>,н</w:t>
      </w:r>
      <w:proofErr w:type="gramEnd"/>
      <w:r w:rsidRPr="00B240E1">
        <w:rPr>
          <w:rFonts w:ascii="Arial" w:hAnsi="Arial" w:cs="Arial"/>
          <w:sz w:val="22"/>
          <w:szCs w:val="22"/>
        </w:rPr>
        <w:t>о весьма крепкого физически – образ укоротившегося от постоянной работы карандаша стал своего рода точкой отсчёта.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t xml:space="preserve">Карандаш много ездил по стране и везде принимался зрителями с восторгом. </w:t>
      </w:r>
      <w:proofErr w:type="gramStart"/>
      <w:r w:rsidRPr="00B240E1">
        <w:rPr>
          <w:rFonts w:ascii="Arial" w:hAnsi="Arial" w:cs="Arial"/>
          <w:sz w:val="22"/>
          <w:szCs w:val="22"/>
        </w:rPr>
        <w:t>Иметь аншлаги было для него делом чести</w:t>
      </w:r>
      <w:proofErr w:type="gramEnd"/>
      <w:r w:rsidRPr="00B240E1">
        <w:rPr>
          <w:rFonts w:ascii="Arial" w:hAnsi="Arial" w:cs="Arial"/>
          <w:sz w:val="22"/>
          <w:szCs w:val="22"/>
        </w:rPr>
        <w:t>: если несколько билетов перед началом представления в кассе всё же оставалось, то он сам их покупал.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t xml:space="preserve">Жёсткий, требовательный, Карандаш порой </w:t>
      </w:r>
      <w:proofErr w:type="gramStart"/>
      <w:r w:rsidRPr="00B240E1">
        <w:rPr>
          <w:rFonts w:ascii="Arial" w:hAnsi="Arial" w:cs="Arial"/>
          <w:sz w:val="22"/>
          <w:szCs w:val="22"/>
        </w:rPr>
        <w:t>бывал</w:t>
      </w:r>
      <w:proofErr w:type="gramEnd"/>
      <w:r w:rsidRPr="00B240E1">
        <w:rPr>
          <w:rFonts w:ascii="Arial" w:hAnsi="Arial" w:cs="Arial"/>
          <w:sz w:val="22"/>
          <w:szCs w:val="22"/>
        </w:rPr>
        <w:t xml:space="preserve"> несправедлив к своим ассистентам. Многие из них уходили от него со скандалом. В то же время, если это требовалось, Михаил Николаевич стоял за них горой. </w:t>
      </w:r>
      <w:proofErr w:type="spellStart"/>
      <w:proofErr w:type="gramStart"/>
      <w:r w:rsidRPr="00B240E1">
        <w:rPr>
          <w:rFonts w:ascii="Arial" w:hAnsi="Arial" w:cs="Arial"/>
          <w:sz w:val="22"/>
          <w:szCs w:val="22"/>
        </w:rPr>
        <w:t>Ю</w:t>
      </w:r>
      <w:proofErr w:type="gramEnd"/>
      <w:r w:rsidRPr="00B240E1">
        <w:rPr>
          <w:rFonts w:ascii="Arial" w:hAnsi="Arial" w:cs="Arial"/>
          <w:sz w:val="22"/>
          <w:szCs w:val="22"/>
        </w:rPr>
        <w:t>́рий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40E1">
        <w:rPr>
          <w:rFonts w:ascii="Arial" w:hAnsi="Arial" w:cs="Arial"/>
          <w:sz w:val="22"/>
          <w:szCs w:val="22"/>
        </w:rPr>
        <w:t>Нику́лин</w:t>
      </w:r>
      <w:proofErr w:type="spellEnd"/>
      <w:r w:rsidRPr="00B240E1">
        <w:rPr>
          <w:rFonts w:ascii="Arial" w:hAnsi="Arial" w:cs="Arial"/>
          <w:sz w:val="22"/>
          <w:szCs w:val="22"/>
        </w:rPr>
        <w:t xml:space="preserve"> в книге «Почти серьезно» рассказывает о случае, происшедшем в одном из сибирских городов. Директор местного цирка, предоставив Карандашу и его жене номер–люкс, решил сэкономить на его помощниках. Узнав об этом, Карандаш вспылил и наотрез отказался участвовать в представлении. Мало того, он вместе с учениками остался на ночь в цирке. Директор с той поры стал «шёлковым».</w:t>
      </w:r>
    </w:p>
    <w:p w:rsidR="00B240E1" w:rsidRPr="00B240E1" w:rsidRDefault="00B240E1" w:rsidP="00B240E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B240E1">
        <w:rPr>
          <w:rFonts w:ascii="Arial" w:hAnsi="Arial" w:cs="Arial"/>
          <w:sz w:val="22"/>
          <w:szCs w:val="22"/>
        </w:rPr>
        <w:t>Артист всю жизнь неустанно трудился, выступая в цирке до самой своей смерти: последний раз Карандаш появился на арене за две недели до смерти. Имея, казалось бы, четко отработанный репертуар, он постоянно придумывал новые репризы и совершенствовал старые.</w:t>
      </w:r>
    </w:p>
    <w:p w:rsidR="00B240E1" w:rsidRDefault="00B240E1" w:rsidP="00B240E1">
      <w:pPr>
        <w:pStyle w:val="2"/>
        <w:shd w:val="clear" w:color="auto" w:fill="FFFFFF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Задание 2. Пересказ текста с привлечением цитаты. (О Румянцеве)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Перескажите прочитанный Вами текст о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Михаи́ле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Никола́евиче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Румя́нцеве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включив в пересказ слова </w:t>
      </w:r>
      <w:proofErr w:type="spellStart"/>
      <w:proofErr w:type="gramStart"/>
      <w:r>
        <w:rPr>
          <w:rFonts w:ascii="Arial" w:hAnsi="Arial" w:cs="Arial"/>
          <w:color w:val="444444"/>
          <w:sz w:val="21"/>
          <w:szCs w:val="21"/>
        </w:rPr>
        <w:t>Ю</w:t>
      </w:r>
      <w:proofErr w:type="gramEnd"/>
      <w:r>
        <w:rPr>
          <w:rFonts w:ascii="Arial" w:hAnsi="Arial" w:cs="Arial"/>
          <w:color w:val="444444"/>
          <w:sz w:val="21"/>
          <w:szCs w:val="21"/>
        </w:rPr>
        <w:t>́рия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Влади́мировича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Нику́лина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>: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i/>
          <w:iCs/>
          <w:color w:val="444444"/>
          <w:sz w:val="21"/>
          <w:szCs w:val="21"/>
        </w:rPr>
        <w:t>"Поражала меня работоспособность Михаила Николаевича. Нельзя себе представить Карандаша ничего не делающим. Только перед вечерними представлениями он позволял себе час отдыха (лежал на диване в гардеробной), а потом три часа с полной отдачей работал на манеже"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Подумайте, где лучше использовать слова </w:t>
      </w:r>
      <w:proofErr w:type="spellStart"/>
      <w:proofErr w:type="gramStart"/>
      <w:r>
        <w:rPr>
          <w:rFonts w:ascii="Arial" w:hAnsi="Arial" w:cs="Arial"/>
          <w:color w:val="444444"/>
          <w:sz w:val="21"/>
          <w:szCs w:val="21"/>
        </w:rPr>
        <w:t>Ю</w:t>
      </w:r>
      <w:proofErr w:type="gramEnd"/>
      <w:r>
        <w:rPr>
          <w:rFonts w:ascii="Arial" w:hAnsi="Arial" w:cs="Arial"/>
          <w:color w:val="444444"/>
          <w:sz w:val="21"/>
          <w:szCs w:val="21"/>
        </w:rPr>
        <w:t>́рия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Влади́мировича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Нику́лина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в пересказе. Вы можете использовать любые способы цитирования.</w:t>
      </w:r>
    </w:p>
    <w:p w:rsidR="00B240E1" w:rsidRDefault="00B240E1" w:rsidP="00B240E1">
      <w:pPr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br/>
        <w:t>У Вас есть 2 минуты на подготовку.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При необходимости Вы можете использовать черновик.</w:t>
      </w:r>
    </w:p>
    <w:p w:rsidR="00B240E1" w:rsidRDefault="00B240E1" w:rsidP="00B240E1">
      <w:pPr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b/>
          <w:bCs/>
          <w:color w:val="B8312F"/>
          <w:sz w:val="21"/>
          <w:szCs w:val="21"/>
        </w:rPr>
        <w:t>Часть 2</w:t>
      </w:r>
    </w:p>
    <w:p w:rsidR="00B240E1" w:rsidRDefault="00B240E1" w:rsidP="00B240E1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B8312F"/>
          <w:sz w:val="21"/>
          <w:szCs w:val="21"/>
        </w:rPr>
        <w:t>Внимание! Задания 3 и 4 не связаны с заданиями 1 и 2. Для выполнения заданий 3 и 4 Вам необходимо выбрать одну из предложенных тем беседы.</w:t>
      </w:r>
    </w:p>
    <w:p w:rsidR="00B240E1" w:rsidRDefault="00B240E1" w:rsidP="00B240E1">
      <w:pPr>
        <w:pStyle w:val="a3"/>
        <w:shd w:val="clear" w:color="auto" w:fill="D9EDF7"/>
        <w:rPr>
          <w:rFonts w:ascii="Arial" w:hAnsi="Arial" w:cs="Arial"/>
          <w:color w:val="31708F"/>
          <w:sz w:val="21"/>
          <w:szCs w:val="21"/>
        </w:rPr>
      </w:pPr>
      <w:r>
        <w:rPr>
          <w:rFonts w:ascii="Arial" w:hAnsi="Arial" w:cs="Arial"/>
          <w:color w:val="31708F"/>
          <w:sz w:val="21"/>
          <w:szCs w:val="21"/>
        </w:rPr>
        <w:t>Выберите одну из предложенных тем беседы:</w:t>
      </w:r>
    </w:p>
    <w:p w:rsidR="00B240E1" w:rsidRDefault="00B240E1" w:rsidP="00B240E1">
      <w:pPr>
        <w:shd w:val="clear" w:color="auto" w:fill="D9EDF7"/>
        <w:rPr>
          <w:rFonts w:ascii="Arial" w:hAnsi="Arial" w:cs="Arial"/>
          <w:color w:val="31708F"/>
          <w:sz w:val="21"/>
          <w:szCs w:val="21"/>
        </w:rPr>
      </w:pPr>
      <w:r>
        <w:rPr>
          <w:rFonts w:ascii="Arial" w:hAnsi="Arial" w:cs="Arial"/>
          <w:color w:val="31708F"/>
          <w:sz w:val="21"/>
          <w:szCs w:val="21"/>
        </w:rPr>
        <w:br/>
      </w:r>
      <w:r>
        <w:rPr>
          <w:rFonts w:ascii="Arial" w:hAnsi="Arial" w:cs="Arial"/>
          <w:b/>
          <w:bCs/>
          <w:color w:val="31708F"/>
          <w:sz w:val="21"/>
          <w:szCs w:val="21"/>
        </w:rPr>
        <w:t>ТЕМА 1.</w:t>
      </w:r>
      <w:r>
        <w:rPr>
          <w:rFonts w:ascii="Arial" w:hAnsi="Arial" w:cs="Arial"/>
          <w:color w:val="31708F"/>
          <w:sz w:val="21"/>
          <w:szCs w:val="21"/>
        </w:rPr>
        <w:t> Балетная студия (на основе описания фотографии)</w:t>
      </w:r>
    </w:p>
    <w:p w:rsidR="00B240E1" w:rsidRDefault="00B240E1" w:rsidP="00B240E1">
      <w:pPr>
        <w:pStyle w:val="a3"/>
        <w:shd w:val="clear" w:color="auto" w:fill="D9EDF7"/>
        <w:rPr>
          <w:rFonts w:ascii="Arial" w:hAnsi="Arial" w:cs="Arial"/>
          <w:color w:val="31708F"/>
          <w:sz w:val="21"/>
          <w:szCs w:val="21"/>
        </w:rPr>
      </w:pPr>
      <w:r>
        <w:rPr>
          <w:rFonts w:ascii="Arial" w:hAnsi="Arial" w:cs="Arial"/>
          <w:b/>
          <w:bCs/>
          <w:color w:val="31708F"/>
          <w:sz w:val="21"/>
          <w:szCs w:val="21"/>
        </w:rPr>
        <w:t>ТЕМА 2.</w:t>
      </w:r>
      <w:r>
        <w:rPr>
          <w:rFonts w:ascii="Arial" w:hAnsi="Arial" w:cs="Arial"/>
          <w:color w:val="31708F"/>
          <w:sz w:val="21"/>
          <w:szCs w:val="21"/>
        </w:rPr>
        <w:t> Посещение оперы</w:t>
      </w:r>
      <w:proofErr w:type="gramStart"/>
      <w:r>
        <w:rPr>
          <w:rFonts w:ascii="Arial" w:hAnsi="Arial" w:cs="Arial"/>
          <w:color w:val="31708F"/>
          <w:sz w:val="21"/>
          <w:szCs w:val="21"/>
        </w:rPr>
        <w:t>.</w:t>
      </w:r>
      <w:proofErr w:type="gramEnd"/>
      <w:r>
        <w:rPr>
          <w:rFonts w:ascii="Arial" w:hAnsi="Arial" w:cs="Arial"/>
          <w:color w:val="31708F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31708F"/>
          <w:sz w:val="21"/>
          <w:szCs w:val="21"/>
        </w:rPr>
        <w:t>п</w:t>
      </w:r>
      <w:proofErr w:type="gramEnd"/>
      <w:r>
        <w:rPr>
          <w:rFonts w:ascii="Arial" w:hAnsi="Arial" w:cs="Arial"/>
          <w:color w:val="31708F"/>
          <w:sz w:val="21"/>
          <w:szCs w:val="21"/>
        </w:rPr>
        <w:t>овествование на основе жизненного опыта)</w:t>
      </w:r>
    </w:p>
    <w:p w:rsidR="00B240E1" w:rsidRDefault="00B240E1" w:rsidP="00B240E1">
      <w:pPr>
        <w:pStyle w:val="a3"/>
        <w:shd w:val="clear" w:color="auto" w:fill="D9EDF7"/>
        <w:rPr>
          <w:rFonts w:ascii="Arial" w:hAnsi="Arial" w:cs="Arial"/>
          <w:color w:val="31708F"/>
          <w:sz w:val="21"/>
          <w:szCs w:val="21"/>
        </w:rPr>
      </w:pPr>
      <w:r>
        <w:rPr>
          <w:rFonts w:ascii="Arial" w:hAnsi="Arial" w:cs="Arial"/>
          <w:b/>
          <w:bCs/>
          <w:color w:val="31708F"/>
          <w:sz w:val="21"/>
          <w:szCs w:val="21"/>
        </w:rPr>
        <w:t>ТЕМА 3.</w:t>
      </w:r>
      <w:r>
        <w:rPr>
          <w:rFonts w:ascii="Arial" w:hAnsi="Arial" w:cs="Arial"/>
          <w:color w:val="31708F"/>
          <w:sz w:val="21"/>
          <w:szCs w:val="21"/>
        </w:rPr>
        <w:t> В чём заключается жизненный успех? (рассуждение по поставленному вопросу)</w:t>
      </w:r>
    </w:p>
    <w:p w:rsidR="00B240E1" w:rsidRDefault="00B240E1" w:rsidP="00B240E1">
      <w:pPr>
        <w:pStyle w:val="a3"/>
        <w:shd w:val="clear" w:color="auto" w:fill="D9EDF7"/>
        <w:rPr>
          <w:rFonts w:ascii="Arial" w:hAnsi="Arial" w:cs="Arial"/>
          <w:color w:val="31708F"/>
          <w:sz w:val="21"/>
          <w:szCs w:val="21"/>
        </w:rPr>
      </w:pPr>
      <w:r>
        <w:rPr>
          <w:rFonts w:ascii="Arial" w:hAnsi="Arial" w:cs="Arial"/>
          <w:color w:val="31708F"/>
          <w:sz w:val="21"/>
          <w:szCs w:val="21"/>
        </w:rPr>
        <w:t>У Вас есть 1 минута на подготовку.</w:t>
      </w:r>
    </w:p>
    <w:p w:rsidR="00B240E1" w:rsidRDefault="00B240E1" w:rsidP="00B240E1">
      <w:pPr>
        <w:pStyle w:val="a3"/>
        <w:shd w:val="clear" w:color="auto" w:fill="D9EDF7"/>
        <w:rPr>
          <w:rFonts w:ascii="Arial" w:hAnsi="Arial" w:cs="Arial"/>
          <w:color w:val="31708F"/>
          <w:sz w:val="21"/>
          <w:szCs w:val="21"/>
        </w:rPr>
      </w:pPr>
      <w:r>
        <w:rPr>
          <w:rFonts w:ascii="Arial" w:hAnsi="Arial" w:cs="Arial"/>
          <w:color w:val="31708F"/>
          <w:sz w:val="21"/>
          <w:szCs w:val="21"/>
        </w:rPr>
        <w:t>Ваше высказывание должно занимать не более 3 минут.</w:t>
      </w:r>
    </w:p>
    <w:p w:rsidR="00B240E1" w:rsidRDefault="00B240E1" w:rsidP="00B240E1">
      <w:pPr>
        <w:rPr>
          <w:rFonts w:ascii="Times New Roman" w:hAnsi="Times New Roman" w:cs="Times New Roman"/>
          <w:sz w:val="24"/>
          <w:szCs w:val="24"/>
        </w:rPr>
      </w:pPr>
    </w:p>
    <w:p w:rsidR="00B240E1" w:rsidRDefault="00B240E1" w:rsidP="00B240E1">
      <w:pPr>
        <w:pStyle w:val="2"/>
        <w:shd w:val="clear" w:color="auto" w:fill="FFFFFF"/>
        <w:rPr>
          <w:rFonts w:ascii="Arial" w:hAnsi="Arial" w:cs="Arial"/>
          <w:color w:val="444444"/>
        </w:rPr>
      </w:pPr>
      <w:hyperlink r:id="rId46" w:anchor="hmenu-item-3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3. Монологическое высказывание.</w:t>
      </w:r>
    </w:p>
    <w:p w:rsidR="00B240E1" w:rsidRDefault="00B240E1" w:rsidP="00B240E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Используя карточку участника собеседования, выполните задание.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У Вас есть 1 минута на подготовку.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>
        <w:rPr>
          <w:rFonts w:ascii="Arial" w:hAnsi="Arial" w:cs="Arial"/>
          <w:color w:val="444444"/>
          <w:sz w:val="21"/>
          <w:szCs w:val="21"/>
        </w:rPr>
        <w:br/>
      </w:r>
    </w:p>
    <w:p w:rsidR="00B240E1" w:rsidRDefault="00B240E1" w:rsidP="00B240E1">
      <w:pPr>
        <w:pStyle w:val="2"/>
        <w:shd w:val="clear" w:color="auto" w:fill="FFFFFF"/>
        <w:rPr>
          <w:rFonts w:ascii="Arial" w:hAnsi="Arial" w:cs="Arial"/>
          <w:color w:val="444444"/>
        </w:rPr>
      </w:pPr>
      <w:hyperlink r:id="rId47" w:anchor="hmenu-item-4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4. Диалог.</w:t>
      </w:r>
    </w:p>
    <w:p w:rsidR="00B240E1" w:rsidRDefault="00B240E1" w:rsidP="00B240E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Во время беседы Вам будут заданы вопросы по Выбранной Вами теме. Пожалуйста, дайте полные ответы на вопросы, заданные собеседником.</w:t>
      </w:r>
    </w:p>
    <w:p w:rsidR="00B240E1" w:rsidRDefault="00B240E1" w:rsidP="00B240E1">
      <w:pPr>
        <w:shd w:val="clear" w:color="auto" w:fill="FFFFFF"/>
        <w:jc w:val="center"/>
        <w:rPr>
          <w:rFonts w:ascii="Arial" w:hAnsi="Arial" w:cs="Arial"/>
          <w:color w:val="444444"/>
          <w:sz w:val="21"/>
          <w:szCs w:val="21"/>
        </w:rPr>
      </w:pPr>
    </w:p>
    <w:p w:rsidR="00B240E1" w:rsidRDefault="00B240E1" w:rsidP="00B240E1">
      <w:pPr>
        <w:pStyle w:val="2"/>
        <w:shd w:val="clear" w:color="auto" w:fill="FFFFFF"/>
        <w:rPr>
          <w:rFonts w:ascii="Arial" w:hAnsi="Arial" w:cs="Arial"/>
          <w:color w:val="444444"/>
        </w:rPr>
      </w:pPr>
      <w:hyperlink r:id="rId48" w:anchor="hmenu-item-5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Карточка участника собеседования.</w:t>
      </w:r>
    </w:p>
    <w:p w:rsidR="00B240E1" w:rsidRDefault="00B240E1" w:rsidP="00B240E1">
      <w:pPr>
        <w:rPr>
          <w:rFonts w:ascii="Times New Roman" w:hAnsi="Times New Roman" w:cs="Times New Roman"/>
        </w:rPr>
      </w:pPr>
      <w:bookmarkStart w:id="0" w:name="_GoBack"/>
      <w:bookmarkEnd w:id="0"/>
    </w:p>
    <w:p w:rsidR="00B240E1" w:rsidRDefault="00B240E1" w:rsidP="00B240E1">
      <w:pPr>
        <w:pStyle w:val="3"/>
        <w:shd w:val="clear" w:color="auto" w:fill="FFFFFF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fldChar w:fldCharType="begin"/>
      </w:r>
      <w:r>
        <w:rPr>
          <w:rFonts w:ascii="Arial" w:hAnsi="Arial" w:cs="Arial"/>
          <w:color w:val="444444"/>
        </w:rPr>
        <w:instrText xml:space="preserve"> HYPERLINK "https://rustutors.ru/ustsobes/ustvar/2190-itogovoe-sobesedovanie-2020-variant-3-o-rumjanceve.html" \l "hmenu-item-6" \o "К меню" </w:instrText>
      </w:r>
      <w:r>
        <w:rPr>
          <w:rFonts w:ascii="Arial" w:hAnsi="Arial" w:cs="Arial"/>
          <w:color w:val="444444"/>
        </w:rPr>
        <w:fldChar w:fldCharType="separate"/>
      </w:r>
      <w:r>
        <w:rPr>
          <w:rStyle w:val="a6"/>
          <w:rFonts w:ascii="Arial" w:hAnsi="Arial" w:cs="Arial"/>
          <w:color w:val="0089FF"/>
        </w:rPr>
        <w:t>↑</w:t>
      </w:r>
      <w:r>
        <w:rPr>
          <w:rFonts w:ascii="Arial" w:hAnsi="Arial" w:cs="Arial"/>
          <w:color w:val="444444"/>
        </w:rPr>
        <w:fldChar w:fldCharType="end"/>
      </w:r>
      <w:r>
        <w:rPr>
          <w:rFonts w:ascii="Arial" w:hAnsi="Arial" w:cs="Arial"/>
          <w:color w:val="444444"/>
        </w:rPr>
        <w:t> Задание 3. Тема 1. Балетная студия</w:t>
      </w:r>
    </w:p>
    <w:p w:rsidR="00B240E1" w:rsidRDefault="00B240E1" w:rsidP="00B240E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Опишите фотографию.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2867025" cy="4286250"/>
            <wp:effectExtent l="0" t="0" r="9525" b="0"/>
            <wp:docPr id="8" name="Рисунок 8" descr="https://rustutors.ru/uploads/posts/2019-12/medium/1575780519_group-of-girls-doing-ballet-exercise-163873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ustutors.ru/uploads/posts/2019-12/medium/1575780519_group-of-girls-doing-ballet-exercise-1638734-2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b/>
          <w:bCs/>
          <w:color w:val="444444"/>
          <w:sz w:val="21"/>
          <w:szCs w:val="21"/>
          <w:shd w:val="clear" w:color="auto" w:fill="FFFFFF"/>
        </w:rPr>
        <w:t>Не забудьте описать:</w:t>
      </w:r>
    </w:p>
    <w:p w:rsidR="00B240E1" w:rsidRDefault="00B240E1" w:rsidP="00B240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Кто изображен на фотографии;</w:t>
      </w:r>
    </w:p>
    <w:p w:rsidR="00B240E1" w:rsidRDefault="00B240E1" w:rsidP="00B240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Особенности интерьера студии;</w:t>
      </w:r>
    </w:p>
    <w:p w:rsidR="00B240E1" w:rsidRDefault="00B240E1" w:rsidP="00B240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Чем занимаются девочки;</w:t>
      </w:r>
    </w:p>
    <w:p w:rsidR="00B240E1" w:rsidRDefault="00B240E1" w:rsidP="00B240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Какие эмоциональное состояние у детей на фото.</w:t>
      </w:r>
      <w:proofErr w:type="gramEnd"/>
    </w:p>
    <w:p w:rsidR="00B240E1" w:rsidRDefault="00B240E1" w:rsidP="00B24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У Вас есть 1 минута на подготовку.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Ваше Высказывание должно занимать не более 3 минут.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</w:p>
    <w:p w:rsidR="00B240E1" w:rsidRDefault="00B240E1" w:rsidP="00B240E1">
      <w:pPr>
        <w:pStyle w:val="3"/>
        <w:shd w:val="clear" w:color="auto" w:fill="FFFFFF"/>
        <w:rPr>
          <w:rFonts w:ascii="Arial" w:hAnsi="Arial" w:cs="Arial"/>
          <w:color w:val="444444"/>
        </w:rPr>
      </w:pPr>
      <w:hyperlink r:id="rId50" w:anchor="hmenu-item-7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3. Тема 2. Посещение оперы</w:t>
      </w:r>
    </w:p>
    <w:p w:rsidR="00B240E1" w:rsidRDefault="00B240E1" w:rsidP="00B240E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Расскажите о своём посещении оперы.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b/>
          <w:bCs/>
          <w:color w:val="444444"/>
          <w:sz w:val="21"/>
          <w:szCs w:val="21"/>
          <w:shd w:val="clear" w:color="auto" w:fill="FFFFFF"/>
        </w:rPr>
        <w:t>Не забудьте рассказать:</w:t>
      </w:r>
    </w:p>
    <w:p w:rsidR="00B240E1" w:rsidRDefault="00B240E1" w:rsidP="00B240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каком театре Вы побывали;</w:t>
      </w:r>
    </w:p>
    <w:p w:rsidR="00B240E1" w:rsidRDefault="00B240E1" w:rsidP="00B240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когда и с кем ходили;</w:t>
      </w:r>
    </w:p>
    <w:p w:rsidR="00B240E1" w:rsidRDefault="00B240E1" w:rsidP="00B240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какую оперу смотрели;</w:t>
      </w:r>
    </w:p>
    <w:p w:rsidR="00B240E1" w:rsidRDefault="00B240E1" w:rsidP="00B240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что запомнилось больше всего.</w:t>
      </w:r>
    </w:p>
    <w:p w:rsidR="00B240E1" w:rsidRDefault="00B240E1" w:rsidP="00B240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0E1" w:rsidRDefault="00B240E1" w:rsidP="00B240E1">
      <w:pPr>
        <w:pStyle w:val="3"/>
        <w:shd w:val="clear" w:color="auto" w:fill="FFFFFF"/>
        <w:rPr>
          <w:rFonts w:ascii="Arial" w:hAnsi="Arial" w:cs="Arial"/>
          <w:color w:val="444444"/>
        </w:rPr>
      </w:pPr>
      <w:hyperlink r:id="rId51" w:anchor="hmenu-item-8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3. Тема 3. В чём заключается жизненный успех?</w:t>
      </w:r>
    </w:p>
    <w:p w:rsidR="00B240E1" w:rsidRDefault="00B240E1" w:rsidP="00B240E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b/>
          <w:bCs/>
          <w:color w:val="444444"/>
          <w:sz w:val="21"/>
          <w:szCs w:val="21"/>
          <w:shd w:val="clear" w:color="auto" w:fill="FFFFFF"/>
        </w:rPr>
        <w:t>Не забудьте дать ответы на следующие вопросы:</w:t>
      </w:r>
    </w:p>
    <w:p w:rsidR="00B240E1" w:rsidRDefault="00B240E1" w:rsidP="00B240E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Что значит быть успешным в жизни?</w:t>
      </w:r>
    </w:p>
    <w:p w:rsidR="00B240E1" w:rsidRDefault="00B240E1" w:rsidP="00B240E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Может ли жизненный успех заключаться только в материальном благополучии или славе? Почему?</w:t>
      </w:r>
    </w:p>
    <w:p w:rsidR="00B240E1" w:rsidRDefault="00B240E1" w:rsidP="00B240E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От чего зависит жизненный успех?</w:t>
      </w:r>
    </w:p>
    <w:p w:rsidR="00B240E1" w:rsidRDefault="00B240E1" w:rsidP="00B240E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Какими качествами характера обладают успешные люди?</w:t>
      </w:r>
    </w:p>
    <w:p w:rsidR="00B240E1" w:rsidRDefault="00B240E1" w:rsidP="00B24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У Вас есть 1 минута на подготовку.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Ваше Высказывание должно занимать не более 3 минут.</w:t>
      </w:r>
    </w:p>
    <w:p w:rsidR="00B240E1" w:rsidRDefault="00B240E1" w:rsidP="00B240E1">
      <w:pPr>
        <w:shd w:val="clear" w:color="auto" w:fill="FFFFFF"/>
        <w:jc w:val="center"/>
        <w:rPr>
          <w:rFonts w:ascii="Arial" w:hAnsi="Arial" w:cs="Arial"/>
          <w:color w:val="444444"/>
          <w:sz w:val="21"/>
          <w:szCs w:val="21"/>
        </w:rPr>
      </w:pPr>
    </w:p>
    <w:p w:rsidR="00B240E1" w:rsidRDefault="00B240E1" w:rsidP="00B240E1">
      <w:pPr>
        <w:pStyle w:val="2"/>
        <w:shd w:val="clear" w:color="auto" w:fill="FFFFFF"/>
        <w:rPr>
          <w:rFonts w:ascii="Arial" w:hAnsi="Arial" w:cs="Arial"/>
          <w:color w:val="444444"/>
        </w:rPr>
      </w:pPr>
      <w:hyperlink r:id="rId52" w:anchor="hmenu-item-9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Карточка собеседника-экзаменатора</w:t>
      </w:r>
    </w:p>
    <w:p w:rsidR="00B240E1" w:rsidRPr="00B240E1" w:rsidRDefault="00B240E1" w:rsidP="00B240E1">
      <w:pPr>
        <w:rPr>
          <w:rFonts w:ascii="Arial" w:hAnsi="Arial" w:cs="Arial"/>
          <w:b/>
          <w:color w:val="444444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hyperlink r:id="rId53" w:anchor="hmenu-item-10" w:tooltip="К меню" w:history="1">
        <w:r w:rsidRPr="00B240E1">
          <w:rPr>
            <w:rStyle w:val="a6"/>
            <w:rFonts w:ascii="Arial" w:hAnsi="Arial" w:cs="Arial"/>
            <w:b/>
            <w:color w:val="0089FF"/>
          </w:rPr>
          <w:t>↑</w:t>
        </w:r>
      </w:hyperlink>
      <w:r w:rsidRPr="00B240E1">
        <w:rPr>
          <w:rFonts w:ascii="Arial" w:hAnsi="Arial" w:cs="Arial"/>
          <w:b/>
          <w:color w:val="444444"/>
        </w:rPr>
        <w:t> Задание 4. Тема 1. Балетная студия</w:t>
      </w:r>
    </w:p>
    <w:p w:rsidR="00B240E1" w:rsidRDefault="00B240E1" w:rsidP="00B240E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1. Какие качества характера требуют занятия балетом?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2. Что привлекает людей в балете? Почему люди любят танцевать?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3. Любите ли Вы танцевать? Вы этому учились?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</w:p>
    <w:p w:rsidR="00B240E1" w:rsidRDefault="00B240E1" w:rsidP="00B240E1">
      <w:pPr>
        <w:pStyle w:val="3"/>
        <w:shd w:val="clear" w:color="auto" w:fill="FFFFFF"/>
        <w:rPr>
          <w:rFonts w:ascii="Arial" w:hAnsi="Arial" w:cs="Arial"/>
          <w:color w:val="444444"/>
        </w:rPr>
      </w:pPr>
      <w:hyperlink r:id="rId54" w:anchor="hmenu-item-11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4. Тема 2. Посещение оперы</w:t>
      </w:r>
    </w:p>
    <w:p w:rsidR="00B240E1" w:rsidRDefault="00B240E1" w:rsidP="00B240E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1. Считаете ли Вы, что каждый человек должен посещать культурные мероприятия?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2. Нужно ли придерживаться определенного стиля в одежде при походе в театр?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3. Вы любите ходить в театр? Почему?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</w:p>
    <w:p w:rsidR="00B240E1" w:rsidRDefault="00B240E1" w:rsidP="00B240E1">
      <w:pPr>
        <w:pStyle w:val="3"/>
        <w:shd w:val="clear" w:color="auto" w:fill="FFFFFF"/>
        <w:rPr>
          <w:rFonts w:ascii="Arial" w:hAnsi="Arial" w:cs="Arial"/>
          <w:color w:val="444444"/>
        </w:rPr>
      </w:pPr>
      <w:hyperlink r:id="rId55" w:anchor="hmenu-item-12" w:tooltip="К меню" w:history="1">
        <w:r>
          <w:rPr>
            <w:rStyle w:val="a6"/>
            <w:rFonts w:ascii="Arial" w:hAnsi="Arial" w:cs="Arial"/>
            <w:color w:val="0089FF"/>
          </w:rPr>
          <w:t>↑</w:t>
        </w:r>
      </w:hyperlink>
      <w:r>
        <w:rPr>
          <w:rFonts w:ascii="Arial" w:hAnsi="Arial" w:cs="Arial"/>
          <w:color w:val="444444"/>
        </w:rPr>
        <w:t> Задание 4. Тема 3. В чём заключается жизненный успех?</w:t>
      </w:r>
    </w:p>
    <w:p w:rsidR="00B240E1" w:rsidRPr="00B240E1" w:rsidRDefault="00B240E1" w:rsidP="00B240E1">
      <w:pPr>
        <w:rPr>
          <w:b/>
          <w:sz w:val="32"/>
          <w:szCs w:val="32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1. Как Вы считаете, есть ли универсальная формула успеха?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2. Могут ли скромные люди добиться успех? Почему?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3. Кого Вы считаете успешным человеком? Расскажите о нем.</w:t>
      </w:r>
    </w:p>
    <w:sectPr w:rsidR="00B240E1" w:rsidRPr="00B240E1" w:rsidSect="002505AF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B93"/>
    <w:multiLevelType w:val="multilevel"/>
    <w:tmpl w:val="7922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D005B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74EEF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311B5"/>
    <w:multiLevelType w:val="multilevel"/>
    <w:tmpl w:val="E056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10E4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45C69"/>
    <w:multiLevelType w:val="multilevel"/>
    <w:tmpl w:val="E422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93931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D57D0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87AE2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24C26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C2E5C"/>
    <w:multiLevelType w:val="multilevel"/>
    <w:tmpl w:val="8AE4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952A9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075379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65489"/>
    <w:multiLevelType w:val="multilevel"/>
    <w:tmpl w:val="CBE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437B6"/>
    <w:multiLevelType w:val="multilevel"/>
    <w:tmpl w:val="DC92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12"/>
  </w:num>
  <w:num w:numId="11">
    <w:abstractNumId w:val="4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AF"/>
    <w:rsid w:val="002505AF"/>
    <w:rsid w:val="006D13E7"/>
    <w:rsid w:val="00B240E1"/>
    <w:rsid w:val="00E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5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505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2505A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50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5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505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2505A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50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691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</w:divsChild>
    </w:div>
    <w:div w:id="481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11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</w:divsChild>
    </w:div>
    <w:div w:id="1423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7607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</w:divsChild>
    </w:div>
    <w:div w:id="1599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4097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</w:divsChild>
    </w:div>
    <w:div w:id="1959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tutors.ru/ustsobes/ustvar/2188-itogovoe-sobesedovanie-2020-variant-1-o-nikuline.html" TargetMode="External"/><Relationship Id="rId18" Type="http://schemas.openxmlformats.org/officeDocument/2006/relationships/hyperlink" Target="https://rustutors.ru/ustsobes/ustvar/2189-itogovoe-sobesedovanie-2020-variant-2-o-dunaevskom.html" TargetMode="External"/><Relationship Id="rId26" Type="http://schemas.openxmlformats.org/officeDocument/2006/relationships/hyperlink" Target="https://rustutors.ru/ustsobes/ustvar/2189-itogovoe-sobesedovanie-2020-variant-2-o-dunaevskom.html" TargetMode="External"/><Relationship Id="rId39" Type="http://schemas.openxmlformats.org/officeDocument/2006/relationships/hyperlink" Target="https://rustutors.ru/ustsobes/ustvar/2191-itogovoe-sobesedovanie-2020-variant-4-ob-iljushine.html" TargetMode="External"/><Relationship Id="rId21" Type="http://schemas.openxmlformats.org/officeDocument/2006/relationships/hyperlink" Target="https://rustutors.ru/ustsobes/ustvar/2189-itogovoe-sobesedovanie-2020-variant-2-o-dunaevskom.html" TargetMode="External"/><Relationship Id="rId34" Type="http://schemas.openxmlformats.org/officeDocument/2006/relationships/hyperlink" Target="https://rustutors.ru/ustsobes/ustvar/2191-itogovoe-sobesedovanie-2020-variant-4-ob-iljushine.html" TargetMode="External"/><Relationship Id="rId42" Type="http://schemas.openxmlformats.org/officeDocument/2006/relationships/hyperlink" Target="https://rustutors.ru/ustsobes/ustvar/2191-itogovoe-sobesedovanie-2020-variant-4-ob-iljushine.html" TargetMode="External"/><Relationship Id="rId47" Type="http://schemas.openxmlformats.org/officeDocument/2006/relationships/hyperlink" Target="https://rustutors.ru/ustsobes/ustvar/2190-itogovoe-sobesedovanie-2020-variant-3-o-rumjanceve.html" TargetMode="External"/><Relationship Id="rId50" Type="http://schemas.openxmlformats.org/officeDocument/2006/relationships/hyperlink" Target="https://rustutors.ru/ustsobes/ustvar/2190-itogovoe-sobesedovanie-2020-variant-3-o-rumjanceve.html" TargetMode="External"/><Relationship Id="rId55" Type="http://schemas.openxmlformats.org/officeDocument/2006/relationships/hyperlink" Target="https://rustutors.ru/ustsobes/ustvar/2190-itogovoe-sobesedovanie-2020-variant-3-o-rumjanceve.html" TargetMode="External"/><Relationship Id="rId7" Type="http://schemas.openxmlformats.org/officeDocument/2006/relationships/hyperlink" Target="https://rustutors.ru/ustsobes/ustvar/2188-itogovoe-sobesedovanie-2020-variant-1-o-nikulin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ustsobes/ustvar/2188-itogovoe-sobesedovanie-2020-variant-1-o-nikuline.html" TargetMode="External"/><Relationship Id="rId29" Type="http://schemas.openxmlformats.org/officeDocument/2006/relationships/hyperlink" Target="https://rustutors.ru/ustsobes/ustvar/2189-itogovoe-sobesedovanie-2020-variant-2-o-dunaevskom.html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4.jpeg"/><Relationship Id="rId32" Type="http://schemas.openxmlformats.org/officeDocument/2006/relationships/image" Target="media/image5.jpeg"/><Relationship Id="rId37" Type="http://schemas.openxmlformats.org/officeDocument/2006/relationships/image" Target="media/image6.jpeg"/><Relationship Id="rId40" Type="http://schemas.openxmlformats.org/officeDocument/2006/relationships/hyperlink" Target="https://rustutors.ru/ustsobes/ustvar/2191-itogovoe-sobesedovanie-2020-variant-4-ob-iljushine.html" TargetMode="External"/><Relationship Id="rId45" Type="http://schemas.openxmlformats.org/officeDocument/2006/relationships/image" Target="media/image7.jpeg"/><Relationship Id="rId53" Type="http://schemas.openxmlformats.org/officeDocument/2006/relationships/hyperlink" Target="https://rustutors.ru/ustsobes/ustvar/2190-itogovoe-sobesedovanie-2020-variant-3-o-rumjanceve.html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ustutors.ru/ustsobes/ustvar/2188-itogovoe-sobesedovanie-2020-variant-1-o-nikuline.html" TargetMode="External"/><Relationship Id="rId14" Type="http://schemas.openxmlformats.org/officeDocument/2006/relationships/hyperlink" Target="https://rustutors.ru/ustsobes/ustvar/2188-itogovoe-sobesedovanie-2020-variant-1-o-nikuline.html" TargetMode="External"/><Relationship Id="rId22" Type="http://schemas.openxmlformats.org/officeDocument/2006/relationships/hyperlink" Target="https://rustutors.ru/ustsobes/ustvar/2189-itogovoe-sobesedovanie-2020-variant-2-o-dunaevskom.html" TargetMode="External"/><Relationship Id="rId27" Type="http://schemas.openxmlformats.org/officeDocument/2006/relationships/hyperlink" Target="https://rustutors.ru/ustsobes/ustvar/2189-itogovoe-sobesedovanie-2020-variant-2-o-dunaevskom.html" TargetMode="External"/><Relationship Id="rId30" Type="http://schemas.openxmlformats.org/officeDocument/2006/relationships/hyperlink" Target="https://rustutors.ru/ustsobes/ustvar/2189-itogovoe-sobesedovanie-2020-variant-2-o-dunaevskom.html" TargetMode="External"/><Relationship Id="rId35" Type="http://schemas.openxmlformats.org/officeDocument/2006/relationships/hyperlink" Target="https://rustutors.ru/ustsobes/ustvar/2191-itogovoe-sobesedovanie-2020-variant-4-ob-iljushine.html" TargetMode="External"/><Relationship Id="rId43" Type="http://schemas.openxmlformats.org/officeDocument/2006/relationships/hyperlink" Target="https://rustutors.ru/ustsobes/ustvar/2191-itogovoe-sobesedovanie-2020-variant-4-ob-iljushine.html" TargetMode="External"/><Relationship Id="rId48" Type="http://schemas.openxmlformats.org/officeDocument/2006/relationships/hyperlink" Target="https://rustutors.ru/ustsobes/ustvar/2190-itogovoe-sobesedovanie-2020-variant-3-o-rumjanceve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ustutors.ru/ustsobes/ustvar/2188-itogovoe-sobesedovanie-2020-variant-1-o-nikuline.html" TargetMode="External"/><Relationship Id="rId51" Type="http://schemas.openxmlformats.org/officeDocument/2006/relationships/hyperlink" Target="https://rustutors.ru/ustsobes/ustvar/2190-itogovoe-sobesedovanie-2020-variant-3-o-rumjancev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stutors.ru/ustsobes/ustvar/2188-itogovoe-sobesedovanie-2020-variant-1-o-nikuline.html" TargetMode="External"/><Relationship Id="rId17" Type="http://schemas.openxmlformats.org/officeDocument/2006/relationships/hyperlink" Target="https://rustutors.ru/ustsobes/ustvar/2188-itogovoe-sobesedovanie-2020-variant-1-o-nikuline.html" TargetMode="External"/><Relationship Id="rId25" Type="http://schemas.openxmlformats.org/officeDocument/2006/relationships/hyperlink" Target="https://rustutors.ru/ustsobes/ustvar/2189-itogovoe-sobesedovanie-2020-variant-2-o-dunaevskom.html" TargetMode="External"/><Relationship Id="rId33" Type="http://schemas.openxmlformats.org/officeDocument/2006/relationships/hyperlink" Target="https://rustutors.ru/ustsobes/ustvar/2191-itogovoe-sobesedovanie-2020-variant-4-ob-iljushine.html" TargetMode="External"/><Relationship Id="rId38" Type="http://schemas.openxmlformats.org/officeDocument/2006/relationships/hyperlink" Target="https://rustutors.ru/ustsobes/ustvar/2191-itogovoe-sobesedovanie-2020-variant-4-ob-iljushine.html" TargetMode="External"/><Relationship Id="rId46" Type="http://schemas.openxmlformats.org/officeDocument/2006/relationships/hyperlink" Target="https://rustutors.ru/ustsobes/ustvar/2190-itogovoe-sobesedovanie-2020-variant-3-o-rumjanceve.html" TargetMode="External"/><Relationship Id="rId20" Type="http://schemas.openxmlformats.org/officeDocument/2006/relationships/hyperlink" Target="https://rustutors.ru/ustsobes/ustvar/2189-itogovoe-sobesedovanie-2020-variant-2-o-dunaevskom.html" TargetMode="External"/><Relationship Id="rId41" Type="http://schemas.openxmlformats.org/officeDocument/2006/relationships/hyperlink" Target="https://rustutors.ru/ustsobes/ustvar/2191-itogovoe-sobesedovanie-2020-variant-4-ob-iljushine.html" TargetMode="External"/><Relationship Id="rId54" Type="http://schemas.openxmlformats.org/officeDocument/2006/relationships/hyperlink" Target="https://rustutors.ru/ustsobes/ustvar/2190-itogovoe-sobesedovanie-2020-variant-3-o-rumjancev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ustutors.ru/ustsobes/ustvar/2188-itogovoe-sobesedovanie-2020-variant-1-o-nikuline.html" TargetMode="External"/><Relationship Id="rId23" Type="http://schemas.openxmlformats.org/officeDocument/2006/relationships/hyperlink" Target="https://rustutors.ru/ustsobes/ustvar/2189-itogovoe-sobesedovanie-2020-variant-2-o-dunaevskom.html" TargetMode="External"/><Relationship Id="rId28" Type="http://schemas.openxmlformats.org/officeDocument/2006/relationships/hyperlink" Target="https://rustutors.ru/ustsobes/ustvar/2189-itogovoe-sobesedovanie-2020-variant-2-o-dunaevskom.html" TargetMode="External"/><Relationship Id="rId36" Type="http://schemas.openxmlformats.org/officeDocument/2006/relationships/hyperlink" Target="https://rustutors.ru/ustsobes/ustvar/2191-itogovoe-sobesedovanie-2020-variant-4-ob-iljushine.html" TargetMode="External"/><Relationship Id="rId49" Type="http://schemas.openxmlformats.org/officeDocument/2006/relationships/image" Target="media/image8.jpeg"/><Relationship Id="rId57" Type="http://schemas.openxmlformats.org/officeDocument/2006/relationships/theme" Target="theme/theme1.xml"/><Relationship Id="rId10" Type="http://schemas.openxmlformats.org/officeDocument/2006/relationships/hyperlink" Target="https://rustutors.ru/ustsobes/ustvar/2188-itogovoe-sobesedovanie-2020-variant-1-o-nikuline.html" TargetMode="External"/><Relationship Id="rId31" Type="http://schemas.openxmlformats.org/officeDocument/2006/relationships/hyperlink" Target="https://rustutors.ru/ustsobes/ustvar/2191-itogovoe-sobesedovanie-2020-variant-4-ob-iljushine.html" TargetMode="External"/><Relationship Id="rId44" Type="http://schemas.openxmlformats.org/officeDocument/2006/relationships/hyperlink" Target="https://rustutors.ru/ustsobes/ustvar/2190-itogovoe-sobesedovanie-2020-variant-3-o-rumjanceve.html" TargetMode="External"/><Relationship Id="rId52" Type="http://schemas.openxmlformats.org/officeDocument/2006/relationships/hyperlink" Target="https://rustutors.ru/ustsobes/ustvar/2190-itogovoe-sobesedovanie-2020-variant-3-o-rumjance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Юрьевна</dc:creator>
  <cp:lastModifiedBy>Галина Юрьевна</cp:lastModifiedBy>
  <cp:revision>2</cp:revision>
  <dcterms:created xsi:type="dcterms:W3CDTF">2023-09-14T06:19:00Z</dcterms:created>
  <dcterms:modified xsi:type="dcterms:W3CDTF">2023-09-14T06:39:00Z</dcterms:modified>
</cp:coreProperties>
</file>