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D38C" w14:textId="34A79F0E" w:rsidR="007512BA" w:rsidRPr="007512BA" w:rsidRDefault="0065507D" w:rsidP="0075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="007512BA" w:rsidRPr="007512BA"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</w:t>
      </w:r>
    </w:p>
    <w:p w14:paraId="7286E78A" w14:textId="6E9E8840" w:rsidR="00F139B0" w:rsidRPr="007512BA" w:rsidRDefault="007512BA" w:rsidP="0075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2B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86F28">
        <w:rPr>
          <w:rFonts w:ascii="Times New Roman" w:hAnsi="Times New Roman" w:cs="Times New Roman"/>
          <w:b/>
          <w:bCs/>
          <w:sz w:val="28"/>
          <w:szCs w:val="28"/>
        </w:rPr>
        <w:t>Игры на кухне</w:t>
      </w:r>
      <w:r w:rsidRPr="007512BA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6D2A248F" w14:textId="28256079" w:rsidR="007512BA" w:rsidRDefault="007512BA" w:rsidP="007512B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3CF2BCB4" w14:textId="16FA8442" w:rsidR="007512BA" w:rsidRDefault="007512BA" w:rsidP="007512B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Говорят, что кухня не для игр. Но основная деятельность ребенка – это игра. Они играют всегда и везде. </w:t>
      </w:r>
      <w:proofErr w:type="spellStart"/>
      <w:r w:rsidRPr="007512BA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7512BA">
        <w:rPr>
          <w:rFonts w:ascii="Times New Roman" w:hAnsi="Times New Roman" w:cs="Times New Roman"/>
          <w:sz w:val="28"/>
          <w:szCs w:val="28"/>
        </w:rPr>
        <w:t xml:space="preserve"> говорил: «Именно в игре ребенок обучается легко и с интересом. В игре раскрывается перед детьми мир, раскрываются творческие способности личности. Без игры нет, и не может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любознательности».</w:t>
      </w:r>
      <w:r>
        <w:rPr>
          <w:rFonts w:ascii="Times New Roman" w:hAnsi="Times New Roman" w:cs="Times New Roman"/>
          <w:sz w:val="28"/>
          <w:szCs w:val="28"/>
        </w:rPr>
        <w:t xml:space="preserve"> А где семья проводит больше времени? Конечно, на кухне. Поэтому почему бы не провести с пользой время нахождения на кухне.</w:t>
      </w:r>
      <w:r w:rsidRPr="007512BA"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12BA">
        <w:rPr>
          <w:rFonts w:ascii="Times New Roman" w:hAnsi="Times New Roman" w:cs="Times New Roman"/>
          <w:sz w:val="28"/>
          <w:szCs w:val="28"/>
        </w:rPr>
        <w:t xml:space="preserve">сли объединить игру и приготовление ужина, то </w:t>
      </w:r>
      <w:r>
        <w:rPr>
          <w:rFonts w:ascii="Times New Roman" w:hAnsi="Times New Roman" w:cs="Times New Roman"/>
          <w:sz w:val="28"/>
          <w:szCs w:val="28"/>
        </w:rPr>
        <w:t>намного интересное занятие</w:t>
      </w:r>
      <w:r w:rsidRPr="007512BA">
        <w:rPr>
          <w:rFonts w:ascii="Times New Roman" w:hAnsi="Times New Roman" w:cs="Times New Roman"/>
          <w:sz w:val="28"/>
          <w:szCs w:val="28"/>
        </w:rPr>
        <w:t xml:space="preserve">, которое доставит радость от общения с любимым </w:t>
      </w:r>
      <w:r>
        <w:rPr>
          <w:rFonts w:ascii="Times New Roman" w:hAnsi="Times New Roman" w:cs="Times New Roman"/>
          <w:sz w:val="28"/>
          <w:szCs w:val="28"/>
        </w:rPr>
        <w:t>ребенком</w:t>
      </w:r>
      <w:r w:rsidRPr="007512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он</w:t>
      </w:r>
      <w:r w:rsidRPr="007512BA">
        <w:rPr>
          <w:rFonts w:ascii="Times New Roman" w:hAnsi="Times New Roman" w:cs="Times New Roman"/>
          <w:sz w:val="28"/>
          <w:szCs w:val="28"/>
        </w:rPr>
        <w:t xml:space="preserve"> получит новые знания и навыки, </w:t>
      </w:r>
      <w:r>
        <w:rPr>
          <w:rFonts w:ascii="Times New Roman" w:hAnsi="Times New Roman" w:cs="Times New Roman"/>
          <w:sz w:val="28"/>
          <w:szCs w:val="28"/>
        </w:rPr>
        <w:t>и больше почувствует, как его любят.</w:t>
      </w:r>
      <w:r w:rsidR="00DA0EA1">
        <w:rPr>
          <w:rFonts w:ascii="Times New Roman" w:hAnsi="Times New Roman" w:cs="Times New Roman"/>
          <w:sz w:val="28"/>
          <w:szCs w:val="28"/>
        </w:rPr>
        <w:t xml:space="preserve"> </w:t>
      </w:r>
      <w:r w:rsidR="00DB35C6">
        <w:rPr>
          <w:rFonts w:ascii="Times New Roman" w:hAnsi="Times New Roman" w:cs="Times New Roman"/>
          <w:sz w:val="28"/>
          <w:szCs w:val="28"/>
        </w:rPr>
        <w:t>Предлагаем</w:t>
      </w:r>
      <w:r w:rsidR="00DA0EA1">
        <w:rPr>
          <w:rFonts w:ascii="Times New Roman" w:hAnsi="Times New Roman" w:cs="Times New Roman"/>
          <w:sz w:val="28"/>
          <w:szCs w:val="28"/>
        </w:rPr>
        <w:t xml:space="preserve"> несколько игр и упражнений на развитие </w:t>
      </w:r>
      <w:r w:rsidR="00DB35C6">
        <w:rPr>
          <w:rFonts w:ascii="Times New Roman" w:hAnsi="Times New Roman" w:cs="Times New Roman"/>
          <w:sz w:val="28"/>
          <w:szCs w:val="28"/>
        </w:rPr>
        <w:t>речи</w:t>
      </w:r>
      <w:r w:rsidR="00DA0EA1">
        <w:rPr>
          <w:rFonts w:ascii="Times New Roman" w:hAnsi="Times New Roman" w:cs="Times New Roman"/>
          <w:sz w:val="28"/>
          <w:szCs w:val="28"/>
        </w:rPr>
        <w:t>,</w:t>
      </w:r>
      <w:r w:rsidR="00DB35C6">
        <w:rPr>
          <w:rFonts w:ascii="Times New Roman" w:hAnsi="Times New Roman" w:cs="Times New Roman"/>
          <w:sz w:val="28"/>
          <w:szCs w:val="28"/>
        </w:rPr>
        <w:t xml:space="preserve"> математических способностей, логического мышления.</w:t>
      </w:r>
    </w:p>
    <w:p w14:paraId="32C72D4A" w14:textId="256B688B" w:rsidR="00DB35C6" w:rsidRPr="000D126D" w:rsidRDefault="00DB35C6" w:rsidP="000005C4">
      <w:pPr>
        <w:pStyle w:val="a3"/>
        <w:numPr>
          <w:ilvl w:val="0"/>
          <w:numId w:val="2"/>
        </w:numPr>
        <w:spacing w:after="0" w:line="240" w:lineRule="auto"/>
        <w:ind w:left="0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0D126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63486">
        <w:rPr>
          <w:rFonts w:ascii="Times New Roman" w:hAnsi="Times New Roman" w:cs="Times New Roman"/>
          <w:b/>
          <w:bCs/>
          <w:sz w:val="28"/>
          <w:szCs w:val="28"/>
        </w:rPr>
        <w:t>Угадай</w:t>
      </w:r>
      <w:r w:rsidRPr="000D126D">
        <w:rPr>
          <w:rFonts w:ascii="Times New Roman" w:hAnsi="Times New Roman" w:cs="Times New Roman"/>
          <w:b/>
          <w:bCs/>
          <w:sz w:val="28"/>
          <w:szCs w:val="28"/>
        </w:rPr>
        <w:t>?»</w:t>
      </w:r>
    </w:p>
    <w:p w14:paraId="0A4A78DF" w14:textId="6C7CFF46" w:rsidR="000D126D" w:rsidRPr="000D126D" w:rsidRDefault="00DB35C6" w:rsidP="000D126D">
      <w:pPr>
        <w:pStyle w:val="a3"/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r w:rsidRPr="000005C4">
        <w:rPr>
          <w:rFonts w:ascii="Times New Roman" w:hAnsi="Times New Roman" w:cs="Times New Roman"/>
          <w:sz w:val="28"/>
          <w:szCs w:val="28"/>
        </w:rPr>
        <w:t>Для игры «</w:t>
      </w:r>
      <w:r w:rsidR="00D63486">
        <w:rPr>
          <w:rFonts w:ascii="Times New Roman" w:hAnsi="Times New Roman" w:cs="Times New Roman"/>
          <w:sz w:val="28"/>
          <w:szCs w:val="28"/>
        </w:rPr>
        <w:t>Угадай</w:t>
      </w:r>
      <w:r w:rsidRPr="000005C4">
        <w:rPr>
          <w:rFonts w:ascii="Times New Roman" w:hAnsi="Times New Roman" w:cs="Times New Roman"/>
          <w:sz w:val="28"/>
          <w:szCs w:val="28"/>
        </w:rPr>
        <w:t xml:space="preserve">?» </w:t>
      </w:r>
      <w:r w:rsidR="004023F0">
        <w:rPr>
          <w:rFonts w:ascii="Times New Roman" w:hAnsi="Times New Roman" w:cs="Times New Roman"/>
          <w:sz w:val="28"/>
          <w:szCs w:val="28"/>
        </w:rPr>
        <w:t>потребуются</w:t>
      </w:r>
      <w:r w:rsidRPr="000005C4">
        <w:rPr>
          <w:rFonts w:ascii="Times New Roman" w:hAnsi="Times New Roman" w:cs="Times New Roman"/>
          <w:sz w:val="28"/>
          <w:szCs w:val="28"/>
        </w:rPr>
        <w:t xml:space="preserve"> фрукты и овощи. Нареза</w:t>
      </w:r>
      <w:r w:rsidR="004023F0">
        <w:rPr>
          <w:rFonts w:ascii="Times New Roman" w:hAnsi="Times New Roman" w:cs="Times New Roman"/>
          <w:sz w:val="28"/>
          <w:szCs w:val="28"/>
        </w:rPr>
        <w:t>нные</w:t>
      </w:r>
      <w:r w:rsidRPr="000005C4">
        <w:rPr>
          <w:rFonts w:ascii="Times New Roman" w:hAnsi="Times New Roman" w:cs="Times New Roman"/>
          <w:sz w:val="28"/>
          <w:szCs w:val="28"/>
        </w:rPr>
        <w:t xml:space="preserve"> </w:t>
      </w:r>
      <w:r w:rsidR="004023F0" w:rsidRPr="000005C4">
        <w:rPr>
          <w:rFonts w:ascii="Times New Roman" w:hAnsi="Times New Roman" w:cs="Times New Roman"/>
          <w:sz w:val="28"/>
          <w:szCs w:val="28"/>
        </w:rPr>
        <w:t xml:space="preserve">кусочками </w:t>
      </w:r>
      <w:r w:rsidRPr="000005C4">
        <w:rPr>
          <w:rFonts w:ascii="Times New Roman" w:hAnsi="Times New Roman" w:cs="Times New Roman"/>
          <w:sz w:val="28"/>
          <w:szCs w:val="28"/>
        </w:rPr>
        <w:t>фрукты</w:t>
      </w:r>
      <w:r w:rsidR="00D8778C">
        <w:rPr>
          <w:rFonts w:ascii="Times New Roman" w:hAnsi="Times New Roman" w:cs="Times New Roman"/>
          <w:sz w:val="28"/>
          <w:szCs w:val="28"/>
        </w:rPr>
        <w:t xml:space="preserve"> и </w:t>
      </w:r>
      <w:r w:rsidRPr="000005C4">
        <w:rPr>
          <w:rFonts w:ascii="Times New Roman" w:hAnsi="Times New Roman" w:cs="Times New Roman"/>
          <w:sz w:val="28"/>
          <w:szCs w:val="28"/>
        </w:rPr>
        <w:t>овощи</w:t>
      </w:r>
      <w:r w:rsidR="00D8778C">
        <w:rPr>
          <w:rFonts w:ascii="Times New Roman" w:hAnsi="Times New Roman" w:cs="Times New Roman"/>
          <w:sz w:val="28"/>
          <w:szCs w:val="28"/>
        </w:rPr>
        <w:t xml:space="preserve"> п</w:t>
      </w:r>
      <w:r w:rsidR="004023F0">
        <w:rPr>
          <w:rFonts w:ascii="Times New Roman" w:hAnsi="Times New Roman" w:cs="Times New Roman"/>
          <w:sz w:val="28"/>
          <w:szCs w:val="28"/>
        </w:rPr>
        <w:t>оложить в тарелочки</w:t>
      </w:r>
      <w:r w:rsidRPr="000005C4">
        <w:rPr>
          <w:rFonts w:ascii="Times New Roman" w:hAnsi="Times New Roman" w:cs="Times New Roman"/>
          <w:sz w:val="28"/>
          <w:szCs w:val="28"/>
        </w:rPr>
        <w:t xml:space="preserve">. </w:t>
      </w:r>
      <w:r w:rsidR="004023F0">
        <w:rPr>
          <w:rFonts w:ascii="Times New Roman" w:hAnsi="Times New Roman" w:cs="Times New Roman"/>
          <w:sz w:val="28"/>
          <w:szCs w:val="28"/>
        </w:rPr>
        <w:t>С закрытыми глазами понюхать и определить, что в тарелочке</w:t>
      </w:r>
      <w:r w:rsidRPr="000005C4">
        <w:rPr>
          <w:rFonts w:ascii="Times New Roman" w:hAnsi="Times New Roman" w:cs="Times New Roman"/>
          <w:sz w:val="28"/>
          <w:szCs w:val="28"/>
        </w:rPr>
        <w:t xml:space="preserve">. </w:t>
      </w:r>
      <w:r w:rsidR="004023F0">
        <w:rPr>
          <w:rFonts w:ascii="Times New Roman" w:hAnsi="Times New Roman" w:cs="Times New Roman"/>
          <w:sz w:val="28"/>
          <w:szCs w:val="28"/>
        </w:rPr>
        <w:t>Потом</w:t>
      </w:r>
      <w:r w:rsidRPr="000005C4">
        <w:rPr>
          <w:rFonts w:ascii="Times New Roman" w:hAnsi="Times New Roman" w:cs="Times New Roman"/>
          <w:sz w:val="28"/>
          <w:szCs w:val="28"/>
        </w:rPr>
        <w:t xml:space="preserve"> сделать из н</w:t>
      </w:r>
      <w:r w:rsidR="004023F0">
        <w:rPr>
          <w:rFonts w:ascii="Times New Roman" w:hAnsi="Times New Roman" w:cs="Times New Roman"/>
          <w:sz w:val="28"/>
          <w:szCs w:val="28"/>
        </w:rPr>
        <w:t>их</w:t>
      </w:r>
      <w:r w:rsidRPr="000005C4">
        <w:rPr>
          <w:rFonts w:ascii="Times New Roman" w:hAnsi="Times New Roman" w:cs="Times New Roman"/>
          <w:sz w:val="28"/>
          <w:szCs w:val="28"/>
        </w:rPr>
        <w:t xml:space="preserve"> сок и определить </w:t>
      </w:r>
      <w:r w:rsidR="00D8778C">
        <w:rPr>
          <w:rFonts w:ascii="Times New Roman" w:hAnsi="Times New Roman" w:cs="Times New Roman"/>
          <w:sz w:val="28"/>
          <w:szCs w:val="28"/>
        </w:rPr>
        <w:t xml:space="preserve">на вкус </w:t>
      </w:r>
      <w:r w:rsidRPr="000005C4">
        <w:rPr>
          <w:rFonts w:ascii="Times New Roman" w:hAnsi="Times New Roman" w:cs="Times New Roman"/>
          <w:sz w:val="28"/>
          <w:szCs w:val="28"/>
        </w:rPr>
        <w:t>из чего сделан сок.</w:t>
      </w:r>
    </w:p>
    <w:p w14:paraId="7ACD5A11" w14:textId="2D4F860C" w:rsidR="00F464C0" w:rsidRPr="000D126D" w:rsidRDefault="00F464C0" w:rsidP="000005C4">
      <w:pPr>
        <w:pStyle w:val="a3"/>
        <w:numPr>
          <w:ilvl w:val="0"/>
          <w:numId w:val="2"/>
        </w:numPr>
        <w:spacing w:after="0" w:line="240" w:lineRule="auto"/>
        <w:ind w:left="0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0D126D">
        <w:rPr>
          <w:rFonts w:ascii="Times New Roman" w:hAnsi="Times New Roman" w:cs="Times New Roman"/>
          <w:b/>
          <w:bCs/>
          <w:sz w:val="28"/>
          <w:szCs w:val="28"/>
        </w:rPr>
        <w:t>«Какой предмет?»</w:t>
      </w:r>
    </w:p>
    <w:p w14:paraId="6AAA0765" w14:textId="28D5E27A" w:rsidR="00F464C0" w:rsidRPr="000005C4" w:rsidRDefault="00F464C0" w:rsidP="000005C4">
      <w:pPr>
        <w:pStyle w:val="a3"/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r w:rsidRPr="000005C4">
        <w:rPr>
          <w:rFonts w:ascii="Times New Roman" w:hAnsi="Times New Roman" w:cs="Times New Roman"/>
          <w:sz w:val="28"/>
          <w:szCs w:val="28"/>
        </w:rPr>
        <w:t>Подобрать предмет согласно названного цвета.</w:t>
      </w:r>
    </w:p>
    <w:p w14:paraId="1EE7B558" w14:textId="59011B9C" w:rsidR="00F464C0" w:rsidRPr="000005C4" w:rsidRDefault="00F464C0" w:rsidP="000005C4">
      <w:pPr>
        <w:pStyle w:val="a3"/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r w:rsidRPr="000005C4">
        <w:rPr>
          <w:rFonts w:ascii="Times New Roman" w:hAnsi="Times New Roman" w:cs="Times New Roman"/>
          <w:sz w:val="28"/>
          <w:szCs w:val="28"/>
        </w:rPr>
        <w:t>Зеленый — помидор, крокодил, и т.д.</w:t>
      </w:r>
    </w:p>
    <w:p w14:paraId="2A242273" w14:textId="4E29475C" w:rsidR="000D126D" w:rsidRPr="000D126D" w:rsidRDefault="00F464C0" w:rsidP="000D126D">
      <w:pPr>
        <w:pStyle w:val="a3"/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r w:rsidRPr="000005C4">
        <w:rPr>
          <w:rFonts w:ascii="Times New Roman" w:hAnsi="Times New Roman" w:cs="Times New Roman"/>
          <w:sz w:val="28"/>
          <w:szCs w:val="28"/>
        </w:rPr>
        <w:t xml:space="preserve">Красное — </w:t>
      </w:r>
      <w:r w:rsidR="00833A49">
        <w:rPr>
          <w:rFonts w:ascii="Times New Roman" w:hAnsi="Times New Roman" w:cs="Times New Roman"/>
          <w:sz w:val="28"/>
          <w:szCs w:val="28"/>
        </w:rPr>
        <w:t>помидор</w:t>
      </w:r>
      <w:r w:rsidRPr="000005C4">
        <w:rPr>
          <w:rFonts w:ascii="Times New Roman" w:hAnsi="Times New Roman" w:cs="Times New Roman"/>
          <w:sz w:val="28"/>
          <w:szCs w:val="28"/>
        </w:rPr>
        <w:t xml:space="preserve">, </w:t>
      </w:r>
      <w:r w:rsidR="00833A49">
        <w:rPr>
          <w:rFonts w:ascii="Times New Roman" w:hAnsi="Times New Roman" w:cs="Times New Roman"/>
          <w:sz w:val="28"/>
          <w:szCs w:val="28"/>
        </w:rPr>
        <w:t>перец</w:t>
      </w:r>
      <w:r w:rsidR="004023F0">
        <w:rPr>
          <w:rFonts w:ascii="Times New Roman" w:hAnsi="Times New Roman" w:cs="Times New Roman"/>
          <w:sz w:val="28"/>
          <w:szCs w:val="28"/>
        </w:rPr>
        <w:t xml:space="preserve"> </w:t>
      </w:r>
      <w:r w:rsidRPr="000005C4">
        <w:rPr>
          <w:rFonts w:ascii="Times New Roman" w:hAnsi="Times New Roman" w:cs="Times New Roman"/>
          <w:sz w:val="28"/>
          <w:szCs w:val="28"/>
        </w:rPr>
        <w:t>и т.д.</w:t>
      </w:r>
    </w:p>
    <w:p w14:paraId="4DEBD3E0" w14:textId="13F1A3FF" w:rsidR="000D126D" w:rsidRPr="000D126D" w:rsidRDefault="000D126D" w:rsidP="000D126D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0D126D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>«</w:t>
      </w:r>
      <w:r w:rsidR="004740FA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>Назови больше слов</w:t>
      </w:r>
      <w:r w:rsidRPr="000D126D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>»</w:t>
      </w:r>
    </w:p>
    <w:p w14:paraId="6B2C20E6" w14:textId="27E10219" w:rsidR="000D126D" w:rsidRDefault="000D126D" w:rsidP="000D12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Игра </w:t>
      </w:r>
      <w:r w:rsidR="00E81BF4">
        <w:rPr>
          <w:rStyle w:val="c1"/>
          <w:color w:val="333333"/>
          <w:sz w:val="28"/>
          <w:szCs w:val="28"/>
        </w:rPr>
        <w:t>способствует</w:t>
      </w:r>
      <w:r>
        <w:rPr>
          <w:rStyle w:val="c1"/>
          <w:color w:val="333333"/>
          <w:sz w:val="28"/>
          <w:szCs w:val="28"/>
        </w:rPr>
        <w:t xml:space="preserve"> развитию внимательности и наблюдательности</w:t>
      </w:r>
      <w:r w:rsidR="00153C5A">
        <w:rPr>
          <w:rStyle w:val="c1"/>
          <w:color w:val="333333"/>
          <w:sz w:val="28"/>
          <w:szCs w:val="28"/>
        </w:rPr>
        <w:t>.</w:t>
      </w:r>
    </w:p>
    <w:p w14:paraId="5D0C1682" w14:textId="5151C13A" w:rsidR="000D126D" w:rsidRPr="000D126D" w:rsidRDefault="00153C5A" w:rsidP="000D126D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>Подбери</w:t>
      </w:r>
      <w:r w:rsidR="004740FA">
        <w:rPr>
          <w:rStyle w:val="c1"/>
          <w:color w:val="333333"/>
          <w:sz w:val="28"/>
          <w:szCs w:val="28"/>
        </w:rPr>
        <w:t xml:space="preserve"> больше слов посуды, овощей, фруктов и </w:t>
      </w:r>
      <w:proofErr w:type="spellStart"/>
      <w:proofErr w:type="gramStart"/>
      <w:r w:rsidR="004740FA">
        <w:rPr>
          <w:rStyle w:val="c1"/>
          <w:color w:val="333333"/>
          <w:sz w:val="28"/>
          <w:szCs w:val="28"/>
        </w:rPr>
        <w:t>т.д</w:t>
      </w:r>
      <w:proofErr w:type="spellEnd"/>
      <w:r w:rsidR="004740FA">
        <w:rPr>
          <w:rStyle w:val="c1"/>
          <w:color w:val="333333"/>
          <w:sz w:val="28"/>
          <w:szCs w:val="28"/>
        </w:rPr>
        <w:t xml:space="preserve"> </w:t>
      </w:r>
      <w:r w:rsidR="00A46D07">
        <w:rPr>
          <w:rStyle w:val="c1"/>
          <w:color w:val="333333"/>
          <w:sz w:val="28"/>
          <w:szCs w:val="28"/>
        </w:rPr>
        <w:t xml:space="preserve"> Из</w:t>
      </w:r>
      <w:proofErr w:type="gramEnd"/>
      <w:r w:rsidR="00A46D07">
        <w:rPr>
          <w:rStyle w:val="c1"/>
          <w:color w:val="333333"/>
          <w:sz w:val="28"/>
          <w:szCs w:val="28"/>
        </w:rPr>
        <w:t xml:space="preserve"> чего варят борщ, суп, компот ….</w:t>
      </w:r>
    </w:p>
    <w:p w14:paraId="31258448" w14:textId="54934371" w:rsidR="000D126D" w:rsidRPr="000D126D" w:rsidRDefault="000D126D" w:rsidP="000D126D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0D126D">
        <w:rPr>
          <w:rStyle w:val="c1"/>
          <w:color w:val="333333"/>
          <w:sz w:val="28"/>
          <w:szCs w:val="28"/>
        </w:rPr>
        <w:t xml:space="preserve">  </w:t>
      </w:r>
      <w:r>
        <w:rPr>
          <w:rStyle w:val="c1"/>
          <w:color w:val="333333"/>
          <w:sz w:val="28"/>
          <w:szCs w:val="28"/>
        </w:rPr>
        <w:t xml:space="preserve">     4. </w:t>
      </w:r>
      <w:r w:rsidRPr="000D126D">
        <w:rPr>
          <w:rStyle w:val="c1"/>
          <w:b/>
          <w:bCs/>
          <w:color w:val="333333"/>
          <w:sz w:val="28"/>
          <w:szCs w:val="28"/>
        </w:rPr>
        <w:t>«</w:t>
      </w:r>
      <w:r w:rsidR="00E81BF4">
        <w:rPr>
          <w:rStyle w:val="c1"/>
          <w:b/>
          <w:bCs/>
          <w:color w:val="333333"/>
          <w:sz w:val="28"/>
          <w:szCs w:val="28"/>
        </w:rPr>
        <w:t>Угостим друг друга</w:t>
      </w:r>
      <w:r w:rsidRPr="000D126D">
        <w:rPr>
          <w:rStyle w:val="c1"/>
          <w:b/>
          <w:bCs/>
          <w:color w:val="333333"/>
          <w:sz w:val="28"/>
          <w:szCs w:val="28"/>
        </w:rPr>
        <w:t>»</w:t>
      </w:r>
    </w:p>
    <w:p w14:paraId="7A0CB628" w14:textId="54AB0F2F" w:rsidR="000D126D" w:rsidRDefault="00E81BF4" w:rsidP="000D12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Называем </w:t>
      </w:r>
      <w:r w:rsidR="000D126D">
        <w:rPr>
          <w:rStyle w:val="c1"/>
          <w:color w:val="333333"/>
          <w:sz w:val="28"/>
          <w:szCs w:val="28"/>
        </w:rPr>
        <w:t xml:space="preserve">вкусные слова </w:t>
      </w:r>
      <w:r>
        <w:rPr>
          <w:rStyle w:val="c1"/>
          <w:color w:val="333333"/>
          <w:sz w:val="28"/>
          <w:szCs w:val="28"/>
        </w:rPr>
        <w:t>и понарошку угощаем в виде хлопка по ладо</w:t>
      </w:r>
      <w:r w:rsidR="004E3BFF">
        <w:rPr>
          <w:rStyle w:val="c1"/>
          <w:color w:val="333333"/>
          <w:sz w:val="28"/>
          <w:szCs w:val="28"/>
        </w:rPr>
        <w:t>шк</w:t>
      </w:r>
      <w:r>
        <w:rPr>
          <w:rStyle w:val="c1"/>
          <w:color w:val="333333"/>
          <w:sz w:val="28"/>
          <w:szCs w:val="28"/>
        </w:rPr>
        <w:t>е</w:t>
      </w:r>
    </w:p>
    <w:p w14:paraId="54B506B4" w14:textId="149EB83D" w:rsidR="000D126D" w:rsidRDefault="00E81BF4" w:rsidP="000D12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Поочередно </w:t>
      </w:r>
      <w:r w:rsidR="00153C5A">
        <w:rPr>
          <w:rStyle w:val="c1"/>
          <w:color w:val="333333"/>
          <w:sz w:val="28"/>
          <w:szCs w:val="28"/>
        </w:rPr>
        <w:t xml:space="preserve">подбираем </w:t>
      </w:r>
      <w:r>
        <w:rPr>
          <w:rStyle w:val="c1"/>
          <w:color w:val="333333"/>
          <w:sz w:val="28"/>
          <w:szCs w:val="28"/>
        </w:rPr>
        <w:t xml:space="preserve">«вкусное» слово </w:t>
      </w:r>
      <w:r w:rsidR="000D126D">
        <w:rPr>
          <w:rStyle w:val="c1"/>
          <w:color w:val="333333"/>
          <w:sz w:val="28"/>
          <w:szCs w:val="28"/>
        </w:rPr>
        <w:t>«кладе</w:t>
      </w:r>
      <w:r>
        <w:rPr>
          <w:rStyle w:val="c1"/>
          <w:color w:val="333333"/>
          <w:sz w:val="28"/>
          <w:szCs w:val="28"/>
        </w:rPr>
        <w:t>м</w:t>
      </w:r>
      <w:r w:rsidR="000D126D">
        <w:rPr>
          <w:rStyle w:val="c1"/>
          <w:color w:val="333333"/>
          <w:sz w:val="28"/>
          <w:szCs w:val="28"/>
        </w:rPr>
        <w:t xml:space="preserve">» </w:t>
      </w:r>
      <w:r>
        <w:rPr>
          <w:rStyle w:val="c1"/>
          <w:color w:val="333333"/>
          <w:sz w:val="28"/>
          <w:szCs w:val="28"/>
        </w:rPr>
        <w:t>на</w:t>
      </w:r>
      <w:r w:rsidR="000D126D">
        <w:rPr>
          <w:rStyle w:val="c1"/>
          <w:color w:val="333333"/>
          <w:sz w:val="28"/>
          <w:szCs w:val="28"/>
        </w:rPr>
        <w:t xml:space="preserve"> ладошку</w:t>
      </w:r>
    </w:p>
    <w:p w14:paraId="34BDBA47" w14:textId="0EB34FF0" w:rsidR="000D126D" w:rsidRDefault="004E3BFF" w:rsidP="000D126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333333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 xml:space="preserve">Также </w:t>
      </w:r>
      <w:proofErr w:type="gramStart"/>
      <w:r w:rsidR="00153C5A">
        <w:rPr>
          <w:rStyle w:val="c1"/>
          <w:color w:val="333333"/>
          <w:sz w:val="28"/>
          <w:szCs w:val="28"/>
        </w:rPr>
        <w:t>называем</w:t>
      </w:r>
      <w:r>
        <w:rPr>
          <w:rStyle w:val="c1"/>
          <w:color w:val="333333"/>
          <w:sz w:val="28"/>
          <w:szCs w:val="28"/>
        </w:rPr>
        <w:t xml:space="preserve"> </w:t>
      </w:r>
      <w:r w:rsidR="000D126D">
        <w:rPr>
          <w:rStyle w:val="c1"/>
          <w:color w:val="333333"/>
          <w:sz w:val="28"/>
          <w:szCs w:val="28"/>
        </w:rPr>
        <w:t xml:space="preserve"> сладкие</w:t>
      </w:r>
      <w:proofErr w:type="gramEnd"/>
      <w:r w:rsidR="000D126D">
        <w:rPr>
          <w:rStyle w:val="c1"/>
          <w:color w:val="333333"/>
          <w:sz w:val="28"/>
          <w:szCs w:val="28"/>
        </w:rPr>
        <w:t>, кислые, соленые, горькие слова.</w:t>
      </w:r>
    </w:p>
    <w:p w14:paraId="029F2269" w14:textId="49E9C1D1" w:rsidR="000D126D" w:rsidRPr="002A204C" w:rsidRDefault="000D126D" w:rsidP="000D126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A204C">
        <w:rPr>
          <w:rStyle w:val="c1"/>
          <w:color w:val="333333"/>
          <w:sz w:val="28"/>
          <w:szCs w:val="28"/>
        </w:rPr>
        <w:t xml:space="preserve">       5.</w:t>
      </w:r>
      <w:r w:rsidRPr="002A204C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A204C">
        <w:rPr>
          <w:b/>
          <w:bCs/>
          <w:color w:val="333333"/>
          <w:sz w:val="28"/>
          <w:szCs w:val="28"/>
        </w:rPr>
        <w:t>«</w:t>
      </w:r>
      <w:r w:rsidR="00EB65ED">
        <w:rPr>
          <w:b/>
          <w:bCs/>
          <w:color w:val="333333"/>
          <w:sz w:val="28"/>
          <w:szCs w:val="28"/>
        </w:rPr>
        <w:t>Накрываем на стол и считаем</w:t>
      </w:r>
      <w:r w:rsidRPr="002A204C">
        <w:rPr>
          <w:b/>
          <w:bCs/>
          <w:color w:val="333333"/>
          <w:sz w:val="28"/>
          <w:szCs w:val="28"/>
        </w:rPr>
        <w:t>»</w:t>
      </w:r>
    </w:p>
    <w:p w14:paraId="393CE9AE" w14:textId="751AC7A5" w:rsidR="002A204C" w:rsidRDefault="00EB65ED" w:rsidP="002A204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Предложить помочь накрыть на стол</w:t>
      </w:r>
      <w:r w:rsidR="000F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этом кладем предметы</w:t>
      </w:r>
      <w:r w:rsidR="000F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считаем сколько положили. </w:t>
      </w:r>
    </w:p>
    <w:p w14:paraId="3A6DB64A" w14:textId="2208442D" w:rsidR="002A204C" w:rsidRDefault="002A204C" w:rsidP="002A204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     6.</w:t>
      </w:r>
      <w:r w:rsidR="00EB65E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Pr="002A204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«</w:t>
      </w:r>
      <w:proofErr w:type="gramStart"/>
      <w:r w:rsidRPr="002A204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Один  и</w:t>
      </w:r>
      <w:proofErr w:type="gramEnd"/>
      <w:r w:rsidRPr="002A204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 много». </w:t>
      </w:r>
    </w:p>
    <w:p w14:paraId="10E25C70" w14:textId="019E8C01" w:rsidR="002A204C" w:rsidRPr="002A204C" w:rsidRDefault="002A204C" w:rsidP="002A204C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204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  <w:proofErr w:type="gramStart"/>
      <w:r w:rsidRPr="002A204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Взрослый  называет</w:t>
      </w:r>
      <w:proofErr w:type="gramEnd"/>
      <w:r w:rsidRPr="002A204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один  предмет – а  ребенок  много.</w:t>
      </w:r>
    </w:p>
    <w:p w14:paraId="5700FCEB" w14:textId="77777777" w:rsidR="002A204C" w:rsidRPr="002A204C" w:rsidRDefault="002A204C" w:rsidP="002A2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204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Перечислять   </w:t>
      </w:r>
      <w:proofErr w:type="gramStart"/>
      <w:r w:rsidRPr="002A204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можно  разные</w:t>
      </w:r>
      <w:proofErr w:type="gramEnd"/>
      <w:r w:rsidRPr="002A204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предметы, в  зависимости  от  того, где Вы  сейчас  находитесь: на  кухне  или  в  детской  комнате.</w:t>
      </w:r>
    </w:p>
    <w:p w14:paraId="5BF3A11B" w14:textId="77777777" w:rsidR="002A204C" w:rsidRPr="002A204C" w:rsidRDefault="002A204C" w:rsidP="002A2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204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Например:</w:t>
      </w:r>
    </w:p>
    <w:p w14:paraId="2C786B91" w14:textId="77777777" w:rsidR="002A204C" w:rsidRPr="002A204C" w:rsidRDefault="002A204C" w:rsidP="002A2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204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Чашка – чашки, кастрюля – кастрюли, стол </w:t>
      </w:r>
      <w:proofErr w:type="gramStart"/>
      <w:r w:rsidRPr="002A204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  столы</w:t>
      </w:r>
      <w:proofErr w:type="gramEnd"/>
      <w:r w:rsidRPr="002A204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;</w:t>
      </w:r>
    </w:p>
    <w:p w14:paraId="3312C3EF" w14:textId="77777777" w:rsidR="009C53A8" w:rsidRDefault="002A204C" w:rsidP="002A2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A204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Мяч – мячи, карандаш – карандаши, кубик – кубики;</w:t>
      </w:r>
    </w:p>
    <w:p w14:paraId="0C360C25" w14:textId="77777777" w:rsidR="009C53A8" w:rsidRPr="009C53A8" w:rsidRDefault="009C53A8" w:rsidP="002A2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9C53A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 xml:space="preserve">     7. «Чего не стало?» </w:t>
      </w:r>
    </w:p>
    <w:p w14:paraId="7F52268D" w14:textId="4377BC2E" w:rsidR="009C53A8" w:rsidRPr="009C53A8" w:rsidRDefault="009C53A8" w:rsidP="002A2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</w:t>
      </w:r>
      <w:proofErr w:type="gramStart"/>
      <w:r w:rsidRPr="002A204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Взрослый  клад</w:t>
      </w:r>
      <w:r w:rsidR="00153C5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ет</w:t>
      </w:r>
      <w:proofErr w:type="gramEnd"/>
      <w:r w:rsidRPr="002A204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предмет</w:t>
      </w:r>
      <w:r w:rsidR="00153C5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ы в количестве </w:t>
      </w:r>
      <w:r w:rsidRPr="002A204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4 – 7</w:t>
      </w:r>
      <w:r w:rsidR="00153C5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шт</w:t>
      </w:r>
      <w:r w:rsidRPr="002A204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</w:t>
      </w:r>
      <w:r w:rsidR="00153C5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</w:t>
      </w:r>
      <w:r w:rsidRPr="002A204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ебен</w:t>
      </w:r>
      <w:r w:rsidR="00153C5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запомн</w:t>
      </w:r>
      <w:r w:rsidR="00153C5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ет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все предметы и </w:t>
      </w:r>
      <w:r w:rsidR="00153C5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закрывает глаза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а </w:t>
      </w:r>
      <w:r w:rsidR="00153C5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взрослый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 это время убирает предмет.</w:t>
      </w:r>
      <w:r w:rsidRPr="002A204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153C5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Когда ребенок называет предмет, которого не стало, взрослому нужно особо обратить внимание на окончание слов. </w:t>
      </w:r>
    </w:p>
    <w:p w14:paraId="7E31288C" w14:textId="405179BC" w:rsidR="000D126D" w:rsidRPr="000D126D" w:rsidRDefault="000D126D" w:rsidP="000D12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6. </w:t>
      </w:r>
      <w:r w:rsidRPr="000D12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«Кухонные сказки».</w:t>
      </w:r>
    </w:p>
    <w:p w14:paraId="19950223" w14:textId="0AA0EF19" w:rsidR="000D126D" w:rsidRPr="00F4280C" w:rsidRDefault="000C4841" w:rsidP="000D12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 на развитие речи. </w:t>
      </w:r>
      <w:r w:rsidR="000D126D" w:rsidRPr="000D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F42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время готовки можно предложить сочинить сказку или веселую историю про </w:t>
      </w:r>
      <w:proofErr w:type="gramStart"/>
      <w:r w:rsidR="00F42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кухонные  предметы</w:t>
      </w:r>
      <w:proofErr w:type="gramEnd"/>
      <w:r w:rsidR="00F42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Без взрослых ему тяжело будет подобрать сюжет, поэтому помощь взрослого ему будет очень необходима.</w:t>
      </w:r>
      <w:r w:rsidR="00F4280C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42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Еще ее </w:t>
      </w:r>
      <w:proofErr w:type="gramStart"/>
      <w:r w:rsidR="00F42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ожно  нарисовать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Оформить в книжку-малышку.</w:t>
      </w:r>
    </w:p>
    <w:p w14:paraId="0AD90BB9" w14:textId="4F076A37" w:rsidR="000C4841" w:rsidRDefault="000C4841" w:rsidP="000D1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Очень много игр на развитие мелкой моторики рук.</w:t>
      </w:r>
    </w:p>
    <w:p w14:paraId="583F996B" w14:textId="51B68AC4" w:rsidR="000C4841" w:rsidRPr="000C4841" w:rsidRDefault="000C4841" w:rsidP="000C48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Макароны </w:t>
      </w:r>
      <w:r w:rsidRPr="000C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хороший материал для изучения </w:t>
      </w:r>
      <w:r w:rsidR="00F4280C" w:rsidRPr="000C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длины</w:t>
      </w:r>
      <w:r w:rsidR="00F42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0C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формы</w:t>
      </w:r>
      <w:r w:rsidR="00F42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0C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42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веревочку нанизать макаронины. Ожерелье можно раскрасить и использовать в играх с куклами. </w:t>
      </w:r>
    </w:p>
    <w:p w14:paraId="264F4DAD" w14:textId="37AA71DE" w:rsidR="000C4841" w:rsidRPr="000C4841" w:rsidRDefault="000C4841" w:rsidP="000C48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Ежик. </w:t>
      </w:r>
      <w:r w:rsidRPr="000C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Возьмите яблоко</w:t>
      </w:r>
      <w:r w:rsidR="00610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F42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спички (без головок). В яблоко втыкаем спичку и от большого количества яблоко превращается в ежика</w:t>
      </w:r>
      <w:r w:rsidR="00610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 ребенка развивается усидчивость, фантазия и мелкая моторика руки. </w:t>
      </w:r>
    </w:p>
    <w:p w14:paraId="4B639F64" w14:textId="77777777" w:rsidR="000C4841" w:rsidRPr="000C4841" w:rsidRDefault="000C4841" w:rsidP="000C48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Игры с водой</w:t>
      </w:r>
      <w:r w:rsidRPr="000C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Поставьте перед ребенком две тарелочки, одна из которых наполнена водой, а другая пуста. Покажите ребенку, как при помощи кухонной губки переливать воду из одной емкости в другую. Обращайте внимание на льющуюся струйку и капли. Бросаем предметы в воду, смотрим, что тонет, а что нет.</w:t>
      </w:r>
    </w:p>
    <w:p w14:paraId="7419056C" w14:textId="6AF6552F" w:rsidR="000C4841" w:rsidRPr="000C4841" w:rsidRDefault="006100D1" w:rsidP="000C48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Детям очень нравятся игры с тестом. </w:t>
      </w:r>
    </w:p>
    <w:p w14:paraId="6B77AF06" w14:textId="419F2D0F" w:rsidR="000C4841" w:rsidRPr="000C4841" w:rsidRDefault="000C4841" w:rsidP="006100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Рецепт приготовления теста: 2 стакана муки,1 стакан соли, 1 стакан воды (ее можно подкрасить), 2 ст. ложки растительного масла – всё смешать, чуть подогреть, и получится мягкий комок. </w:t>
      </w:r>
      <w:r w:rsidR="00610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этого теста можно лепить и </w:t>
      </w:r>
      <w:proofErr w:type="gramStart"/>
      <w:r w:rsidR="00610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буквы</w:t>
      </w:r>
      <w:proofErr w:type="gramEnd"/>
      <w:r w:rsidR="00610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любые предметы. Когда тесто подсохнет раскрашиваем красками и продолжаем играть с ними в сюжетные игры.</w:t>
      </w:r>
    </w:p>
    <w:p w14:paraId="6031B4A9" w14:textId="360CA206" w:rsidR="000C4841" w:rsidRDefault="000C4841" w:rsidP="000D12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«Умелые ножницы» </w:t>
      </w:r>
      <w:r w:rsidRPr="000C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Дайте малышу в руки ножницы небольшого размера – и он сможет настричь вам в салат зелень, вырезать из пакетов из-под сока, коробок из-под конфет понравившиеся ему картинки</w:t>
      </w:r>
      <w:r w:rsidR="00610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C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1DB07EF9" w14:textId="77777777" w:rsidR="006100D1" w:rsidRPr="000D126D" w:rsidRDefault="006100D1" w:rsidP="000D12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489E24BE" w14:textId="67459429" w:rsidR="000D126D" w:rsidRDefault="000C4841" w:rsidP="000D126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  <w:shd w:val="clear" w:color="auto" w:fill="FFFFFF"/>
        </w:rPr>
        <w:t> </w:t>
      </w:r>
      <w:r w:rsidR="006100D1">
        <w:rPr>
          <w:color w:val="333333"/>
          <w:sz w:val="28"/>
          <w:szCs w:val="28"/>
          <w:shd w:val="clear" w:color="auto" w:fill="FFFFFF"/>
        </w:rPr>
        <w:t xml:space="preserve">С пользой провести время с ребенком залог хорошего настроения и позитива в семье. </w:t>
      </w:r>
    </w:p>
    <w:p w14:paraId="4B4BAE70" w14:textId="77777777" w:rsidR="000D126D" w:rsidRPr="000D126D" w:rsidRDefault="000D126D" w:rsidP="000D1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F3FDF" w14:textId="77777777" w:rsidR="000005C4" w:rsidRPr="007512BA" w:rsidRDefault="000005C4" w:rsidP="000005C4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sectPr w:rsidR="000005C4" w:rsidRPr="0075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0DE"/>
    <w:multiLevelType w:val="hybridMultilevel"/>
    <w:tmpl w:val="62DE5240"/>
    <w:lvl w:ilvl="0" w:tplc="8BDE62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C3378"/>
    <w:multiLevelType w:val="hybridMultilevel"/>
    <w:tmpl w:val="E3EC8112"/>
    <w:lvl w:ilvl="0" w:tplc="8BDE62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43"/>
    <w:rsid w:val="000005C4"/>
    <w:rsid w:val="000C4841"/>
    <w:rsid w:val="000D126D"/>
    <w:rsid w:val="000F1D32"/>
    <w:rsid w:val="00153C5A"/>
    <w:rsid w:val="002A204C"/>
    <w:rsid w:val="004023F0"/>
    <w:rsid w:val="004740FA"/>
    <w:rsid w:val="004E3BFF"/>
    <w:rsid w:val="006100D1"/>
    <w:rsid w:val="0065507D"/>
    <w:rsid w:val="006D5343"/>
    <w:rsid w:val="007512BA"/>
    <w:rsid w:val="00786F28"/>
    <w:rsid w:val="00833A49"/>
    <w:rsid w:val="009903BD"/>
    <w:rsid w:val="009C53A8"/>
    <w:rsid w:val="00A46D07"/>
    <w:rsid w:val="00D63486"/>
    <w:rsid w:val="00D8778C"/>
    <w:rsid w:val="00DA0EA1"/>
    <w:rsid w:val="00DB35C6"/>
    <w:rsid w:val="00E81BF4"/>
    <w:rsid w:val="00EB65ED"/>
    <w:rsid w:val="00F139B0"/>
    <w:rsid w:val="00F4280C"/>
    <w:rsid w:val="00F4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DF85"/>
  <w15:chartTrackingRefBased/>
  <w15:docId w15:val="{0C16B248-9626-44D9-B003-F768130F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5C6"/>
    <w:pPr>
      <w:ind w:left="720"/>
      <w:contextualSpacing/>
    </w:pPr>
  </w:style>
  <w:style w:type="paragraph" w:customStyle="1" w:styleId="c2">
    <w:name w:val="c2"/>
    <w:basedOn w:val="a"/>
    <w:rsid w:val="000D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126D"/>
  </w:style>
  <w:style w:type="character" w:customStyle="1" w:styleId="c1">
    <w:name w:val="c1"/>
    <w:basedOn w:val="a0"/>
    <w:rsid w:val="000D1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2024-04-14T09:54:00Z</dcterms:created>
  <dcterms:modified xsi:type="dcterms:W3CDTF">2024-04-18T12:07:00Z</dcterms:modified>
</cp:coreProperties>
</file>