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644" w:rsidRPr="00CC5436" w:rsidRDefault="00223D56" w:rsidP="00FB7A38">
      <w:pPr>
        <w:contextualSpacing/>
        <w:jc w:val="center"/>
        <w:rPr>
          <w:rFonts w:ascii="Times New Roman Tj" w:hAnsi="Times New Roman Tj" w:cs="Times New Roman Tj"/>
          <w:b/>
          <w:bCs/>
          <w:sz w:val="28"/>
          <w:szCs w:val="28"/>
          <w:lang w:val="tg-Cyrl-TJ"/>
        </w:rPr>
      </w:pPr>
      <w:r>
        <w:rPr>
          <w:rFonts w:ascii="Times New Roman Tj" w:hAnsi="Times New Roman Tj" w:cs="Arial"/>
          <w:b/>
          <w:color w:val="222222"/>
          <w:sz w:val="28"/>
          <w:szCs w:val="28"/>
          <w:shd w:val="clear" w:color="auto" w:fill="FFFFFF"/>
          <w:lang w:val="tg-Cyrl-TJ"/>
        </w:rPr>
        <w:t>Н</w:t>
      </w:r>
      <w:r w:rsidR="00F55D4A" w:rsidRPr="00134EF2">
        <w:rPr>
          <w:rFonts w:ascii="Times New Roman Tj" w:hAnsi="Times New Roman Tj" w:cs="Arial"/>
          <w:b/>
          <w:color w:val="222222"/>
          <w:sz w:val="28"/>
          <w:szCs w:val="28"/>
          <w:shd w:val="clear" w:color="auto" w:fill="FFFFFF"/>
        </w:rPr>
        <w:t xml:space="preserve">изоми саноати </w:t>
      </w:r>
      <w:r w:rsidR="00F55D4A" w:rsidRPr="00134EF2">
        <w:rPr>
          <w:rFonts w:ascii="Cambria" w:hAnsi="Cambria" w:cs="Cambria"/>
          <w:b/>
          <w:color w:val="222222"/>
          <w:sz w:val="28"/>
          <w:szCs w:val="28"/>
          <w:shd w:val="clear" w:color="auto" w:fill="FFFFFF"/>
        </w:rPr>
        <w:t>Ҷ</w:t>
      </w:r>
      <w:r w:rsidR="00CC5436">
        <w:rPr>
          <w:rFonts w:ascii="Cambria" w:hAnsi="Cambria" w:cs="Cambria"/>
          <w:b/>
          <w:color w:val="222222"/>
          <w:sz w:val="28"/>
          <w:szCs w:val="28"/>
          <w:shd w:val="clear" w:color="auto" w:fill="FFFFFF"/>
          <w:lang w:val="tg-Cyrl-TJ"/>
        </w:rPr>
        <w:t xml:space="preserve">умҳурии </w:t>
      </w:r>
      <w:r w:rsidR="00F55D4A" w:rsidRPr="00134EF2">
        <w:rPr>
          <w:rFonts w:ascii="Times New Roman Tj" w:hAnsi="Times New Roman Tj" w:cs="Times New Roman Tj"/>
          <w:b/>
          <w:color w:val="222222"/>
          <w:sz w:val="28"/>
          <w:szCs w:val="28"/>
          <w:shd w:val="clear" w:color="auto" w:fill="FFFFFF"/>
        </w:rPr>
        <w:t>Т</w:t>
      </w:r>
      <w:r w:rsidR="00CC5436">
        <w:rPr>
          <w:rFonts w:ascii="Times New Roman Tj" w:hAnsi="Times New Roman Tj" w:cs="Times New Roman Tj"/>
          <w:b/>
          <w:color w:val="222222"/>
          <w:sz w:val="28"/>
          <w:szCs w:val="28"/>
          <w:shd w:val="clear" w:color="auto" w:fill="FFFFFF"/>
          <w:lang w:val="tg-Cyrl-TJ"/>
        </w:rPr>
        <w:t>оҷикистон</w:t>
      </w:r>
      <w:r>
        <w:rPr>
          <w:rFonts w:ascii="Times New Roman Tj" w:hAnsi="Times New Roman Tj" w:cs="Times New Roman Tj"/>
          <w:b/>
          <w:color w:val="222222"/>
          <w:sz w:val="28"/>
          <w:szCs w:val="28"/>
          <w:shd w:val="clear" w:color="auto" w:fill="FFFFFF"/>
          <w:lang w:val="tg-Cyrl-TJ"/>
        </w:rPr>
        <w:t xml:space="preserve"> бо назардошти таъсири </w:t>
      </w:r>
      <w:r w:rsidR="00CC5436">
        <w:rPr>
          <w:rFonts w:ascii="Times New Roman Tj" w:hAnsi="Times New Roman Tj" w:cs="Times New Roman Tj"/>
          <w:b/>
          <w:color w:val="222222"/>
          <w:sz w:val="28"/>
          <w:szCs w:val="28"/>
          <w:shd w:val="clear" w:color="auto" w:fill="FFFFFF"/>
          <w:lang w:val="tg-Cyrl-TJ"/>
        </w:rPr>
        <w:t>фаъолнокии сармоягузор</w:t>
      </w:r>
      <w:r w:rsidR="00CC5436" w:rsidRPr="00CC5436">
        <w:rPr>
          <w:rFonts w:ascii="Cambria" w:hAnsi="Cambria" w:cs="Cambria"/>
          <w:b/>
          <w:color w:val="222222"/>
          <w:sz w:val="28"/>
          <w:szCs w:val="28"/>
          <w:shd w:val="clear" w:color="auto" w:fill="FFFFFF"/>
          <w:lang w:val="tg-Cyrl-TJ"/>
        </w:rPr>
        <w:t>ӣ</w:t>
      </w:r>
      <w:r w:rsidR="00F55D4A" w:rsidRPr="00CC5436">
        <w:rPr>
          <w:rFonts w:ascii="Times New Roman Tj" w:hAnsi="Times New Roman Tj" w:cs="Times New Roman Tj"/>
          <w:b/>
          <w:color w:val="222222"/>
          <w:sz w:val="28"/>
          <w:szCs w:val="28"/>
          <w:shd w:val="clear" w:color="auto" w:fill="FFFFFF"/>
          <w:lang w:val="tg-Cyrl-TJ"/>
        </w:rPr>
        <w:t xml:space="preserve"> </w:t>
      </w:r>
      <w:r w:rsidR="00F55D4A" w:rsidRPr="00134EF2">
        <w:rPr>
          <w:rFonts w:ascii="Times New Roman Tj" w:hAnsi="Times New Roman Tj" w:cs="Times New Roman Tj"/>
          <w:b/>
          <w:color w:val="222222"/>
          <w:sz w:val="28"/>
          <w:szCs w:val="28"/>
          <w:shd w:val="clear" w:color="auto" w:fill="FFFFFF"/>
        </w:rPr>
        <w:t>дар</w:t>
      </w:r>
      <w:r w:rsidR="00F55D4A" w:rsidRPr="00134EF2">
        <w:rPr>
          <w:rFonts w:ascii="Times New Roman Tj" w:hAnsi="Times New Roman Tj" w:cs="Arial"/>
          <w:b/>
          <w:color w:val="222222"/>
          <w:sz w:val="28"/>
          <w:szCs w:val="28"/>
          <w:shd w:val="clear" w:color="auto" w:fill="FFFFFF"/>
        </w:rPr>
        <w:t xml:space="preserve"> </w:t>
      </w:r>
      <w:r w:rsidR="00F55D4A" w:rsidRPr="00134EF2">
        <w:rPr>
          <w:rFonts w:ascii="Times New Roman Tj" w:hAnsi="Times New Roman Tj" w:cs="Times New Roman Tj"/>
          <w:b/>
          <w:color w:val="222222"/>
          <w:sz w:val="28"/>
          <w:szCs w:val="28"/>
          <w:shd w:val="clear" w:color="auto" w:fill="FFFFFF"/>
        </w:rPr>
        <w:t>шароити</w:t>
      </w:r>
      <w:r w:rsidR="00F55D4A" w:rsidRPr="00134EF2">
        <w:rPr>
          <w:rFonts w:ascii="Times New Roman Tj" w:hAnsi="Times New Roman Tj" w:cs="Arial"/>
          <w:b/>
          <w:color w:val="222222"/>
          <w:sz w:val="28"/>
          <w:szCs w:val="28"/>
          <w:shd w:val="clear" w:color="auto" w:fill="FFFFFF"/>
        </w:rPr>
        <w:t xml:space="preserve"> </w:t>
      </w:r>
      <w:r w:rsidR="00CC5436">
        <w:rPr>
          <w:rFonts w:ascii="Times New Roman Tj" w:hAnsi="Times New Roman Tj" w:cs="Arial"/>
          <w:b/>
          <w:color w:val="222222"/>
          <w:sz w:val="28"/>
          <w:szCs w:val="28"/>
          <w:shd w:val="clear" w:color="auto" w:fill="FFFFFF"/>
          <w:lang w:val="tg-Cyrl-TJ"/>
        </w:rPr>
        <w:t>саноатикунонии иқтисодиёт</w:t>
      </w:r>
    </w:p>
    <w:p w:rsidR="003C6EB4" w:rsidRDefault="003C6EB4" w:rsidP="00FB7A38">
      <w:pPr>
        <w:contextualSpacing/>
        <w:jc w:val="center"/>
        <w:rPr>
          <w:rFonts w:ascii="Times New Roman Tj" w:hAnsi="Times New Roman Tj" w:cs="Times New Roman Tj"/>
          <w:sz w:val="28"/>
          <w:szCs w:val="28"/>
          <w:lang w:val="tg-Cyrl-TJ"/>
        </w:rPr>
      </w:pPr>
    </w:p>
    <w:p w:rsidR="00223D56" w:rsidRDefault="00DA6AC6" w:rsidP="00FB7A38">
      <w:pPr>
        <w:contextualSpacing/>
        <w:jc w:val="center"/>
        <w:rPr>
          <w:rFonts w:ascii="Times New Roman Tj" w:hAnsi="Times New Roman Tj" w:cs="Times New Roman Tj"/>
          <w:sz w:val="28"/>
          <w:szCs w:val="28"/>
          <w:lang w:val="tg-Cyrl-TJ"/>
        </w:rPr>
      </w:pPr>
      <w:bookmarkStart w:id="0" w:name="_GoBack"/>
      <w:bookmarkEnd w:id="0"/>
      <w:r w:rsidRPr="00A43B3D">
        <w:rPr>
          <w:rFonts w:ascii="Times New Roman Tj" w:hAnsi="Times New Roman Tj" w:cs="Times New Roman Tj"/>
          <w:sz w:val="28"/>
          <w:szCs w:val="28"/>
          <w:lang w:val="tg-Cyrl-TJ"/>
        </w:rPr>
        <w:t>Зокир Хушму</w:t>
      </w:r>
      <w:r w:rsidRPr="00A43B3D">
        <w:rPr>
          <w:rFonts w:ascii="Cambria" w:hAnsi="Cambria" w:cs="Cambria"/>
          <w:sz w:val="28"/>
          <w:szCs w:val="28"/>
          <w:lang w:val="tg-Cyrl-TJ"/>
        </w:rPr>
        <w:t>ҳ</w:t>
      </w:r>
      <w:r w:rsidRPr="00A43B3D">
        <w:rPr>
          <w:rFonts w:ascii="Times New Roman Tj" w:hAnsi="Times New Roman Tj" w:cs="Times New Roman Tj"/>
          <w:sz w:val="28"/>
          <w:szCs w:val="28"/>
          <w:lang w:val="tg-Cyrl-TJ"/>
        </w:rPr>
        <w:t xml:space="preserve">аммадзода </w:t>
      </w:r>
      <w:r w:rsidR="00F55D4A">
        <w:rPr>
          <w:rFonts w:ascii="Times New Roman Tj" w:hAnsi="Times New Roman Tj" w:cs="Times New Roman Tj"/>
          <w:sz w:val="28"/>
          <w:szCs w:val="28"/>
          <w:lang w:val="tg-Cyrl-TJ"/>
        </w:rPr>
        <w:t>н</w:t>
      </w:r>
      <w:r w:rsidR="00CC5436">
        <w:rPr>
          <w:rFonts w:ascii="Times New Roman Tj" w:hAnsi="Times New Roman Tj" w:cs="Times New Roman Tj"/>
          <w:sz w:val="28"/>
          <w:szCs w:val="28"/>
          <w:lang w:val="tg-Cyrl-TJ"/>
        </w:rPr>
        <w:t>.</w:t>
      </w:r>
      <w:r w:rsidR="00F55D4A">
        <w:rPr>
          <w:rFonts w:ascii="Times New Roman Tj" w:hAnsi="Times New Roman Tj" w:cs="Times New Roman Tj"/>
          <w:sz w:val="28"/>
          <w:szCs w:val="28"/>
          <w:lang w:val="tg-Cyrl-TJ"/>
        </w:rPr>
        <w:t>и</w:t>
      </w:r>
      <w:r w:rsidR="00CC5436">
        <w:rPr>
          <w:rFonts w:ascii="Times New Roman Tj" w:hAnsi="Times New Roman Tj" w:cs="Times New Roman Tj"/>
          <w:sz w:val="28"/>
          <w:szCs w:val="28"/>
          <w:lang w:val="tg-Cyrl-TJ"/>
        </w:rPr>
        <w:t>.</w:t>
      </w:r>
      <w:r w:rsidR="00F55D4A">
        <w:rPr>
          <w:rFonts w:ascii="Times New Roman Tj" w:hAnsi="Times New Roman Tj" w:cs="Times New Roman Tj"/>
          <w:sz w:val="28"/>
          <w:szCs w:val="28"/>
          <w:lang w:val="tg-Cyrl-TJ"/>
        </w:rPr>
        <w:t>и</w:t>
      </w:r>
      <w:r w:rsidR="00CC5436">
        <w:rPr>
          <w:rFonts w:ascii="Times New Roman Tj" w:hAnsi="Times New Roman Tj" w:cs="Times New Roman Tj"/>
          <w:sz w:val="28"/>
          <w:szCs w:val="28"/>
          <w:lang w:val="tg-Cyrl-TJ"/>
        </w:rPr>
        <w:t>.</w:t>
      </w:r>
      <w:r w:rsidR="002D53D8">
        <w:rPr>
          <w:rFonts w:ascii="Times New Roman Tj" w:hAnsi="Times New Roman Tj" w:cs="Times New Roman Tj"/>
          <w:sz w:val="28"/>
          <w:szCs w:val="28"/>
          <w:lang w:val="tg-Cyrl-TJ"/>
        </w:rPr>
        <w:t>,</w:t>
      </w:r>
      <w:r w:rsidR="00F55D4A">
        <w:rPr>
          <w:rFonts w:ascii="Times New Roman Tj" w:hAnsi="Times New Roman Tj" w:cs="Times New Roman Tj"/>
          <w:sz w:val="28"/>
          <w:szCs w:val="28"/>
          <w:lang w:val="tg-Cyrl-TJ"/>
        </w:rPr>
        <w:t xml:space="preserve"> </w:t>
      </w:r>
      <w:r w:rsidRPr="00A43B3D">
        <w:rPr>
          <w:rFonts w:ascii="Times New Roman Tj" w:hAnsi="Times New Roman Tj" w:cs="Times New Roman Tj"/>
          <w:sz w:val="28"/>
          <w:szCs w:val="28"/>
          <w:lang w:val="tg-Cyrl-TJ"/>
        </w:rPr>
        <w:t>м</w:t>
      </w:r>
      <w:r w:rsidR="00327C74" w:rsidRPr="00A43B3D">
        <w:rPr>
          <w:rFonts w:ascii="Times New Roman Tj" w:hAnsi="Times New Roman Tj" w:cs="Times New Roman Tj"/>
          <w:sz w:val="28"/>
          <w:szCs w:val="28"/>
          <w:lang w:val="tg-Cyrl-TJ"/>
        </w:rPr>
        <w:t>уаллими калони кафедраи система ва технологияи иттилоот</w:t>
      </w:r>
      <w:r w:rsidR="00327C74" w:rsidRPr="00A43B3D">
        <w:rPr>
          <w:rFonts w:ascii="Cambria" w:hAnsi="Cambria" w:cs="Cambria"/>
          <w:sz w:val="28"/>
          <w:szCs w:val="28"/>
          <w:lang w:val="tg-Cyrl-TJ"/>
        </w:rPr>
        <w:t>ӣ</w:t>
      </w:r>
      <w:r w:rsidR="00327C74" w:rsidRPr="00A43B3D">
        <w:rPr>
          <w:rFonts w:ascii="Times New Roman Tj" w:hAnsi="Times New Roman Tj" w:cs="Times New Roman Tj"/>
          <w:sz w:val="28"/>
          <w:szCs w:val="28"/>
          <w:lang w:val="tg-Cyrl-TJ"/>
        </w:rPr>
        <w:t xml:space="preserve"> дар и</w:t>
      </w:r>
      <w:r w:rsidR="00327C74" w:rsidRPr="00A43B3D">
        <w:rPr>
          <w:rFonts w:ascii="Cambria" w:hAnsi="Cambria" w:cs="Cambria"/>
          <w:sz w:val="28"/>
          <w:szCs w:val="28"/>
          <w:lang w:val="tg-Cyrl-TJ"/>
        </w:rPr>
        <w:t>қ</w:t>
      </w:r>
      <w:r w:rsidR="00327C74" w:rsidRPr="00A43B3D">
        <w:rPr>
          <w:rFonts w:ascii="Times New Roman Tj" w:hAnsi="Times New Roman Tj" w:cs="Times New Roman Tj"/>
          <w:sz w:val="28"/>
          <w:szCs w:val="28"/>
          <w:lang w:val="tg-Cyrl-TJ"/>
        </w:rPr>
        <w:t>тисодиёт</w:t>
      </w:r>
      <w:r w:rsidRPr="00A43B3D">
        <w:rPr>
          <w:rFonts w:ascii="Times New Roman Tj" w:hAnsi="Times New Roman Tj" w:cs="Times New Roman Tj"/>
          <w:sz w:val="28"/>
          <w:szCs w:val="28"/>
          <w:lang w:val="tg-Cyrl-TJ"/>
        </w:rPr>
        <w:t>и ДДМИТ</w:t>
      </w:r>
    </w:p>
    <w:p w:rsidR="00CC5436" w:rsidRDefault="002D53D8" w:rsidP="002D53D8">
      <w:pPr>
        <w:shd w:val="clear" w:color="auto" w:fill="FFFFFF"/>
        <w:spacing w:after="0" w:line="240" w:lineRule="auto"/>
        <w:jc w:val="center"/>
        <w:rPr>
          <w:rFonts w:ascii="Times New Roman Tj" w:hAnsi="Times New Roman Tj" w:cs="Times New Roman Tj"/>
          <w:sz w:val="28"/>
          <w:szCs w:val="28"/>
          <w:lang w:val="tg-Cyrl-TJ"/>
        </w:rPr>
      </w:pPr>
      <w:r w:rsidRPr="002D53D8">
        <w:rPr>
          <w:rFonts w:ascii="Times New Roman Tj" w:hAnsi="Times New Roman Tj" w:cs="Times New Roman Tj"/>
          <w:sz w:val="28"/>
          <w:szCs w:val="28"/>
          <w:lang w:val="tg-Cyrl-TJ"/>
        </w:rPr>
        <w:t xml:space="preserve">E-mail: </w:t>
      </w:r>
      <w:hyperlink r:id="rId8" w:history="1">
        <w:r w:rsidRPr="00E74E26">
          <w:rPr>
            <w:rStyle w:val="Hyperlink"/>
            <w:rFonts w:ascii="Times New Roman Tj" w:hAnsi="Times New Roman Tj" w:cs="Times New Roman Tj"/>
            <w:sz w:val="28"/>
            <w:szCs w:val="28"/>
            <w:lang w:val="tg-Cyrl-TJ"/>
          </w:rPr>
          <w:t>z.hushmuhammadzoda@tgfeu.tj</w:t>
        </w:r>
      </w:hyperlink>
      <w:r w:rsidRPr="002D53D8">
        <w:rPr>
          <w:rFonts w:ascii="Times New Roman Tj" w:hAnsi="Times New Roman Tj" w:cs="Times New Roman Tj"/>
          <w:sz w:val="28"/>
          <w:szCs w:val="28"/>
          <w:lang w:val="tg-Cyrl-TJ"/>
        </w:rPr>
        <w:t>,</w:t>
      </w:r>
      <w:r>
        <w:rPr>
          <w:rFonts w:ascii="Times New Roman Tj" w:hAnsi="Times New Roman Tj" w:cs="Times New Roman Tj"/>
          <w:sz w:val="28"/>
          <w:szCs w:val="28"/>
          <w:lang w:val="tg-Cyrl-TJ"/>
        </w:rPr>
        <w:t xml:space="preserve"> </w:t>
      </w:r>
      <w:r w:rsidR="00CC5436">
        <w:rPr>
          <w:rFonts w:ascii="Times New Roman Tj" w:hAnsi="Times New Roman Tj" w:cs="Times New Roman Tj"/>
          <w:sz w:val="28"/>
          <w:szCs w:val="28"/>
          <w:lang w:val="tg-Cyrl-TJ"/>
        </w:rPr>
        <w:t>тел: 93-408-99-39</w:t>
      </w:r>
    </w:p>
    <w:p w:rsidR="002D53D8" w:rsidRDefault="00CC5436" w:rsidP="00CC5436">
      <w:pPr>
        <w:shd w:val="clear" w:color="auto" w:fill="FFFFFF"/>
        <w:spacing w:after="0" w:line="240" w:lineRule="auto"/>
        <w:jc w:val="center"/>
        <w:rPr>
          <w:rFonts w:ascii="Times New Roman Tj" w:hAnsi="Times New Roman Tj" w:cs="Times New Roman Tj"/>
          <w:sz w:val="28"/>
          <w:szCs w:val="28"/>
          <w:lang w:val="tg-Cyrl-TJ"/>
        </w:rPr>
      </w:pPr>
      <w:r w:rsidRPr="00CC5436">
        <w:rPr>
          <w:rFonts w:ascii="Times New Roman Tj" w:hAnsi="Times New Roman Tj" w:cs="Times New Roman Tj"/>
          <w:sz w:val="28"/>
          <w:szCs w:val="28"/>
          <w:lang w:val="tg-Cyrl-TJ"/>
        </w:rPr>
        <w:t>Исматуллозода Азизулло Исматулло н.и.и., муаллими калони кафедраи фаъолияти бонкии ДДМИТ</w:t>
      </w:r>
      <w:r w:rsidR="002D53D8">
        <w:rPr>
          <w:rFonts w:ascii="Times New Roman Tj" w:hAnsi="Times New Roman Tj" w:cs="Times New Roman Tj"/>
          <w:sz w:val="28"/>
          <w:szCs w:val="28"/>
          <w:lang w:val="tg-Cyrl-TJ"/>
        </w:rPr>
        <w:t xml:space="preserve"> </w:t>
      </w:r>
    </w:p>
    <w:p w:rsidR="00CC5436" w:rsidRPr="00CC5436" w:rsidRDefault="002D53D8" w:rsidP="00CC5436">
      <w:pPr>
        <w:shd w:val="clear" w:color="auto" w:fill="FFFFFF"/>
        <w:spacing w:after="0" w:line="240" w:lineRule="auto"/>
        <w:jc w:val="center"/>
        <w:rPr>
          <w:rFonts w:ascii="Times New Roman Tj" w:hAnsi="Times New Roman Tj" w:cs="Times New Roman Tj"/>
          <w:sz w:val="28"/>
          <w:szCs w:val="28"/>
          <w:lang w:val="tg-Cyrl-TJ"/>
        </w:rPr>
      </w:pPr>
      <w:r w:rsidRPr="002D53D8">
        <w:rPr>
          <w:rFonts w:ascii="Times New Roman Tj" w:hAnsi="Times New Roman Tj" w:cs="Times New Roman Tj"/>
          <w:sz w:val="28"/>
          <w:szCs w:val="28"/>
          <w:lang w:val="tg-Cyrl-TJ"/>
        </w:rPr>
        <w:t xml:space="preserve">E-mail: </w:t>
      </w:r>
      <w:hyperlink r:id="rId9" w:history="1">
        <w:r w:rsidRPr="00E74E26">
          <w:rPr>
            <w:rStyle w:val="Hyperlink"/>
            <w:rFonts w:ascii="Times New Roman Tj" w:hAnsi="Times New Roman Tj" w:cs="Times New Roman Tj"/>
            <w:sz w:val="28"/>
            <w:szCs w:val="28"/>
            <w:lang w:val="tg-Cyrl-TJ"/>
          </w:rPr>
          <w:t>azizullo_ismatullozoda@mail.ru</w:t>
        </w:r>
      </w:hyperlink>
      <w:r>
        <w:rPr>
          <w:rFonts w:ascii="Times New Roman Tj" w:hAnsi="Times New Roman Tj" w:cs="Times New Roman Tj"/>
          <w:sz w:val="28"/>
          <w:szCs w:val="28"/>
          <w:lang w:val="tg-Cyrl-TJ"/>
        </w:rPr>
        <w:t xml:space="preserve">, </w:t>
      </w:r>
      <w:r w:rsidR="00CC5436" w:rsidRPr="00CC5436">
        <w:rPr>
          <w:rFonts w:ascii="Times New Roman Tj" w:hAnsi="Times New Roman Tj" w:cs="Times New Roman Tj"/>
          <w:sz w:val="28"/>
          <w:szCs w:val="28"/>
          <w:lang w:val="tg-Cyrl-TJ"/>
        </w:rPr>
        <w:t>тел:</w:t>
      </w:r>
      <w:r w:rsidR="00CC5436">
        <w:rPr>
          <w:rFonts w:ascii="Times New Roman Tj" w:hAnsi="Times New Roman Tj" w:cs="Times New Roman Tj"/>
          <w:sz w:val="28"/>
          <w:szCs w:val="28"/>
          <w:lang w:val="tg-Cyrl-TJ"/>
        </w:rPr>
        <w:t xml:space="preserve"> </w:t>
      </w:r>
      <w:r w:rsidR="00CC5436" w:rsidRPr="00CC5436">
        <w:rPr>
          <w:rFonts w:ascii="Times New Roman Tj" w:hAnsi="Times New Roman Tj" w:cs="Times New Roman Tj"/>
          <w:sz w:val="28"/>
          <w:szCs w:val="28"/>
          <w:lang w:val="tg-Cyrl-TJ"/>
        </w:rPr>
        <w:t>98</w:t>
      </w:r>
      <w:r w:rsidR="00CC5436">
        <w:rPr>
          <w:rFonts w:ascii="Times New Roman Tj" w:hAnsi="Times New Roman Tj" w:cs="Times New Roman Tj"/>
          <w:sz w:val="28"/>
          <w:szCs w:val="28"/>
          <w:lang w:val="tg-Cyrl-TJ"/>
        </w:rPr>
        <w:t>-</w:t>
      </w:r>
      <w:r w:rsidR="00CC5436" w:rsidRPr="00CC5436">
        <w:rPr>
          <w:rFonts w:ascii="Times New Roman Tj" w:hAnsi="Times New Roman Tj" w:cs="Times New Roman Tj"/>
          <w:sz w:val="28"/>
          <w:szCs w:val="28"/>
          <w:lang w:val="tg-Cyrl-TJ"/>
        </w:rPr>
        <w:t>100</w:t>
      </w:r>
      <w:r w:rsidR="00CC5436">
        <w:rPr>
          <w:rFonts w:ascii="Times New Roman Tj" w:hAnsi="Times New Roman Tj" w:cs="Times New Roman Tj"/>
          <w:sz w:val="28"/>
          <w:szCs w:val="28"/>
          <w:lang w:val="tg-Cyrl-TJ"/>
        </w:rPr>
        <w:t>-</w:t>
      </w:r>
      <w:r w:rsidR="00CC5436" w:rsidRPr="00CC5436">
        <w:rPr>
          <w:rFonts w:ascii="Times New Roman Tj" w:hAnsi="Times New Roman Tj" w:cs="Times New Roman Tj"/>
          <w:sz w:val="28"/>
          <w:szCs w:val="28"/>
          <w:lang w:val="tg-Cyrl-TJ"/>
        </w:rPr>
        <w:t>21</w:t>
      </w:r>
      <w:r w:rsidR="00CC5436">
        <w:rPr>
          <w:rFonts w:ascii="Times New Roman Tj" w:hAnsi="Times New Roman Tj" w:cs="Times New Roman Tj"/>
          <w:sz w:val="28"/>
          <w:szCs w:val="28"/>
          <w:lang w:val="tg-Cyrl-TJ"/>
        </w:rPr>
        <w:t>-</w:t>
      </w:r>
      <w:r w:rsidR="00CC5436" w:rsidRPr="00CC5436">
        <w:rPr>
          <w:rFonts w:ascii="Times New Roman Tj" w:hAnsi="Times New Roman Tj" w:cs="Times New Roman Tj"/>
          <w:sz w:val="28"/>
          <w:szCs w:val="28"/>
          <w:lang w:val="tg-Cyrl-TJ"/>
        </w:rPr>
        <w:t>12</w:t>
      </w:r>
    </w:p>
    <w:p w:rsidR="00327C74" w:rsidRPr="00A43B3D" w:rsidRDefault="00327C74" w:rsidP="00FB7A38">
      <w:pPr>
        <w:contextualSpacing/>
        <w:jc w:val="center"/>
        <w:rPr>
          <w:rFonts w:ascii="Times New Roman Tj" w:hAnsi="Times New Roman Tj" w:cs="Times New Roman Tj"/>
          <w:sz w:val="28"/>
          <w:szCs w:val="28"/>
          <w:lang w:val="tg-Cyrl-TJ"/>
        </w:rPr>
      </w:pPr>
    </w:p>
    <w:p w:rsidR="00D072DB" w:rsidRPr="007C40CB" w:rsidRDefault="00DA6AC6" w:rsidP="00E60EA2">
      <w:pPr>
        <w:contextualSpacing/>
        <w:jc w:val="both"/>
        <w:rPr>
          <w:rFonts w:ascii="Times New Roman Tj" w:hAnsi="Times New Roman Tj" w:cs="Times New Roman Tj"/>
          <w:i/>
          <w:sz w:val="28"/>
          <w:szCs w:val="28"/>
          <w:lang w:val="tg-Cyrl-TJ"/>
        </w:rPr>
      </w:pPr>
      <w:r w:rsidRPr="00A43B3D">
        <w:rPr>
          <w:rFonts w:ascii="Times New Roman Tj" w:hAnsi="Times New Roman Tj" w:cs="Times New Roman Tj"/>
          <w:sz w:val="28"/>
          <w:szCs w:val="28"/>
          <w:lang w:val="tg-Cyrl-TJ"/>
        </w:rPr>
        <w:tab/>
      </w:r>
      <w:r w:rsidR="00E60EA2" w:rsidRPr="007C40CB">
        <w:rPr>
          <w:rFonts w:ascii="Times New Roman Tj" w:hAnsi="Times New Roman Tj" w:cs="Times New Roman Tj"/>
          <w:i/>
          <w:sz w:val="28"/>
          <w:szCs w:val="28"/>
          <w:lang w:val="tg-Cyrl-TJ"/>
        </w:rPr>
        <w:t xml:space="preserve">Амалї намудани </w:t>
      </w:r>
      <w:r w:rsidR="00E60EA2" w:rsidRPr="007C40CB">
        <w:rPr>
          <w:rFonts w:ascii="Cambria" w:hAnsi="Cambria" w:cs="Times New Roman Tj"/>
          <w:i/>
          <w:sz w:val="28"/>
          <w:szCs w:val="28"/>
          <w:lang w:val="tg-Cyrl-TJ"/>
        </w:rPr>
        <w:t xml:space="preserve">ҳадафҳои асосии </w:t>
      </w:r>
      <w:r w:rsidR="00E60EA2" w:rsidRPr="007C40CB">
        <w:rPr>
          <w:rFonts w:ascii="Times New Roman Tj" w:hAnsi="Times New Roman Tj" w:cs="Times New Roman Tj"/>
          <w:i/>
          <w:sz w:val="28"/>
          <w:szCs w:val="28"/>
          <w:lang w:val="tg-Cyrl-TJ"/>
        </w:rPr>
        <w:t xml:space="preserve">стартегияи </w:t>
      </w:r>
      <w:r w:rsidR="00E60EA2" w:rsidRPr="007C40CB">
        <w:rPr>
          <w:rFonts w:ascii="Times New Roman Tj" w:hAnsi="Times New Roman Tj" w:cs="Times New Roman Tj"/>
          <w:i/>
          <w:sz w:val="28"/>
          <w:szCs w:val="28"/>
          <w:lang w:val="tg-Cyrl-TJ"/>
        </w:rPr>
        <w:t>миллии рушд то соли 2030</w:t>
      </w:r>
      <w:r w:rsidR="00E60EA2" w:rsidRPr="007C40CB">
        <w:rPr>
          <w:rFonts w:ascii="Times New Roman Tj" w:hAnsi="Times New Roman Tj" w:cs="Times New Roman Tj"/>
          <w:i/>
          <w:sz w:val="28"/>
          <w:szCs w:val="28"/>
          <w:lang w:val="tg-Cyrl-TJ"/>
        </w:rPr>
        <w:t xml:space="preserve"> бештар аз таъмини </w:t>
      </w:r>
      <w:r w:rsidR="00E60EA2" w:rsidRPr="007C40CB">
        <w:rPr>
          <w:rFonts w:ascii="Times New Roman Tj" w:hAnsi="Times New Roman Tj" w:cs="Times New Roman Tj"/>
          <w:i/>
          <w:sz w:val="28"/>
          <w:szCs w:val="28"/>
          <w:lang w:val="tg-Cyrl-TJ"/>
        </w:rPr>
        <w:t>саноатикунонии кишвар</w:t>
      </w:r>
      <w:r w:rsidR="00E60EA2" w:rsidRPr="007C40CB">
        <w:rPr>
          <w:rFonts w:ascii="Times New Roman Tj" w:hAnsi="Times New Roman Tj" w:cs="Times New Roman Tj"/>
          <w:i/>
          <w:sz w:val="28"/>
          <w:szCs w:val="28"/>
          <w:lang w:val="tg-Cyrl-TJ"/>
        </w:rPr>
        <w:t xml:space="preserve"> вобаста мебошад, ки он њамчун шарти муњим дар заминаи истифодаи даромадноки нерўи захиравию табиї ба њисоб гирифта мешавад. </w:t>
      </w:r>
      <w:r w:rsidR="00E60EA2" w:rsidRPr="007C40CB">
        <w:rPr>
          <w:rFonts w:ascii="Times New Roman Tj" w:hAnsi="Times New Roman Tj" w:cs="Times New Roman Tj"/>
          <w:i/>
          <w:sz w:val="28"/>
          <w:szCs w:val="28"/>
          <w:lang w:val="tg-Cyrl-TJ"/>
        </w:rPr>
        <w:t xml:space="preserve">Рушди </w:t>
      </w:r>
      <w:r w:rsidR="00E60EA2" w:rsidRPr="007C40CB">
        <w:rPr>
          <w:rFonts w:ascii="Times New Roman Tj" w:hAnsi="Times New Roman Tj" w:cs="Times New Roman Tj"/>
          <w:i/>
          <w:sz w:val="28"/>
          <w:szCs w:val="28"/>
          <w:lang w:val="tg-Cyrl-TJ"/>
        </w:rPr>
        <w:t xml:space="preserve">он то андозае аз комилан мувофиќ будани сиёсати давлатї, сохтор ва самти захирањои маблаѓгузорињо вобаста аст, ки зарурати љалби сармоягузорї ва фаъол намудани фаъолияти сармоягузориро таќозо </w:t>
      </w:r>
      <w:r w:rsidR="00E60EA2" w:rsidRPr="007C40CB">
        <w:rPr>
          <w:rFonts w:ascii="Times New Roman Tj" w:hAnsi="Times New Roman Tj" w:cs="Times New Roman Tj"/>
          <w:i/>
          <w:sz w:val="28"/>
          <w:szCs w:val="28"/>
          <w:lang w:val="tg-Cyrl-TJ"/>
        </w:rPr>
        <w:t>менамояд.</w:t>
      </w:r>
      <w:r w:rsidR="00E60EA2" w:rsidRPr="007C40CB">
        <w:rPr>
          <w:rFonts w:ascii="Times New Roman Tj" w:hAnsi="Times New Roman Tj" w:cs="Times New Roman Tj"/>
          <w:i/>
          <w:sz w:val="28"/>
          <w:szCs w:val="28"/>
          <w:lang w:val="tg-Cyrl-TJ"/>
        </w:rPr>
        <w:t xml:space="preserve"> Ин вазифањо </w:t>
      </w:r>
      <w:r w:rsidR="00E60EA2" w:rsidRPr="007C40CB">
        <w:rPr>
          <w:rFonts w:ascii="Times New Roman Tj" w:hAnsi="Times New Roman Tj" w:cs="Times New Roman Tj"/>
          <w:i/>
          <w:sz w:val="28"/>
          <w:szCs w:val="28"/>
          <w:lang w:val="tg-Cyrl-TJ"/>
        </w:rPr>
        <w:t>ба якдигар алоқаманд</w:t>
      </w:r>
      <w:r w:rsidR="00E60EA2" w:rsidRPr="007C40CB">
        <w:rPr>
          <w:rFonts w:ascii="Times New Roman Tj" w:hAnsi="Times New Roman Tj" w:cs="Times New Roman Tj"/>
          <w:i/>
          <w:sz w:val="28"/>
          <w:szCs w:val="28"/>
          <w:lang w:val="tg-Cyrl-TJ"/>
        </w:rPr>
        <w:t xml:space="preserve"> буда, ба шарте </w:t>
      </w:r>
      <w:r w:rsidR="00E60EA2" w:rsidRPr="007C40CB">
        <w:rPr>
          <w:rFonts w:ascii="Times New Roman Tj" w:hAnsi="Times New Roman Tj" w:cs="Times New Roman Tj"/>
          <w:i/>
          <w:sz w:val="28"/>
          <w:szCs w:val="28"/>
          <w:lang w:val="tg-Cyrl-TJ"/>
        </w:rPr>
        <w:t>судманд</w:t>
      </w:r>
      <w:r w:rsidR="00E60EA2" w:rsidRPr="007C40CB">
        <w:rPr>
          <w:rFonts w:ascii="Times New Roman Tj" w:hAnsi="Times New Roman Tj" w:cs="Times New Roman Tj"/>
          <w:i/>
          <w:sz w:val="28"/>
          <w:szCs w:val="28"/>
          <w:lang w:val="tg-Cyrl-TJ"/>
        </w:rPr>
        <w:t xml:space="preserve"> ва </w:t>
      </w:r>
      <w:r w:rsidR="00E60EA2" w:rsidRPr="007C40CB">
        <w:rPr>
          <w:rFonts w:ascii="Times New Roman Tj" w:hAnsi="Times New Roman Tj" w:cs="Times New Roman Tj"/>
          <w:i/>
          <w:sz w:val="28"/>
          <w:szCs w:val="28"/>
          <w:lang w:val="tg-Cyrl-TJ"/>
        </w:rPr>
        <w:t>самаранок</w:t>
      </w:r>
      <w:r w:rsidR="00E60EA2" w:rsidRPr="007C40CB">
        <w:rPr>
          <w:rFonts w:ascii="Times New Roman Tj" w:hAnsi="Times New Roman Tj" w:cs="Times New Roman Tj"/>
          <w:i/>
          <w:sz w:val="28"/>
          <w:szCs w:val="28"/>
          <w:lang w:val="tg-Cyrl-TJ"/>
        </w:rPr>
        <w:t xml:space="preserve"> њалли худро меёбанд, ки низоми </w:t>
      </w:r>
      <w:r w:rsidR="00E60EA2" w:rsidRPr="007C40CB">
        <w:rPr>
          <w:rFonts w:ascii="Times New Roman Tj" w:hAnsi="Times New Roman Tj" w:cs="Times New Roman Tj"/>
          <w:i/>
          <w:sz w:val="28"/>
          <w:szCs w:val="28"/>
          <w:lang w:val="tg-Cyrl-TJ"/>
        </w:rPr>
        <w:t>саноат</w:t>
      </w:r>
      <w:r w:rsidR="00E60EA2" w:rsidRPr="007C40CB">
        <w:rPr>
          <w:rFonts w:ascii="Times New Roman Tj" w:hAnsi="Times New Roman Tj" w:cs="Times New Roman Tj"/>
          <w:i/>
          <w:sz w:val="28"/>
          <w:szCs w:val="28"/>
          <w:lang w:val="tg-Cyrl-TJ"/>
        </w:rPr>
        <w:t xml:space="preserve"> њамчун соњаи бунёдии иќтисоди миллї ба њисоб гирифта шавад, зеро бе он таъмини рушди устувори иљтимоиву </w:t>
      </w:r>
      <w:r w:rsidR="00E60EA2" w:rsidRPr="007C40CB">
        <w:rPr>
          <w:rFonts w:ascii="Times New Roman Tj" w:hAnsi="Times New Roman Tj" w:cs="Times New Roman Tj"/>
          <w:i/>
          <w:sz w:val="28"/>
          <w:szCs w:val="28"/>
          <w:lang w:val="tg-Cyrl-TJ"/>
        </w:rPr>
        <w:t>иқтисодии</w:t>
      </w:r>
      <w:r w:rsidR="00E60EA2" w:rsidRPr="007C40CB">
        <w:rPr>
          <w:rFonts w:ascii="Times New Roman Tj" w:hAnsi="Times New Roman Tj" w:cs="Times New Roman Tj"/>
          <w:i/>
          <w:sz w:val="28"/>
          <w:szCs w:val="28"/>
          <w:lang w:val="tg-Cyrl-TJ"/>
        </w:rPr>
        <w:t xml:space="preserve"> кишвар ба пуррагї имконнопазир аст.</w:t>
      </w:r>
    </w:p>
    <w:p w:rsidR="00DA6AC6" w:rsidRPr="00A43B3D" w:rsidRDefault="00CB7512" w:rsidP="00FB7A38">
      <w:pPr>
        <w:contextualSpacing/>
        <w:jc w:val="both"/>
        <w:rPr>
          <w:rFonts w:ascii="Times New Roman Tj" w:hAnsi="Times New Roman Tj" w:cs="Times New Roman Tj"/>
          <w:i/>
          <w:iCs/>
          <w:sz w:val="28"/>
          <w:szCs w:val="28"/>
          <w:lang w:val="tg-Cyrl-TJ"/>
        </w:rPr>
      </w:pPr>
      <w:r w:rsidRPr="00A43B3D">
        <w:rPr>
          <w:rFonts w:ascii="Times New Roman Tj" w:hAnsi="Times New Roman Tj" w:cs="Times New Roman"/>
          <w:b/>
          <w:i/>
          <w:sz w:val="28"/>
          <w:szCs w:val="28"/>
          <w:lang w:val="tg-Cyrl-TJ"/>
        </w:rPr>
        <w:t>Калидвожа</w:t>
      </w:r>
      <w:r w:rsidRPr="00A43B3D">
        <w:rPr>
          <w:rFonts w:ascii="Cambria" w:hAnsi="Cambria" w:cs="Cambria"/>
          <w:b/>
          <w:i/>
          <w:sz w:val="28"/>
          <w:szCs w:val="28"/>
          <w:lang w:val="tg-Cyrl-TJ"/>
        </w:rPr>
        <w:t>ҳ</w:t>
      </w:r>
      <w:r w:rsidRPr="00A43B3D">
        <w:rPr>
          <w:rFonts w:ascii="Times New Roman Tj" w:hAnsi="Times New Roman Tj" w:cs="Times New Roman Tj"/>
          <w:b/>
          <w:i/>
          <w:sz w:val="28"/>
          <w:szCs w:val="28"/>
          <w:lang w:val="tg-Cyrl-TJ"/>
        </w:rPr>
        <w:t>о</w:t>
      </w:r>
      <w:r w:rsidRPr="00A43B3D">
        <w:rPr>
          <w:rFonts w:ascii="Times New Roman Tj" w:hAnsi="Times New Roman Tj" w:cs="Times New Roman"/>
          <w:b/>
          <w:i/>
          <w:sz w:val="28"/>
          <w:szCs w:val="28"/>
          <w:lang w:val="tg-Cyrl-TJ"/>
        </w:rPr>
        <w:t xml:space="preserve">: </w:t>
      </w:r>
      <w:r w:rsidR="00FA7F8E" w:rsidRPr="00FA7F8E">
        <w:rPr>
          <w:rFonts w:ascii="Times New Roman Tj" w:hAnsi="Times New Roman Tj" w:cs="Times New Roman"/>
          <w:i/>
          <w:sz w:val="28"/>
          <w:szCs w:val="28"/>
          <w:lang w:val="tg-Cyrl-TJ"/>
        </w:rPr>
        <w:t>фаъолнокии сармоягузорӣ</w:t>
      </w:r>
      <w:r w:rsidR="00FA7F8E">
        <w:rPr>
          <w:rFonts w:ascii="Times New Roman Tj" w:hAnsi="Times New Roman Tj" w:cs="Times New Roman"/>
          <w:b/>
          <w:i/>
          <w:sz w:val="28"/>
          <w:szCs w:val="28"/>
          <w:lang w:val="tg-Cyrl-TJ"/>
        </w:rPr>
        <w:t xml:space="preserve">, </w:t>
      </w:r>
      <w:r w:rsidRPr="00A43B3D">
        <w:rPr>
          <w:rFonts w:ascii="Times New Roman Tj" w:hAnsi="Times New Roman Tj" w:cs="Times New Roman"/>
          <w:bCs/>
          <w:i/>
          <w:sz w:val="28"/>
          <w:szCs w:val="28"/>
          <w:lang w:val="tg-Cyrl-TJ"/>
        </w:rPr>
        <w:t>ра</w:t>
      </w:r>
      <w:r w:rsidRPr="00A43B3D">
        <w:rPr>
          <w:rFonts w:ascii="Cambria" w:hAnsi="Cambria" w:cs="Cambria"/>
          <w:bCs/>
          <w:i/>
          <w:sz w:val="28"/>
          <w:szCs w:val="28"/>
          <w:lang w:val="tg-Cyrl-TJ"/>
        </w:rPr>
        <w:t>қ</w:t>
      </w:r>
      <w:r w:rsidRPr="00A43B3D">
        <w:rPr>
          <w:rFonts w:ascii="Times New Roman Tj" w:hAnsi="Times New Roman Tj" w:cs="Times New Roman Tj"/>
          <w:bCs/>
          <w:i/>
          <w:sz w:val="28"/>
          <w:szCs w:val="28"/>
          <w:lang w:val="tg-Cyrl-TJ"/>
        </w:rPr>
        <w:t>амикунон</w:t>
      </w:r>
      <w:r w:rsidR="00FA7F8E">
        <w:rPr>
          <w:rFonts w:ascii="Times New Roman Tj" w:hAnsi="Times New Roman Tj" w:cs="Times New Roman Tj"/>
          <w:bCs/>
          <w:i/>
          <w:sz w:val="28"/>
          <w:szCs w:val="28"/>
          <w:lang w:val="tg-Cyrl-TJ"/>
        </w:rPr>
        <w:t>ии иқтисодиёт</w:t>
      </w:r>
      <w:r w:rsidRPr="00D072DB">
        <w:rPr>
          <w:rFonts w:ascii="Times New Roman Tj" w:hAnsi="Times New Roman Tj" w:cs="Times New Roman Tj"/>
          <w:bCs/>
          <w:i/>
          <w:sz w:val="28"/>
          <w:szCs w:val="28"/>
          <w:lang w:val="tg-Cyrl-TJ"/>
        </w:rPr>
        <w:t xml:space="preserve">, </w:t>
      </w:r>
      <w:r w:rsidR="00D072DB" w:rsidRPr="00D072DB">
        <w:rPr>
          <w:rFonts w:ascii="Times New Roman Tj" w:hAnsi="Times New Roman Tj" w:cs="Times New Roman Tj"/>
          <w:bCs/>
          <w:i/>
          <w:sz w:val="28"/>
          <w:szCs w:val="28"/>
          <w:lang w:val="tg-Cyrl-TJ"/>
        </w:rPr>
        <w:t>тамоюли рушд</w:t>
      </w:r>
      <w:r w:rsidRPr="00D072DB">
        <w:rPr>
          <w:rFonts w:ascii="Times New Roman Tj" w:hAnsi="Times New Roman Tj" w:cs="Times New Roman Tj"/>
          <w:bCs/>
          <w:i/>
          <w:sz w:val="28"/>
          <w:szCs w:val="28"/>
          <w:lang w:val="tg-Cyrl-TJ"/>
        </w:rPr>
        <w:t>,</w:t>
      </w:r>
      <w:r w:rsidRPr="00A43B3D">
        <w:rPr>
          <w:rFonts w:ascii="Times New Roman Tj" w:hAnsi="Times New Roman Tj" w:cs="Times New Roman"/>
          <w:bCs/>
          <w:i/>
          <w:sz w:val="28"/>
          <w:szCs w:val="28"/>
          <w:lang w:val="tg-Cyrl-TJ"/>
        </w:rPr>
        <w:t xml:space="preserve"> </w:t>
      </w:r>
      <w:r w:rsidRPr="00A43B3D">
        <w:rPr>
          <w:rFonts w:ascii="Cambria" w:hAnsi="Cambria" w:cs="Cambria"/>
          <w:i/>
          <w:sz w:val="28"/>
          <w:szCs w:val="28"/>
          <w:lang w:val="tg-Cyrl-TJ"/>
        </w:rPr>
        <w:t>ҳ</w:t>
      </w:r>
      <w:r w:rsidRPr="00A43B3D">
        <w:rPr>
          <w:rFonts w:ascii="Times New Roman Tj" w:hAnsi="Times New Roman Tj" w:cs="Times New Roman Tj"/>
          <w:i/>
          <w:sz w:val="28"/>
          <w:szCs w:val="28"/>
          <w:lang w:val="tg-Cyrl-TJ"/>
        </w:rPr>
        <w:t>осилнокии омил</w:t>
      </w:r>
      <w:r w:rsidR="00094F84">
        <w:rPr>
          <w:rFonts w:ascii="Times New Roman Tj" w:hAnsi="Times New Roman Tj" w:cs="Times New Roman Tj"/>
          <w:i/>
          <w:sz w:val="28"/>
          <w:szCs w:val="28"/>
          <w:lang w:val="tg-Cyrl-TJ"/>
        </w:rPr>
        <w:t>и маҷмуӣ</w:t>
      </w:r>
      <w:r w:rsidR="004D0565" w:rsidRPr="00A43B3D">
        <w:rPr>
          <w:rFonts w:ascii="Times New Roman Tj" w:hAnsi="Times New Roman Tj" w:cs="Times New Roman Tj"/>
          <w:i/>
          <w:iCs/>
          <w:sz w:val="28"/>
          <w:szCs w:val="28"/>
          <w:lang w:val="tg-Cyrl-TJ"/>
        </w:rPr>
        <w:t>, бо</w:t>
      </w:r>
      <w:r w:rsidR="004D0565" w:rsidRPr="00A43B3D">
        <w:rPr>
          <w:rFonts w:ascii="Cambria" w:hAnsi="Cambria" w:cs="Cambria"/>
          <w:i/>
          <w:iCs/>
          <w:sz w:val="28"/>
          <w:szCs w:val="28"/>
          <w:lang w:val="tg-Cyrl-TJ"/>
        </w:rPr>
        <w:t>қ</w:t>
      </w:r>
      <w:r w:rsidR="004D0565" w:rsidRPr="00A43B3D">
        <w:rPr>
          <w:rFonts w:ascii="Times New Roman Tj" w:hAnsi="Times New Roman Tj" w:cs="Times New Roman Tj"/>
          <w:i/>
          <w:iCs/>
          <w:sz w:val="28"/>
          <w:szCs w:val="28"/>
          <w:lang w:val="tg-Cyrl-TJ"/>
        </w:rPr>
        <w:t>имондаи Солоу, технологияи ра</w:t>
      </w:r>
      <w:r w:rsidR="004D0565" w:rsidRPr="00A43B3D">
        <w:rPr>
          <w:rFonts w:ascii="Cambria" w:hAnsi="Cambria" w:cs="Cambria"/>
          <w:i/>
          <w:iCs/>
          <w:sz w:val="28"/>
          <w:szCs w:val="28"/>
          <w:lang w:val="tg-Cyrl-TJ"/>
        </w:rPr>
        <w:t>қ</w:t>
      </w:r>
      <w:r w:rsidR="004D0565" w:rsidRPr="00A43B3D">
        <w:rPr>
          <w:rFonts w:ascii="Times New Roman Tj" w:hAnsi="Times New Roman Tj" w:cs="Times New Roman Tj"/>
          <w:i/>
          <w:iCs/>
          <w:sz w:val="28"/>
          <w:szCs w:val="28"/>
          <w:lang w:val="tg-Cyrl-TJ"/>
        </w:rPr>
        <w:t>ам</w:t>
      </w:r>
      <w:r w:rsidR="004D0565" w:rsidRPr="00A43B3D">
        <w:rPr>
          <w:rFonts w:ascii="Cambria" w:hAnsi="Cambria" w:cs="Cambria"/>
          <w:i/>
          <w:iCs/>
          <w:sz w:val="28"/>
          <w:szCs w:val="28"/>
          <w:lang w:val="tg-Cyrl-TJ"/>
        </w:rPr>
        <w:t>ӣ</w:t>
      </w:r>
      <w:r w:rsidR="00FA7F8E">
        <w:rPr>
          <w:rFonts w:ascii="Times New Roman Tj" w:hAnsi="Times New Roman Tj" w:cs="Times New Roman Tj"/>
          <w:i/>
          <w:iCs/>
          <w:sz w:val="28"/>
          <w:szCs w:val="28"/>
          <w:lang w:val="tg-Cyrl-TJ"/>
        </w:rPr>
        <w:t>, вобастагии регрессионӣ, низоми саноат, арзиши изофа</w:t>
      </w:r>
      <w:r w:rsidR="004D0565" w:rsidRPr="00A43B3D">
        <w:rPr>
          <w:rFonts w:ascii="Times New Roman Tj" w:hAnsi="Times New Roman Tj" w:cs="Times New Roman Tj"/>
          <w:i/>
          <w:iCs/>
          <w:sz w:val="28"/>
          <w:szCs w:val="28"/>
          <w:lang w:val="tg-Cyrl-TJ"/>
        </w:rPr>
        <w:t xml:space="preserve"> </w:t>
      </w:r>
      <w:r w:rsidRPr="00A43B3D">
        <w:rPr>
          <w:rFonts w:ascii="Times New Roman Tj" w:hAnsi="Times New Roman Tj" w:cs="Times New Roman Tj"/>
          <w:i/>
          <w:iCs/>
          <w:sz w:val="28"/>
          <w:szCs w:val="28"/>
          <w:lang w:val="tg-Cyrl-TJ"/>
        </w:rPr>
        <w:t xml:space="preserve"> </w:t>
      </w:r>
      <w:r w:rsidR="00DA6AC6" w:rsidRPr="00A43B3D">
        <w:rPr>
          <w:rFonts w:ascii="Times New Roman Tj" w:hAnsi="Times New Roman Tj" w:cs="Times New Roman Tj"/>
          <w:i/>
          <w:iCs/>
          <w:sz w:val="28"/>
          <w:szCs w:val="28"/>
          <w:lang w:val="tg-Cyrl-TJ"/>
        </w:rPr>
        <w:t xml:space="preserve">  </w:t>
      </w:r>
    </w:p>
    <w:p w:rsidR="00F3764F" w:rsidRPr="00F3764F" w:rsidRDefault="00F3764F" w:rsidP="00F3764F">
      <w:pPr>
        <w:spacing w:after="0" w:line="360" w:lineRule="auto"/>
        <w:ind w:firstLine="709"/>
        <w:jc w:val="both"/>
        <w:rPr>
          <w:rFonts w:ascii="Times New Roman Tj" w:hAnsi="Times New Roman Tj" w:cs="Times New Roman"/>
          <w:sz w:val="28"/>
          <w:szCs w:val="28"/>
          <w:lang w:val="tg-Cyrl-TJ"/>
        </w:rPr>
      </w:pPr>
      <w:r w:rsidRPr="00F3764F">
        <w:rPr>
          <w:rFonts w:ascii="Times New Roman Tj" w:hAnsi="Times New Roman Tj" w:cs="Times New Roman"/>
          <w:sz w:val="28"/>
          <w:szCs w:val="28"/>
          <w:lang w:val="tg-Cyrl-TJ"/>
        </w:rPr>
        <w:t>Бахши асосии саноат та</w:t>
      </w:r>
      <w:r w:rsidRPr="00F3764F">
        <w:rPr>
          <w:rFonts w:ascii="Cambria" w:hAnsi="Cambria" w:cs="Cambria"/>
          <w:sz w:val="28"/>
          <w:szCs w:val="28"/>
          <w:lang w:val="tg-Cyrl-TJ"/>
        </w:rPr>
        <w:t>ғ</w:t>
      </w:r>
      <w:r w:rsidRPr="00F3764F">
        <w:rPr>
          <w:rFonts w:ascii="Times New Roman Tj" w:hAnsi="Times New Roman Tj" w:cs="Times New Roman Tj"/>
          <w:sz w:val="28"/>
          <w:szCs w:val="28"/>
          <w:lang w:val="tg-Cyrl-TJ"/>
        </w:rPr>
        <w:t>йироти</w:t>
      </w:r>
      <w:r w:rsidRPr="00F3764F">
        <w:rPr>
          <w:rFonts w:ascii="Times New Roman Tj" w:hAnsi="Times New Roman Tj" w:cs="Times New Roman"/>
          <w:sz w:val="28"/>
          <w:szCs w:val="28"/>
          <w:lang w:val="tg-Cyrl-TJ"/>
        </w:rPr>
        <w:t xml:space="preserve"> саноатиро дар кишвар му</w:t>
      </w:r>
      <w:r w:rsidRPr="00F3764F">
        <w:rPr>
          <w:rFonts w:ascii="Cambria" w:hAnsi="Cambria" w:cs="Cambria"/>
          <w:sz w:val="28"/>
          <w:szCs w:val="28"/>
          <w:lang w:val="tg-Cyrl-TJ"/>
        </w:rPr>
        <w:t>қ</w:t>
      </w:r>
      <w:r w:rsidRPr="00F3764F">
        <w:rPr>
          <w:rFonts w:ascii="Times New Roman Tj" w:hAnsi="Times New Roman Tj" w:cs="Times New Roman Tj"/>
          <w:sz w:val="28"/>
          <w:szCs w:val="28"/>
          <w:lang w:val="tg-Cyrl-TJ"/>
        </w:rPr>
        <w:t>аррар</w:t>
      </w:r>
      <w:r w:rsidRPr="00F3764F">
        <w:rPr>
          <w:rFonts w:ascii="Times New Roman Tj" w:hAnsi="Times New Roman Tj" w:cs="Times New Roman"/>
          <w:sz w:val="28"/>
          <w:szCs w:val="28"/>
          <w:lang w:val="tg-Cyrl-TJ"/>
        </w:rPr>
        <w:t xml:space="preserve"> намуда, барои ташкили исте</w:t>
      </w:r>
      <w:r w:rsidRPr="00F3764F">
        <w:rPr>
          <w:rFonts w:ascii="Cambria" w:hAnsi="Cambria" w:cs="Cambria"/>
          <w:sz w:val="28"/>
          <w:szCs w:val="28"/>
          <w:lang w:val="tg-Cyrl-TJ"/>
        </w:rPr>
        <w:t>ҳ</w:t>
      </w:r>
      <w:r w:rsidRPr="00F3764F">
        <w:rPr>
          <w:rFonts w:ascii="Times New Roman Tj" w:hAnsi="Times New Roman Tj" w:cs="Times New Roman Tj"/>
          <w:sz w:val="28"/>
          <w:szCs w:val="28"/>
          <w:lang w:val="tg-Cyrl-TJ"/>
        </w:rPr>
        <w:t>соли</w:t>
      </w:r>
      <w:r w:rsidRPr="00F3764F">
        <w:rPr>
          <w:rFonts w:ascii="Times New Roman Tj" w:hAnsi="Times New Roman Tj" w:cs="Times New Roman"/>
          <w:sz w:val="28"/>
          <w:szCs w:val="28"/>
          <w:lang w:val="tg-Cyrl-TJ"/>
        </w:rPr>
        <w:t xml:space="preserve"> намуд</w:t>
      </w:r>
      <w:r w:rsidRPr="00F3764F">
        <w:rPr>
          <w:rFonts w:ascii="Cambria" w:hAnsi="Cambria" w:cs="Cambria"/>
          <w:sz w:val="28"/>
          <w:szCs w:val="28"/>
          <w:lang w:val="tg-Cyrl-TJ"/>
        </w:rPr>
        <w:t>ҳ</w:t>
      </w:r>
      <w:r w:rsidRPr="00F3764F">
        <w:rPr>
          <w:rFonts w:ascii="Times New Roman Tj" w:hAnsi="Times New Roman Tj" w:cs="Times New Roman Tj"/>
          <w:sz w:val="28"/>
          <w:szCs w:val="28"/>
          <w:lang w:val="tg-Cyrl-TJ"/>
        </w:rPr>
        <w:t>ои</w:t>
      </w:r>
      <w:r w:rsidRPr="00F3764F">
        <w:rPr>
          <w:rFonts w:ascii="Times New Roman Tj" w:hAnsi="Times New Roman Tj" w:cs="Times New Roman"/>
          <w:sz w:val="28"/>
          <w:szCs w:val="28"/>
          <w:lang w:val="tg-Cyrl-TJ"/>
        </w:rPr>
        <w:t xml:space="preserve"> гуногуни ма</w:t>
      </w:r>
      <w:r w:rsidRPr="00F3764F">
        <w:rPr>
          <w:rFonts w:ascii="Cambria" w:hAnsi="Cambria" w:cs="Cambria"/>
          <w:sz w:val="28"/>
          <w:szCs w:val="28"/>
          <w:lang w:val="tg-Cyrl-TJ"/>
        </w:rPr>
        <w:t>ҳ</w:t>
      </w:r>
      <w:r w:rsidRPr="00F3764F">
        <w:rPr>
          <w:rFonts w:ascii="Times New Roman Tj" w:hAnsi="Times New Roman Tj" w:cs="Times New Roman Tj"/>
          <w:sz w:val="28"/>
          <w:szCs w:val="28"/>
          <w:lang w:val="tg-Cyrl-TJ"/>
        </w:rPr>
        <w:t>сулоти</w:t>
      </w:r>
      <w:r w:rsidRPr="00F3764F">
        <w:rPr>
          <w:rFonts w:ascii="Times New Roman Tj" w:hAnsi="Times New Roman Tj" w:cs="Times New Roman"/>
          <w:sz w:val="28"/>
          <w:szCs w:val="28"/>
          <w:lang w:val="tg-Cyrl-TJ"/>
        </w:rPr>
        <w:t xml:space="preserve"> ватании ба содирот нигаронидашуда ва воридотивазкунанда имконият фаро</w:t>
      </w:r>
      <w:r w:rsidRPr="00F3764F">
        <w:rPr>
          <w:rFonts w:ascii="Cambria" w:hAnsi="Cambria" w:cs="Cambria"/>
          <w:sz w:val="28"/>
          <w:szCs w:val="28"/>
          <w:lang w:val="tg-Cyrl-TJ"/>
        </w:rPr>
        <w:t>ҳ</w:t>
      </w:r>
      <w:r w:rsidRPr="00F3764F">
        <w:rPr>
          <w:rFonts w:ascii="Times New Roman Tj" w:hAnsi="Times New Roman Tj" w:cs="Times New Roman Tj"/>
          <w:sz w:val="28"/>
          <w:szCs w:val="28"/>
          <w:lang w:val="tg-Cyrl-TJ"/>
        </w:rPr>
        <w:t>ам</w:t>
      </w:r>
      <w:r w:rsidRPr="00F3764F">
        <w:rPr>
          <w:rFonts w:ascii="Times New Roman Tj" w:hAnsi="Times New Roman Tj" w:cs="Times New Roman"/>
          <w:sz w:val="28"/>
          <w:szCs w:val="28"/>
          <w:lang w:val="tg-Cyrl-TJ"/>
        </w:rPr>
        <w:t xml:space="preserve"> меорад. Аз ин р</w:t>
      </w:r>
      <w:r w:rsidRPr="00F3764F">
        <w:rPr>
          <w:rFonts w:ascii="Cambria" w:hAnsi="Cambria" w:cs="Cambria"/>
          <w:sz w:val="28"/>
          <w:szCs w:val="28"/>
          <w:lang w:val="tg-Cyrl-TJ"/>
        </w:rPr>
        <w:t>ӯ</w:t>
      </w:r>
      <w:r w:rsidRPr="00F3764F">
        <w:rPr>
          <w:rFonts w:ascii="Times New Roman Tj" w:hAnsi="Times New Roman Tj" w:cs="Times New Roman"/>
          <w:sz w:val="28"/>
          <w:szCs w:val="28"/>
          <w:lang w:val="tg-Cyrl-TJ"/>
        </w:rPr>
        <w:t>, афзалият</w:t>
      </w:r>
      <w:r w:rsidRPr="00F3764F">
        <w:rPr>
          <w:rFonts w:ascii="Cambria" w:hAnsi="Cambria" w:cs="Cambria"/>
          <w:sz w:val="28"/>
          <w:szCs w:val="28"/>
          <w:lang w:val="tg-Cyrl-TJ"/>
        </w:rPr>
        <w:t>ҳ</w:t>
      </w:r>
      <w:r w:rsidRPr="00F3764F">
        <w:rPr>
          <w:rFonts w:ascii="Times New Roman Tj" w:hAnsi="Times New Roman Tj" w:cs="Times New Roman Tj"/>
          <w:sz w:val="28"/>
          <w:szCs w:val="28"/>
          <w:lang w:val="tg-Cyrl-TJ"/>
        </w:rPr>
        <w:t>ои</w:t>
      </w:r>
      <w:r w:rsidRPr="00F3764F">
        <w:rPr>
          <w:rFonts w:ascii="Times New Roman Tj" w:hAnsi="Times New Roman Tj" w:cs="Times New Roman"/>
          <w:sz w:val="28"/>
          <w:szCs w:val="28"/>
          <w:lang w:val="tg-Cyrl-TJ"/>
        </w:rPr>
        <w:t xml:space="preserve"> рушди саноатии кишвар бояд дар асоси </w:t>
      </w:r>
      <w:r w:rsidRPr="00F3764F">
        <w:rPr>
          <w:rFonts w:ascii="Cambria" w:hAnsi="Cambria" w:cs="Cambria"/>
          <w:sz w:val="28"/>
          <w:szCs w:val="28"/>
          <w:lang w:val="tg-Cyrl-TJ"/>
        </w:rPr>
        <w:t>ҳ</w:t>
      </w:r>
      <w:r w:rsidRPr="00F3764F">
        <w:rPr>
          <w:rFonts w:ascii="Times New Roman Tj" w:hAnsi="Times New Roman Tj" w:cs="Times New Roman Tj"/>
          <w:sz w:val="28"/>
          <w:szCs w:val="28"/>
          <w:lang w:val="tg-Cyrl-TJ"/>
        </w:rPr>
        <w:t>амо</w:t>
      </w:r>
      <w:r w:rsidRPr="00F3764F">
        <w:rPr>
          <w:rFonts w:ascii="Cambria" w:hAnsi="Cambria" w:cs="Cambria"/>
          <w:sz w:val="28"/>
          <w:szCs w:val="28"/>
          <w:lang w:val="tg-Cyrl-TJ"/>
        </w:rPr>
        <w:t>ҳ</w:t>
      </w:r>
      <w:r w:rsidRPr="00F3764F">
        <w:rPr>
          <w:rFonts w:ascii="Times New Roman Tj" w:hAnsi="Times New Roman Tj" w:cs="Times New Roman Tj"/>
          <w:sz w:val="28"/>
          <w:szCs w:val="28"/>
          <w:lang w:val="tg-Cyrl-TJ"/>
        </w:rPr>
        <w:t>ангсозии</w:t>
      </w:r>
      <w:r w:rsidRPr="00F3764F">
        <w:rPr>
          <w:rFonts w:ascii="Times New Roman Tj" w:hAnsi="Times New Roman Tj" w:cs="Times New Roman"/>
          <w:sz w:val="28"/>
          <w:szCs w:val="28"/>
          <w:lang w:val="tg-Cyrl-TJ"/>
        </w:rPr>
        <w:t xml:space="preserve"> ядрои он бо дигар унсур</w:t>
      </w:r>
      <w:r w:rsidRPr="00F3764F">
        <w:rPr>
          <w:rFonts w:ascii="Cambria" w:hAnsi="Cambria" w:cs="Cambria"/>
          <w:sz w:val="28"/>
          <w:szCs w:val="28"/>
          <w:lang w:val="tg-Cyrl-TJ"/>
        </w:rPr>
        <w:t>ҳ</w:t>
      </w:r>
      <w:r w:rsidRPr="00F3764F">
        <w:rPr>
          <w:rFonts w:ascii="Times New Roman Tj" w:hAnsi="Times New Roman Tj" w:cs="Times New Roman Tj"/>
          <w:sz w:val="28"/>
          <w:szCs w:val="28"/>
          <w:lang w:val="tg-Cyrl-TJ"/>
        </w:rPr>
        <w:t>ои</w:t>
      </w:r>
      <w:r w:rsidRPr="00F3764F">
        <w:rPr>
          <w:rFonts w:ascii="Times New Roman Tj" w:hAnsi="Times New Roman Tj" w:cs="Times New Roman"/>
          <w:sz w:val="28"/>
          <w:szCs w:val="28"/>
          <w:lang w:val="tg-Cyrl-TJ"/>
        </w:rPr>
        <w:t xml:space="preserve"> сохтори низоми саноат</w:t>
      </w:r>
      <w:r w:rsidRPr="00F3764F">
        <w:rPr>
          <w:rFonts w:ascii="Cambria" w:hAnsi="Cambria" w:cs="Cambria"/>
          <w:sz w:val="28"/>
          <w:szCs w:val="28"/>
          <w:lang w:val="tg-Cyrl-TJ"/>
        </w:rPr>
        <w:t>ӣ</w:t>
      </w:r>
      <w:r w:rsidRPr="00F3764F">
        <w:rPr>
          <w:rFonts w:ascii="Times New Roman Tj" w:hAnsi="Times New Roman Tj" w:cs="Times New Roman"/>
          <w:sz w:val="28"/>
          <w:szCs w:val="28"/>
          <w:lang w:val="tg-Cyrl-TJ"/>
        </w:rPr>
        <w:t xml:space="preserve"> муайян карда шаванд.</w:t>
      </w:r>
    </w:p>
    <w:p w:rsidR="00F3764F" w:rsidRPr="00F3764F" w:rsidRDefault="00F3764F" w:rsidP="00F3764F">
      <w:pPr>
        <w:spacing w:after="0" w:line="360" w:lineRule="auto"/>
        <w:ind w:firstLine="709"/>
        <w:jc w:val="both"/>
        <w:rPr>
          <w:rFonts w:ascii="Times New Roman Tj" w:hAnsi="Times New Roman Tj" w:cs="Times New Roman"/>
          <w:sz w:val="28"/>
          <w:szCs w:val="28"/>
          <w:lang w:val="tg-Cyrl-TJ"/>
        </w:rPr>
      </w:pPr>
      <w:r w:rsidRPr="00F3764F">
        <w:rPr>
          <w:rFonts w:ascii="Times New Roman Tj" w:hAnsi="Times New Roman Tj" w:cs="Times New Roman"/>
          <w:sz w:val="28"/>
          <w:szCs w:val="28"/>
          <w:lang w:val="tg-Cyrl-TJ"/>
        </w:rPr>
        <w:t>Дар баробари ин дар чунин шароити душвор, ба монанди номуайян</w:t>
      </w:r>
      <w:r w:rsidRPr="00F3764F">
        <w:rPr>
          <w:rFonts w:ascii="Cambria" w:hAnsi="Cambria" w:cs="Cambria"/>
          <w:sz w:val="28"/>
          <w:szCs w:val="28"/>
          <w:lang w:val="tg-Cyrl-TJ"/>
        </w:rPr>
        <w:t>ӣ</w:t>
      </w:r>
      <w:r w:rsidRPr="00F3764F">
        <w:rPr>
          <w:rFonts w:ascii="Times New Roman Tj" w:hAnsi="Times New Roman Tj" w:cs="Times New Roman"/>
          <w:sz w:val="28"/>
          <w:szCs w:val="28"/>
          <w:lang w:val="tg-Cyrl-TJ"/>
        </w:rPr>
        <w:t xml:space="preserve"> ва </w:t>
      </w:r>
      <w:r w:rsidRPr="00F3764F">
        <w:rPr>
          <w:rFonts w:ascii="Cambria" w:hAnsi="Cambria" w:cs="Cambria"/>
          <w:sz w:val="28"/>
          <w:szCs w:val="28"/>
          <w:lang w:val="tg-Cyrl-TJ"/>
        </w:rPr>
        <w:t>ғ</w:t>
      </w:r>
      <w:r w:rsidRPr="00F3764F">
        <w:rPr>
          <w:rFonts w:ascii="Times New Roman Tj" w:hAnsi="Times New Roman Tj" w:cs="Times New Roman Tj"/>
          <w:sz w:val="28"/>
          <w:szCs w:val="28"/>
          <w:lang w:val="tg-Cyrl-TJ"/>
        </w:rPr>
        <w:t>айриякранг</w:t>
      </w:r>
      <w:r w:rsidRPr="00F3764F">
        <w:rPr>
          <w:rFonts w:ascii="Cambria" w:hAnsi="Cambria" w:cs="Cambria"/>
          <w:sz w:val="28"/>
          <w:szCs w:val="28"/>
          <w:lang w:val="tg-Cyrl-TJ"/>
        </w:rPr>
        <w:t>ӣ</w:t>
      </w:r>
      <w:r w:rsidRPr="00F3764F">
        <w:rPr>
          <w:rFonts w:ascii="Times New Roman Tj" w:hAnsi="Times New Roman Tj" w:cs="Times New Roman"/>
          <w:sz w:val="28"/>
          <w:szCs w:val="28"/>
          <w:lang w:val="tg-Cyrl-TJ"/>
        </w:rPr>
        <w:t>, номувофи</w:t>
      </w:r>
      <w:r w:rsidRPr="00F3764F">
        <w:rPr>
          <w:rFonts w:ascii="Cambria" w:hAnsi="Cambria" w:cs="Cambria"/>
          <w:sz w:val="28"/>
          <w:szCs w:val="28"/>
          <w:lang w:val="tg-Cyrl-TJ"/>
        </w:rPr>
        <w:t>қӣ</w:t>
      </w:r>
      <w:r w:rsidRPr="00F3764F">
        <w:rPr>
          <w:rFonts w:ascii="Times New Roman Tj" w:hAnsi="Times New Roman Tj" w:cs="Times New Roman"/>
          <w:sz w:val="28"/>
          <w:szCs w:val="28"/>
          <w:lang w:val="tg-Cyrl-TJ"/>
        </w:rPr>
        <w:t xml:space="preserve"> ва нопуррагии иттилоот</w:t>
      </w:r>
      <w:r w:rsidRPr="00E55020">
        <w:rPr>
          <w:rFonts w:ascii="Times New Roman Tj" w:hAnsi="Times New Roman Tj" w:cs="Times New Roman"/>
          <w:sz w:val="28"/>
          <w:szCs w:val="28"/>
          <w:lang w:val="tg-Cyrl-TJ"/>
        </w:rPr>
        <w:t>,</w:t>
      </w:r>
      <w:r w:rsidRPr="00F3764F">
        <w:rPr>
          <w:rFonts w:ascii="Times New Roman Tj" w:hAnsi="Times New Roman Tj" w:cs="Times New Roman"/>
          <w:sz w:val="28"/>
          <w:szCs w:val="28"/>
          <w:lang w:val="tg-Cyrl-TJ"/>
        </w:rPr>
        <w:t xml:space="preserve"> на</w:t>
      </w:r>
      <w:r w:rsidRPr="00F3764F">
        <w:rPr>
          <w:rFonts w:ascii="Cambria" w:hAnsi="Cambria" w:cs="Cambria"/>
          <w:sz w:val="28"/>
          <w:szCs w:val="28"/>
          <w:lang w:val="tg-Cyrl-TJ"/>
        </w:rPr>
        <w:t>қ</w:t>
      </w:r>
      <w:r w:rsidRPr="00F3764F">
        <w:rPr>
          <w:rFonts w:ascii="Times New Roman Tj" w:hAnsi="Times New Roman Tj" w:cs="Times New Roman Tj"/>
          <w:sz w:val="28"/>
          <w:szCs w:val="28"/>
          <w:lang w:val="tg-Cyrl-TJ"/>
        </w:rPr>
        <w:t>ши</w:t>
      </w:r>
      <w:r w:rsidRPr="00F3764F">
        <w:rPr>
          <w:rFonts w:ascii="Times New Roman Tj" w:hAnsi="Times New Roman Tj" w:cs="Times New Roman"/>
          <w:sz w:val="28"/>
          <w:szCs w:val="28"/>
          <w:lang w:val="tg-Cyrl-TJ"/>
        </w:rPr>
        <w:t xml:space="preserve"> расмикунонии идоракунии низоми саноат тавассути муайян кардани як </w:t>
      </w:r>
      <w:r w:rsidRPr="00F3764F">
        <w:rPr>
          <w:rFonts w:ascii="Cambria" w:hAnsi="Cambria" w:cs="Cambria"/>
          <w:sz w:val="28"/>
          <w:szCs w:val="28"/>
          <w:lang w:val="tg-Cyrl-TJ"/>
        </w:rPr>
        <w:t>қ</w:t>
      </w:r>
      <w:r w:rsidRPr="00F3764F">
        <w:rPr>
          <w:rFonts w:ascii="Times New Roman Tj" w:hAnsi="Times New Roman Tj" w:cs="Times New Roman Tj"/>
          <w:sz w:val="28"/>
          <w:szCs w:val="28"/>
          <w:lang w:val="tg-Cyrl-TJ"/>
        </w:rPr>
        <w:t>атор</w:t>
      </w:r>
      <w:r w:rsidRPr="00F3764F">
        <w:rPr>
          <w:rFonts w:ascii="Times New Roman Tj" w:hAnsi="Times New Roman Tj" w:cs="Times New Roman"/>
          <w:sz w:val="28"/>
          <w:szCs w:val="28"/>
          <w:lang w:val="tg-Cyrl-TJ"/>
        </w:rPr>
        <w:t xml:space="preserve"> вазифа</w:t>
      </w:r>
      <w:r w:rsidRPr="00F3764F">
        <w:rPr>
          <w:rFonts w:ascii="Cambria" w:hAnsi="Cambria" w:cs="Cambria"/>
          <w:sz w:val="28"/>
          <w:szCs w:val="28"/>
          <w:lang w:val="tg-Cyrl-TJ"/>
        </w:rPr>
        <w:t>ҳ</w:t>
      </w:r>
      <w:r w:rsidRPr="00F3764F">
        <w:rPr>
          <w:rFonts w:ascii="Times New Roman Tj" w:hAnsi="Times New Roman Tj" w:cs="Times New Roman Tj"/>
          <w:sz w:val="28"/>
          <w:szCs w:val="28"/>
          <w:lang w:val="tg-Cyrl-TJ"/>
        </w:rPr>
        <w:t>о</w:t>
      </w:r>
      <w:r w:rsidRPr="00F3764F">
        <w:rPr>
          <w:rFonts w:ascii="Times New Roman Tj" w:hAnsi="Times New Roman Tj" w:cs="Times New Roman"/>
          <w:sz w:val="28"/>
          <w:szCs w:val="28"/>
          <w:lang w:val="tg-Cyrl-TJ"/>
        </w:rPr>
        <w:t xml:space="preserve"> барои та</w:t>
      </w:r>
      <w:r w:rsidRPr="00F3764F">
        <w:rPr>
          <w:rFonts w:ascii="Cambria" w:hAnsi="Cambria" w:cs="Cambria"/>
          <w:sz w:val="28"/>
          <w:szCs w:val="28"/>
          <w:lang w:val="tg-Cyrl-TJ"/>
        </w:rPr>
        <w:t>ҳ</w:t>
      </w:r>
      <w:r w:rsidRPr="00F3764F">
        <w:rPr>
          <w:rFonts w:ascii="Times New Roman Tj" w:hAnsi="Times New Roman Tj" w:cs="Times New Roman Tj"/>
          <w:sz w:val="28"/>
          <w:szCs w:val="28"/>
          <w:lang w:val="tg-Cyrl-TJ"/>
        </w:rPr>
        <w:t>лили</w:t>
      </w:r>
      <w:r w:rsidRPr="00F3764F">
        <w:rPr>
          <w:rFonts w:ascii="Times New Roman Tj" w:hAnsi="Times New Roman Tj" w:cs="Times New Roman"/>
          <w:sz w:val="28"/>
          <w:szCs w:val="28"/>
          <w:lang w:val="tg-Cyrl-TJ"/>
        </w:rPr>
        <w:t xml:space="preserve"> рушди низом дар умум, а</w:t>
      </w:r>
      <w:r w:rsidRPr="00F3764F">
        <w:rPr>
          <w:rFonts w:ascii="Cambria" w:hAnsi="Cambria" w:cs="Cambria"/>
          <w:sz w:val="28"/>
          <w:szCs w:val="28"/>
          <w:lang w:val="tg-Cyrl-TJ"/>
        </w:rPr>
        <w:t>ҳ</w:t>
      </w:r>
      <w:r w:rsidRPr="00F3764F">
        <w:rPr>
          <w:rFonts w:ascii="Times New Roman Tj" w:hAnsi="Times New Roman Tj" w:cs="Times New Roman Tj"/>
          <w:sz w:val="28"/>
          <w:szCs w:val="28"/>
          <w:lang w:val="tg-Cyrl-TJ"/>
        </w:rPr>
        <w:t>амияти</w:t>
      </w:r>
      <w:r w:rsidRPr="00F3764F">
        <w:rPr>
          <w:rFonts w:ascii="Times New Roman Tj" w:hAnsi="Times New Roman Tj" w:cs="Times New Roman"/>
          <w:sz w:val="28"/>
          <w:szCs w:val="28"/>
          <w:lang w:val="tg-Cyrl-TJ"/>
        </w:rPr>
        <w:t xml:space="preserve"> калон пайдо мекунад</w:t>
      </w:r>
      <w:r w:rsidR="002A2572">
        <w:rPr>
          <w:rFonts w:ascii="Times New Roman Tj" w:hAnsi="Times New Roman Tj" w:cs="Times New Roman"/>
          <w:sz w:val="28"/>
          <w:szCs w:val="28"/>
          <w:lang w:val="tg-Cyrl-TJ"/>
        </w:rPr>
        <w:t xml:space="preserve"> </w:t>
      </w:r>
      <w:r w:rsidR="002A2572" w:rsidRPr="002A2572">
        <w:rPr>
          <w:rFonts w:cs="Times New Roman"/>
          <w:sz w:val="28"/>
          <w:szCs w:val="28"/>
          <w:lang w:val="tg-Cyrl-TJ"/>
        </w:rPr>
        <w:t>[</w:t>
      </w:r>
      <w:r w:rsidR="002A2572">
        <w:rPr>
          <w:rFonts w:ascii="Times New Roman Tj" w:hAnsi="Times New Roman Tj" w:cs="Times New Roman"/>
          <w:sz w:val="28"/>
          <w:szCs w:val="28"/>
          <w:lang w:val="tg-Cyrl-TJ"/>
        </w:rPr>
        <w:t>1, 2</w:t>
      </w:r>
      <w:r w:rsidR="002A2572" w:rsidRPr="002A2572">
        <w:rPr>
          <w:rFonts w:cs="Times New Roman"/>
          <w:sz w:val="28"/>
          <w:szCs w:val="28"/>
          <w:lang w:val="tg-Cyrl-TJ"/>
        </w:rPr>
        <w:t>]</w:t>
      </w:r>
      <w:r w:rsidRPr="00F3764F">
        <w:rPr>
          <w:rFonts w:ascii="Times New Roman Tj" w:hAnsi="Times New Roman Tj" w:cs="Times New Roman"/>
          <w:sz w:val="28"/>
          <w:szCs w:val="28"/>
          <w:lang w:val="tg-Cyrl-TJ"/>
        </w:rPr>
        <w:t>.</w:t>
      </w:r>
    </w:p>
    <w:p w:rsidR="00A65B1A" w:rsidRDefault="00F3764F" w:rsidP="00F3764F">
      <w:pPr>
        <w:spacing w:line="360" w:lineRule="auto"/>
        <w:ind w:firstLine="708"/>
        <w:contextualSpacing/>
        <w:jc w:val="both"/>
        <w:rPr>
          <w:rFonts w:ascii="Times New Roman Tj" w:hAnsi="Times New Roman Tj" w:cs="Times New Roman"/>
          <w:sz w:val="28"/>
          <w:szCs w:val="28"/>
          <w:lang w:val="tg-Cyrl-TJ"/>
        </w:rPr>
      </w:pPr>
      <w:r w:rsidRPr="00F3764F">
        <w:rPr>
          <w:rFonts w:ascii="Times New Roman Tj" w:hAnsi="Times New Roman Tj" w:cs="Times New Roman"/>
          <w:sz w:val="28"/>
          <w:szCs w:val="28"/>
          <w:lang w:val="tg-Cyrl-TJ"/>
        </w:rPr>
        <w:lastRenderedPageBreak/>
        <w:t xml:space="preserve">Дар Паёми Президенти </w:t>
      </w:r>
      <w:r w:rsidRPr="00F3764F">
        <w:rPr>
          <w:rFonts w:ascii="Cambria" w:hAnsi="Cambria" w:cs="Cambria"/>
          <w:sz w:val="28"/>
          <w:szCs w:val="28"/>
          <w:lang w:val="tg-Cyrl-TJ"/>
        </w:rPr>
        <w:t>Ҷ</w:t>
      </w:r>
      <w:r w:rsidRPr="00F3764F">
        <w:rPr>
          <w:rFonts w:ascii="Times New Roman Tj" w:hAnsi="Times New Roman Tj" w:cs="Times New Roman Tj"/>
          <w:sz w:val="28"/>
          <w:szCs w:val="28"/>
          <w:lang w:val="tg-Cyrl-TJ"/>
        </w:rPr>
        <w:t>ум</w:t>
      </w:r>
      <w:r w:rsidRPr="00F3764F">
        <w:rPr>
          <w:rFonts w:ascii="Cambria" w:hAnsi="Cambria" w:cs="Cambria"/>
          <w:sz w:val="28"/>
          <w:szCs w:val="28"/>
          <w:lang w:val="tg-Cyrl-TJ"/>
        </w:rPr>
        <w:t>ҳ</w:t>
      </w:r>
      <w:r w:rsidRPr="00F3764F">
        <w:rPr>
          <w:rFonts w:ascii="Times New Roman Tj" w:hAnsi="Times New Roman Tj" w:cs="Times New Roman Tj"/>
          <w:sz w:val="28"/>
          <w:szCs w:val="28"/>
          <w:lang w:val="tg-Cyrl-TJ"/>
        </w:rPr>
        <w:t>урии</w:t>
      </w:r>
      <w:r w:rsidRPr="00F3764F">
        <w:rPr>
          <w:rFonts w:ascii="Times New Roman Tj" w:hAnsi="Times New Roman Tj" w:cs="Times New Roman"/>
          <w:sz w:val="28"/>
          <w:szCs w:val="28"/>
          <w:lang w:val="tg-Cyrl-TJ"/>
        </w:rPr>
        <w:t xml:space="preserve"> То</w:t>
      </w:r>
      <w:r w:rsidRPr="00F3764F">
        <w:rPr>
          <w:rFonts w:ascii="Cambria" w:hAnsi="Cambria" w:cs="Cambria"/>
          <w:sz w:val="28"/>
          <w:szCs w:val="28"/>
          <w:lang w:val="tg-Cyrl-TJ"/>
        </w:rPr>
        <w:t>ҷ</w:t>
      </w:r>
      <w:r w:rsidRPr="00F3764F">
        <w:rPr>
          <w:rFonts w:ascii="Times New Roman Tj" w:hAnsi="Times New Roman Tj" w:cs="Times New Roman Tj"/>
          <w:sz w:val="28"/>
          <w:szCs w:val="28"/>
          <w:lang w:val="tg-Cyrl-TJ"/>
        </w:rPr>
        <w:t>икистон</w:t>
      </w:r>
      <w:r w:rsidRPr="00F3764F">
        <w:rPr>
          <w:rFonts w:ascii="Times New Roman Tj" w:hAnsi="Times New Roman Tj" w:cs="Times New Roman"/>
          <w:sz w:val="28"/>
          <w:szCs w:val="28"/>
          <w:lang w:val="tg-Cyrl-TJ"/>
        </w:rPr>
        <w:t>, Пешвои миллат му</w:t>
      </w:r>
      <w:r w:rsidRPr="00F3764F">
        <w:rPr>
          <w:rFonts w:ascii="Cambria" w:hAnsi="Cambria" w:cs="Cambria"/>
          <w:sz w:val="28"/>
          <w:szCs w:val="28"/>
          <w:lang w:val="tg-Cyrl-TJ"/>
        </w:rPr>
        <w:t>ҳ</w:t>
      </w:r>
      <w:r w:rsidRPr="00F3764F">
        <w:rPr>
          <w:rFonts w:ascii="Times New Roman Tj" w:hAnsi="Times New Roman Tj" w:cs="Times New Roman Tj"/>
          <w:sz w:val="28"/>
          <w:szCs w:val="28"/>
          <w:lang w:val="tg-Cyrl-TJ"/>
        </w:rPr>
        <w:t>тарам</w:t>
      </w:r>
      <w:r w:rsidRPr="00F3764F">
        <w:rPr>
          <w:rFonts w:ascii="Times New Roman Tj" w:hAnsi="Times New Roman Tj" w:cs="Times New Roman"/>
          <w:sz w:val="28"/>
          <w:szCs w:val="28"/>
          <w:lang w:val="tg-Cyrl-TJ"/>
        </w:rPr>
        <w:t xml:space="preserve"> Эмомал</w:t>
      </w:r>
      <w:r w:rsidRPr="00F3764F">
        <w:rPr>
          <w:rFonts w:ascii="Cambria" w:hAnsi="Cambria" w:cs="Cambria"/>
          <w:sz w:val="28"/>
          <w:szCs w:val="28"/>
          <w:lang w:val="tg-Cyrl-TJ"/>
        </w:rPr>
        <w:t>ӣ</w:t>
      </w:r>
      <w:r w:rsidRPr="00F3764F">
        <w:rPr>
          <w:rFonts w:ascii="Times New Roman Tj" w:hAnsi="Times New Roman Tj" w:cs="Times New Roman"/>
          <w:sz w:val="28"/>
          <w:szCs w:val="28"/>
          <w:lang w:val="tg-Cyrl-TJ"/>
        </w:rPr>
        <w:t xml:space="preserve"> Ра</w:t>
      </w:r>
      <w:r w:rsidRPr="00F3764F">
        <w:rPr>
          <w:rFonts w:ascii="Cambria" w:hAnsi="Cambria" w:cs="Cambria"/>
          <w:sz w:val="28"/>
          <w:szCs w:val="28"/>
          <w:lang w:val="tg-Cyrl-TJ"/>
        </w:rPr>
        <w:t>ҳ</w:t>
      </w:r>
      <w:r w:rsidRPr="00F3764F">
        <w:rPr>
          <w:rFonts w:ascii="Times New Roman Tj" w:hAnsi="Times New Roman Tj" w:cs="Times New Roman Tj"/>
          <w:sz w:val="28"/>
          <w:szCs w:val="28"/>
          <w:lang w:val="tg-Cyrl-TJ"/>
        </w:rPr>
        <w:t>мон</w:t>
      </w:r>
      <w:r w:rsidRPr="00F3764F">
        <w:rPr>
          <w:rFonts w:ascii="Times New Roman Tj" w:hAnsi="Times New Roman Tj" w:cs="Times New Roman"/>
          <w:sz w:val="28"/>
          <w:szCs w:val="28"/>
          <w:lang w:val="tg-Cyrl-TJ"/>
        </w:rPr>
        <w:t xml:space="preserve"> ба парлумони кишвар </w:t>
      </w:r>
      <w:r w:rsidRPr="00F3764F">
        <w:rPr>
          <w:rFonts w:ascii="Cambria" w:hAnsi="Cambria" w:cs="Cambria"/>
          <w:sz w:val="28"/>
          <w:szCs w:val="28"/>
          <w:lang w:val="tg-Cyrl-TJ"/>
        </w:rPr>
        <w:t>қ</w:t>
      </w:r>
      <w:r w:rsidRPr="00F3764F">
        <w:rPr>
          <w:rFonts w:ascii="Times New Roman Tj" w:hAnsi="Times New Roman Tj" w:cs="Times New Roman Tj"/>
          <w:sz w:val="28"/>
          <w:szCs w:val="28"/>
          <w:lang w:val="tg-Cyrl-TJ"/>
        </w:rPr>
        <w:t>а</w:t>
      </w:r>
      <w:r w:rsidRPr="00F3764F">
        <w:rPr>
          <w:rFonts w:ascii="Times New Roman Tj" w:hAnsi="Times New Roman Tj" w:cs="Times New Roman"/>
          <w:sz w:val="28"/>
          <w:szCs w:val="28"/>
          <w:lang w:val="tg-Cyrl-TJ"/>
        </w:rPr>
        <w:t xml:space="preserve">йд карда шуд, ки </w:t>
      </w:r>
      <w:r>
        <w:rPr>
          <w:rFonts w:ascii="Times New Roman Tj" w:hAnsi="Times New Roman Tj" w:cs="Times New Roman"/>
          <w:sz w:val="28"/>
          <w:szCs w:val="28"/>
          <w:lang w:val="tg-Cyrl-TJ"/>
        </w:rPr>
        <w:t>“</w:t>
      </w:r>
      <w:r w:rsidRPr="00F3764F">
        <w:rPr>
          <w:rFonts w:ascii="Times New Roman Tj" w:hAnsi="Times New Roman Tj" w:cs="Times New Roman"/>
          <w:sz w:val="28"/>
          <w:szCs w:val="28"/>
          <w:lang w:val="tg-Cyrl-TJ"/>
        </w:rPr>
        <w:t>Бо назардошти раванд</w:t>
      </w:r>
      <w:r w:rsidRPr="00F3764F">
        <w:rPr>
          <w:rFonts w:ascii="Cambria" w:hAnsi="Cambria" w:cs="Cambria"/>
          <w:sz w:val="28"/>
          <w:szCs w:val="28"/>
          <w:lang w:val="tg-Cyrl-TJ"/>
        </w:rPr>
        <w:t>ҳ</w:t>
      </w:r>
      <w:r w:rsidRPr="00F3764F">
        <w:rPr>
          <w:rFonts w:ascii="Times New Roman Tj" w:hAnsi="Times New Roman Tj" w:cs="Times New Roman Tj"/>
          <w:sz w:val="28"/>
          <w:szCs w:val="28"/>
          <w:lang w:val="tg-Cyrl-TJ"/>
        </w:rPr>
        <w:t>ои</w:t>
      </w:r>
      <w:r w:rsidRPr="00F3764F">
        <w:rPr>
          <w:rFonts w:ascii="Times New Roman Tj" w:hAnsi="Times New Roman Tj" w:cs="Times New Roman"/>
          <w:sz w:val="28"/>
          <w:szCs w:val="28"/>
          <w:lang w:val="tg-Cyrl-TJ"/>
        </w:rPr>
        <w:t xml:space="preserve"> муосир ... мо на</w:t>
      </w:r>
      <w:r w:rsidRPr="00F3764F">
        <w:rPr>
          <w:rFonts w:ascii="Cambria" w:hAnsi="Cambria" w:cs="Cambria"/>
          <w:sz w:val="28"/>
          <w:szCs w:val="28"/>
          <w:lang w:val="tg-Cyrl-TJ"/>
        </w:rPr>
        <w:t>қ</w:t>
      </w:r>
      <w:r w:rsidRPr="00F3764F">
        <w:rPr>
          <w:rFonts w:ascii="Times New Roman Tj" w:hAnsi="Times New Roman Tj" w:cs="Times New Roman Tj"/>
          <w:sz w:val="28"/>
          <w:szCs w:val="28"/>
          <w:lang w:val="tg-Cyrl-TJ"/>
        </w:rPr>
        <w:t>шаи</w:t>
      </w:r>
      <w:r w:rsidRPr="00F3764F">
        <w:rPr>
          <w:rFonts w:ascii="Times New Roman Tj" w:hAnsi="Times New Roman Tj" w:cs="Times New Roman"/>
          <w:sz w:val="28"/>
          <w:szCs w:val="28"/>
          <w:lang w:val="tg-Cyrl-TJ"/>
        </w:rPr>
        <w:t xml:space="preserve"> гузариши и</w:t>
      </w:r>
      <w:r w:rsidRPr="00F3764F">
        <w:rPr>
          <w:rFonts w:ascii="Cambria" w:hAnsi="Cambria" w:cs="Cambria"/>
          <w:sz w:val="28"/>
          <w:szCs w:val="28"/>
          <w:lang w:val="tg-Cyrl-TJ"/>
        </w:rPr>
        <w:t>қ</w:t>
      </w:r>
      <w:r w:rsidRPr="00F3764F">
        <w:rPr>
          <w:rFonts w:ascii="Times New Roman Tj" w:hAnsi="Times New Roman Tj" w:cs="Times New Roman Tj"/>
          <w:sz w:val="28"/>
          <w:szCs w:val="28"/>
          <w:lang w:val="tg-Cyrl-TJ"/>
        </w:rPr>
        <w:t>тисоди</w:t>
      </w:r>
      <w:r w:rsidRPr="00F3764F">
        <w:rPr>
          <w:rFonts w:ascii="Times New Roman Tj" w:hAnsi="Times New Roman Tj" w:cs="Times New Roman"/>
          <w:sz w:val="28"/>
          <w:szCs w:val="28"/>
          <w:lang w:val="tg-Cyrl-TJ"/>
        </w:rPr>
        <w:t xml:space="preserve"> кишварро аз модели аграр</w:t>
      </w:r>
      <w:r w:rsidRPr="00F3764F">
        <w:rPr>
          <w:rFonts w:ascii="Cambria" w:hAnsi="Cambria" w:cs="Cambria"/>
          <w:sz w:val="28"/>
          <w:szCs w:val="28"/>
          <w:lang w:val="tg-Cyrl-TJ"/>
        </w:rPr>
        <w:t>ӣ</w:t>
      </w:r>
      <w:r w:rsidRPr="00F3764F">
        <w:rPr>
          <w:rFonts w:ascii="Times New Roman Tj" w:hAnsi="Times New Roman Tj" w:cs="Times New Roman"/>
          <w:sz w:val="28"/>
          <w:szCs w:val="28"/>
          <w:lang w:val="tg-Cyrl-TJ"/>
        </w:rPr>
        <w:t>-</w:t>
      </w:r>
      <w:r w:rsidRPr="00F3764F">
        <w:rPr>
          <w:rFonts w:ascii="Times New Roman Tj" w:hAnsi="Times New Roman Tj" w:cs="Times New Roman Tj"/>
          <w:sz w:val="28"/>
          <w:szCs w:val="28"/>
          <w:lang w:val="tg-Cyrl-TJ"/>
        </w:rPr>
        <w:t>индустриалии</w:t>
      </w:r>
      <w:r w:rsidRPr="00F3764F">
        <w:rPr>
          <w:rFonts w:ascii="Times New Roman Tj" w:hAnsi="Times New Roman Tj" w:cs="Times New Roman"/>
          <w:sz w:val="28"/>
          <w:szCs w:val="28"/>
          <w:lang w:val="tg-Cyrl-TJ"/>
        </w:rPr>
        <w:t xml:space="preserve"> рушд ба индустриал</w:t>
      </w:r>
      <w:r w:rsidRPr="00F3764F">
        <w:rPr>
          <w:rFonts w:ascii="Cambria" w:hAnsi="Cambria" w:cs="Cambria"/>
          <w:sz w:val="28"/>
          <w:szCs w:val="28"/>
          <w:lang w:val="tg-Cyrl-TJ"/>
        </w:rPr>
        <w:t>ӣ</w:t>
      </w:r>
      <w:r w:rsidRPr="00F3764F">
        <w:rPr>
          <w:rFonts w:ascii="Times New Roman Tj" w:hAnsi="Times New Roman Tj" w:cs="Times New Roman"/>
          <w:sz w:val="28"/>
          <w:szCs w:val="28"/>
          <w:lang w:val="tg-Cyrl-TJ"/>
        </w:rPr>
        <w:t>-</w:t>
      </w:r>
      <w:r w:rsidRPr="00F3764F">
        <w:rPr>
          <w:rFonts w:ascii="Times New Roman Tj" w:hAnsi="Times New Roman Tj" w:cs="Times New Roman Tj"/>
          <w:sz w:val="28"/>
          <w:szCs w:val="28"/>
          <w:lang w:val="tg-Cyrl-TJ"/>
        </w:rPr>
        <w:t>аграр</w:t>
      </w:r>
      <w:r w:rsidRPr="00F3764F">
        <w:rPr>
          <w:rFonts w:ascii="Cambria" w:hAnsi="Cambria" w:cs="Cambria"/>
          <w:sz w:val="28"/>
          <w:szCs w:val="28"/>
          <w:lang w:val="tg-Cyrl-TJ"/>
        </w:rPr>
        <w:t>ӣ</w:t>
      </w:r>
      <w:r w:rsidRPr="00F3764F">
        <w:rPr>
          <w:rFonts w:ascii="Times New Roman Tj" w:hAnsi="Times New Roman Tj" w:cs="Times New Roman"/>
          <w:sz w:val="28"/>
          <w:szCs w:val="28"/>
          <w:lang w:val="tg-Cyrl-TJ"/>
        </w:rPr>
        <w:t xml:space="preserve"> амал</w:t>
      </w:r>
      <w:r w:rsidRPr="00F3764F">
        <w:rPr>
          <w:rFonts w:ascii="Cambria" w:hAnsi="Cambria" w:cs="Cambria"/>
          <w:sz w:val="28"/>
          <w:szCs w:val="28"/>
          <w:lang w:val="tg-Cyrl-TJ"/>
        </w:rPr>
        <w:t>ӣ</w:t>
      </w:r>
      <w:r w:rsidRPr="00F3764F">
        <w:rPr>
          <w:rFonts w:ascii="Times New Roman Tj" w:hAnsi="Times New Roman Tj" w:cs="Times New Roman"/>
          <w:sz w:val="28"/>
          <w:szCs w:val="28"/>
          <w:lang w:val="tg-Cyrl-TJ"/>
        </w:rPr>
        <w:t xml:space="preserve"> менамоем</w:t>
      </w:r>
      <w:r w:rsidRPr="00F3764F">
        <w:rPr>
          <w:rFonts w:ascii="Times New Roman Tj" w:hAnsi="Times New Roman Tj" w:cs="Times New Roman"/>
          <w:sz w:val="28"/>
          <w:szCs w:val="28"/>
          <w:lang w:val="tg-Cyrl-TJ"/>
        </w:rPr>
        <w:t>”</w:t>
      </w:r>
      <w:r>
        <w:rPr>
          <w:rStyle w:val="FootnoteReference"/>
          <w:rFonts w:ascii="Times New Roman Tj" w:hAnsi="Times New Roman Tj" w:cs="Times New Roman"/>
          <w:sz w:val="28"/>
          <w:szCs w:val="28"/>
          <w:lang w:val="tg-Cyrl-TJ"/>
        </w:rPr>
        <w:footnoteReference w:id="1"/>
      </w:r>
      <w:r w:rsidRPr="00F3764F">
        <w:rPr>
          <w:rFonts w:ascii="Times New Roman Tj" w:hAnsi="Times New Roman Tj" w:cs="Times New Roman"/>
          <w:sz w:val="28"/>
          <w:szCs w:val="28"/>
          <w:lang w:val="tg-Cyrl-TJ"/>
        </w:rPr>
        <w:t>.</w:t>
      </w:r>
    </w:p>
    <w:p w:rsidR="00F3764F" w:rsidRDefault="00F3764F" w:rsidP="00F3764F">
      <w:pPr>
        <w:spacing w:line="360" w:lineRule="auto"/>
        <w:ind w:firstLine="708"/>
        <w:contextualSpacing/>
        <w:jc w:val="both"/>
        <w:rPr>
          <w:rFonts w:ascii="Times New Roman Tj" w:hAnsi="Times New Roman Tj" w:cs="Times New Roman"/>
          <w:sz w:val="28"/>
          <w:szCs w:val="28"/>
          <w:lang w:val="tg-Cyrl-TJ"/>
        </w:rPr>
      </w:pPr>
      <w:r w:rsidRPr="00F3764F">
        <w:rPr>
          <w:rFonts w:ascii="Times New Roman Tj" w:hAnsi="Times New Roman Tj" w:cs="Times New Roman"/>
          <w:sz w:val="28"/>
          <w:szCs w:val="28"/>
          <w:lang w:val="tg-Cyrl-TJ"/>
        </w:rPr>
        <w:t>Инчунин, дар муло</w:t>
      </w:r>
      <w:r w:rsidRPr="00F3764F">
        <w:rPr>
          <w:rFonts w:ascii="Cambria" w:hAnsi="Cambria" w:cs="Cambria"/>
          <w:sz w:val="28"/>
          <w:szCs w:val="28"/>
          <w:lang w:val="tg-Cyrl-TJ"/>
        </w:rPr>
        <w:t>қ</w:t>
      </w:r>
      <w:r w:rsidRPr="00F3764F">
        <w:rPr>
          <w:rFonts w:ascii="Times New Roman Tj" w:hAnsi="Times New Roman Tj" w:cs="Times New Roman Tj"/>
          <w:sz w:val="28"/>
          <w:szCs w:val="28"/>
          <w:lang w:val="tg-Cyrl-TJ"/>
        </w:rPr>
        <w:t>от</w:t>
      </w:r>
      <w:r w:rsidRPr="00F3764F">
        <w:rPr>
          <w:rFonts w:ascii="Times New Roman Tj" w:hAnsi="Times New Roman Tj" w:cs="Times New Roman"/>
          <w:sz w:val="28"/>
          <w:szCs w:val="28"/>
          <w:lang w:val="tg-Cyrl-TJ"/>
        </w:rPr>
        <w:t xml:space="preserve"> бо саноатчиёни кишвар Президенти </w:t>
      </w:r>
      <w:r w:rsidRPr="00F3764F">
        <w:rPr>
          <w:rFonts w:ascii="Cambria" w:hAnsi="Cambria" w:cs="Cambria"/>
          <w:sz w:val="28"/>
          <w:szCs w:val="28"/>
          <w:lang w:val="tg-Cyrl-TJ"/>
        </w:rPr>
        <w:t>Ҷ</w:t>
      </w:r>
      <w:r w:rsidRPr="00F3764F">
        <w:rPr>
          <w:rFonts w:ascii="Times New Roman Tj" w:hAnsi="Times New Roman Tj" w:cs="Times New Roman Tj"/>
          <w:sz w:val="28"/>
          <w:szCs w:val="28"/>
          <w:lang w:val="tg-Cyrl-TJ"/>
        </w:rPr>
        <w:t>ум</w:t>
      </w:r>
      <w:r w:rsidRPr="00F3764F">
        <w:rPr>
          <w:rFonts w:ascii="Cambria" w:hAnsi="Cambria" w:cs="Cambria"/>
          <w:sz w:val="28"/>
          <w:szCs w:val="28"/>
          <w:lang w:val="tg-Cyrl-TJ"/>
        </w:rPr>
        <w:t>ҳ</w:t>
      </w:r>
      <w:r w:rsidRPr="00F3764F">
        <w:rPr>
          <w:rFonts w:ascii="Times New Roman Tj" w:hAnsi="Times New Roman Tj" w:cs="Times New Roman Tj"/>
          <w:sz w:val="28"/>
          <w:szCs w:val="28"/>
          <w:lang w:val="tg-Cyrl-TJ"/>
        </w:rPr>
        <w:t>урии</w:t>
      </w:r>
      <w:r w:rsidRPr="00F3764F">
        <w:rPr>
          <w:rFonts w:ascii="Times New Roman Tj" w:hAnsi="Times New Roman Tj" w:cs="Times New Roman"/>
          <w:sz w:val="28"/>
          <w:szCs w:val="28"/>
          <w:lang w:val="tg-Cyrl-TJ"/>
        </w:rPr>
        <w:t xml:space="preserve"> </w:t>
      </w:r>
      <w:r w:rsidRPr="00F3764F">
        <w:rPr>
          <w:rFonts w:ascii="Times New Roman Tj" w:hAnsi="Times New Roman Tj" w:cs="Times New Roman Tj"/>
          <w:sz w:val="28"/>
          <w:szCs w:val="28"/>
          <w:lang w:val="tg-Cyrl-TJ"/>
        </w:rPr>
        <w:t>То</w:t>
      </w:r>
      <w:r w:rsidRPr="00F3764F">
        <w:rPr>
          <w:rFonts w:ascii="Cambria" w:hAnsi="Cambria" w:cs="Cambria"/>
          <w:sz w:val="28"/>
          <w:szCs w:val="28"/>
          <w:lang w:val="tg-Cyrl-TJ"/>
        </w:rPr>
        <w:t>ҷ</w:t>
      </w:r>
      <w:r w:rsidRPr="00F3764F">
        <w:rPr>
          <w:rFonts w:ascii="Times New Roman Tj" w:hAnsi="Times New Roman Tj" w:cs="Times New Roman Tj"/>
          <w:sz w:val="28"/>
          <w:szCs w:val="28"/>
          <w:lang w:val="tg-Cyrl-TJ"/>
        </w:rPr>
        <w:t>икистон</w:t>
      </w:r>
      <w:r w:rsidRPr="00F3764F">
        <w:rPr>
          <w:rFonts w:ascii="Times New Roman Tj" w:hAnsi="Times New Roman Tj" w:cs="Times New Roman"/>
          <w:sz w:val="28"/>
          <w:szCs w:val="28"/>
          <w:lang w:val="tg-Cyrl-TJ"/>
        </w:rPr>
        <w:t xml:space="preserve"> </w:t>
      </w:r>
      <w:r w:rsidRPr="00F3764F">
        <w:rPr>
          <w:rFonts w:ascii="Cambria" w:hAnsi="Cambria" w:cs="Cambria"/>
          <w:sz w:val="28"/>
          <w:szCs w:val="28"/>
          <w:lang w:val="tg-Cyrl-TJ"/>
        </w:rPr>
        <w:t>қ</w:t>
      </w:r>
      <w:r w:rsidRPr="00F3764F">
        <w:rPr>
          <w:rFonts w:ascii="Times New Roman Tj" w:hAnsi="Times New Roman Tj" w:cs="Times New Roman Tj"/>
          <w:sz w:val="28"/>
          <w:szCs w:val="28"/>
          <w:lang w:val="tg-Cyrl-TJ"/>
        </w:rPr>
        <w:t>айд</w:t>
      </w:r>
      <w:r w:rsidRPr="00F3764F">
        <w:rPr>
          <w:rFonts w:ascii="Times New Roman Tj" w:hAnsi="Times New Roman Tj" w:cs="Times New Roman"/>
          <w:sz w:val="28"/>
          <w:szCs w:val="28"/>
          <w:lang w:val="tg-Cyrl-TJ"/>
        </w:rPr>
        <w:t xml:space="preserve"> кард, ки «рушди саноат заминаро барои таъмини субот ва ра</w:t>
      </w:r>
      <w:r w:rsidRPr="00F3764F">
        <w:rPr>
          <w:rFonts w:ascii="Cambria" w:hAnsi="Cambria" w:cs="Cambria"/>
          <w:sz w:val="28"/>
          <w:szCs w:val="28"/>
          <w:lang w:val="tg-Cyrl-TJ"/>
        </w:rPr>
        <w:t>қ</w:t>
      </w:r>
      <w:r w:rsidRPr="00F3764F">
        <w:rPr>
          <w:rFonts w:ascii="Times New Roman Tj" w:hAnsi="Times New Roman Tj" w:cs="Times New Roman Tj"/>
          <w:sz w:val="28"/>
          <w:szCs w:val="28"/>
          <w:lang w:val="tg-Cyrl-TJ"/>
        </w:rPr>
        <w:t>обатпазирии</w:t>
      </w:r>
      <w:r w:rsidRPr="00F3764F">
        <w:rPr>
          <w:rFonts w:ascii="Times New Roman Tj" w:hAnsi="Times New Roman Tj" w:cs="Times New Roman"/>
          <w:sz w:val="28"/>
          <w:szCs w:val="28"/>
          <w:lang w:val="tg-Cyrl-TJ"/>
        </w:rPr>
        <w:t xml:space="preserve"> и</w:t>
      </w:r>
      <w:r w:rsidRPr="00F3764F">
        <w:rPr>
          <w:rFonts w:ascii="Cambria" w:hAnsi="Cambria" w:cs="Cambria"/>
          <w:sz w:val="28"/>
          <w:szCs w:val="28"/>
          <w:lang w:val="tg-Cyrl-TJ"/>
        </w:rPr>
        <w:t>қ</w:t>
      </w:r>
      <w:r w:rsidRPr="00F3764F">
        <w:rPr>
          <w:rFonts w:ascii="Times New Roman Tj" w:hAnsi="Times New Roman Tj" w:cs="Times New Roman Tj"/>
          <w:sz w:val="28"/>
          <w:szCs w:val="28"/>
          <w:lang w:val="tg-Cyrl-TJ"/>
        </w:rPr>
        <w:t>тисодиёт</w:t>
      </w:r>
      <w:r w:rsidRPr="00F3764F">
        <w:rPr>
          <w:rFonts w:ascii="Times New Roman Tj" w:hAnsi="Times New Roman Tj" w:cs="Times New Roman"/>
          <w:sz w:val="28"/>
          <w:szCs w:val="28"/>
          <w:lang w:val="tg-Cyrl-TJ"/>
        </w:rPr>
        <w:t xml:space="preserve"> фаро</w:t>
      </w:r>
      <w:r w:rsidRPr="00F3764F">
        <w:rPr>
          <w:rFonts w:ascii="Cambria" w:hAnsi="Cambria" w:cs="Cambria"/>
          <w:sz w:val="28"/>
          <w:szCs w:val="28"/>
          <w:lang w:val="tg-Cyrl-TJ"/>
        </w:rPr>
        <w:t>ҳ</w:t>
      </w:r>
      <w:r w:rsidRPr="00F3764F">
        <w:rPr>
          <w:rFonts w:ascii="Times New Roman Tj" w:hAnsi="Times New Roman Tj" w:cs="Times New Roman Tj"/>
          <w:sz w:val="28"/>
          <w:szCs w:val="28"/>
          <w:lang w:val="tg-Cyrl-TJ"/>
        </w:rPr>
        <w:t>ам</w:t>
      </w:r>
      <w:r w:rsidRPr="00F3764F">
        <w:rPr>
          <w:rFonts w:ascii="Times New Roman Tj" w:hAnsi="Times New Roman Tj" w:cs="Times New Roman"/>
          <w:sz w:val="28"/>
          <w:szCs w:val="28"/>
          <w:lang w:val="tg-Cyrl-TJ"/>
        </w:rPr>
        <w:t xml:space="preserve"> меорад. </w:t>
      </w:r>
      <w:r w:rsidRPr="00F3764F">
        <w:rPr>
          <w:rFonts w:ascii="Cambria" w:hAnsi="Cambria" w:cs="Cambria"/>
          <w:sz w:val="28"/>
          <w:szCs w:val="28"/>
          <w:lang w:val="tg-Cyrl-TJ"/>
        </w:rPr>
        <w:t>Ҷ</w:t>
      </w:r>
      <w:r w:rsidRPr="00F3764F">
        <w:rPr>
          <w:rFonts w:ascii="Times New Roman Tj" w:hAnsi="Times New Roman Tj" w:cs="Times New Roman Tj"/>
          <w:sz w:val="28"/>
          <w:szCs w:val="28"/>
          <w:lang w:val="tg-Cyrl-TJ"/>
        </w:rPr>
        <w:t>усту</w:t>
      </w:r>
      <w:r w:rsidRPr="00F3764F">
        <w:rPr>
          <w:rFonts w:ascii="Cambria" w:hAnsi="Cambria" w:cs="Cambria"/>
          <w:sz w:val="28"/>
          <w:szCs w:val="28"/>
          <w:lang w:val="tg-Cyrl-TJ"/>
        </w:rPr>
        <w:t>ҷӯ</w:t>
      </w:r>
      <w:r w:rsidRPr="00F3764F">
        <w:rPr>
          <w:rFonts w:ascii="Times New Roman Tj" w:hAnsi="Times New Roman Tj" w:cs="Times New Roman Tj"/>
          <w:sz w:val="28"/>
          <w:szCs w:val="28"/>
          <w:lang w:val="tg-Cyrl-TJ"/>
        </w:rPr>
        <w:t>и</w:t>
      </w:r>
      <w:r w:rsidRPr="00F3764F">
        <w:rPr>
          <w:rFonts w:ascii="Times New Roman Tj" w:hAnsi="Times New Roman Tj" w:cs="Times New Roman"/>
          <w:sz w:val="28"/>
          <w:szCs w:val="28"/>
          <w:lang w:val="tg-Cyrl-TJ"/>
        </w:rPr>
        <w:t xml:space="preserve"> ро</w:t>
      </w:r>
      <w:r w:rsidRPr="00F3764F">
        <w:rPr>
          <w:rFonts w:ascii="Cambria" w:hAnsi="Cambria" w:cs="Cambria"/>
          <w:sz w:val="28"/>
          <w:szCs w:val="28"/>
          <w:lang w:val="tg-Cyrl-TJ"/>
        </w:rPr>
        <w:t>ҳҳ</w:t>
      </w:r>
      <w:r w:rsidRPr="00F3764F">
        <w:rPr>
          <w:rFonts w:ascii="Times New Roman Tj" w:hAnsi="Times New Roman Tj" w:cs="Times New Roman Tj"/>
          <w:sz w:val="28"/>
          <w:szCs w:val="28"/>
          <w:lang w:val="tg-Cyrl-TJ"/>
        </w:rPr>
        <w:t>ои</w:t>
      </w:r>
      <w:r w:rsidRPr="00F3764F">
        <w:rPr>
          <w:rFonts w:ascii="Times New Roman Tj" w:hAnsi="Times New Roman Tj" w:cs="Times New Roman"/>
          <w:sz w:val="28"/>
          <w:szCs w:val="28"/>
          <w:lang w:val="tg-Cyrl-TJ"/>
        </w:rPr>
        <w:t xml:space="preserve"> </w:t>
      </w:r>
      <w:r w:rsidRPr="00F3764F">
        <w:rPr>
          <w:rFonts w:ascii="Cambria" w:hAnsi="Cambria" w:cs="Cambria"/>
          <w:sz w:val="28"/>
          <w:szCs w:val="28"/>
          <w:lang w:val="tg-Cyrl-TJ"/>
        </w:rPr>
        <w:t>ҳ</w:t>
      </w:r>
      <w:r w:rsidRPr="00F3764F">
        <w:rPr>
          <w:rFonts w:ascii="Times New Roman Tj" w:hAnsi="Times New Roman Tj" w:cs="Times New Roman Tj"/>
          <w:sz w:val="28"/>
          <w:szCs w:val="28"/>
          <w:lang w:val="tg-Cyrl-TJ"/>
        </w:rPr>
        <w:t>алли</w:t>
      </w:r>
      <w:r w:rsidRPr="00F3764F">
        <w:rPr>
          <w:rFonts w:ascii="Times New Roman Tj" w:hAnsi="Times New Roman Tj" w:cs="Times New Roman"/>
          <w:sz w:val="28"/>
          <w:szCs w:val="28"/>
          <w:lang w:val="tg-Cyrl-TJ"/>
        </w:rPr>
        <w:t xml:space="preserve"> мушкилоти со</w:t>
      </w:r>
      <w:r w:rsidRPr="00F3764F">
        <w:rPr>
          <w:rFonts w:ascii="Cambria" w:hAnsi="Cambria" w:cs="Cambria"/>
          <w:sz w:val="28"/>
          <w:szCs w:val="28"/>
          <w:lang w:val="tg-Cyrl-TJ"/>
        </w:rPr>
        <w:t>ҳ</w:t>
      </w:r>
      <w:r w:rsidRPr="00F3764F">
        <w:rPr>
          <w:rFonts w:ascii="Times New Roman Tj" w:hAnsi="Times New Roman Tj" w:cs="Times New Roman Tj"/>
          <w:sz w:val="28"/>
          <w:szCs w:val="28"/>
          <w:lang w:val="tg-Cyrl-TJ"/>
        </w:rPr>
        <w:t>аи</w:t>
      </w:r>
      <w:r w:rsidRPr="00F3764F">
        <w:rPr>
          <w:rFonts w:ascii="Times New Roman Tj" w:hAnsi="Times New Roman Tj" w:cs="Times New Roman"/>
          <w:sz w:val="28"/>
          <w:szCs w:val="28"/>
          <w:lang w:val="tg-Cyrl-TJ"/>
        </w:rPr>
        <w:t xml:space="preserve"> саноат, пеш аз </w:t>
      </w:r>
      <w:r w:rsidRPr="00F3764F">
        <w:rPr>
          <w:rFonts w:ascii="Cambria" w:hAnsi="Cambria" w:cs="Cambria"/>
          <w:sz w:val="28"/>
          <w:szCs w:val="28"/>
          <w:lang w:val="tg-Cyrl-TJ"/>
        </w:rPr>
        <w:t>ҳ</w:t>
      </w:r>
      <w:r w:rsidRPr="00F3764F">
        <w:rPr>
          <w:rFonts w:ascii="Times New Roman Tj" w:hAnsi="Times New Roman Tj" w:cs="Times New Roman Tj"/>
          <w:sz w:val="28"/>
          <w:szCs w:val="28"/>
          <w:lang w:val="tg-Cyrl-TJ"/>
        </w:rPr>
        <w:t>ама</w:t>
      </w:r>
      <w:r w:rsidRPr="00F3764F">
        <w:rPr>
          <w:rFonts w:ascii="Times New Roman Tj" w:hAnsi="Times New Roman Tj" w:cs="Times New Roman"/>
          <w:sz w:val="28"/>
          <w:szCs w:val="28"/>
          <w:lang w:val="tg-Cyrl-TJ"/>
        </w:rPr>
        <w:t>, аз масъулини со</w:t>
      </w:r>
      <w:r w:rsidRPr="00F3764F">
        <w:rPr>
          <w:rFonts w:ascii="Cambria" w:hAnsi="Cambria" w:cs="Cambria"/>
          <w:sz w:val="28"/>
          <w:szCs w:val="28"/>
          <w:lang w:val="tg-Cyrl-TJ"/>
        </w:rPr>
        <w:t>ҳ</w:t>
      </w:r>
      <w:r w:rsidRPr="00F3764F">
        <w:rPr>
          <w:rFonts w:ascii="Times New Roman Tj" w:hAnsi="Times New Roman Tj" w:cs="Times New Roman Tj"/>
          <w:sz w:val="28"/>
          <w:szCs w:val="28"/>
          <w:lang w:val="tg-Cyrl-TJ"/>
        </w:rPr>
        <w:t>а</w:t>
      </w:r>
      <w:r w:rsidRPr="00F3764F">
        <w:rPr>
          <w:rFonts w:ascii="Times New Roman Tj" w:hAnsi="Times New Roman Tj" w:cs="Times New Roman"/>
          <w:sz w:val="28"/>
          <w:szCs w:val="28"/>
          <w:lang w:val="tg-Cyrl-TJ"/>
        </w:rPr>
        <w:t xml:space="preserve"> ва со</w:t>
      </w:r>
      <w:r w:rsidRPr="00F3764F">
        <w:rPr>
          <w:rFonts w:ascii="Cambria" w:hAnsi="Cambria" w:cs="Cambria"/>
          <w:sz w:val="28"/>
          <w:szCs w:val="28"/>
          <w:lang w:val="tg-Cyrl-TJ"/>
        </w:rPr>
        <w:t>ҳ</w:t>
      </w:r>
      <w:r w:rsidRPr="00F3764F">
        <w:rPr>
          <w:rFonts w:ascii="Times New Roman Tj" w:hAnsi="Times New Roman Tj" w:cs="Times New Roman Tj"/>
          <w:sz w:val="28"/>
          <w:szCs w:val="28"/>
          <w:lang w:val="tg-Cyrl-TJ"/>
        </w:rPr>
        <w:t>ибкорон</w:t>
      </w:r>
      <w:r w:rsidRPr="00F3764F">
        <w:rPr>
          <w:rFonts w:ascii="Times New Roman Tj" w:hAnsi="Times New Roman Tj" w:cs="Times New Roman"/>
          <w:sz w:val="28"/>
          <w:szCs w:val="28"/>
          <w:lang w:val="tg-Cyrl-TJ"/>
        </w:rPr>
        <w:t xml:space="preserve"> вобаста аст. Аз ин р</w:t>
      </w:r>
      <w:r w:rsidRPr="00F3764F">
        <w:rPr>
          <w:rFonts w:ascii="Cambria" w:hAnsi="Cambria" w:cs="Cambria"/>
          <w:sz w:val="28"/>
          <w:szCs w:val="28"/>
          <w:lang w:val="tg-Cyrl-TJ"/>
        </w:rPr>
        <w:t>ӯ</w:t>
      </w:r>
      <w:r w:rsidRPr="00F3764F">
        <w:rPr>
          <w:rFonts w:ascii="Times New Roman Tj" w:hAnsi="Times New Roman Tj" w:cs="Times New Roman"/>
          <w:sz w:val="28"/>
          <w:szCs w:val="28"/>
          <w:lang w:val="tg-Cyrl-TJ"/>
        </w:rPr>
        <w:t xml:space="preserve">, барои ноил шудан ба </w:t>
      </w:r>
      <w:r w:rsidRPr="00F3764F">
        <w:rPr>
          <w:rFonts w:ascii="Cambria" w:hAnsi="Cambria" w:cs="Cambria"/>
          <w:sz w:val="28"/>
          <w:szCs w:val="28"/>
          <w:lang w:val="tg-Cyrl-TJ"/>
        </w:rPr>
        <w:t>ҳ</w:t>
      </w:r>
      <w:r w:rsidRPr="00F3764F">
        <w:rPr>
          <w:rFonts w:ascii="Times New Roman Tj" w:hAnsi="Times New Roman Tj" w:cs="Times New Roman Tj"/>
          <w:sz w:val="28"/>
          <w:szCs w:val="28"/>
          <w:lang w:val="tg-Cyrl-TJ"/>
        </w:rPr>
        <w:t>адафи</w:t>
      </w:r>
      <w:r w:rsidRPr="00F3764F">
        <w:rPr>
          <w:rFonts w:ascii="Times New Roman Tj" w:hAnsi="Times New Roman Tj" w:cs="Times New Roman"/>
          <w:sz w:val="28"/>
          <w:szCs w:val="28"/>
          <w:lang w:val="tg-Cyrl-TJ"/>
        </w:rPr>
        <w:t xml:space="preserve"> чоруми милл</w:t>
      </w:r>
      <w:r w:rsidRPr="00F3764F">
        <w:rPr>
          <w:rFonts w:ascii="Cambria" w:hAnsi="Cambria" w:cs="Cambria"/>
          <w:sz w:val="28"/>
          <w:szCs w:val="28"/>
          <w:lang w:val="tg-Cyrl-TJ"/>
        </w:rPr>
        <w:t>ӣ</w:t>
      </w:r>
      <w:r w:rsidRPr="00F3764F">
        <w:rPr>
          <w:rFonts w:ascii="Times New Roman Tj" w:hAnsi="Times New Roman Tj" w:cs="Times New Roman"/>
          <w:sz w:val="28"/>
          <w:szCs w:val="28"/>
          <w:lang w:val="tg-Cyrl-TJ"/>
        </w:rPr>
        <w:t xml:space="preserve"> та</w:t>
      </w:r>
      <w:r w:rsidRPr="00F3764F">
        <w:rPr>
          <w:rFonts w:ascii="Cambria" w:hAnsi="Cambria" w:cs="Cambria"/>
          <w:sz w:val="28"/>
          <w:szCs w:val="28"/>
          <w:lang w:val="tg-Cyrl-TJ"/>
        </w:rPr>
        <w:t>ғ</w:t>
      </w:r>
      <w:r w:rsidRPr="00F3764F">
        <w:rPr>
          <w:rFonts w:ascii="Times New Roman Tj" w:hAnsi="Times New Roman Tj" w:cs="Times New Roman Tj"/>
          <w:sz w:val="28"/>
          <w:szCs w:val="28"/>
          <w:lang w:val="tg-Cyrl-TJ"/>
        </w:rPr>
        <w:t>йир</w:t>
      </w:r>
      <w:r w:rsidRPr="00F3764F">
        <w:rPr>
          <w:rFonts w:ascii="Times New Roman Tj" w:hAnsi="Times New Roman Tj" w:cs="Times New Roman"/>
          <w:sz w:val="28"/>
          <w:szCs w:val="28"/>
          <w:lang w:val="tg-Cyrl-TJ"/>
        </w:rPr>
        <w:t xml:space="preserve"> додани принсипи та</w:t>
      </w:r>
      <w:r w:rsidRPr="00F3764F">
        <w:rPr>
          <w:rFonts w:ascii="Cambria" w:hAnsi="Cambria" w:cs="Cambria"/>
          <w:sz w:val="28"/>
          <w:szCs w:val="28"/>
          <w:lang w:val="tg-Cyrl-TJ"/>
        </w:rPr>
        <w:t>ҳ</w:t>
      </w:r>
      <w:r w:rsidRPr="00F3764F">
        <w:rPr>
          <w:rFonts w:ascii="Times New Roman Tj" w:hAnsi="Times New Roman Tj" w:cs="Times New Roman Tj"/>
          <w:sz w:val="28"/>
          <w:szCs w:val="28"/>
          <w:lang w:val="tg-Cyrl-TJ"/>
        </w:rPr>
        <w:t>ия</w:t>
      </w:r>
      <w:r w:rsidRPr="00F3764F">
        <w:rPr>
          <w:rFonts w:ascii="Times New Roman Tj" w:hAnsi="Times New Roman Tj" w:cs="Times New Roman"/>
          <w:sz w:val="28"/>
          <w:szCs w:val="28"/>
          <w:lang w:val="tg-Cyrl-TJ"/>
        </w:rPr>
        <w:t xml:space="preserve"> ва механизми татби</w:t>
      </w:r>
      <w:r w:rsidRPr="00F3764F">
        <w:rPr>
          <w:rFonts w:ascii="Cambria" w:hAnsi="Cambria" w:cs="Cambria"/>
          <w:sz w:val="28"/>
          <w:szCs w:val="28"/>
          <w:lang w:val="tg-Cyrl-TJ"/>
        </w:rPr>
        <w:t>қ</w:t>
      </w:r>
      <w:r w:rsidRPr="00F3764F">
        <w:rPr>
          <w:rFonts w:ascii="Times New Roman Tj" w:hAnsi="Times New Roman Tj" w:cs="Times New Roman Tj"/>
          <w:sz w:val="28"/>
          <w:szCs w:val="28"/>
          <w:lang w:val="tg-Cyrl-TJ"/>
        </w:rPr>
        <w:t>и</w:t>
      </w:r>
      <w:r w:rsidRPr="00F3764F">
        <w:rPr>
          <w:rFonts w:ascii="Times New Roman Tj" w:hAnsi="Times New Roman Tj" w:cs="Times New Roman"/>
          <w:sz w:val="28"/>
          <w:szCs w:val="28"/>
          <w:lang w:val="tg-Cyrl-TJ"/>
        </w:rPr>
        <w:t xml:space="preserve"> сиёсати саноатии кишвар зарур аст»</w:t>
      </w:r>
      <w:r>
        <w:rPr>
          <w:rFonts w:ascii="Times New Roman Tj" w:hAnsi="Times New Roman Tj" w:cs="Times New Roman"/>
          <w:sz w:val="28"/>
          <w:szCs w:val="28"/>
          <w:lang w:val="tg-Cyrl-TJ"/>
        </w:rPr>
        <w:t>.</w:t>
      </w:r>
      <w:r>
        <w:rPr>
          <w:rStyle w:val="FootnoteReference"/>
          <w:rFonts w:ascii="Times New Roman Tj" w:hAnsi="Times New Roman Tj" w:cs="Times New Roman"/>
          <w:sz w:val="28"/>
          <w:szCs w:val="28"/>
          <w:lang w:val="tg-Cyrl-TJ"/>
        </w:rPr>
        <w:footnoteReference w:id="2"/>
      </w:r>
    </w:p>
    <w:p w:rsidR="00DD152D" w:rsidRPr="00DD152D" w:rsidRDefault="00DD152D" w:rsidP="00DD152D">
      <w:pPr>
        <w:spacing w:after="0" w:line="360" w:lineRule="auto"/>
        <w:ind w:firstLine="708"/>
        <w:jc w:val="both"/>
        <w:rPr>
          <w:lang w:val="tg-Cyrl-TJ"/>
        </w:rPr>
      </w:pPr>
      <w:r w:rsidRPr="00DD152D">
        <w:rPr>
          <w:rFonts w:ascii="Times New Roman Tj" w:hAnsi="Times New Roman Tj" w:cs="Times New Roman"/>
          <w:sz w:val="28"/>
          <w:szCs w:val="28"/>
          <w:lang w:val="tg-Cyrl-TJ"/>
        </w:rPr>
        <w:t xml:space="preserve">Барои ноилшавии самаранок ба ин </w:t>
      </w:r>
      <w:r w:rsidRPr="00DD152D">
        <w:rPr>
          <w:rFonts w:ascii="Cambria" w:hAnsi="Cambria" w:cs="Cambria"/>
          <w:sz w:val="28"/>
          <w:szCs w:val="28"/>
          <w:lang w:val="tg-Cyrl-TJ"/>
        </w:rPr>
        <w:t>ҳ</w:t>
      </w:r>
      <w:r w:rsidRPr="00DD152D">
        <w:rPr>
          <w:rFonts w:ascii="Times New Roman Tj" w:hAnsi="Times New Roman Tj" w:cs="Times New Roman Tj"/>
          <w:sz w:val="28"/>
          <w:szCs w:val="28"/>
          <w:lang w:val="tg-Cyrl-TJ"/>
        </w:rPr>
        <w:t>адафи</w:t>
      </w:r>
      <w:r w:rsidRPr="00DD152D">
        <w:rPr>
          <w:rFonts w:ascii="Times New Roman Tj" w:hAnsi="Times New Roman Tj" w:cs="Times New Roman"/>
          <w:sz w:val="28"/>
          <w:szCs w:val="28"/>
          <w:lang w:val="tg-Cyrl-TJ"/>
        </w:rPr>
        <w:t xml:space="preserve"> стратег</w:t>
      </w:r>
      <w:r w:rsidRPr="00DD152D">
        <w:rPr>
          <w:rFonts w:ascii="Cambria" w:hAnsi="Cambria" w:cs="Cambria"/>
          <w:sz w:val="28"/>
          <w:szCs w:val="28"/>
          <w:lang w:val="tg-Cyrl-TJ"/>
        </w:rPr>
        <w:t>ӣ</w:t>
      </w:r>
      <w:r w:rsidRPr="00DD152D">
        <w:rPr>
          <w:rFonts w:ascii="Times New Roman Tj" w:hAnsi="Times New Roman Tj" w:cs="Times New Roman"/>
          <w:sz w:val="28"/>
          <w:szCs w:val="28"/>
          <w:lang w:val="tg-Cyrl-TJ"/>
        </w:rPr>
        <w:t xml:space="preserve"> </w:t>
      </w:r>
      <w:r w:rsidRPr="00E55020">
        <w:rPr>
          <w:rFonts w:ascii="Times New Roman Tj" w:hAnsi="Times New Roman Tj" w:cs="Times New Roman"/>
          <w:sz w:val="28"/>
          <w:szCs w:val="28"/>
          <w:lang w:val="tg-Cyrl-TJ"/>
        </w:rPr>
        <w:t>зарурати та</w:t>
      </w:r>
      <w:r w:rsidRPr="00E55020">
        <w:rPr>
          <w:rFonts w:ascii="Cambria" w:hAnsi="Cambria" w:cs="Cambria"/>
          <w:sz w:val="28"/>
          <w:szCs w:val="28"/>
          <w:lang w:val="tg-Cyrl-TJ"/>
        </w:rPr>
        <w:t>ҳ</w:t>
      </w:r>
      <w:r w:rsidRPr="00E55020">
        <w:rPr>
          <w:rFonts w:ascii="Times New Roman Tj" w:hAnsi="Times New Roman Tj" w:cs="Times New Roman Tj"/>
          <w:sz w:val="28"/>
          <w:szCs w:val="28"/>
          <w:lang w:val="tg-Cyrl-TJ"/>
        </w:rPr>
        <w:t>ияи</w:t>
      </w:r>
      <w:r w:rsidRPr="00DD152D">
        <w:rPr>
          <w:rFonts w:ascii="Times New Roman Tj" w:hAnsi="Times New Roman Tj" w:cs="Times New Roman"/>
          <w:sz w:val="28"/>
          <w:szCs w:val="28"/>
          <w:lang w:val="tg-Cyrl-TJ"/>
        </w:rPr>
        <w:t xml:space="preserve"> модели расмикунонидашудаи рушди «ядро»-и низоми саноат</w:t>
      </w:r>
      <w:r w:rsidRPr="00E55020">
        <w:rPr>
          <w:rFonts w:ascii="Times New Roman Tj" w:hAnsi="Times New Roman Tj" w:cs="Times New Roman"/>
          <w:sz w:val="28"/>
          <w:szCs w:val="28"/>
          <w:lang w:val="tg-Cyrl-TJ"/>
        </w:rPr>
        <w:t xml:space="preserve"> ву</w:t>
      </w:r>
      <w:r w:rsidRPr="00E55020">
        <w:rPr>
          <w:rFonts w:ascii="Cambria" w:hAnsi="Cambria" w:cs="Cambria"/>
          <w:sz w:val="28"/>
          <w:szCs w:val="28"/>
          <w:lang w:val="tg-Cyrl-TJ"/>
        </w:rPr>
        <w:t>ҷ</w:t>
      </w:r>
      <w:r w:rsidRPr="00E55020">
        <w:rPr>
          <w:rFonts w:ascii="Times New Roman Tj" w:hAnsi="Times New Roman Tj" w:cs="Times New Roman Tj"/>
          <w:sz w:val="28"/>
          <w:szCs w:val="28"/>
          <w:lang w:val="tg-Cyrl-TJ"/>
        </w:rPr>
        <w:t>уд</w:t>
      </w:r>
      <w:r w:rsidRPr="00E55020">
        <w:rPr>
          <w:rFonts w:ascii="Times New Roman Tj" w:hAnsi="Times New Roman Tj" w:cs="Times New Roman"/>
          <w:sz w:val="28"/>
          <w:szCs w:val="28"/>
          <w:lang w:val="tg-Cyrl-TJ"/>
        </w:rPr>
        <w:t xml:space="preserve"> </w:t>
      </w:r>
      <w:r w:rsidRPr="00E55020">
        <w:rPr>
          <w:rFonts w:ascii="Times New Roman Tj" w:hAnsi="Times New Roman Tj" w:cs="Times New Roman Tj"/>
          <w:sz w:val="28"/>
          <w:szCs w:val="28"/>
          <w:lang w:val="tg-Cyrl-TJ"/>
        </w:rPr>
        <w:t>дорад</w:t>
      </w:r>
      <w:r w:rsidRPr="00DD152D">
        <w:rPr>
          <w:rFonts w:ascii="Times New Roman Tj" w:hAnsi="Times New Roman Tj" w:cs="Times New Roman"/>
          <w:sz w:val="28"/>
          <w:szCs w:val="28"/>
          <w:lang w:val="tg-Cyrl-TJ"/>
        </w:rPr>
        <w:t xml:space="preserve">, ки </w:t>
      </w:r>
      <w:r w:rsidRPr="00E55020">
        <w:rPr>
          <w:rFonts w:ascii="Times New Roman Tj" w:hAnsi="Times New Roman Tj" w:cs="Times New Roman"/>
          <w:sz w:val="28"/>
          <w:szCs w:val="28"/>
          <w:lang w:val="tg-Cyrl-TJ"/>
        </w:rPr>
        <w:t xml:space="preserve">он </w:t>
      </w:r>
      <w:r w:rsidRPr="00DD152D">
        <w:rPr>
          <w:rFonts w:ascii="Times New Roman Tj" w:hAnsi="Times New Roman Tj" w:cs="Times New Roman"/>
          <w:sz w:val="28"/>
          <w:szCs w:val="28"/>
          <w:lang w:val="tg-Cyrl-TJ"/>
        </w:rPr>
        <w:t>дар ин бахши и</w:t>
      </w:r>
      <w:r w:rsidRPr="00DD152D">
        <w:rPr>
          <w:rFonts w:ascii="Cambria" w:hAnsi="Cambria" w:cs="Cambria"/>
          <w:sz w:val="28"/>
          <w:szCs w:val="28"/>
          <w:lang w:val="tg-Cyrl-TJ"/>
        </w:rPr>
        <w:t>қ</w:t>
      </w:r>
      <w:r w:rsidRPr="00DD152D">
        <w:rPr>
          <w:rFonts w:ascii="Times New Roman Tj" w:hAnsi="Times New Roman Tj" w:cs="Times New Roman Tj"/>
          <w:sz w:val="28"/>
          <w:szCs w:val="28"/>
          <w:lang w:val="tg-Cyrl-TJ"/>
        </w:rPr>
        <w:t>тисод</w:t>
      </w:r>
      <w:r w:rsidRPr="00DD152D">
        <w:rPr>
          <w:rFonts w:ascii="Cambria" w:hAnsi="Cambria" w:cs="Cambria"/>
          <w:sz w:val="28"/>
          <w:szCs w:val="28"/>
          <w:lang w:val="tg-Cyrl-TJ"/>
        </w:rPr>
        <w:t>ӣ</w:t>
      </w:r>
      <w:r w:rsidRPr="00DD152D">
        <w:rPr>
          <w:rFonts w:ascii="Times New Roman Tj" w:hAnsi="Times New Roman Tj" w:cs="Times New Roman"/>
          <w:sz w:val="28"/>
          <w:szCs w:val="28"/>
          <w:lang w:val="tg-Cyrl-TJ"/>
        </w:rPr>
        <w:t xml:space="preserve"> </w:t>
      </w:r>
      <w:r w:rsidRPr="00E55020">
        <w:rPr>
          <w:rFonts w:ascii="Times New Roman Tj" w:hAnsi="Times New Roman Tj" w:cs="Times New Roman"/>
          <w:sz w:val="28"/>
          <w:szCs w:val="28"/>
          <w:lang w:val="tg-Cyrl-TJ"/>
        </w:rPr>
        <w:t xml:space="preserve">барои </w:t>
      </w:r>
      <w:r w:rsidRPr="00DD152D">
        <w:rPr>
          <w:rFonts w:ascii="Times New Roman Tj" w:hAnsi="Times New Roman Tj" w:cs="Times New Roman"/>
          <w:sz w:val="28"/>
          <w:szCs w:val="28"/>
          <w:lang w:val="tg-Cyrl-TJ"/>
        </w:rPr>
        <w:t>идоракунии самаранок ва мониторинги и</w:t>
      </w:r>
      <w:r w:rsidRPr="00DD152D">
        <w:rPr>
          <w:rFonts w:ascii="Cambria" w:hAnsi="Cambria" w:cs="Cambria"/>
          <w:sz w:val="28"/>
          <w:szCs w:val="28"/>
          <w:lang w:val="tg-Cyrl-TJ"/>
        </w:rPr>
        <w:t>ҷ</w:t>
      </w:r>
      <w:r w:rsidRPr="00DD152D">
        <w:rPr>
          <w:rFonts w:ascii="Times New Roman Tj" w:hAnsi="Times New Roman Tj" w:cs="Times New Roman Tj"/>
          <w:sz w:val="28"/>
          <w:szCs w:val="28"/>
          <w:lang w:val="tg-Cyrl-TJ"/>
        </w:rPr>
        <w:t>рои</w:t>
      </w:r>
      <w:r w:rsidRPr="00DD152D">
        <w:rPr>
          <w:rFonts w:ascii="Times New Roman Tj" w:hAnsi="Times New Roman Tj" w:cs="Times New Roman"/>
          <w:sz w:val="28"/>
          <w:szCs w:val="28"/>
          <w:lang w:val="tg-Cyrl-TJ"/>
        </w:rPr>
        <w:t xml:space="preserve"> барнома</w:t>
      </w:r>
      <w:r w:rsidRPr="00DD152D">
        <w:rPr>
          <w:rFonts w:ascii="Cambria" w:hAnsi="Cambria" w:cs="Cambria"/>
          <w:sz w:val="28"/>
          <w:szCs w:val="28"/>
          <w:lang w:val="tg-Cyrl-TJ"/>
        </w:rPr>
        <w:t>ҳ</w:t>
      </w:r>
      <w:r w:rsidRPr="00DD152D">
        <w:rPr>
          <w:rFonts w:ascii="Times New Roman Tj" w:hAnsi="Times New Roman Tj" w:cs="Times New Roman Tj"/>
          <w:sz w:val="28"/>
          <w:szCs w:val="28"/>
          <w:lang w:val="tg-Cyrl-TJ"/>
        </w:rPr>
        <w:t>ои</w:t>
      </w:r>
      <w:r w:rsidRPr="00DD152D">
        <w:rPr>
          <w:rFonts w:ascii="Times New Roman Tj" w:hAnsi="Times New Roman Tj" w:cs="Times New Roman"/>
          <w:sz w:val="28"/>
          <w:szCs w:val="28"/>
          <w:lang w:val="tg-Cyrl-TJ"/>
        </w:rPr>
        <w:t xml:space="preserve"> давлат</w:t>
      </w:r>
      <w:r w:rsidRPr="00E55020">
        <w:rPr>
          <w:rFonts w:ascii="Cambria" w:hAnsi="Cambria" w:cs="Cambria"/>
          <w:sz w:val="28"/>
          <w:szCs w:val="28"/>
          <w:lang w:val="tg-Cyrl-TJ"/>
        </w:rPr>
        <w:t>ӣ</w:t>
      </w:r>
      <w:r w:rsidRPr="00DD152D">
        <w:rPr>
          <w:rFonts w:ascii="Times New Roman Tj" w:hAnsi="Times New Roman Tj" w:cs="Times New Roman"/>
          <w:sz w:val="28"/>
          <w:szCs w:val="28"/>
          <w:lang w:val="tg-Cyrl-TJ"/>
        </w:rPr>
        <w:t xml:space="preserve"> манбаи иттилоотию та</w:t>
      </w:r>
      <w:r w:rsidRPr="00DD152D">
        <w:rPr>
          <w:rFonts w:ascii="Cambria" w:hAnsi="Cambria" w:cs="Cambria"/>
          <w:sz w:val="28"/>
          <w:szCs w:val="28"/>
          <w:lang w:val="tg-Cyrl-TJ"/>
        </w:rPr>
        <w:t>ҳ</w:t>
      </w:r>
      <w:r w:rsidRPr="00DD152D">
        <w:rPr>
          <w:rFonts w:ascii="Times New Roman Tj" w:hAnsi="Times New Roman Tj" w:cs="Times New Roman Tj"/>
          <w:sz w:val="28"/>
          <w:szCs w:val="28"/>
          <w:lang w:val="tg-Cyrl-TJ"/>
        </w:rPr>
        <w:t>лилиро</w:t>
      </w:r>
      <w:r w:rsidRPr="00DD152D">
        <w:rPr>
          <w:rFonts w:ascii="Times New Roman Tj" w:hAnsi="Times New Roman Tj" w:cs="Times New Roman"/>
          <w:sz w:val="28"/>
          <w:szCs w:val="28"/>
          <w:lang w:val="tg-Cyrl-TJ"/>
        </w:rPr>
        <w:t xml:space="preserve"> ба ву</w:t>
      </w:r>
      <w:r w:rsidRPr="00DD152D">
        <w:rPr>
          <w:rFonts w:ascii="Cambria" w:hAnsi="Cambria" w:cs="Cambria"/>
          <w:sz w:val="28"/>
          <w:szCs w:val="28"/>
          <w:lang w:val="tg-Cyrl-TJ"/>
        </w:rPr>
        <w:t>ҷ</w:t>
      </w:r>
      <w:r w:rsidRPr="00DD152D">
        <w:rPr>
          <w:rFonts w:ascii="Times New Roman Tj" w:hAnsi="Times New Roman Tj" w:cs="Times New Roman Tj"/>
          <w:sz w:val="28"/>
          <w:szCs w:val="28"/>
          <w:lang w:val="tg-Cyrl-TJ"/>
        </w:rPr>
        <w:t>уд</w:t>
      </w:r>
      <w:r w:rsidRPr="00DD152D">
        <w:rPr>
          <w:rFonts w:ascii="Times New Roman Tj" w:hAnsi="Times New Roman Tj" w:cs="Times New Roman"/>
          <w:sz w:val="28"/>
          <w:szCs w:val="28"/>
          <w:lang w:val="tg-Cyrl-TJ"/>
        </w:rPr>
        <w:t xml:space="preserve"> </w:t>
      </w:r>
      <w:r w:rsidRPr="00E55020">
        <w:rPr>
          <w:rFonts w:ascii="Times New Roman Tj" w:hAnsi="Times New Roman Tj" w:cs="Times New Roman"/>
          <w:sz w:val="28"/>
          <w:szCs w:val="28"/>
          <w:lang w:val="tg-Cyrl-TJ"/>
        </w:rPr>
        <w:t>ме</w:t>
      </w:r>
      <w:r w:rsidRPr="00DD152D">
        <w:rPr>
          <w:rFonts w:ascii="Times New Roman Tj" w:hAnsi="Times New Roman Tj" w:cs="Times New Roman"/>
          <w:sz w:val="28"/>
          <w:szCs w:val="28"/>
          <w:lang w:val="tg-Cyrl-TJ"/>
        </w:rPr>
        <w:t xml:space="preserve">орад. </w:t>
      </w:r>
    </w:p>
    <w:p w:rsidR="00DD152D" w:rsidRDefault="00DD152D" w:rsidP="00DD152D">
      <w:pPr>
        <w:spacing w:after="0" w:line="360" w:lineRule="auto"/>
        <w:ind w:firstLine="708"/>
        <w:jc w:val="both"/>
        <w:rPr>
          <w:rFonts w:ascii="Times New Roman Tj" w:hAnsi="Times New Roman Tj" w:cs="Times New Roman"/>
          <w:sz w:val="28"/>
          <w:szCs w:val="28"/>
          <w:lang w:val="tg-Cyrl-TJ"/>
        </w:rPr>
      </w:pPr>
      <w:r w:rsidRPr="00DD152D">
        <w:rPr>
          <w:rFonts w:ascii="Times New Roman Tj" w:hAnsi="Times New Roman Tj" w:cs="Times New Roman"/>
          <w:sz w:val="28"/>
          <w:szCs w:val="28"/>
          <w:lang w:val="tg-Cyrl-TJ"/>
        </w:rPr>
        <w:t>Аз ин р</w:t>
      </w:r>
      <w:r w:rsidRPr="00DD152D">
        <w:rPr>
          <w:rFonts w:ascii="Cambria" w:hAnsi="Cambria" w:cs="Cambria"/>
          <w:sz w:val="28"/>
          <w:szCs w:val="28"/>
          <w:lang w:val="tg-Cyrl-TJ"/>
        </w:rPr>
        <w:t>ӯ</w:t>
      </w:r>
      <w:r w:rsidRPr="00DD152D">
        <w:rPr>
          <w:rFonts w:ascii="Times New Roman Tj" w:hAnsi="Times New Roman Tj" w:cs="Times New Roman"/>
          <w:sz w:val="28"/>
          <w:szCs w:val="28"/>
          <w:lang w:val="tg-Cyrl-TJ"/>
        </w:rPr>
        <w:t>, моделсоз</w:t>
      </w:r>
      <w:r w:rsidRPr="00DD152D">
        <w:rPr>
          <w:rFonts w:ascii="Cambria" w:hAnsi="Cambria" w:cs="Cambria"/>
          <w:sz w:val="28"/>
          <w:szCs w:val="28"/>
          <w:lang w:val="tg-Cyrl-TJ"/>
        </w:rPr>
        <w:t>ӣ</w:t>
      </w:r>
      <w:r w:rsidRPr="00DD152D">
        <w:rPr>
          <w:rFonts w:ascii="Times New Roman Tj" w:hAnsi="Times New Roman Tj" w:cs="Times New Roman"/>
          <w:sz w:val="28"/>
          <w:szCs w:val="28"/>
          <w:lang w:val="tg-Cyrl-TJ"/>
        </w:rPr>
        <w:t xml:space="preserve"> ва дурнамосозии низоми саноат ба </w:t>
      </w:r>
      <w:r w:rsidRPr="00DD152D">
        <w:rPr>
          <w:rFonts w:ascii="Cambria" w:hAnsi="Cambria" w:cs="Cambria"/>
          <w:sz w:val="28"/>
          <w:szCs w:val="28"/>
          <w:lang w:val="tg-Cyrl-TJ"/>
        </w:rPr>
        <w:t>ҳ</w:t>
      </w:r>
      <w:r w:rsidRPr="00DD152D">
        <w:rPr>
          <w:rFonts w:ascii="Times New Roman Tj" w:hAnsi="Times New Roman Tj" w:cs="Times New Roman Tj"/>
          <w:sz w:val="28"/>
          <w:szCs w:val="28"/>
          <w:lang w:val="tg-Cyrl-TJ"/>
        </w:rPr>
        <w:t>исоб</w:t>
      </w:r>
      <w:r w:rsidRPr="00DD152D">
        <w:rPr>
          <w:rFonts w:ascii="Times New Roman Tj" w:hAnsi="Times New Roman Tj" w:cs="Times New Roman"/>
          <w:sz w:val="28"/>
          <w:szCs w:val="28"/>
          <w:lang w:val="tg-Cyrl-TJ"/>
        </w:rPr>
        <w:t xml:space="preserve"> гирифтани таъсири байни</w:t>
      </w:r>
      <w:r w:rsidRPr="00DD152D">
        <w:rPr>
          <w:rFonts w:ascii="Cambria" w:hAnsi="Cambria" w:cs="Cambria"/>
          <w:sz w:val="28"/>
          <w:szCs w:val="28"/>
          <w:lang w:val="tg-Cyrl-TJ"/>
        </w:rPr>
        <w:t>ҳ</w:t>
      </w:r>
      <w:r w:rsidRPr="00DD152D">
        <w:rPr>
          <w:rFonts w:ascii="Times New Roman Tj" w:hAnsi="Times New Roman Tj" w:cs="Times New Roman Tj"/>
          <w:sz w:val="28"/>
          <w:szCs w:val="28"/>
          <w:lang w:val="tg-Cyrl-TJ"/>
        </w:rPr>
        <w:t>амдигарии</w:t>
      </w:r>
      <w:r w:rsidRPr="00DD152D">
        <w:rPr>
          <w:rFonts w:ascii="Times New Roman Tj" w:hAnsi="Times New Roman Tj" w:cs="Times New Roman"/>
          <w:sz w:val="28"/>
          <w:szCs w:val="28"/>
          <w:lang w:val="tg-Cyrl-TJ"/>
        </w:rPr>
        <w:t xml:space="preserve"> "ядро"</w:t>
      </w:r>
      <w:r w:rsidRPr="00E55020">
        <w:rPr>
          <w:rFonts w:ascii="Times New Roman Tj" w:hAnsi="Times New Roman Tj" w:cs="Times New Roman"/>
          <w:sz w:val="28"/>
          <w:szCs w:val="28"/>
          <w:lang w:val="tg-Cyrl-TJ"/>
        </w:rPr>
        <w:t>-и</w:t>
      </w:r>
      <w:r w:rsidRPr="00DD152D">
        <w:rPr>
          <w:rFonts w:ascii="Times New Roman Tj" w:hAnsi="Times New Roman Tj" w:cs="Times New Roman"/>
          <w:sz w:val="28"/>
          <w:szCs w:val="28"/>
          <w:lang w:val="tg-Cyrl-TJ"/>
        </w:rPr>
        <w:t xml:space="preserve"> </w:t>
      </w:r>
      <w:r w:rsidRPr="00E55020">
        <w:rPr>
          <w:rFonts w:ascii="Times New Roman Tj" w:hAnsi="Times New Roman Tj" w:cs="Times New Roman"/>
          <w:sz w:val="28"/>
          <w:szCs w:val="28"/>
          <w:lang w:val="tg-Cyrl-TJ"/>
        </w:rPr>
        <w:t>низоми</w:t>
      </w:r>
      <w:r w:rsidRPr="00DD152D">
        <w:rPr>
          <w:rFonts w:ascii="Times New Roman Tj" w:hAnsi="Times New Roman Tj" w:cs="Times New Roman"/>
          <w:sz w:val="28"/>
          <w:szCs w:val="28"/>
          <w:lang w:val="tg-Cyrl-TJ"/>
        </w:rPr>
        <w:t xml:space="preserve"> саноат ва омил</w:t>
      </w:r>
      <w:r w:rsidRPr="00DD152D">
        <w:rPr>
          <w:rFonts w:ascii="Cambria" w:hAnsi="Cambria" w:cs="Cambria"/>
          <w:sz w:val="28"/>
          <w:szCs w:val="28"/>
          <w:lang w:val="tg-Cyrl-TJ"/>
        </w:rPr>
        <w:t>ҳ</w:t>
      </w:r>
      <w:r w:rsidRPr="00DD152D">
        <w:rPr>
          <w:rFonts w:ascii="Times New Roman Tj" w:hAnsi="Times New Roman Tj" w:cs="Times New Roman Tj"/>
          <w:sz w:val="28"/>
          <w:szCs w:val="28"/>
          <w:lang w:val="tg-Cyrl-TJ"/>
        </w:rPr>
        <w:t>ои</w:t>
      </w:r>
      <w:r w:rsidRPr="00DD152D">
        <w:rPr>
          <w:rFonts w:ascii="Times New Roman Tj" w:hAnsi="Times New Roman Tj" w:cs="Times New Roman"/>
          <w:sz w:val="28"/>
          <w:szCs w:val="28"/>
          <w:lang w:val="tg-Cyrl-TJ"/>
        </w:rPr>
        <w:t xml:space="preserve"> экзоген</w:t>
      </w:r>
      <w:r w:rsidRPr="00E55020">
        <w:rPr>
          <w:rFonts w:ascii="Times New Roman Tj" w:hAnsi="Times New Roman Tj" w:cs="Times New Roman"/>
          <w:sz w:val="28"/>
          <w:szCs w:val="28"/>
          <w:lang w:val="tg-Cyrl-TJ"/>
        </w:rPr>
        <w:t>ию</w:t>
      </w:r>
      <w:r w:rsidRPr="00DD152D">
        <w:rPr>
          <w:rFonts w:ascii="Times New Roman Tj" w:hAnsi="Times New Roman Tj" w:cs="Times New Roman"/>
          <w:sz w:val="28"/>
          <w:szCs w:val="28"/>
          <w:lang w:val="tg-Cyrl-TJ"/>
        </w:rPr>
        <w:t xml:space="preserve"> эндогениро, ки фаъолияти онро муайян мекунанд, дар бар мегирад</w:t>
      </w:r>
      <w:r w:rsidR="002A2572">
        <w:rPr>
          <w:rFonts w:ascii="Times New Roman Tj" w:hAnsi="Times New Roman Tj" w:cs="Times New Roman"/>
          <w:sz w:val="28"/>
          <w:szCs w:val="28"/>
          <w:lang w:val="tg-Cyrl-TJ"/>
        </w:rPr>
        <w:t xml:space="preserve"> </w:t>
      </w:r>
      <w:r w:rsidR="002A2572" w:rsidRPr="002A2572">
        <w:rPr>
          <w:rFonts w:cs="Times New Roman"/>
          <w:sz w:val="28"/>
          <w:szCs w:val="28"/>
          <w:lang w:val="tg-Cyrl-TJ"/>
        </w:rPr>
        <w:t>[</w:t>
      </w:r>
      <w:r w:rsidR="002A2572">
        <w:rPr>
          <w:rFonts w:ascii="Times New Roman Tj" w:hAnsi="Times New Roman Tj" w:cs="Times New Roman"/>
          <w:sz w:val="28"/>
          <w:szCs w:val="28"/>
          <w:lang w:val="tg-Cyrl-TJ"/>
        </w:rPr>
        <w:t>3, 4</w:t>
      </w:r>
      <w:r w:rsidR="002A2572" w:rsidRPr="002A2572">
        <w:rPr>
          <w:rFonts w:cs="Times New Roman"/>
          <w:sz w:val="28"/>
          <w:szCs w:val="28"/>
          <w:lang w:val="tg-Cyrl-TJ"/>
        </w:rPr>
        <w:t>]</w:t>
      </w:r>
      <w:r w:rsidRPr="00DD152D">
        <w:rPr>
          <w:rFonts w:ascii="Times New Roman Tj" w:hAnsi="Times New Roman Tj" w:cs="Times New Roman"/>
          <w:sz w:val="28"/>
          <w:szCs w:val="28"/>
          <w:lang w:val="tg-Cyrl-TJ"/>
        </w:rPr>
        <w:t>.</w:t>
      </w:r>
    </w:p>
    <w:p w:rsidR="00015AA5" w:rsidRPr="00DD152D" w:rsidRDefault="00015AA5" w:rsidP="00015AA5">
      <w:pPr>
        <w:spacing w:after="0" w:line="360" w:lineRule="auto"/>
        <w:ind w:firstLine="708"/>
        <w:jc w:val="both"/>
        <w:rPr>
          <w:lang w:val="tg-Cyrl-TJ"/>
        </w:rPr>
      </w:pPr>
      <w:r w:rsidRPr="00015AA5">
        <w:rPr>
          <w:rFonts w:ascii="Times New Roman Tj" w:hAnsi="Times New Roman Tj" w:cs="Times New Roman"/>
          <w:sz w:val="28"/>
          <w:szCs w:val="28"/>
          <w:lang w:val="tg-Cyrl-TJ"/>
        </w:rPr>
        <w:t>Дар айни замон, мушкил</w:t>
      </w:r>
      <w:r w:rsidRPr="00E55020">
        <w:rPr>
          <w:rFonts w:ascii="Times New Roman Tj" w:hAnsi="Times New Roman Tj" w:cs="Times New Roman"/>
          <w:sz w:val="28"/>
          <w:szCs w:val="28"/>
          <w:lang w:val="tg-Cyrl-TJ"/>
        </w:rPr>
        <w:t>оти</w:t>
      </w:r>
      <w:r w:rsidRPr="00015AA5">
        <w:rPr>
          <w:rFonts w:ascii="Times New Roman Tj" w:hAnsi="Times New Roman Tj" w:cs="Times New Roman"/>
          <w:sz w:val="28"/>
          <w:szCs w:val="28"/>
          <w:lang w:val="tg-Cyrl-TJ"/>
        </w:rPr>
        <w:t xml:space="preserve"> та</w:t>
      </w:r>
      <w:r w:rsidRPr="00015AA5">
        <w:rPr>
          <w:rFonts w:ascii="Cambria" w:hAnsi="Cambria" w:cs="Cambria"/>
          <w:sz w:val="28"/>
          <w:szCs w:val="28"/>
          <w:lang w:val="tg-Cyrl-TJ"/>
        </w:rPr>
        <w:t>ҳ</w:t>
      </w:r>
      <w:r w:rsidRPr="00015AA5">
        <w:rPr>
          <w:rFonts w:ascii="Times New Roman Tj" w:hAnsi="Times New Roman Tj" w:cs="Times New Roman Tj"/>
          <w:sz w:val="28"/>
          <w:szCs w:val="28"/>
          <w:lang w:val="tg-Cyrl-TJ"/>
        </w:rPr>
        <w:t>ияи</w:t>
      </w:r>
      <w:r w:rsidRPr="00015AA5">
        <w:rPr>
          <w:rFonts w:ascii="Times New Roman Tj" w:hAnsi="Times New Roman Tj" w:cs="Times New Roman"/>
          <w:sz w:val="28"/>
          <w:szCs w:val="28"/>
          <w:lang w:val="tg-Cyrl-TJ"/>
        </w:rPr>
        <w:t xml:space="preserve"> </w:t>
      </w:r>
      <w:r w:rsidRPr="00015AA5">
        <w:rPr>
          <w:rFonts w:ascii="Cambria" w:hAnsi="Cambria" w:cs="Cambria"/>
          <w:sz w:val="28"/>
          <w:szCs w:val="28"/>
          <w:lang w:val="tg-Cyrl-TJ"/>
        </w:rPr>
        <w:t>қ</w:t>
      </w:r>
      <w:r w:rsidRPr="00015AA5">
        <w:rPr>
          <w:rFonts w:ascii="Times New Roman Tj" w:hAnsi="Times New Roman Tj" w:cs="Times New Roman Tj"/>
          <w:sz w:val="28"/>
          <w:szCs w:val="28"/>
          <w:lang w:val="tg-Cyrl-TJ"/>
        </w:rPr>
        <w:t>арор</w:t>
      </w:r>
      <w:r w:rsidRPr="00015AA5">
        <w:rPr>
          <w:rFonts w:ascii="Cambria" w:hAnsi="Cambria" w:cs="Cambria"/>
          <w:sz w:val="28"/>
          <w:szCs w:val="28"/>
          <w:lang w:val="tg-Cyrl-TJ"/>
        </w:rPr>
        <w:t>ҳ</w:t>
      </w:r>
      <w:r w:rsidRPr="00015AA5">
        <w:rPr>
          <w:rFonts w:ascii="Times New Roman Tj" w:hAnsi="Times New Roman Tj" w:cs="Times New Roman Tj"/>
          <w:sz w:val="28"/>
          <w:szCs w:val="28"/>
          <w:lang w:val="tg-Cyrl-TJ"/>
        </w:rPr>
        <w:t>ои</w:t>
      </w:r>
      <w:r w:rsidRPr="00015AA5">
        <w:rPr>
          <w:rFonts w:ascii="Times New Roman Tj" w:hAnsi="Times New Roman Tj" w:cs="Times New Roman"/>
          <w:sz w:val="28"/>
          <w:szCs w:val="28"/>
          <w:lang w:val="tg-Cyrl-TJ"/>
        </w:rPr>
        <w:t xml:space="preserve"> сарива</w:t>
      </w:r>
      <w:r w:rsidRPr="00015AA5">
        <w:rPr>
          <w:rFonts w:ascii="Cambria" w:hAnsi="Cambria" w:cs="Cambria"/>
          <w:sz w:val="28"/>
          <w:szCs w:val="28"/>
          <w:lang w:val="tg-Cyrl-TJ"/>
        </w:rPr>
        <w:t>қ</w:t>
      </w:r>
      <w:r w:rsidRPr="00015AA5">
        <w:rPr>
          <w:rFonts w:ascii="Times New Roman Tj" w:hAnsi="Times New Roman Tj" w:cs="Times New Roman Tj"/>
          <w:sz w:val="28"/>
          <w:szCs w:val="28"/>
          <w:lang w:val="tg-Cyrl-TJ"/>
        </w:rPr>
        <w:t>т</w:t>
      </w:r>
      <w:r w:rsidRPr="00015AA5">
        <w:rPr>
          <w:rFonts w:ascii="Cambria" w:hAnsi="Cambria" w:cs="Cambria"/>
          <w:sz w:val="28"/>
          <w:szCs w:val="28"/>
          <w:lang w:val="tg-Cyrl-TJ"/>
        </w:rPr>
        <w:t>ӣ</w:t>
      </w:r>
      <w:r w:rsidRPr="00015AA5">
        <w:rPr>
          <w:rFonts w:ascii="Times New Roman Tj" w:hAnsi="Times New Roman Tj" w:cs="Times New Roman"/>
          <w:sz w:val="28"/>
          <w:szCs w:val="28"/>
          <w:lang w:val="tg-Cyrl-TJ"/>
        </w:rPr>
        <w:t xml:space="preserve"> ва о</w:t>
      </w:r>
      <w:r w:rsidRPr="00015AA5">
        <w:rPr>
          <w:rFonts w:ascii="Cambria" w:hAnsi="Cambria" w:cs="Cambria"/>
          <w:sz w:val="28"/>
          <w:szCs w:val="28"/>
          <w:lang w:val="tg-Cyrl-TJ"/>
        </w:rPr>
        <w:t>қ</w:t>
      </w:r>
      <w:r w:rsidRPr="00015AA5">
        <w:rPr>
          <w:rFonts w:ascii="Times New Roman Tj" w:hAnsi="Times New Roman Tj" w:cs="Times New Roman Tj"/>
          <w:sz w:val="28"/>
          <w:szCs w:val="28"/>
          <w:lang w:val="tg-Cyrl-TJ"/>
        </w:rPr>
        <w:t>илонаи</w:t>
      </w:r>
      <w:r w:rsidRPr="00015AA5">
        <w:rPr>
          <w:rFonts w:ascii="Times New Roman Tj" w:hAnsi="Times New Roman Tj" w:cs="Times New Roman"/>
          <w:sz w:val="28"/>
          <w:szCs w:val="28"/>
          <w:lang w:val="tg-Cyrl-TJ"/>
        </w:rPr>
        <w:t xml:space="preserve"> идоракун</w:t>
      </w:r>
      <w:r w:rsidRPr="00015AA5">
        <w:rPr>
          <w:rFonts w:ascii="Cambria" w:hAnsi="Cambria" w:cs="Cambria"/>
          <w:sz w:val="28"/>
          <w:szCs w:val="28"/>
          <w:lang w:val="tg-Cyrl-TJ"/>
        </w:rPr>
        <w:t>ӣ</w:t>
      </w:r>
      <w:r w:rsidRPr="00015AA5">
        <w:rPr>
          <w:rFonts w:ascii="Times New Roman Tj" w:hAnsi="Times New Roman Tj" w:cs="Times New Roman"/>
          <w:sz w:val="28"/>
          <w:szCs w:val="28"/>
          <w:lang w:val="tg-Cyrl-TJ"/>
        </w:rPr>
        <w:t xml:space="preserve"> дар </w:t>
      </w:r>
      <w:r w:rsidRPr="00E55020">
        <w:rPr>
          <w:rFonts w:ascii="Times New Roman Tj" w:hAnsi="Times New Roman Tj" w:cs="Times New Roman"/>
          <w:sz w:val="28"/>
          <w:szCs w:val="28"/>
          <w:lang w:val="tg-Cyrl-TJ"/>
        </w:rPr>
        <w:t>заминаи</w:t>
      </w:r>
      <w:r w:rsidRPr="00015AA5">
        <w:rPr>
          <w:rFonts w:ascii="Times New Roman Tj" w:hAnsi="Times New Roman Tj" w:cs="Times New Roman"/>
          <w:sz w:val="28"/>
          <w:szCs w:val="28"/>
          <w:lang w:val="tg-Cyrl-TJ"/>
        </w:rPr>
        <w:t xml:space="preserve"> та</w:t>
      </w:r>
      <w:r w:rsidRPr="00015AA5">
        <w:rPr>
          <w:rFonts w:ascii="Cambria" w:hAnsi="Cambria" w:cs="Cambria"/>
          <w:sz w:val="28"/>
          <w:szCs w:val="28"/>
          <w:lang w:val="tg-Cyrl-TJ"/>
        </w:rPr>
        <w:t>ҳ</w:t>
      </w:r>
      <w:r w:rsidRPr="00015AA5">
        <w:rPr>
          <w:rFonts w:ascii="Times New Roman Tj" w:hAnsi="Times New Roman Tj" w:cs="Times New Roman Tj"/>
          <w:sz w:val="28"/>
          <w:szCs w:val="28"/>
          <w:lang w:val="tg-Cyrl-TJ"/>
        </w:rPr>
        <w:t>лили</w:t>
      </w:r>
      <w:r w:rsidRPr="00015AA5">
        <w:rPr>
          <w:rFonts w:ascii="Times New Roman Tj" w:hAnsi="Times New Roman Tj" w:cs="Times New Roman"/>
          <w:sz w:val="28"/>
          <w:szCs w:val="28"/>
          <w:lang w:val="tg-Cyrl-TJ"/>
        </w:rPr>
        <w:t xml:space="preserve"> ами</w:t>
      </w:r>
      <w:r w:rsidRPr="00015AA5">
        <w:rPr>
          <w:rFonts w:ascii="Cambria" w:hAnsi="Cambria" w:cs="Cambria"/>
          <w:sz w:val="28"/>
          <w:szCs w:val="28"/>
          <w:lang w:val="tg-Cyrl-TJ"/>
        </w:rPr>
        <w:t>қ</w:t>
      </w:r>
      <w:r w:rsidRPr="00015AA5">
        <w:rPr>
          <w:rFonts w:ascii="Times New Roman Tj" w:hAnsi="Times New Roman Tj" w:cs="Times New Roman"/>
          <w:sz w:val="28"/>
          <w:szCs w:val="28"/>
          <w:lang w:val="tg-Cyrl-TJ"/>
        </w:rPr>
        <w:t xml:space="preserve"> ва сохтани вариант</w:t>
      </w:r>
      <w:r w:rsidRPr="00015AA5">
        <w:rPr>
          <w:rFonts w:ascii="Cambria" w:hAnsi="Cambria" w:cs="Cambria"/>
          <w:sz w:val="28"/>
          <w:szCs w:val="28"/>
          <w:lang w:val="tg-Cyrl-TJ"/>
        </w:rPr>
        <w:t>ҳ</w:t>
      </w:r>
      <w:r w:rsidRPr="00015AA5">
        <w:rPr>
          <w:rFonts w:ascii="Times New Roman Tj" w:hAnsi="Times New Roman Tj" w:cs="Times New Roman Tj"/>
          <w:sz w:val="28"/>
          <w:szCs w:val="28"/>
          <w:lang w:val="tg-Cyrl-TJ"/>
        </w:rPr>
        <w:t>ои</w:t>
      </w:r>
      <w:r w:rsidRPr="00015AA5">
        <w:rPr>
          <w:rFonts w:ascii="Times New Roman Tj" w:hAnsi="Times New Roman Tj" w:cs="Times New Roman"/>
          <w:sz w:val="28"/>
          <w:szCs w:val="28"/>
          <w:lang w:val="tg-Cyrl-TJ"/>
        </w:rPr>
        <w:t xml:space="preserve"> гуногуни сенария а</w:t>
      </w:r>
      <w:r w:rsidRPr="00015AA5">
        <w:rPr>
          <w:rFonts w:ascii="Cambria" w:hAnsi="Cambria" w:cs="Cambria"/>
          <w:sz w:val="28"/>
          <w:szCs w:val="28"/>
          <w:lang w:val="tg-Cyrl-TJ"/>
        </w:rPr>
        <w:t>ҳ</w:t>
      </w:r>
      <w:r w:rsidRPr="00015AA5">
        <w:rPr>
          <w:rFonts w:ascii="Times New Roman Tj" w:hAnsi="Times New Roman Tj" w:cs="Times New Roman Tj"/>
          <w:sz w:val="28"/>
          <w:szCs w:val="28"/>
          <w:lang w:val="tg-Cyrl-TJ"/>
        </w:rPr>
        <w:t>амияти</w:t>
      </w:r>
      <w:r w:rsidRPr="00015AA5">
        <w:rPr>
          <w:rFonts w:ascii="Times New Roman Tj" w:hAnsi="Times New Roman Tj" w:cs="Times New Roman"/>
          <w:sz w:val="28"/>
          <w:szCs w:val="28"/>
          <w:lang w:val="tg-Cyrl-TJ"/>
        </w:rPr>
        <w:t xml:space="preserve"> аввалиндара</w:t>
      </w:r>
      <w:r w:rsidRPr="00015AA5">
        <w:rPr>
          <w:rFonts w:ascii="Cambria" w:hAnsi="Cambria" w:cs="Cambria"/>
          <w:sz w:val="28"/>
          <w:szCs w:val="28"/>
          <w:lang w:val="tg-Cyrl-TJ"/>
        </w:rPr>
        <w:t>ҷ</w:t>
      </w:r>
      <w:r w:rsidRPr="00015AA5">
        <w:rPr>
          <w:rFonts w:ascii="Times New Roman Tj" w:hAnsi="Times New Roman Tj" w:cs="Times New Roman Tj"/>
          <w:sz w:val="28"/>
          <w:szCs w:val="28"/>
          <w:lang w:val="tg-Cyrl-TJ"/>
        </w:rPr>
        <w:t>а</w:t>
      </w:r>
      <w:r w:rsidRPr="00015AA5">
        <w:rPr>
          <w:rFonts w:ascii="Times New Roman Tj" w:hAnsi="Times New Roman Tj" w:cs="Times New Roman"/>
          <w:sz w:val="28"/>
          <w:szCs w:val="28"/>
          <w:lang w:val="tg-Cyrl-TJ"/>
        </w:rPr>
        <w:t xml:space="preserve"> дорад. Дар давраи рушди исти</w:t>
      </w:r>
      <w:r w:rsidRPr="00015AA5">
        <w:rPr>
          <w:rFonts w:ascii="Cambria" w:hAnsi="Cambria" w:cs="Cambria"/>
          <w:sz w:val="28"/>
          <w:szCs w:val="28"/>
          <w:lang w:val="tg-Cyrl-TJ"/>
        </w:rPr>
        <w:t>қ</w:t>
      </w:r>
      <w:r w:rsidRPr="00015AA5">
        <w:rPr>
          <w:rFonts w:ascii="Times New Roman Tj" w:hAnsi="Times New Roman Tj" w:cs="Times New Roman Tj"/>
          <w:sz w:val="28"/>
          <w:szCs w:val="28"/>
          <w:lang w:val="tg-Cyrl-TJ"/>
        </w:rPr>
        <w:t>лолият</w:t>
      </w:r>
      <w:r w:rsidRPr="00015AA5">
        <w:rPr>
          <w:rFonts w:ascii="Times New Roman Tj" w:hAnsi="Times New Roman Tj" w:cs="Times New Roman"/>
          <w:sz w:val="28"/>
          <w:szCs w:val="28"/>
          <w:lang w:val="tg-Cyrl-TJ"/>
        </w:rPr>
        <w:t xml:space="preserve"> дар </w:t>
      </w:r>
      <w:r w:rsidRPr="00015AA5">
        <w:rPr>
          <w:rFonts w:ascii="Cambria" w:hAnsi="Cambria" w:cs="Cambria"/>
          <w:sz w:val="28"/>
          <w:szCs w:val="28"/>
          <w:lang w:val="tg-Cyrl-TJ"/>
        </w:rPr>
        <w:t>Ҷ</w:t>
      </w:r>
      <w:r w:rsidRPr="00015AA5">
        <w:rPr>
          <w:rFonts w:ascii="Times New Roman Tj" w:hAnsi="Times New Roman Tj" w:cs="Times New Roman Tj"/>
          <w:sz w:val="28"/>
          <w:szCs w:val="28"/>
          <w:lang w:val="tg-Cyrl-TJ"/>
        </w:rPr>
        <w:t>ум</w:t>
      </w:r>
      <w:r w:rsidRPr="00015AA5">
        <w:rPr>
          <w:rFonts w:ascii="Cambria" w:hAnsi="Cambria" w:cs="Cambria"/>
          <w:sz w:val="28"/>
          <w:szCs w:val="28"/>
          <w:lang w:val="tg-Cyrl-TJ"/>
        </w:rPr>
        <w:t>ҳ</w:t>
      </w:r>
      <w:r w:rsidRPr="00015AA5">
        <w:rPr>
          <w:rFonts w:ascii="Times New Roman Tj" w:hAnsi="Times New Roman Tj" w:cs="Times New Roman Tj"/>
          <w:sz w:val="28"/>
          <w:szCs w:val="28"/>
          <w:lang w:val="tg-Cyrl-TJ"/>
        </w:rPr>
        <w:t>урии</w:t>
      </w:r>
      <w:r w:rsidRPr="00015AA5">
        <w:rPr>
          <w:rFonts w:ascii="Times New Roman Tj" w:hAnsi="Times New Roman Tj" w:cs="Times New Roman"/>
          <w:sz w:val="28"/>
          <w:szCs w:val="28"/>
          <w:lang w:val="tg-Cyrl-TJ"/>
        </w:rPr>
        <w:t xml:space="preserve"> То</w:t>
      </w:r>
      <w:r w:rsidRPr="00015AA5">
        <w:rPr>
          <w:rFonts w:ascii="Cambria" w:hAnsi="Cambria" w:cs="Cambria"/>
          <w:sz w:val="28"/>
          <w:szCs w:val="28"/>
          <w:lang w:val="tg-Cyrl-TJ"/>
        </w:rPr>
        <w:t>ҷ</w:t>
      </w:r>
      <w:r w:rsidRPr="00015AA5">
        <w:rPr>
          <w:rFonts w:ascii="Times New Roman Tj" w:hAnsi="Times New Roman Tj" w:cs="Times New Roman Tj"/>
          <w:sz w:val="28"/>
          <w:szCs w:val="28"/>
          <w:lang w:val="tg-Cyrl-TJ"/>
        </w:rPr>
        <w:t>икистон</w:t>
      </w:r>
      <w:r w:rsidRPr="00015AA5">
        <w:rPr>
          <w:rFonts w:ascii="Times New Roman Tj" w:hAnsi="Times New Roman Tj" w:cs="Times New Roman"/>
          <w:sz w:val="28"/>
          <w:szCs w:val="28"/>
          <w:lang w:val="tg-Cyrl-TJ"/>
        </w:rPr>
        <w:t xml:space="preserve"> барнома</w:t>
      </w:r>
      <w:r w:rsidRPr="00015AA5">
        <w:rPr>
          <w:rFonts w:ascii="Cambria" w:hAnsi="Cambria" w:cs="Cambria"/>
          <w:sz w:val="28"/>
          <w:szCs w:val="28"/>
          <w:lang w:val="tg-Cyrl-TJ"/>
        </w:rPr>
        <w:t>ҳ</w:t>
      </w:r>
      <w:r w:rsidRPr="00015AA5">
        <w:rPr>
          <w:rFonts w:ascii="Times New Roman Tj" w:hAnsi="Times New Roman Tj" w:cs="Times New Roman Tj"/>
          <w:sz w:val="28"/>
          <w:szCs w:val="28"/>
          <w:lang w:val="tg-Cyrl-TJ"/>
        </w:rPr>
        <w:t>ои</w:t>
      </w:r>
      <w:r w:rsidRPr="00015AA5">
        <w:rPr>
          <w:rFonts w:ascii="Times New Roman Tj" w:hAnsi="Times New Roman Tj" w:cs="Times New Roman"/>
          <w:sz w:val="28"/>
          <w:szCs w:val="28"/>
          <w:lang w:val="tg-Cyrl-TJ"/>
        </w:rPr>
        <w:t xml:space="preserve"> гуногуни рушди со</w:t>
      </w:r>
      <w:r w:rsidRPr="00015AA5">
        <w:rPr>
          <w:rFonts w:ascii="Cambria" w:hAnsi="Cambria" w:cs="Cambria"/>
          <w:sz w:val="28"/>
          <w:szCs w:val="28"/>
          <w:lang w:val="tg-Cyrl-TJ"/>
        </w:rPr>
        <w:t>ҳ</w:t>
      </w:r>
      <w:r w:rsidRPr="00015AA5">
        <w:rPr>
          <w:rFonts w:ascii="Times New Roman Tj" w:hAnsi="Times New Roman Tj" w:cs="Times New Roman Tj"/>
          <w:sz w:val="28"/>
          <w:szCs w:val="28"/>
          <w:lang w:val="tg-Cyrl-TJ"/>
        </w:rPr>
        <w:t>аи</w:t>
      </w:r>
      <w:r w:rsidRPr="00015AA5">
        <w:rPr>
          <w:rFonts w:ascii="Times New Roman Tj" w:hAnsi="Times New Roman Tj" w:cs="Times New Roman"/>
          <w:sz w:val="28"/>
          <w:szCs w:val="28"/>
          <w:lang w:val="tg-Cyrl-TJ"/>
        </w:rPr>
        <w:t xml:space="preserve"> саноат та</w:t>
      </w:r>
      <w:r w:rsidRPr="00015AA5">
        <w:rPr>
          <w:rFonts w:ascii="Cambria" w:hAnsi="Cambria" w:cs="Cambria"/>
          <w:sz w:val="28"/>
          <w:szCs w:val="28"/>
          <w:lang w:val="tg-Cyrl-TJ"/>
        </w:rPr>
        <w:t>ҳ</w:t>
      </w:r>
      <w:r w:rsidRPr="00015AA5">
        <w:rPr>
          <w:rFonts w:ascii="Times New Roman Tj" w:hAnsi="Times New Roman Tj" w:cs="Times New Roman Tj"/>
          <w:sz w:val="28"/>
          <w:szCs w:val="28"/>
          <w:lang w:val="tg-Cyrl-TJ"/>
        </w:rPr>
        <w:t>ия</w:t>
      </w:r>
      <w:r w:rsidRPr="00015AA5">
        <w:rPr>
          <w:rFonts w:ascii="Times New Roman Tj" w:hAnsi="Times New Roman Tj" w:cs="Times New Roman"/>
          <w:sz w:val="28"/>
          <w:szCs w:val="28"/>
          <w:lang w:val="tg-Cyrl-TJ"/>
        </w:rPr>
        <w:t xml:space="preserve"> карда шуданд</w:t>
      </w:r>
      <w:r w:rsidRPr="00E55020">
        <w:rPr>
          <w:rFonts w:ascii="Times New Roman Tj" w:hAnsi="Times New Roman Tj" w:cs="Times New Roman"/>
          <w:sz w:val="28"/>
          <w:szCs w:val="28"/>
          <w:lang w:val="tg-Cyrl-TJ"/>
        </w:rPr>
        <w:t>, а</w:t>
      </w:r>
      <w:r w:rsidRPr="00015AA5">
        <w:rPr>
          <w:rFonts w:ascii="Times New Roman Tj" w:hAnsi="Times New Roman Tj" w:cs="Times New Roman"/>
          <w:sz w:val="28"/>
          <w:szCs w:val="28"/>
          <w:lang w:val="tg-Cyrl-TJ"/>
        </w:rPr>
        <w:t>ммо татби</w:t>
      </w:r>
      <w:r w:rsidRPr="00015AA5">
        <w:rPr>
          <w:rFonts w:ascii="Cambria" w:hAnsi="Cambria" w:cs="Cambria"/>
          <w:sz w:val="28"/>
          <w:szCs w:val="28"/>
          <w:lang w:val="tg-Cyrl-TJ"/>
        </w:rPr>
        <w:t>қ</w:t>
      </w:r>
      <w:r w:rsidRPr="00015AA5">
        <w:rPr>
          <w:rFonts w:ascii="Times New Roman Tj" w:hAnsi="Times New Roman Tj" w:cs="Times New Roman Tj"/>
          <w:sz w:val="28"/>
          <w:szCs w:val="28"/>
          <w:lang w:val="tg-Cyrl-TJ"/>
        </w:rPr>
        <w:t>и</w:t>
      </w:r>
      <w:r w:rsidRPr="00015AA5">
        <w:rPr>
          <w:rFonts w:ascii="Times New Roman Tj" w:hAnsi="Times New Roman Tj" w:cs="Times New Roman"/>
          <w:sz w:val="28"/>
          <w:szCs w:val="28"/>
          <w:lang w:val="tg-Cyrl-TJ"/>
        </w:rPr>
        <w:t xml:space="preserve"> барнома</w:t>
      </w:r>
      <w:r w:rsidRPr="00015AA5">
        <w:rPr>
          <w:rFonts w:ascii="Cambria" w:hAnsi="Cambria" w:cs="Cambria"/>
          <w:sz w:val="28"/>
          <w:szCs w:val="28"/>
          <w:lang w:val="tg-Cyrl-TJ"/>
        </w:rPr>
        <w:t>ҳ</w:t>
      </w:r>
      <w:r w:rsidRPr="00015AA5">
        <w:rPr>
          <w:rFonts w:ascii="Times New Roman Tj" w:hAnsi="Times New Roman Tj" w:cs="Times New Roman Tj"/>
          <w:sz w:val="28"/>
          <w:szCs w:val="28"/>
          <w:lang w:val="tg-Cyrl-TJ"/>
        </w:rPr>
        <w:t>ои</w:t>
      </w:r>
      <w:r w:rsidRPr="00015AA5">
        <w:rPr>
          <w:rFonts w:ascii="Times New Roman Tj" w:hAnsi="Times New Roman Tj" w:cs="Times New Roman"/>
          <w:sz w:val="28"/>
          <w:szCs w:val="28"/>
          <w:lang w:val="tg-Cyrl-TJ"/>
        </w:rPr>
        <w:t xml:space="preserve"> </w:t>
      </w:r>
      <w:r w:rsidRPr="00015AA5">
        <w:rPr>
          <w:rFonts w:ascii="Cambria" w:hAnsi="Cambria" w:cs="Cambria"/>
          <w:sz w:val="28"/>
          <w:szCs w:val="28"/>
          <w:lang w:val="tg-Cyrl-TJ"/>
        </w:rPr>
        <w:t>қ</w:t>
      </w:r>
      <w:r w:rsidRPr="00015AA5">
        <w:rPr>
          <w:rFonts w:ascii="Times New Roman Tj" w:hAnsi="Times New Roman Tj" w:cs="Times New Roman Tj"/>
          <w:sz w:val="28"/>
          <w:szCs w:val="28"/>
          <w:lang w:val="tg-Cyrl-TJ"/>
        </w:rPr>
        <w:t>абулшуда</w:t>
      </w:r>
      <w:r w:rsidRPr="00015AA5">
        <w:rPr>
          <w:rFonts w:ascii="Times New Roman Tj" w:hAnsi="Times New Roman Tj" w:cs="Times New Roman"/>
          <w:sz w:val="28"/>
          <w:szCs w:val="28"/>
          <w:lang w:val="tg-Cyrl-TJ"/>
        </w:rPr>
        <w:t xml:space="preserve"> </w:t>
      </w:r>
      <w:r w:rsidRPr="00015AA5">
        <w:rPr>
          <w:rFonts w:ascii="Times New Roman Tj" w:hAnsi="Times New Roman Tj" w:cs="Times New Roman"/>
          <w:sz w:val="28"/>
          <w:szCs w:val="28"/>
          <w:lang w:val="tg-Cyrl-TJ"/>
        </w:rPr>
        <w:lastRenderedPageBreak/>
        <w:t>рушди босуръати со</w:t>
      </w:r>
      <w:r w:rsidRPr="00015AA5">
        <w:rPr>
          <w:rFonts w:ascii="Cambria" w:hAnsi="Cambria" w:cs="Cambria"/>
          <w:sz w:val="28"/>
          <w:szCs w:val="28"/>
          <w:lang w:val="tg-Cyrl-TJ"/>
        </w:rPr>
        <w:t>ҳ</w:t>
      </w:r>
      <w:r w:rsidRPr="00015AA5">
        <w:rPr>
          <w:rFonts w:ascii="Times New Roman Tj" w:hAnsi="Times New Roman Tj" w:cs="Times New Roman Tj"/>
          <w:sz w:val="28"/>
          <w:szCs w:val="28"/>
          <w:lang w:val="tg-Cyrl-TJ"/>
        </w:rPr>
        <w:t>аро</w:t>
      </w:r>
      <w:r w:rsidRPr="00015AA5">
        <w:rPr>
          <w:rFonts w:ascii="Times New Roman Tj" w:hAnsi="Times New Roman Tj" w:cs="Times New Roman"/>
          <w:sz w:val="28"/>
          <w:szCs w:val="28"/>
          <w:lang w:val="tg-Cyrl-TJ"/>
        </w:rPr>
        <w:t xml:space="preserve"> </w:t>
      </w:r>
      <w:r w:rsidRPr="00E55020">
        <w:rPr>
          <w:rFonts w:ascii="Times New Roman Tj" w:hAnsi="Times New Roman Tj" w:cs="Times New Roman"/>
          <w:sz w:val="28"/>
          <w:szCs w:val="28"/>
          <w:lang w:val="tg-Cyrl-TJ"/>
        </w:rPr>
        <w:t>дар сат</w:t>
      </w:r>
      <w:r w:rsidRPr="00E55020">
        <w:rPr>
          <w:rFonts w:ascii="Cambria" w:hAnsi="Cambria" w:cs="Cambria"/>
          <w:sz w:val="28"/>
          <w:szCs w:val="28"/>
          <w:lang w:val="tg-Cyrl-TJ"/>
        </w:rPr>
        <w:t>ҳ</w:t>
      </w:r>
      <w:r w:rsidRPr="00E55020">
        <w:rPr>
          <w:rFonts w:ascii="Times New Roman Tj" w:hAnsi="Times New Roman Tj" w:cs="Times New Roman Tj"/>
          <w:sz w:val="28"/>
          <w:szCs w:val="28"/>
          <w:lang w:val="tg-Cyrl-TJ"/>
        </w:rPr>
        <w:t>и</w:t>
      </w:r>
      <w:r w:rsidRPr="00E55020">
        <w:rPr>
          <w:rFonts w:ascii="Times New Roman Tj" w:hAnsi="Times New Roman Tj" w:cs="Times New Roman"/>
          <w:sz w:val="28"/>
          <w:szCs w:val="28"/>
          <w:lang w:val="tg-Cyrl-TJ"/>
        </w:rPr>
        <w:t xml:space="preserve"> </w:t>
      </w:r>
      <w:r w:rsidRPr="00E55020">
        <w:rPr>
          <w:rFonts w:ascii="Times New Roman Tj" w:hAnsi="Times New Roman Tj" w:cs="Times New Roman Tj"/>
          <w:sz w:val="28"/>
          <w:szCs w:val="28"/>
          <w:lang w:val="tg-Cyrl-TJ"/>
        </w:rPr>
        <w:t>зарур</w:t>
      </w:r>
      <w:r w:rsidRPr="00E55020">
        <w:rPr>
          <w:rFonts w:ascii="Cambria" w:hAnsi="Cambria" w:cs="Cambria"/>
          <w:sz w:val="28"/>
          <w:szCs w:val="28"/>
          <w:lang w:val="tg-Cyrl-TJ"/>
        </w:rPr>
        <w:t>ӣ</w:t>
      </w:r>
      <w:r w:rsidRPr="00E55020">
        <w:rPr>
          <w:rFonts w:ascii="Times New Roman Tj" w:hAnsi="Times New Roman Tj" w:cs="Times New Roman"/>
          <w:sz w:val="28"/>
          <w:szCs w:val="28"/>
          <w:lang w:val="tg-Cyrl-TJ"/>
        </w:rPr>
        <w:t xml:space="preserve"> </w:t>
      </w:r>
      <w:r w:rsidRPr="00015AA5">
        <w:rPr>
          <w:rFonts w:ascii="Times New Roman Tj" w:hAnsi="Times New Roman Tj" w:cs="Times New Roman"/>
          <w:sz w:val="28"/>
          <w:szCs w:val="28"/>
          <w:lang w:val="tg-Cyrl-TJ"/>
        </w:rPr>
        <w:t>таъмин накард</w:t>
      </w:r>
      <w:r w:rsidRPr="00E55020">
        <w:rPr>
          <w:rFonts w:ascii="Times New Roman Tj" w:hAnsi="Times New Roman Tj" w:cs="Times New Roman"/>
          <w:sz w:val="28"/>
          <w:szCs w:val="28"/>
          <w:lang w:val="tg-Cyrl-TJ"/>
        </w:rPr>
        <w:t>анд</w:t>
      </w:r>
      <w:r w:rsidRPr="00015AA5">
        <w:rPr>
          <w:rFonts w:ascii="Times New Roman Tj" w:hAnsi="Times New Roman Tj" w:cs="Times New Roman"/>
          <w:sz w:val="28"/>
          <w:szCs w:val="28"/>
          <w:lang w:val="tg-Cyrl-TJ"/>
        </w:rPr>
        <w:t>. То ба имр</w:t>
      </w:r>
      <w:r w:rsidRPr="00015AA5">
        <w:rPr>
          <w:rFonts w:ascii="Cambria" w:hAnsi="Cambria" w:cs="Cambria"/>
          <w:sz w:val="28"/>
          <w:szCs w:val="28"/>
          <w:lang w:val="tg-Cyrl-TJ"/>
        </w:rPr>
        <w:t>ӯ</w:t>
      </w:r>
      <w:r w:rsidRPr="00015AA5">
        <w:rPr>
          <w:rFonts w:ascii="Times New Roman Tj" w:hAnsi="Times New Roman Tj" w:cs="Times New Roman Tj"/>
          <w:sz w:val="28"/>
          <w:szCs w:val="28"/>
          <w:lang w:val="tg-Cyrl-TJ"/>
        </w:rPr>
        <w:t>з</w:t>
      </w:r>
      <w:r w:rsidRPr="00E55020">
        <w:rPr>
          <w:rFonts w:ascii="Times New Roman Tj" w:hAnsi="Times New Roman Tj" w:cs="Times New Roman"/>
          <w:sz w:val="28"/>
          <w:szCs w:val="28"/>
          <w:lang w:val="tg-Cyrl-TJ"/>
        </w:rPr>
        <w:t>,</w:t>
      </w:r>
      <w:r w:rsidRPr="00015AA5">
        <w:rPr>
          <w:rFonts w:ascii="Times New Roman Tj" w:hAnsi="Times New Roman Tj" w:cs="Times New Roman"/>
          <w:sz w:val="28"/>
          <w:szCs w:val="28"/>
          <w:lang w:val="tg-Cyrl-TJ"/>
        </w:rPr>
        <w:t xml:space="preserve"> гарчанде кишвар </w:t>
      </w:r>
      <w:r w:rsidRPr="00E55020">
        <w:rPr>
          <w:rFonts w:ascii="Times New Roman Tj" w:hAnsi="Times New Roman Tj" w:cs="Times New Roman"/>
          <w:sz w:val="28"/>
          <w:szCs w:val="28"/>
          <w:lang w:val="tg-Cyrl-TJ"/>
        </w:rPr>
        <w:t xml:space="preserve">дорои </w:t>
      </w:r>
      <w:r w:rsidRPr="00015AA5">
        <w:rPr>
          <w:rFonts w:ascii="Times New Roman Tj" w:hAnsi="Times New Roman Tj" w:cs="Times New Roman"/>
          <w:sz w:val="28"/>
          <w:szCs w:val="28"/>
          <w:lang w:val="tg-Cyrl-TJ"/>
        </w:rPr>
        <w:t>захира</w:t>
      </w:r>
      <w:r w:rsidRPr="00015AA5">
        <w:rPr>
          <w:rFonts w:ascii="Cambria" w:hAnsi="Cambria" w:cs="Cambria"/>
          <w:sz w:val="28"/>
          <w:szCs w:val="28"/>
          <w:lang w:val="tg-Cyrl-TJ"/>
        </w:rPr>
        <w:t>ҳ</w:t>
      </w:r>
      <w:r w:rsidRPr="00015AA5">
        <w:rPr>
          <w:rFonts w:ascii="Times New Roman Tj" w:hAnsi="Times New Roman Tj" w:cs="Times New Roman Tj"/>
          <w:sz w:val="28"/>
          <w:szCs w:val="28"/>
          <w:lang w:val="tg-Cyrl-TJ"/>
        </w:rPr>
        <w:t>о</w:t>
      </w:r>
      <w:r w:rsidRPr="00015AA5">
        <w:rPr>
          <w:rFonts w:ascii="Times New Roman Tj" w:hAnsi="Times New Roman Tj" w:cs="Times New Roman"/>
          <w:sz w:val="28"/>
          <w:szCs w:val="28"/>
          <w:lang w:val="tg-Cyrl-TJ"/>
        </w:rPr>
        <w:t xml:space="preserve"> ва и</w:t>
      </w:r>
      <w:r w:rsidRPr="00015AA5">
        <w:rPr>
          <w:rFonts w:ascii="Cambria" w:hAnsi="Cambria" w:cs="Cambria"/>
          <w:sz w:val="28"/>
          <w:szCs w:val="28"/>
          <w:lang w:val="tg-Cyrl-TJ"/>
        </w:rPr>
        <w:t>қ</w:t>
      </w:r>
      <w:r w:rsidRPr="00015AA5">
        <w:rPr>
          <w:rFonts w:ascii="Times New Roman Tj" w:hAnsi="Times New Roman Tj" w:cs="Times New Roman Tj"/>
          <w:sz w:val="28"/>
          <w:szCs w:val="28"/>
          <w:lang w:val="tg-Cyrl-TJ"/>
        </w:rPr>
        <w:t>тидор</w:t>
      </w:r>
      <w:r w:rsidRPr="00015AA5">
        <w:rPr>
          <w:rFonts w:ascii="Cambria" w:hAnsi="Cambria" w:cs="Cambria"/>
          <w:sz w:val="28"/>
          <w:szCs w:val="28"/>
          <w:lang w:val="tg-Cyrl-TJ"/>
        </w:rPr>
        <w:t>ҳ</w:t>
      </w:r>
      <w:r w:rsidRPr="00015AA5">
        <w:rPr>
          <w:rFonts w:ascii="Times New Roman Tj" w:hAnsi="Times New Roman Tj" w:cs="Times New Roman Tj"/>
          <w:sz w:val="28"/>
          <w:szCs w:val="28"/>
          <w:lang w:val="tg-Cyrl-TJ"/>
        </w:rPr>
        <w:t>ои</w:t>
      </w:r>
      <w:r w:rsidRPr="00015AA5">
        <w:rPr>
          <w:rFonts w:ascii="Times New Roman Tj" w:hAnsi="Times New Roman Tj" w:cs="Times New Roman"/>
          <w:sz w:val="28"/>
          <w:szCs w:val="28"/>
          <w:lang w:val="tg-Cyrl-TJ"/>
        </w:rPr>
        <w:t xml:space="preserve"> </w:t>
      </w:r>
      <w:r w:rsidRPr="00E55020">
        <w:rPr>
          <w:rFonts w:ascii="Times New Roman Tj" w:hAnsi="Times New Roman Tj" w:cs="Times New Roman"/>
          <w:sz w:val="28"/>
          <w:szCs w:val="28"/>
          <w:lang w:val="tg-Cyrl-TJ"/>
        </w:rPr>
        <w:t xml:space="preserve">бузург бошад хам, </w:t>
      </w:r>
      <w:r w:rsidRPr="00015AA5">
        <w:rPr>
          <w:rFonts w:ascii="Times New Roman Tj" w:hAnsi="Times New Roman Tj" w:cs="Times New Roman"/>
          <w:sz w:val="28"/>
          <w:szCs w:val="28"/>
          <w:lang w:val="tg-Cyrl-TJ"/>
        </w:rPr>
        <w:t xml:space="preserve">бозори истеъмолии кишвар аз </w:t>
      </w:r>
      <w:r w:rsidRPr="00015AA5">
        <w:rPr>
          <w:rFonts w:ascii="Cambria" w:hAnsi="Cambria" w:cs="Cambria"/>
          <w:sz w:val="28"/>
          <w:szCs w:val="28"/>
          <w:lang w:val="tg-Cyrl-TJ"/>
        </w:rPr>
        <w:t>ҳ</w:t>
      </w:r>
      <w:r w:rsidRPr="00015AA5">
        <w:rPr>
          <w:rFonts w:ascii="Times New Roman Tj" w:hAnsi="Times New Roman Tj" w:cs="Times New Roman Tj"/>
          <w:sz w:val="28"/>
          <w:szCs w:val="28"/>
          <w:lang w:val="tg-Cyrl-TJ"/>
        </w:rPr>
        <w:t>исоби</w:t>
      </w:r>
      <w:r w:rsidRPr="00015AA5">
        <w:rPr>
          <w:rFonts w:ascii="Times New Roman Tj" w:hAnsi="Times New Roman Tj" w:cs="Times New Roman"/>
          <w:sz w:val="28"/>
          <w:szCs w:val="28"/>
          <w:lang w:val="tg-Cyrl-TJ"/>
        </w:rPr>
        <w:t xml:space="preserve"> мол</w:t>
      </w:r>
      <w:r w:rsidRPr="00015AA5">
        <w:rPr>
          <w:rFonts w:ascii="Cambria" w:hAnsi="Cambria" w:cs="Cambria"/>
          <w:sz w:val="28"/>
          <w:szCs w:val="28"/>
          <w:lang w:val="tg-Cyrl-TJ"/>
        </w:rPr>
        <w:t>ҳ</w:t>
      </w:r>
      <w:r w:rsidRPr="00015AA5">
        <w:rPr>
          <w:rFonts w:ascii="Times New Roman Tj" w:hAnsi="Times New Roman Tj" w:cs="Times New Roman Tj"/>
          <w:sz w:val="28"/>
          <w:szCs w:val="28"/>
          <w:lang w:val="tg-Cyrl-TJ"/>
        </w:rPr>
        <w:t>ои</w:t>
      </w:r>
      <w:r w:rsidRPr="00015AA5">
        <w:rPr>
          <w:rFonts w:ascii="Times New Roman Tj" w:hAnsi="Times New Roman Tj" w:cs="Times New Roman"/>
          <w:sz w:val="28"/>
          <w:szCs w:val="28"/>
          <w:lang w:val="tg-Cyrl-TJ"/>
        </w:rPr>
        <w:t xml:space="preserve"> саноатии беруна таъмин карда мешавад.</w:t>
      </w:r>
    </w:p>
    <w:p w:rsidR="00DD152D" w:rsidRPr="00F3764F" w:rsidRDefault="00015AA5" w:rsidP="00015AA5">
      <w:pPr>
        <w:spacing w:line="360" w:lineRule="auto"/>
        <w:ind w:firstLine="708"/>
        <w:contextualSpacing/>
        <w:jc w:val="both"/>
        <w:rPr>
          <w:rFonts w:ascii="Times New Roman Tj" w:hAnsi="Times New Roman Tj" w:cs="Times New Roman Tj"/>
          <w:sz w:val="28"/>
          <w:szCs w:val="28"/>
          <w:lang w:val="tg-Cyrl-TJ"/>
        </w:rPr>
      </w:pPr>
      <w:r w:rsidRPr="00015AA5">
        <w:rPr>
          <w:rFonts w:ascii="Times New Roman Tj" w:hAnsi="Times New Roman Tj" w:cs="Times New Roman"/>
          <w:sz w:val="28"/>
          <w:szCs w:val="28"/>
          <w:lang w:val="tg-Cyrl-TJ"/>
        </w:rPr>
        <w:t>Расмикунонии усул</w:t>
      </w:r>
      <w:r w:rsidRPr="00015AA5">
        <w:rPr>
          <w:rFonts w:ascii="Cambria" w:hAnsi="Cambria" w:cs="Cambria"/>
          <w:sz w:val="28"/>
          <w:szCs w:val="28"/>
          <w:lang w:val="tg-Cyrl-TJ"/>
        </w:rPr>
        <w:t>ҳ</w:t>
      </w:r>
      <w:r w:rsidRPr="00015AA5">
        <w:rPr>
          <w:rFonts w:ascii="Times New Roman Tj" w:hAnsi="Times New Roman Tj" w:cs="Times New Roman Tj"/>
          <w:sz w:val="28"/>
          <w:szCs w:val="28"/>
          <w:lang w:val="tg-Cyrl-TJ"/>
        </w:rPr>
        <w:t>ои</w:t>
      </w:r>
      <w:r w:rsidRPr="00015AA5">
        <w:rPr>
          <w:rFonts w:ascii="Times New Roman Tj" w:hAnsi="Times New Roman Tj" w:cs="Times New Roman"/>
          <w:sz w:val="28"/>
          <w:szCs w:val="28"/>
          <w:lang w:val="tg-Cyrl-TJ"/>
        </w:rPr>
        <w:t xml:space="preserve"> идоракунии низоми саноат раванди танзим, </w:t>
      </w:r>
      <w:r w:rsidRPr="00015AA5">
        <w:rPr>
          <w:rFonts w:ascii="Cambria" w:hAnsi="Cambria" w:cs="Cambria"/>
          <w:sz w:val="28"/>
          <w:szCs w:val="28"/>
          <w:lang w:val="tg-Cyrl-TJ"/>
        </w:rPr>
        <w:t>ҳ</w:t>
      </w:r>
      <w:r w:rsidRPr="00015AA5">
        <w:rPr>
          <w:rFonts w:ascii="Times New Roman Tj" w:hAnsi="Times New Roman Tj" w:cs="Times New Roman Tj"/>
          <w:sz w:val="28"/>
          <w:szCs w:val="28"/>
          <w:lang w:val="tg-Cyrl-TJ"/>
        </w:rPr>
        <w:t>амо</w:t>
      </w:r>
      <w:r w:rsidRPr="00015AA5">
        <w:rPr>
          <w:rFonts w:ascii="Cambria" w:hAnsi="Cambria" w:cs="Cambria"/>
          <w:sz w:val="28"/>
          <w:szCs w:val="28"/>
          <w:lang w:val="tg-Cyrl-TJ"/>
        </w:rPr>
        <w:t>ҳ</w:t>
      </w:r>
      <w:r w:rsidRPr="00015AA5">
        <w:rPr>
          <w:rFonts w:ascii="Times New Roman Tj" w:hAnsi="Times New Roman Tj" w:cs="Times New Roman Tj"/>
          <w:sz w:val="28"/>
          <w:szCs w:val="28"/>
          <w:lang w:val="tg-Cyrl-TJ"/>
        </w:rPr>
        <w:t>ангсоз</w:t>
      </w:r>
      <w:r w:rsidRPr="00015AA5">
        <w:rPr>
          <w:rFonts w:ascii="Cambria" w:hAnsi="Cambria" w:cs="Cambria"/>
          <w:sz w:val="28"/>
          <w:szCs w:val="28"/>
          <w:lang w:val="tg-Cyrl-TJ"/>
        </w:rPr>
        <w:t>ӣ</w:t>
      </w:r>
      <w:r w:rsidRPr="00015AA5">
        <w:rPr>
          <w:rFonts w:ascii="Times New Roman Tj" w:hAnsi="Times New Roman Tj" w:cs="Times New Roman"/>
          <w:sz w:val="28"/>
          <w:szCs w:val="28"/>
          <w:lang w:val="tg-Cyrl-TJ"/>
        </w:rPr>
        <w:t>, назорат ва дурнаморо</w:t>
      </w:r>
      <w:r w:rsidRPr="006B1D7D">
        <w:rPr>
          <w:rFonts w:ascii="Times New Roman Tj" w:hAnsi="Times New Roman Tj" w:cs="Times New Roman"/>
          <w:sz w:val="28"/>
          <w:szCs w:val="28"/>
          <w:lang w:val="tg-Cyrl-TJ"/>
        </w:rPr>
        <w:t>,</w:t>
      </w:r>
      <w:r w:rsidRPr="00015AA5">
        <w:rPr>
          <w:rFonts w:ascii="Times New Roman Tj" w:hAnsi="Times New Roman Tj" w:cs="Times New Roman"/>
          <w:sz w:val="28"/>
          <w:szCs w:val="28"/>
          <w:lang w:val="tg-Cyrl-TJ"/>
        </w:rPr>
        <w:t xml:space="preserve"> аз р</w:t>
      </w:r>
      <w:r w:rsidRPr="00015AA5">
        <w:rPr>
          <w:rFonts w:ascii="Cambria" w:hAnsi="Cambria" w:cs="Cambria"/>
          <w:sz w:val="28"/>
          <w:szCs w:val="28"/>
          <w:lang w:val="tg-Cyrl-TJ"/>
        </w:rPr>
        <w:t>ӯ</w:t>
      </w:r>
      <w:r w:rsidRPr="00015AA5">
        <w:rPr>
          <w:rFonts w:ascii="Times New Roman Tj" w:hAnsi="Times New Roman Tj" w:cs="Times New Roman Tj"/>
          <w:sz w:val="28"/>
          <w:szCs w:val="28"/>
          <w:lang w:val="tg-Cyrl-TJ"/>
        </w:rPr>
        <w:t>йи</w:t>
      </w:r>
      <w:r w:rsidRPr="00015AA5">
        <w:rPr>
          <w:rFonts w:ascii="Times New Roman Tj" w:hAnsi="Times New Roman Tj" w:cs="Times New Roman"/>
          <w:sz w:val="28"/>
          <w:szCs w:val="28"/>
          <w:lang w:val="tg-Cyrl-TJ"/>
        </w:rPr>
        <w:t xml:space="preserve"> </w:t>
      </w:r>
      <w:r w:rsidRPr="00015AA5">
        <w:rPr>
          <w:rFonts w:ascii="Cambria" w:hAnsi="Cambria" w:cs="Cambria"/>
          <w:sz w:val="28"/>
          <w:szCs w:val="28"/>
          <w:lang w:val="tg-Cyrl-TJ"/>
        </w:rPr>
        <w:t>ҳ</w:t>
      </w:r>
      <w:r w:rsidRPr="00015AA5">
        <w:rPr>
          <w:rFonts w:ascii="Times New Roman Tj" w:hAnsi="Times New Roman Tj" w:cs="Times New Roman Tj"/>
          <w:sz w:val="28"/>
          <w:szCs w:val="28"/>
          <w:lang w:val="tg-Cyrl-TJ"/>
        </w:rPr>
        <w:t>амаи</w:t>
      </w:r>
      <w:r w:rsidRPr="00015AA5">
        <w:rPr>
          <w:rFonts w:ascii="Times New Roman Tj" w:hAnsi="Times New Roman Tj" w:cs="Times New Roman"/>
          <w:sz w:val="28"/>
          <w:szCs w:val="28"/>
          <w:lang w:val="tg-Cyrl-TJ"/>
        </w:rPr>
        <w:t xml:space="preserve"> омил</w:t>
      </w:r>
      <w:r w:rsidRPr="00015AA5">
        <w:rPr>
          <w:rFonts w:ascii="Cambria" w:hAnsi="Cambria" w:cs="Cambria"/>
          <w:sz w:val="28"/>
          <w:szCs w:val="28"/>
          <w:lang w:val="tg-Cyrl-TJ"/>
        </w:rPr>
        <w:t>ҳ</w:t>
      </w:r>
      <w:r w:rsidRPr="00015AA5">
        <w:rPr>
          <w:rFonts w:ascii="Times New Roman Tj" w:hAnsi="Times New Roman Tj" w:cs="Times New Roman Tj"/>
          <w:sz w:val="28"/>
          <w:szCs w:val="28"/>
          <w:lang w:val="tg-Cyrl-TJ"/>
        </w:rPr>
        <w:t>ои</w:t>
      </w:r>
      <w:r w:rsidRPr="00015AA5">
        <w:rPr>
          <w:rFonts w:ascii="Times New Roman Tj" w:hAnsi="Times New Roman Tj" w:cs="Times New Roman"/>
          <w:sz w:val="28"/>
          <w:szCs w:val="28"/>
          <w:lang w:val="tg-Cyrl-TJ"/>
        </w:rPr>
        <w:t xml:space="preserve"> таркибии рушди саноатии кишвар, </w:t>
      </w:r>
      <w:r w:rsidRPr="006B1D7D">
        <w:rPr>
          <w:rFonts w:ascii="Times New Roman Tj" w:hAnsi="Times New Roman Tj" w:cs="Times New Roman"/>
          <w:sz w:val="28"/>
          <w:szCs w:val="28"/>
          <w:lang w:val="tg-Cyrl-TJ"/>
        </w:rPr>
        <w:t>имкон меди</w:t>
      </w:r>
      <w:r w:rsidRPr="006B1D7D">
        <w:rPr>
          <w:rFonts w:ascii="Cambria" w:hAnsi="Cambria" w:cs="Cambria"/>
          <w:sz w:val="28"/>
          <w:szCs w:val="28"/>
          <w:lang w:val="tg-Cyrl-TJ"/>
        </w:rPr>
        <w:t>ҳ</w:t>
      </w:r>
      <w:r w:rsidRPr="006B1D7D">
        <w:rPr>
          <w:rFonts w:ascii="Times New Roman Tj" w:hAnsi="Times New Roman Tj" w:cs="Times New Roman Tj"/>
          <w:sz w:val="28"/>
          <w:szCs w:val="28"/>
          <w:lang w:val="tg-Cyrl-TJ"/>
        </w:rPr>
        <w:t>ад</w:t>
      </w:r>
      <w:r>
        <w:rPr>
          <w:rFonts w:ascii="Times New Roman Tj" w:hAnsi="Times New Roman Tj" w:cs="Times New Roman"/>
          <w:sz w:val="28"/>
          <w:szCs w:val="28"/>
          <w:lang w:val="tg-Cyrl-TJ"/>
        </w:rPr>
        <w:t xml:space="preserve">, ба хусус фаъолнокии сармоягузорӣ. </w:t>
      </w:r>
    </w:p>
    <w:p w:rsidR="00A121F0" w:rsidRDefault="00A65B1A" w:rsidP="00FB7A38">
      <w:pPr>
        <w:spacing w:line="360" w:lineRule="auto"/>
        <w:ind w:firstLine="708"/>
        <w:contextualSpacing/>
        <w:jc w:val="both"/>
        <w:rPr>
          <w:rFonts w:ascii="Times New Roman Tj" w:hAnsi="Times New Roman Tj" w:cs="Times New Roman Tj"/>
          <w:sz w:val="28"/>
          <w:szCs w:val="28"/>
          <w:lang w:val="tg-Cyrl-TJ"/>
        </w:rPr>
      </w:pPr>
      <w:r w:rsidRPr="00A43B3D">
        <w:rPr>
          <w:rFonts w:ascii="Times New Roman Tj" w:hAnsi="Times New Roman Tj" w:cs="Times New Roman Tj"/>
          <w:sz w:val="28"/>
          <w:szCs w:val="28"/>
          <w:lang w:val="tg-Cyrl-TJ"/>
        </w:rPr>
        <w:t xml:space="preserve">Бо </w:t>
      </w:r>
      <w:r w:rsidR="005B2E67" w:rsidRPr="00A43B3D">
        <w:rPr>
          <w:rFonts w:ascii="Times New Roman Tj" w:hAnsi="Times New Roman Tj" w:cs="Times New Roman Tj"/>
          <w:sz w:val="28"/>
          <w:szCs w:val="28"/>
          <w:lang w:val="tg-Cyrl-TJ"/>
        </w:rPr>
        <w:t xml:space="preserve">назардошти </w:t>
      </w:r>
      <w:r w:rsidRPr="00A43B3D">
        <w:rPr>
          <w:rFonts w:ascii="Times New Roman Tj" w:hAnsi="Times New Roman Tj" w:cs="Times New Roman Tj"/>
          <w:sz w:val="28"/>
          <w:szCs w:val="28"/>
          <w:lang w:val="tg-Cyrl-TJ"/>
        </w:rPr>
        <w:t>та</w:t>
      </w:r>
      <w:r w:rsidRPr="00A43B3D">
        <w:rPr>
          <w:rFonts w:ascii="Cambria" w:hAnsi="Cambria" w:cs="Cambria"/>
          <w:sz w:val="28"/>
          <w:szCs w:val="28"/>
          <w:lang w:val="tg-Cyrl-TJ"/>
        </w:rPr>
        <w:t>ҷ</w:t>
      </w:r>
      <w:r w:rsidRPr="00A43B3D">
        <w:rPr>
          <w:rFonts w:ascii="Times New Roman Tj" w:hAnsi="Times New Roman Tj" w:cs="Times New Roman Tj"/>
          <w:sz w:val="28"/>
          <w:szCs w:val="28"/>
          <w:lang w:val="tg-Cyrl-TJ"/>
        </w:rPr>
        <w:t xml:space="preserve">рибаи </w:t>
      </w:r>
      <w:r w:rsidRPr="00A43B3D">
        <w:rPr>
          <w:rFonts w:ascii="Cambria" w:hAnsi="Cambria" w:cs="Cambria"/>
          <w:sz w:val="28"/>
          <w:szCs w:val="28"/>
          <w:lang w:val="tg-Cyrl-TJ"/>
        </w:rPr>
        <w:t>ҷ</w:t>
      </w:r>
      <w:r w:rsidRPr="00A43B3D">
        <w:rPr>
          <w:rFonts w:ascii="Times New Roman Tj" w:hAnsi="Times New Roman Tj" w:cs="Times New Roman Tj"/>
          <w:sz w:val="28"/>
          <w:szCs w:val="28"/>
          <w:lang w:val="tg-Cyrl-TJ"/>
        </w:rPr>
        <w:t>а</w:t>
      </w:r>
      <w:r w:rsidRPr="00A43B3D">
        <w:rPr>
          <w:rFonts w:ascii="Cambria" w:hAnsi="Cambria" w:cs="Cambria"/>
          <w:sz w:val="28"/>
          <w:szCs w:val="28"/>
          <w:lang w:val="tg-Cyrl-TJ"/>
        </w:rPr>
        <w:t>ҳ</w:t>
      </w:r>
      <w:r w:rsidRPr="00A43B3D">
        <w:rPr>
          <w:rFonts w:ascii="Times New Roman Tj" w:hAnsi="Times New Roman Tj" w:cs="Times New Roman Tj"/>
          <w:sz w:val="28"/>
          <w:szCs w:val="28"/>
          <w:lang w:val="tg-Cyrl-TJ"/>
        </w:rPr>
        <w:t>он</w:t>
      </w:r>
      <w:r w:rsidRPr="00A43B3D">
        <w:rPr>
          <w:rFonts w:ascii="Cambria" w:hAnsi="Cambria" w:cs="Cambria"/>
          <w:sz w:val="28"/>
          <w:szCs w:val="28"/>
          <w:lang w:val="tg-Cyrl-TJ"/>
        </w:rPr>
        <w:t>ӣ</w:t>
      </w:r>
      <w:r w:rsidRPr="00A43B3D">
        <w:rPr>
          <w:rFonts w:ascii="Times New Roman Tj" w:hAnsi="Times New Roman Tj" w:cs="Times New Roman Tj"/>
          <w:sz w:val="28"/>
          <w:szCs w:val="28"/>
          <w:lang w:val="tg-Cyrl-TJ"/>
        </w:rPr>
        <w:t xml:space="preserve">, </w:t>
      </w:r>
      <w:r w:rsidRPr="00A43B3D">
        <w:rPr>
          <w:rFonts w:ascii="Cambria" w:hAnsi="Cambria" w:cs="Cambria"/>
          <w:sz w:val="28"/>
          <w:szCs w:val="28"/>
          <w:lang w:val="tg-Cyrl-TJ"/>
        </w:rPr>
        <w:t>ҷ</w:t>
      </w:r>
      <w:r w:rsidRPr="00A43B3D">
        <w:rPr>
          <w:rFonts w:ascii="Times New Roman Tj" w:hAnsi="Times New Roman Tj" w:cs="Times New Roman Tj"/>
          <w:sz w:val="28"/>
          <w:szCs w:val="28"/>
          <w:lang w:val="tg-Cyrl-TJ"/>
        </w:rPr>
        <w:t>и</w:t>
      </w:r>
      <w:r w:rsidRPr="00A43B3D">
        <w:rPr>
          <w:rFonts w:ascii="Cambria" w:hAnsi="Cambria" w:cs="Cambria"/>
          <w:sz w:val="28"/>
          <w:szCs w:val="28"/>
          <w:lang w:val="tg-Cyrl-TJ"/>
        </w:rPr>
        <w:t>ҳ</w:t>
      </w:r>
      <w:r w:rsidRPr="00A43B3D">
        <w:rPr>
          <w:rFonts w:ascii="Times New Roman Tj" w:hAnsi="Times New Roman Tj" w:cs="Times New Roman Tj"/>
          <w:sz w:val="28"/>
          <w:szCs w:val="28"/>
          <w:lang w:val="tg-Cyrl-TJ"/>
        </w:rPr>
        <w:t>ати муайян намудани са</w:t>
      </w:r>
      <w:r w:rsidRPr="00A43B3D">
        <w:rPr>
          <w:rFonts w:ascii="Cambria" w:hAnsi="Cambria" w:cs="Cambria"/>
          <w:sz w:val="28"/>
          <w:szCs w:val="28"/>
          <w:lang w:val="tg-Cyrl-TJ"/>
        </w:rPr>
        <w:t>ҳ</w:t>
      </w:r>
      <w:r w:rsidRPr="00A43B3D">
        <w:rPr>
          <w:rFonts w:ascii="Times New Roman Tj" w:hAnsi="Times New Roman Tj" w:cs="Times New Roman Tj"/>
          <w:sz w:val="28"/>
          <w:szCs w:val="28"/>
          <w:lang w:val="tg-Cyrl-TJ"/>
        </w:rPr>
        <w:t xml:space="preserve">ми </w:t>
      </w:r>
      <w:r w:rsidR="00015AA5">
        <w:rPr>
          <w:rFonts w:ascii="Times New Roman Tj" w:hAnsi="Times New Roman Tj" w:cs="Times New Roman Tj"/>
          <w:sz w:val="28"/>
          <w:szCs w:val="28"/>
          <w:lang w:val="tg-Cyrl-TJ"/>
        </w:rPr>
        <w:t xml:space="preserve">фаъолнокии сармоягузорӣ дар шароити муосири рақамикунонии иқтисодӣ </w:t>
      </w:r>
      <w:r w:rsidRPr="00A43B3D">
        <w:rPr>
          <w:rFonts w:ascii="Times New Roman Tj" w:hAnsi="Times New Roman Tj" w:cs="Times New Roman Tj"/>
          <w:sz w:val="28"/>
          <w:szCs w:val="28"/>
          <w:lang w:val="tg-Cyrl-TJ"/>
        </w:rPr>
        <w:t xml:space="preserve">дар бахши саноати </w:t>
      </w:r>
      <w:r w:rsidRPr="00A43B3D">
        <w:rPr>
          <w:rFonts w:ascii="Cambria" w:hAnsi="Cambria" w:cs="Cambria"/>
          <w:sz w:val="28"/>
          <w:szCs w:val="28"/>
          <w:lang w:val="tg-Cyrl-TJ"/>
        </w:rPr>
        <w:t>ҷ</w:t>
      </w:r>
      <w:r w:rsidRPr="00A43B3D">
        <w:rPr>
          <w:rFonts w:ascii="Times New Roman Tj" w:hAnsi="Times New Roman Tj" w:cs="Times New Roman Tj"/>
          <w:sz w:val="28"/>
          <w:szCs w:val="28"/>
          <w:lang w:val="tg-Cyrl-TJ"/>
        </w:rPr>
        <w:t>ум</w:t>
      </w:r>
      <w:r w:rsidRPr="00A43B3D">
        <w:rPr>
          <w:rFonts w:ascii="Cambria" w:hAnsi="Cambria" w:cs="Cambria"/>
          <w:sz w:val="28"/>
          <w:szCs w:val="28"/>
          <w:lang w:val="tg-Cyrl-TJ"/>
        </w:rPr>
        <w:t>ҳ</w:t>
      </w:r>
      <w:r w:rsidRPr="00A43B3D">
        <w:rPr>
          <w:rFonts w:ascii="Times New Roman Tj" w:hAnsi="Times New Roman Tj" w:cs="Times New Roman Tj"/>
          <w:sz w:val="28"/>
          <w:szCs w:val="28"/>
          <w:lang w:val="tg-Cyrl-TJ"/>
        </w:rPr>
        <w:t>ур</w:t>
      </w:r>
      <w:r w:rsidRPr="00A43B3D">
        <w:rPr>
          <w:rFonts w:ascii="Cambria" w:hAnsi="Cambria" w:cs="Cambria"/>
          <w:sz w:val="28"/>
          <w:szCs w:val="28"/>
          <w:lang w:val="tg-Cyrl-TJ"/>
        </w:rPr>
        <w:t>ӣ</w:t>
      </w:r>
      <w:r w:rsidRPr="00A43B3D">
        <w:rPr>
          <w:rFonts w:ascii="Times New Roman Tj" w:hAnsi="Times New Roman Tj" w:cs="Times New Roman Tj"/>
          <w:sz w:val="28"/>
          <w:szCs w:val="28"/>
          <w:lang w:val="tg-Cyrl-TJ"/>
        </w:rPr>
        <w:t xml:space="preserve">, </w:t>
      </w:r>
      <w:r w:rsidR="000537D3" w:rsidRPr="00A773C6">
        <w:rPr>
          <w:rFonts w:ascii="Cambria" w:hAnsi="Cambria" w:cs="Cambria"/>
          <w:sz w:val="28"/>
          <w:szCs w:val="28"/>
          <w:lang w:val="tg-Cyrl-TJ"/>
        </w:rPr>
        <w:t>ҳ</w:t>
      </w:r>
      <w:r w:rsidR="000537D3" w:rsidRPr="00A773C6">
        <w:rPr>
          <w:rFonts w:ascii="Times New Roman Tj" w:hAnsi="Times New Roman Tj" w:cs="Times New Roman Tj"/>
          <w:sz w:val="28"/>
          <w:szCs w:val="28"/>
          <w:lang w:val="tg-Cyrl-TJ"/>
        </w:rPr>
        <w:t>осилнокии</w:t>
      </w:r>
      <w:r w:rsidR="000537D3" w:rsidRPr="00A773C6">
        <w:rPr>
          <w:rFonts w:ascii="Times New Roman Tj" w:hAnsi="Times New Roman Tj" w:cs="Times New Roman"/>
          <w:sz w:val="28"/>
          <w:szCs w:val="28"/>
          <w:lang w:val="tg-Cyrl-TJ"/>
        </w:rPr>
        <w:t xml:space="preserve"> омилии ма</w:t>
      </w:r>
      <w:r w:rsidR="000537D3" w:rsidRPr="00A773C6">
        <w:rPr>
          <w:rFonts w:ascii="Cambria" w:hAnsi="Cambria" w:cs="Cambria"/>
          <w:sz w:val="28"/>
          <w:szCs w:val="28"/>
          <w:lang w:val="tg-Cyrl-TJ"/>
        </w:rPr>
        <w:t>ҷ</w:t>
      </w:r>
      <w:r w:rsidR="000537D3" w:rsidRPr="00A773C6">
        <w:rPr>
          <w:rFonts w:ascii="Times New Roman Tj" w:hAnsi="Times New Roman Tj" w:cs="Times New Roman Tj"/>
          <w:sz w:val="28"/>
          <w:szCs w:val="28"/>
          <w:lang w:val="tg-Cyrl-TJ"/>
        </w:rPr>
        <w:t>му</w:t>
      </w:r>
      <w:r w:rsidR="00137528">
        <w:rPr>
          <w:rFonts w:ascii="Times New Roman Tj" w:hAnsi="Times New Roman Tj" w:cs="Times New Roman Tj"/>
          <w:sz w:val="28"/>
          <w:szCs w:val="28"/>
          <w:lang w:val="tg-Cyrl-TJ"/>
        </w:rPr>
        <w:t>и</w:t>
      </w:r>
      <w:r w:rsidR="00616053">
        <w:rPr>
          <w:rFonts w:ascii="Cambria" w:hAnsi="Cambria" w:cs="Cambria"/>
          <w:sz w:val="28"/>
          <w:szCs w:val="28"/>
          <w:lang w:val="tg-Cyrl-TJ"/>
        </w:rPr>
        <w:t>ро</w:t>
      </w:r>
      <w:r w:rsidRPr="00A43B3D">
        <w:rPr>
          <w:rFonts w:ascii="Times New Roman Tj" w:hAnsi="Times New Roman Tj" w:cs="Times New Roman Tj"/>
          <w:sz w:val="28"/>
          <w:szCs w:val="28"/>
          <w:lang w:val="tg-Cyrl-TJ"/>
        </w:rPr>
        <w:t xml:space="preserve"> (</w:t>
      </w:r>
      <w:r w:rsidRPr="00A43B3D">
        <w:rPr>
          <w:rFonts w:ascii="Cambria" w:hAnsi="Cambria" w:cs="Cambria"/>
          <w:sz w:val="28"/>
          <w:szCs w:val="28"/>
          <w:lang w:val="tg-Cyrl-TJ"/>
        </w:rPr>
        <w:t>Ҳ</w:t>
      </w:r>
      <w:r w:rsidRPr="00A43B3D">
        <w:rPr>
          <w:rFonts w:ascii="Times New Roman Tj" w:hAnsi="Times New Roman Tj" w:cs="Times New Roman Tj"/>
          <w:sz w:val="28"/>
          <w:szCs w:val="28"/>
          <w:lang w:val="tg-Cyrl-TJ"/>
        </w:rPr>
        <w:t>О</w:t>
      </w:r>
      <w:r w:rsidR="00616053">
        <w:rPr>
          <w:rFonts w:ascii="Times New Roman Tj" w:hAnsi="Times New Roman Tj" w:cs="Times New Roman Tj"/>
          <w:sz w:val="28"/>
          <w:szCs w:val="28"/>
          <w:lang w:val="tg-Cyrl-TJ"/>
        </w:rPr>
        <w:t>М</w:t>
      </w:r>
      <w:r w:rsidRPr="00A43B3D">
        <w:rPr>
          <w:rFonts w:ascii="Times New Roman Tj" w:hAnsi="Times New Roman Tj" w:cs="Times New Roman Tj"/>
          <w:sz w:val="28"/>
          <w:szCs w:val="28"/>
          <w:lang w:val="tg-Cyrl-TJ"/>
        </w:rPr>
        <w:t>), ки бо истило</w:t>
      </w:r>
      <w:r w:rsidRPr="00A43B3D">
        <w:rPr>
          <w:rFonts w:ascii="Cambria" w:hAnsi="Cambria" w:cs="Cambria"/>
          <w:sz w:val="28"/>
          <w:szCs w:val="28"/>
          <w:lang w:val="tg-Cyrl-TJ"/>
        </w:rPr>
        <w:t>ҳ</w:t>
      </w:r>
      <w:r w:rsidRPr="00A43B3D">
        <w:rPr>
          <w:rFonts w:ascii="Times New Roman Tj" w:hAnsi="Times New Roman Tj" w:cs="Times New Roman Tj"/>
          <w:sz w:val="28"/>
          <w:szCs w:val="28"/>
          <w:lang w:val="tg-Cyrl-TJ"/>
        </w:rPr>
        <w:t>и англис</w:t>
      </w:r>
      <w:r w:rsidRPr="00A43B3D">
        <w:rPr>
          <w:rFonts w:ascii="Cambria" w:hAnsi="Cambria" w:cs="Cambria"/>
          <w:sz w:val="28"/>
          <w:szCs w:val="28"/>
          <w:lang w:val="tg-Cyrl-TJ"/>
        </w:rPr>
        <w:t>ӣ</w:t>
      </w:r>
      <w:r w:rsidRPr="00A43B3D">
        <w:rPr>
          <w:rFonts w:ascii="Times New Roman Tj" w:hAnsi="Times New Roman Tj" w:cs="Times New Roman Tj"/>
          <w:sz w:val="28"/>
          <w:szCs w:val="28"/>
          <w:lang w:val="tg-Cyrl-TJ"/>
        </w:rPr>
        <w:t xml:space="preserve"> TFP (total-factor productivity)</w:t>
      </w:r>
      <w:r w:rsidR="005B2E67" w:rsidRPr="00A43B3D">
        <w:rPr>
          <w:rFonts w:ascii="Times New Roman Tj" w:hAnsi="Times New Roman Tj" w:cs="Times New Roman Tj"/>
          <w:sz w:val="28"/>
          <w:szCs w:val="28"/>
          <w:lang w:val="tg-Cyrl-TJ"/>
        </w:rPr>
        <w:t xml:space="preserve"> дар и</w:t>
      </w:r>
      <w:r w:rsidR="005B2E67" w:rsidRPr="00A43B3D">
        <w:rPr>
          <w:rFonts w:ascii="Cambria" w:hAnsi="Cambria" w:cs="Cambria"/>
          <w:sz w:val="28"/>
          <w:szCs w:val="28"/>
          <w:lang w:val="tg-Cyrl-TJ"/>
        </w:rPr>
        <w:t>қ</w:t>
      </w:r>
      <w:r w:rsidR="005B2E67" w:rsidRPr="00A43B3D">
        <w:rPr>
          <w:rFonts w:ascii="Times New Roman Tj" w:hAnsi="Times New Roman Tj" w:cs="Times New Roman Tj"/>
          <w:sz w:val="28"/>
          <w:szCs w:val="28"/>
          <w:lang w:val="tg-Cyrl-TJ"/>
        </w:rPr>
        <w:t xml:space="preserve">тисодиёти </w:t>
      </w:r>
      <w:r w:rsidR="005B2E67" w:rsidRPr="00A43B3D">
        <w:rPr>
          <w:rFonts w:ascii="Cambria" w:hAnsi="Cambria" w:cs="Cambria"/>
          <w:sz w:val="28"/>
          <w:szCs w:val="28"/>
          <w:lang w:val="tg-Cyrl-TJ"/>
        </w:rPr>
        <w:t>ҷ</w:t>
      </w:r>
      <w:r w:rsidR="005B2E67" w:rsidRPr="00A43B3D">
        <w:rPr>
          <w:rFonts w:ascii="Times New Roman Tj" w:hAnsi="Times New Roman Tj" w:cs="Times New Roman Tj"/>
          <w:sz w:val="28"/>
          <w:szCs w:val="28"/>
          <w:lang w:val="tg-Cyrl-TJ"/>
        </w:rPr>
        <w:t>а</w:t>
      </w:r>
      <w:r w:rsidR="005B2E67" w:rsidRPr="00A43B3D">
        <w:rPr>
          <w:rFonts w:ascii="Cambria" w:hAnsi="Cambria" w:cs="Cambria"/>
          <w:sz w:val="28"/>
          <w:szCs w:val="28"/>
          <w:lang w:val="tg-Cyrl-TJ"/>
        </w:rPr>
        <w:t>ҳ</w:t>
      </w:r>
      <w:r w:rsidR="005B2E67" w:rsidRPr="00A43B3D">
        <w:rPr>
          <w:rFonts w:ascii="Times New Roman Tj" w:hAnsi="Times New Roman Tj" w:cs="Times New Roman Tj"/>
          <w:sz w:val="28"/>
          <w:szCs w:val="28"/>
          <w:lang w:val="tg-Cyrl-TJ"/>
        </w:rPr>
        <w:t xml:space="preserve">он васеъ истифода мешавад, </w:t>
      </w:r>
      <w:r w:rsidR="005B2E67" w:rsidRPr="00A43B3D">
        <w:rPr>
          <w:rFonts w:ascii="Cambria" w:hAnsi="Cambria" w:cs="Cambria"/>
          <w:sz w:val="28"/>
          <w:szCs w:val="28"/>
          <w:lang w:val="tg-Cyrl-TJ"/>
        </w:rPr>
        <w:t>ҳ</w:t>
      </w:r>
      <w:r w:rsidR="005B2E67" w:rsidRPr="00A43B3D">
        <w:rPr>
          <w:rFonts w:ascii="Times New Roman Tj" w:hAnsi="Times New Roman Tj" w:cs="Times New Roman Tj"/>
          <w:sz w:val="28"/>
          <w:szCs w:val="28"/>
          <w:lang w:val="tg-Cyrl-TJ"/>
        </w:rPr>
        <w:t>исоб намуда</w:t>
      </w:r>
      <w:r w:rsidR="00EC391F" w:rsidRPr="00A43B3D">
        <w:rPr>
          <w:rFonts w:ascii="Times New Roman Tj" w:hAnsi="Times New Roman Tj" w:cs="Times New Roman Tj"/>
          <w:sz w:val="28"/>
          <w:szCs w:val="28"/>
          <w:lang w:val="tg-Cyrl-TJ"/>
        </w:rPr>
        <w:t xml:space="preserve">н мумкин аст. </w:t>
      </w:r>
      <w:r w:rsidR="00616053" w:rsidRPr="00A773C6">
        <w:rPr>
          <w:rFonts w:ascii="Cambria" w:hAnsi="Cambria" w:cs="Cambria"/>
          <w:sz w:val="28"/>
          <w:szCs w:val="28"/>
          <w:lang w:val="tg-Cyrl-TJ"/>
        </w:rPr>
        <w:t>Ҳ</w:t>
      </w:r>
      <w:r w:rsidR="00616053" w:rsidRPr="00A773C6">
        <w:rPr>
          <w:rFonts w:ascii="Times New Roman Tj" w:hAnsi="Times New Roman Tj" w:cs="Times New Roman Tj"/>
          <w:sz w:val="28"/>
          <w:szCs w:val="28"/>
          <w:lang w:val="tg-Cyrl-TJ"/>
        </w:rPr>
        <w:t>исоб</w:t>
      </w:r>
      <w:r w:rsidR="00616053" w:rsidRPr="00A773C6">
        <w:rPr>
          <w:rFonts w:ascii="Times New Roman Tj" w:hAnsi="Times New Roman Tj" w:cs="Times New Roman"/>
          <w:sz w:val="28"/>
          <w:szCs w:val="28"/>
          <w:lang w:val="tg-Cyrl-TJ"/>
        </w:rPr>
        <w:t xml:space="preserve"> ва та</w:t>
      </w:r>
      <w:r w:rsidR="00616053" w:rsidRPr="00A773C6">
        <w:rPr>
          <w:rFonts w:ascii="Cambria" w:hAnsi="Cambria" w:cs="Cambria"/>
          <w:sz w:val="28"/>
          <w:szCs w:val="28"/>
          <w:lang w:val="tg-Cyrl-TJ"/>
        </w:rPr>
        <w:t>ҳ</w:t>
      </w:r>
      <w:r w:rsidR="00616053" w:rsidRPr="00A773C6">
        <w:rPr>
          <w:rFonts w:ascii="Times New Roman Tj" w:hAnsi="Times New Roman Tj" w:cs="Times New Roman Tj"/>
          <w:sz w:val="28"/>
          <w:szCs w:val="28"/>
          <w:lang w:val="tg-Cyrl-TJ"/>
        </w:rPr>
        <w:t>лили</w:t>
      </w:r>
      <w:r w:rsidR="00616053" w:rsidRPr="00A773C6">
        <w:rPr>
          <w:rFonts w:ascii="Times New Roman Tj" w:hAnsi="Times New Roman Tj" w:cs="Times New Roman"/>
          <w:sz w:val="28"/>
          <w:szCs w:val="28"/>
          <w:lang w:val="tg-Cyrl-TJ"/>
        </w:rPr>
        <w:t xml:space="preserve"> ин нишонди</w:t>
      </w:r>
      <w:r w:rsidR="00616053" w:rsidRPr="00A773C6">
        <w:rPr>
          <w:rFonts w:ascii="Cambria" w:hAnsi="Cambria" w:cs="Cambria"/>
          <w:sz w:val="28"/>
          <w:szCs w:val="28"/>
          <w:lang w:val="tg-Cyrl-TJ"/>
        </w:rPr>
        <w:t>ҳ</w:t>
      </w:r>
      <w:r w:rsidR="00616053" w:rsidRPr="00A773C6">
        <w:rPr>
          <w:rFonts w:ascii="Times New Roman Tj" w:hAnsi="Times New Roman Tj" w:cs="Times New Roman Tj"/>
          <w:sz w:val="28"/>
          <w:szCs w:val="28"/>
          <w:lang w:val="tg-Cyrl-TJ"/>
        </w:rPr>
        <w:t>анда</w:t>
      </w:r>
      <w:r w:rsidR="00616053" w:rsidRPr="00A773C6">
        <w:rPr>
          <w:rFonts w:ascii="Times New Roman Tj" w:hAnsi="Times New Roman Tj" w:cs="Times New Roman"/>
          <w:sz w:val="28"/>
          <w:szCs w:val="28"/>
          <w:lang w:val="tg-Cyrl-TJ"/>
        </w:rPr>
        <w:t xml:space="preserve"> имкон меди</w:t>
      </w:r>
      <w:r w:rsidR="00616053" w:rsidRPr="00A773C6">
        <w:rPr>
          <w:rFonts w:ascii="Cambria" w:hAnsi="Cambria" w:cs="Cambria"/>
          <w:sz w:val="28"/>
          <w:szCs w:val="28"/>
          <w:lang w:val="tg-Cyrl-TJ"/>
        </w:rPr>
        <w:t>ҳ</w:t>
      </w:r>
      <w:r w:rsidR="00616053" w:rsidRPr="00A773C6">
        <w:rPr>
          <w:rFonts w:ascii="Times New Roman Tj" w:hAnsi="Times New Roman Tj" w:cs="Times New Roman Tj"/>
          <w:sz w:val="28"/>
          <w:szCs w:val="28"/>
          <w:lang w:val="tg-Cyrl-TJ"/>
        </w:rPr>
        <w:t>ад</w:t>
      </w:r>
      <w:r w:rsidR="00616053" w:rsidRPr="00A773C6">
        <w:rPr>
          <w:rFonts w:ascii="Times New Roman Tj" w:hAnsi="Times New Roman Tj" w:cs="Times New Roman"/>
          <w:sz w:val="28"/>
          <w:szCs w:val="28"/>
          <w:lang w:val="tg-Cyrl-TJ"/>
        </w:rPr>
        <w:t xml:space="preserve">, ки </w:t>
      </w:r>
      <w:r w:rsidR="00616053" w:rsidRPr="00A773C6">
        <w:rPr>
          <w:rFonts w:ascii="Cambria" w:hAnsi="Cambria" w:cs="Cambria"/>
          <w:sz w:val="28"/>
          <w:szCs w:val="28"/>
          <w:lang w:val="tg-Cyrl-TJ"/>
        </w:rPr>
        <w:t>ҳ</w:t>
      </w:r>
      <w:r w:rsidR="00616053" w:rsidRPr="00A773C6">
        <w:rPr>
          <w:rFonts w:ascii="Times New Roman Tj" w:hAnsi="Times New Roman Tj" w:cs="Times New Roman Tj"/>
          <w:sz w:val="28"/>
          <w:szCs w:val="28"/>
          <w:lang w:val="tg-Cyrl-TJ"/>
        </w:rPr>
        <w:t>иссаи</w:t>
      </w:r>
      <w:r w:rsidR="00616053" w:rsidRPr="00A773C6">
        <w:rPr>
          <w:rFonts w:ascii="Times New Roman Tj" w:hAnsi="Times New Roman Tj" w:cs="Times New Roman"/>
          <w:sz w:val="28"/>
          <w:szCs w:val="28"/>
          <w:lang w:val="tg-Cyrl-TJ"/>
        </w:rPr>
        <w:t xml:space="preserve"> са</w:t>
      </w:r>
      <w:r w:rsidR="00616053" w:rsidRPr="00A773C6">
        <w:rPr>
          <w:rFonts w:ascii="Cambria" w:hAnsi="Cambria" w:cs="Cambria"/>
          <w:sz w:val="28"/>
          <w:szCs w:val="28"/>
          <w:lang w:val="tg-Cyrl-TJ"/>
        </w:rPr>
        <w:t>ҳ</w:t>
      </w:r>
      <w:r w:rsidR="00616053" w:rsidRPr="00A773C6">
        <w:rPr>
          <w:rFonts w:ascii="Times New Roman Tj" w:hAnsi="Times New Roman Tj" w:cs="Times New Roman Tj"/>
          <w:sz w:val="28"/>
          <w:szCs w:val="28"/>
          <w:lang w:val="tg-Cyrl-TJ"/>
        </w:rPr>
        <w:t>ми</w:t>
      </w:r>
      <w:r w:rsidR="00616053" w:rsidRPr="00A773C6">
        <w:rPr>
          <w:rFonts w:ascii="Times New Roman Tj" w:hAnsi="Times New Roman Tj" w:cs="Times New Roman"/>
          <w:sz w:val="28"/>
          <w:szCs w:val="28"/>
          <w:lang w:val="tg-Cyrl-TJ"/>
        </w:rPr>
        <w:t xml:space="preserve"> </w:t>
      </w:r>
      <w:r w:rsidR="00015AA5">
        <w:rPr>
          <w:rFonts w:ascii="Times New Roman Tj" w:hAnsi="Times New Roman Tj" w:cs="Times New Roman"/>
          <w:sz w:val="28"/>
          <w:szCs w:val="28"/>
          <w:lang w:val="tg-Cyrl-TJ"/>
        </w:rPr>
        <w:t xml:space="preserve">сармоя, меҳнат ва </w:t>
      </w:r>
      <w:r w:rsidR="00616053" w:rsidRPr="00A773C6">
        <w:rPr>
          <w:rFonts w:ascii="Times New Roman Tj" w:hAnsi="Times New Roman Tj" w:cs="Times New Roman"/>
          <w:sz w:val="28"/>
          <w:szCs w:val="28"/>
          <w:lang w:val="tg-Cyrl-TJ"/>
        </w:rPr>
        <w:t xml:space="preserve">технология, аз </w:t>
      </w:r>
      <w:r w:rsidR="00616053" w:rsidRPr="00A773C6">
        <w:rPr>
          <w:rFonts w:ascii="Cambria" w:hAnsi="Cambria" w:cs="Cambria"/>
          <w:sz w:val="28"/>
          <w:szCs w:val="28"/>
          <w:lang w:val="tg-Cyrl-TJ"/>
        </w:rPr>
        <w:t>ҷ</w:t>
      </w:r>
      <w:r w:rsidR="00616053" w:rsidRPr="00A773C6">
        <w:rPr>
          <w:rFonts w:ascii="Times New Roman Tj" w:hAnsi="Times New Roman Tj" w:cs="Times New Roman Tj"/>
          <w:sz w:val="28"/>
          <w:szCs w:val="28"/>
          <w:lang w:val="tg-Cyrl-TJ"/>
        </w:rPr>
        <w:t>умла</w:t>
      </w:r>
      <w:r w:rsidR="00616053" w:rsidRPr="00A773C6">
        <w:rPr>
          <w:rFonts w:ascii="Times New Roman Tj" w:hAnsi="Times New Roman Tj" w:cs="Times New Roman"/>
          <w:sz w:val="28"/>
          <w:szCs w:val="28"/>
          <w:lang w:val="tg-Cyrl-TJ"/>
        </w:rPr>
        <w:t xml:space="preserve"> технологияи ра</w:t>
      </w:r>
      <w:r w:rsidR="00616053" w:rsidRPr="00A773C6">
        <w:rPr>
          <w:rFonts w:ascii="Cambria" w:hAnsi="Cambria" w:cs="Cambria"/>
          <w:sz w:val="28"/>
          <w:szCs w:val="28"/>
          <w:lang w:val="tg-Cyrl-TJ"/>
        </w:rPr>
        <w:t>қ</w:t>
      </w:r>
      <w:r w:rsidR="00616053" w:rsidRPr="00A773C6">
        <w:rPr>
          <w:rFonts w:ascii="Times New Roman Tj" w:hAnsi="Times New Roman Tj" w:cs="Times New Roman Tj"/>
          <w:sz w:val="28"/>
          <w:szCs w:val="28"/>
          <w:lang w:val="tg-Cyrl-TJ"/>
        </w:rPr>
        <w:t>ам</w:t>
      </w:r>
      <w:r w:rsidR="00616053" w:rsidRPr="00A773C6">
        <w:rPr>
          <w:rFonts w:ascii="Cambria" w:hAnsi="Cambria" w:cs="Cambria"/>
          <w:sz w:val="28"/>
          <w:szCs w:val="28"/>
          <w:lang w:val="tg-Cyrl-TJ"/>
        </w:rPr>
        <w:t>ӣ</w:t>
      </w:r>
      <w:r w:rsidR="00616053" w:rsidRPr="00A773C6">
        <w:rPr>
          <w:rFonts w:ascii="Times New Roman Tj" w:hAnsi="Times New Roman Tj" w:cs="Times New Roman"/>
          <w:sz w:val="28"/>
          <w:szCs w:val="28"/>
          <w:lang w:val="tg-Cyrl-TJ"/>
        </w:rPr>
        <w:t xml:space="preserve"> дар рушди низоми саноат, муайян карда шавад</w:t>
      </w:r>
      <w:r w:rsidR="002A2572">
        <w:rPr>
          <w:rFonts w:ascii="Times New Roman Tj" w:hAnsi="Times New Roman Tj" w:cs="Times New Roman"/>
          <w:sz w:val="28"/>
          <w:szCs w:val="28"/>
          <w:lang w:val="tg-Cyrl-TJ"/>
        </w:rPr>
        <w:t xml:space="preserve"> </w:t>
      </w:r>
      <w:r w:rsidR="002A2B78">
        <w:rPr>
          <w:rFonts w:cs="Times New Roman Tj"/>
          <w:sz w:val="28"/>
          <w:szCs w:val="28"/>
          <w:lang w:val="tg-Cyrl-TJ"/>
        </w:rPr>
        <w:t>[2, 7</w:t>
      </w:r>
      <w:r w:rsidR="002A2B78" w:rsidRPr="00A43B3D">
        <w:rPr>
          <w:rFonts w:cs="Times New Roman Tj"/>
          <w:sz w:val="28"/>
          <w:szCs w:val="28"/>
          <w:lang w:val="tg-Cyrl-TJ"/>
        </w:rPr>
        <w:t>]</w:t>
      </w:r>
      <w:r w:rsidR="00616053" w:rsidRPr="00A773C6">
        <w:rPr>
          <w:rFonts w:ascii="Times New Roman Tj" w:hAnsi="Times New Roman Tj" w:cs="Times New Roman"/>
          <w:sz w:val="28"/>
          <w:szCs w:val="28"/>
          <w:lang w:val="tg-Cyrl-TJ"/>
        </w:rPr>
        <w:t>.</w:t>
      </w:r>
      <w:r w:rsidR="00EC391F" w:rsidRPr="00A43B3D">
        <w:rPr>
          <w:rFonts w:ascii="Times New Roman Tj" w:hAnsi="Times New Roman Tj" w:cs="Times New Roman Tj"/>
          <w:sz w:val="28"/>
          <w:szCs w:val="28"/>
          <w:lang w:val="tg-Cyrl-TJ"/>
        </w:rPr>
        <w:t xml:space="preserve"> </w:t>
      </w:r>
    </w:p>
    <w:p w:rsidR="00A121F0" w:rsidRPr="00A773C6" w:rsidRDefault="00A121F0" w:rsidP="00A121F0">
      <w:pPr>
        <w:widowControl w:val="0"/>
        <w:spacing w:after="0" w:line="360" w:lineRule="auto"/>
        <w:ind w:firstLine="709"/>
        <w:jc w:val="both"/>
        <w:rPr>
          <w:rFonts w:ascii="Times New Roman Tj" w:hAnsi="Times New Roman Tj" w:cs="Times New Roman"/>
          <w:sz w:val="28"/>
          <w:szCs w:val="28"/>
          <w:lang w:val="tg-Cyrl-TJ"/>
        </w:rPr>
      </w:pPr>
      <w:r w:rsidRPr="00A773C6">
        <w:rPr>
          <w:rFonts w:ascii="Times New Roman Tj" w:hAnsi="Times New Roman Tj" w:cs="Times New Roman"/>
          <w:sz w:val="28"/>
          <w:szCs w:val="28"/>
          <w:lang w:val="tg-Cyrl-TJ"/>
        </w:rPr>
        <w:t xml:space="preserve">Дар </w:t>
      </w:r>
      <w:r w:rsidR="00137528">
        <w:rPr>
          <w:rFonts w:ascii="Times New Roman Tj" w:hAnsi="Times New Roman Tj" w:cs="Times New Roman"/>
          <w:sz w:val="28"/>
          <w:szCs w:val="28"/>
          <w:lang w:val="tg-Cyrl-TJ"/>
        </w:rPr>
        <w:t>та</w:t>
      </w:r>
      <w:r w:rsidR="00137528">
        <w:rPr>
          <w:rFonts w:ascii="Cambria" w:hAnsi="Cambria" w:cs="Times New Roman"/>
          <w:sz w:val="28"/>
          <w:szCs w:val="28"/>
          <w:lang w:val="tg-Cyrl-TJ"/>
        </w:rPr>
        <w:t>ҳқиқоти мазкур</w:t>
      </w:r>
      <w:r w:rsidRPr="00A773C6">
        <w:rPr>
          <w:rFonts w:ascii="Times New Roman Tj" w:hAnsi="Times New Roman Tj" w:cs="Times New Roman"/>
          <w:sz w:val="28"/>
          <w:szCs w:val="28"/>
          <w:lang w:val="tg-Cyrl-TJ"/>
        </w:rPr>
        <w:t xml:space="preserve"> нишонди</w:t>
      </w:r>
      <w:r w:rsidRPr="00A121F0">
        <w:rPr>
          <w:rFonts w:ascii="Cambria" w:hAnsi="Cambria" w:cs="Cambria"/>
          <w:sz w:val="28"/>
          <w:szCs w:val="28"/>
          <w:lang w:val="tg-Cyrl-TJ"/>
        </w:rPr>
        <w:t>ҳ</w:t>
      </w:r>
      <w:r w:rsidRPr="00A121F0">
        <w:rPr>
          <w:rFonts w:ascii="Times New Roman Tj" w:hAnsi="Times New Roman Tj" w:cs="Times New Roman"/>
          <w:sz w:val="28"/>
          <w:szCs w:val="28"/>
          <w:lang w:val="tg-Cyrl-TJ"/>
        </w:rPr>
        <w:t>андаи</w:t>
      </w:r>
      <w:r w:rsidRPr="00A773C6">
        <w:rPr>
          <w:rFonts w:ascii="Times New Roman Tj" w:hAnsi="Times New Roman Tj" w:cs="Times New Roman"/>
          <w:sz w:val="28"/>
          <w:szCs w:val="28"/>
          <w:lang w:val="tg-Cyrl-TJ"/>
        </w:rPr>
        <w:t xml:space="preserve"> </w:t>
      </w:r>
      <w:r w:rsidRPr="00A121F0">
        <w:rPr>
          <w:rFonts w:ascii="Cambria" w:hAnsi="Cambria" w:cs="Cambria"/>
          <w:sz w:val="28"/>
          <w:szCs w:val="28"/>
          <w:lang w:val="tg-Cyrl-TJ"/>
        </w:rPr>
        <w:t>Ҳ</w:t>
      </w:r>
      <w:r w:rsidRPr="00A121F0">
        <w:rPr>
          <w:rFonts w:ascii="Times New Roman Tj" w:hAnsi="Times New Roman Tj" w:cs="Times New Roman"/>
          <w:sz w:val="28"/>
          <w:szCs w:val="28"/>
          <w:lang w:val="tg-Cyrl-TJ"/>
        </w:rPr>
        <w:t>О</w:t>
      </w:r>
      <w:r w:rsidRPr="00A773C6">
        <w:rPr>
          <w:rFonts w:ascii="Times New Roman Tj" w:hAnsi="Times New Roman Tj" w:cs="Times New Roman"/>
          <w:sz w:val="28"/>
          <w:szCs w:val="28"/>
          <w:lang w:val="tg-Cyrl-TJ"/>
        </w:rPr>
        <w:t xml:space="preserve">М бо истифода аз маълумоти </w:t>
      </w:r>
      <w:r w:rsidRPr="00A121F0">
        <w:rPr>
          <w:rFonts w:ascii="Cambria" w:hAnsi="Cambria" w:cs="Cambria"/>
          <w:sz w:val="28"/>
          <w:szCs w:val="28"/>
          <w:lang w:val="tg-Cyrl-TJ"/>
        </w:rPr>
        <w:t>ҷ</w:t>
      </w:r>
      <w:r w:rsidRPr="00A121F0">
        <w:rPr>
          <w:rFonts w:ascii="Times New Roman Tj" w:hAnsi="Times New Roman Tj" w:cs="Times New Roman"/>
          <w:sz w:val="28"/>
          <w:szCs w:val="28"/>
          <w:lang w:val="tg-Cyrl-TJ"/>
        </w:rPr>
        <w:t>амъбаст</w:t>
      </w:r>
      <w:r w:rsidRPr="00A121F0">
        <w:rPr>
          <w:rFonts w:ascii="Cambria" w:hAnsi="Cambria" w:cs="Cambria"/>
          <w:sz w:val="28"/>
          <w:szCs w:val="28"/>
          <w:lang w:val="tg-Cyrl-TJ"/>
        </w:rPr>
        <w:t>ӣ</w:t>
      </w:r>
      <w:r w:rsidRPr="00A773C6">
        <w:rPr>
          <w:rFonts w:ascii="Times New Roman Tj" w:hAnsi="Times New Roman Tj" w:cs="Times New Roman"/>
          <w:sz w:val="28"/>
          <w:szCs w:val="28"/>
          <w:lang w:val="tg-Cyrl-TJ"/>
        </w:rPr>
        <w:t>, ки дар он харо</w:t>
      </w:r>
      <w:r w:rsidRPr="00A121F0">
        <w:rPr>
          <w:rFonts w:ascii="Cambria" w:hAnsi="Cambria" w:cs="Cambria"/>
          <w:sz w:val="28"/>
          <w:szCs w:val="28"/>
          <w:lang w:val="tg-Cyrl-TJ"/>
        </w:rPr>
        <w:t>ҷ</w:t>
      </w:r>
      <w:r w:rsidRPr="00A121F0">
        <w:rPr>
          <w:rFonts w:ascii="Times New Roman Tj" w:hAnsi="Times New Roman Tj" w:cs="Times New Roman"/>
          <w:sz w:val="28"/>
          <w:szCs w:val="28"/>
          <w:lang w:val="tg-Cyrl-TJ"/>
        </w:rPr>
        <w:t>оти</w:t>
      </w:r>
      <w:r w:rsidRPr="00A773C6">
        <w:rPr>
          <w:rFonts w:ascii="Times New Roman Tj" w:hAnsi="Times New Roman Tj" w:cs="Times New Roman"/>
          <w:sz w:val="28"/>
          <w:szCs w:val="28"/>
          <w:lang w:val="tg-Cyrl-TJ"/>
        </w:rPr>
        <w:t xml:space="preserve"> сармояв</w:t>
      </w:r>
      <w:r w:rsidRPr="00A121F0">
        <w:rPr>
          <w:rFonts w:ascii="Cambria" w:hAnsi="Cambria" w:cs="Cambria"/>
          <w:sz w:val="28"/>
          <w:szCs w:val="28"/>
          <w:lang w:val="tg-Cyrl-TJ"/>
        </w:rPr>
        <w:t>ӣ</w:t>
      </w:r>
      <w:r w:rsidRPr="00A773C6">
        <w:rPr>
          <w:rFonts w:ascii="Times New Roman Tj" w:hAnsi="Times New Roman Tj" w:cs="Times New Roman"/>
          <w:sz w:val="28"/>
          <w:szCs w:val="28"/>
          <w:lang w:val="tg-Cyrl-TJ"/>
        </w:rPr>
        <w:t xml:space="preserve"> – ин ченаки сармояи асос</w:t>
      </w:r>
      <w:r w:rsidRPr="00A121F0">
        <w:rPr>
          <w:rFonts w:ascii="Cambria" w:hAnsi="Cambria" w:cs="Cambria"/>
          <w:sz w:val="28"/>
          <w:szCs w:val="28"/>
          <w:lang w:val="tg-Cyrl-TJ"/>
        </w:rPr>
        <w:t>ӣ</w:t>
      </w:r>
      <w:r w:rsidRPr="00A773C6">
        <w:rPr>
          <w:rFonts w:ascii="Times New Roman Tj" w:hAnsi="Times New Roman Tj" w:cs="Times New Roman"/>
          <w:sz w:val="28"/>
          <w:szCs w:val="28"/>
          <w:lang w:val="tg-Cyrl-TJ"/>
        </w:rPr>
        <w:t xml:space="preserve"> ва харо</w:t>
      </w:r>
      <w:r w:rsidRPr="00A121F0">
        <w:rPr>
          <w:rFonts w:ascii="Cambria" w:hAnsi="Cambria" w:cs="Cambria"/>
          <w:sz w:val="28"/>
          <w:szCs w:val="28"/>
          <w:lang w:val="tg-Cyrl-TJ"/>
        </w:rPr>
        <w:t>ҷ</w:t>
      </w:r>
      <w:r w:rsidRPr="00A121F0">
        <w:rPr>
          <w:rFonts w:ascii="Times New Roman Tj" w:hAnsi="Times New Roman Tj" w:cs="Times New Roman"/>
          <w:sz w:val="28"/>
          <w:szCs w:val="28"/>
          <w:lang w:val="tg-Cyrl-TJ"/>
        </w:rPr>
        <w:t>оти</w:t>
      </w:r>
      <w:r w:rsidRPr="00A773C6">
        <w:rPr>
          <w:rFonts w:ascii="Times New Roman Tj" w:hAnsi="Times New Roman Tj" w:cs="Times New Roman"/>
          <w:sz w:val="28"/>
          <w:szCs w:val="28"/>
          <w:lang w:val="tg-Cyrl-TJ"/>
        </w:rPr>
        <w:t xml:space="preserve"> ме</w:t>
      </w:r>
      <w:r w:rsidRPr="00A121F0">
        <w:rPr>
          <w:rFonts w:ascii="Cambria" w:hAnsi="Cambria" w:cs="Cambria"/>
          <w:sz w:val="28"/>
          <w:szCs w:val="28"/>
          <w:lang w:val="tg-Cyrl-TJ"/>
        </w:rPr>
        <w:t>ҳ</w:t>
      </w:r>
      <w:r w:rsidRPr="00A121F0">
        <w:rPr>
          <w:rFonts w:ascii="Times New Roman Tj" w:hAnsi="Times New Roman Tj" w:cs="Times New Roman"/>
          <w:sz w:val="28"/>
          <w:szCs w:val="28"/>
          <w:lang w:val="tg-Cyrl-TJ"/>
        </w:rPr>
        <w:t>нат</w:t>
      </w:r>
      <w:r w:rsidRPr="00A773C6">
        <w:rPr>
          <w:rFonts w:ascii="Times New Roman Tj" w:hAnsi="Times New Roman Tj" w:cs="Times New Roman"/>
          <w:sz w:val="28"/>
          <w:szCs w:val="28"/>
          <w:lang w:val="tg-Cyrl-TJ"/>
        </w:rPr>
        <w:t xml:space="preserve"> – яъне, шумораи умумии соат</w:t>
      </w:r>
      <w:r w:rsidRPr="00A121F0">
        <w:rPr>
          <w:rFonts w:ascii="Cambria" w:hAnsi="Cambria" w:cs="Cambria"/>
          <w:sz w:val="28"/>
          <w:szCs w:val="28"/>
          <w:lang w:val="tg-Cyrl-TJ"/>
        </w:rPr>
        <w:t>ҳ</w:t>
      </w:r>
      <w:r w:rsidRPr="00A121F0">
        <w:rPr>
          <w:rFonts w:ascii="Times New Roman Tj" w:hAnsi="Times New Roman Tj" w:cs="Times New Roman"/>
          <w:sz w:val="28"/>
          <w:szCs w:val="28"/>
          <w:lang w:val="tg-Cyrl-TJ"/>
        </w:rPr>
        <w:t>ои</w:t>
      </w:r>
      <w:r w:rsidRPr="00A773C6">
        <w:rPr>
          <w:rFonts w:ascii="Times New Roman Tj" w:hAnsi="Times New Roman Tj" w:cs="Times New Roman"/>
          <w:sz w:val="28"/>
          <w:szCs w:val="28"/>
          <w:lang w:val="tg-Cyrl-TJ"/>
        </w:rPr>
        <w:t xml:space="preserve"> коркардашуда ё шумораи шу</w:t>
      </w:r>
      <w:r w:rsidRPr="00A121F0">
        <w:rPr>
          <w:rFonts w:ascii="Cambria" w:hAnsi="Cambria" w:cs="Cambria"/>
          <w:sz w:val="28"/>
          <w:szCs w:val="28"/>
          <w:lang w:val="tg-Cyrl-TJ"/>
        </w:rPr>
        <w:t>ғ</w:t>
      </w:r>
      <w:r w:rsidRPr="00A121F0">
        <w:rPr>
          <w:rFonts w:ascii="Times New Roman Tj" w:hAnsi="Times New Roman Tj" w:cs="Times New Roman"/>
          <w:sz w:val="28"/>
          <w:szCs w:val="28"/>
          <w:lang w:val="tg-Cyrl-TJ"/>
        </w:rPr>
        <w:t>л</w:t>
      </w:r>
      <w:r w:rsidRPr="00A773C6">
        <w:rPr>
          <w:rFonts w:ascii="Times New Roman Tj" w:hAnsi="Times New Roman Tj" w:cs="Times New Roman"/>
          <w:sz w:val="28"/>
          <w:szCs w:val="28"/>
          <w:lang w:val="tg-Cyrl-TJ"/>
        </w:rPr>
        <w:t xml:space="preserve"> ба сифати харо</w:t>
      </w:r>
      <w:r w:rsidRPr="00A121F0">
        <w:rPr>
          <w:rFonts w:ascii="Cambria" w:hAnsi="Cambria" w:cs="Cambria"/>
          <w:sz w:val="28"/>
          <w:szCs w:val="28"/>
          <w:lang w:val="tg-Cyrl-TJ"/>
        </w:rPr>
        <w:t>ҷ</w:t>
      </w:r>
      <w:r w:rsidRPr="00A121F0">
        <w:rPr>
          <w:rFonts w:ascii="Times New Roman Tj" w:hAnsi="Times New Roman Tj" w:cs="Times New Roman"/>
          <w:sz w:val="28"/>
          <w:szCs w:val="28"/>
          <w:lang w:val="tg-Cyrl-TJ"/>
        </w:rPr>
        <w:t>оти</w:t>
      </w:r>
      <w:r w:rsidRPr="00A773C6">
        <w:rPr>
          <w:rFonts w:ascii="Times New Roman Tj" w:hAnsi="Times New Roman Tj" w:cs="Times New Roman"/>
          <w:sz w:val="28"/>
          <w:szCs w:val="28"/>
          <w:lang w:val="tg-Cyrl-TJ"/>
        </w:rPr>
        <w:t xml:space="preserve"> ме</w:t>
      </w:r>
      <w:r w:rsidRPr="00A121F0">
        <w:rPr>
          <w:rFonts w:ascii="Cambria" w:hAnsi="Cambria" w:cs="Cambria"/>
          <w:sz w:val="28"/>
          <w:szCs w:val="28"/>
          <w:lang w:val="tg-Cyrl-TJ"/>
        </w:rPr>
        <w:t>ҳ</w:t>
      </w:r>
      <w:r w:rsidRPr="00A121F0">
        <w:rPr>
          <w:rFonts w:ascii="Times New Roman Tj" w:hAnsi="Times New Roman Tj" w:cs="Times New Roman"/>
          <w:sz w:val="28"/>
          <w:szCs w:val="28"/>
          <w:lang w:val="tg-Cyrl-TJ"/>
        </w:rPr>
        <w:t>нат</w:t>
      </w:r>
      <w:r w:rsidRPr="00A773C6">
        <w:rPr>
          <w:rFonts w:ascii="Times New Roman Tj" w:hAnsi="Times New Roman Tj" w:cs="Times New Roman"/>
          <w:sz w:val="28"/>
          <w:szCs w:val="28"/>
          <w:lang w:val="tg-Cyrl-TJ"/>
        </w:rPr>
        <w:t xml:space="preserve"> баромад мекунад, дар асоси формулаи зерин </w:t>
      </w:r>
      <w:r w:rsidRPr="00A121F0">
        <w:rPr>
          <w:rFonts w:ascii="Cambria" w:hAnsi="Cambria" w:cs="Cambria"/>
          <w:sz w:val="28"/>
          <w:szCs w:val="28"/>
          <w:lang w:val="tg-Cyrl-TJ"/>
        </w:rPr>
        <w:t>ҳ</w:t>
      </w:r>
      <w:r w:rsidRPr="00A121F0">
        <w:rPr>
          <w:rFonts w:ascii="Times New Roman Tj" w:hAnsi="Times New Roman Tj" w:cs="Times New Roman"/>
          <w:sz w:val="28"/>
          <w:szCs w:val="28"/>
          <w:lang w:val="tg-Cyrl-TJ"/>
        </w:rPr>
        <w:t>исоб</w:t>
      </w:r>
      <w:r w:rsidRPr="00A773C6">
        <w:rPr>
          <w:rFonts w:ascii="Times New Roman Tj" w:hAnsi="Times New Roman Tj" w:cs="Times New Roman"/>
          <w:sz w:val="28"/>
          <w:szCs w:val="28"/>
          <w:lang w:val="tg-Cyrl-TJ"/>
        </w:rPr>
        <w:t xml:space="preserve"> карда шудааст:</w:t>
      </w:r>
    </w:p>
    <w:p w:rsidR="00A121F0" w:rsidRPr="00B569CB" w:rsidRDefault="003641DB" w:rsidP="00A121F0">
      <w:pPr>
        <w:widowControl w:val="0"/>
        <w:spacing w:after="0" w:line="240" w:lineRule="auto"/>
        <w:ind w:firstLine="425"/>
        <w:rPr>
          <w:rFonts w:ascii="Times New Roman Tj" w:hAnsi="Times New Roman Tj" w:cs="Times New Roman"/>
          <w:sz w:val="28"/>
          <w:szCs w:val="28"/>
          <w:lang w:val="tg-Cyrl-TJ"/>
        </w:rPr>
      </w:pPr>
      <m:oMath>
        <m:sSub>
          <m:sSubPr>
            <m:ctrlPr>
              <w:rPr>
                <w:rFonts w:ascii="Cambria Math" w:hAnsi="Cambria Math" w:cstheme="majorBidi"/>
                <w:i/>
                <w:iCs/>
                <w:color w:val="000000" w:themeColor="text1"/>
                <w:sz w:val="28"/>
                <w:szCs w:val="28"/>
              </w:rPr>
            </m:ctrlPr>
          </m:sSubPr>
          <m:e>
            <m:r>
              <w:rPr>
                <w:rFonts w:ascii="Cambria Math" w:hAnsi="Cambria Math" w:cstheme="majorBidi"/>
                <w:color w:val="000000" w:themeColor="text1"/>
                <w:sz w:val="28"/>
                <w:szCs w:val="28"/>
                <w:lang w:val="tg-Cyrl-TJ"/>
              </w:rPr>
              <m:t>Y</m:t>
            </m:r>
          </m:e>
          <m:sub>
            <m:r>
              <w:rPr>
                <w:rFonts w:ascii="Cambria Math" w:hAnsi="Cambria Math" w:cstheme="majorBidi"/>
                <w:color w:val="000000" w:themeColor="text1"/>
                <w:sz w:val="28"/>
                <w:szCs w:val="28"/>
                <w:lang w:val="tg-Cyrl-TJ"/>
              </w:rPr>
              <m:t>t</m:t>
            </m:r>
          </m:sub>
        </m:sSub>
        <m:r>
          <m:rPr>
            <m:sty m:val="p"/>
          </m:rPr>
          <w:rPr>
            <w:rFonts w:ascii="Cambria Math" w:hAnsi="Cambria Math" w:cstheme="majorBidi"/>
            <w:color w:val="000000" w:themeColor="text1"/>
            <w:sz w:val="28"/>
            <w:szCs w:val="28"/>
            <w:lang w:val="tg-Cyrl-TJ"/>
          </w:rPr>
          <m:t>=</m:t>
        </m:r>
        <m:r>
          <w:rPr>
            <w:rFonts w:ascii="Cambria Math" w:hAnsi="Cambria Math" w:cstheme="majorBidi"/>
            <w:color w:val="000000" w:themeColor="text1"/>
            <w:sz w:val="28"/>
            <w:szCs w:val="28"/>
            <w:lang w:val="tg-Cyrl-TJ"/>
          </w:rPr>
          <m:t>f</m:t>
        </m:r>
        <m:d>
          <m:dPr>
            <m:ctrlPr>
              <w:rPr>
                <w:rFonts w:ascii="Cambria Math" w:hAnsi="Cambria Math" w:cstheme="majorBidi"/>
                <w:i/>
                <w:iCs/>
                <w:color w:val="000000" w:themeColor="text1"/>
                <w:sz w:val="28"/>
                <w:szCs w:val="28"/>
              </w:rPr>
            </m:ctrlPr>
          </m:dPr>
          <m:e>
            <m:sSub>
              <m:sSubPr>
                <m:ctrlPr>
                  <w:rPr>
                    <w:rFonts w:ascii="Cambria Math" w:hAnsi="Cambria Math" w:cstheme="majorBidi"/>
                    <w:i/>
                    <w:iCs/>
                    <w:color w:val="000000" w:themeColor="text1"/>
                    <w:sz w:val="28"/>
                    <w:szCs w:val="28"/>
                  </w:rPr>
                </m:ctrlPr>
              </m:sSubPr>
              <m:e>
                <m:r>
                  <w:rPr>
                    <w:rFonts w:ascii="Cambria Math" w:hAnsi="Cambria Math" w:cstheme="majorBidi"/>
                    <w:color w:val="000000" w:themeColor="text1"/>
                    <w:sz w:val="28"/>
                    <w:szCs w:val="28"/>
                    <w:lang w:val="tg-Cyrl-TJ"/>
                  </w:rPr>
                  <m:t>K</m:t>
                </m:r>
              </m:e>
              <m:sub>
                <m:r>
                  <w:rPr>
                    <w:rFonts w:ascii="Cambria Math" w:hAnsi="Cambria Math" w:cstheme="majorBidi"/>
                    <w:color w:val="000000" w:themeColor="text1"/>
                    <w:sz w:val="28"/>
                    <w:szCs w:val="28"/>
                    <w:lang w:val="tg-Cyrl-TJ"/>
                  </w:rPr>
                  <m:t>t</m:t>
                </m:r>
              </m:sub>
            </m:sSub>
            <m:r>
              <m:rPr>
                <m:sty m:val="p"/>
              </m:rPr>
              <w:rPr>
                <w:rFonts w:ascii="Cambria Math" w:hAnsi="Cambria Math" w:cstheme="majorBidi"/>
                <w:color w:val="000000" w:themeColor="text1"/>
                <w:sz w:val="28"/>
                <w:szCs w:val="28"/>
                <w:lang w:val="tg-Cyrl-TJ"/>
              </w:rPr>
              <m:t>,</m:t>
            </m:r>
            <m:r>
              <m:rPr>
                <m:sty m:val="p"/>
              </m:rPr>
              <w:rPr>
                <w:rFonts w:ascii="Cambria Math" w:hAnsi="Cambria Math" w:cstheme="majorBidi" w:hint="eastAsia"/>
                <w:color w:val="000000" w:themeColor="text1"/>
                <w:sz w:val="28"/>
                <w:szCs w:val="28"/>
                <w:lang w:val="tg-Cyrl-TJ"/>
              </w:rPr>
              <m:t> </m:t>
            </m:r>
            <m:sSub>
              <m:sSubPr>
                <m:ctrlPr>
                  <w:rPr>
                    <w:rFonts w:ascii="Cambria Math" w:hAnsi="Cambria Math" w:cstheme="majorBidi"/>
                    <w:i/>
                    <w:iCs/>
                    <w:color w:val="000000" w:themeColor="text1"/>
                    <w:sz w:val="28"/>
                    <w:szCs w:val="28"/>
                  </w:rPr>
                </m:ctrlPr>
              </m:sSubPr>
              <m:e>
                <m:r>
                  <w:rPr>
                    <w:rFonts w:ascii="Cambria Math" w:hAnsi="Cambria Math" w:cstheme="majorBidi"/>
                    <w:color w:val="000000" w:themeColor="text1"/>
                    <w:sz w:val="28"/>
                    <w:szCs w:val="28"/>
                    <w:lang w:val="tg-Cyrl-TJ"/>
                  </w:rPr>
                  <m:t>ET</m:t>
                </m:r>
              </m:e>
              <m:sub>
                <m:r>
                  <w:rPr>
                    <w:rFonts w:ascii="Cambria Math" w:hAnsi="Cambria Math" w:cstheme="majorBidi"/>
                    <w:color w:val="000000" w:themeColor="text1"/>
                    <w:sz w:val="28"/>
                    <w:szCs w:val="28"/>
                    <w:lang w:val="tg-Cyrl-TJ"/>
                  </w:rPr>
                  <m:t>t</m:t>
                </m:r>
              </m:sub>
            </m:sSub>
          </m:e>
        </m:d>
        <m:r>
          <m:rPr>
            <m:sty m:val="p"/>
          </m:rPr>
          <w:rPr>
            <w:rFonts w:ascii="Cambria Math" w:hAnsi="Cambria Math" w:cstheme="majorBidi"/>
            <w:color w:val="000000" w:themeColor="text1"/>
            <w:sz w:val="28"/>
            <w:szCs w:val="28"/>
            <w:lang w:val="tg-Cyrl-TJ"/>
          </w:rPr>
          <m:t>=</m:t>
        </m:r>
        <m:r>
          <m:rPr>
            <m:sty m:val="p"/>
          </m:rPr>
          <w:rPr>
            <w:rFonts w:ascii="Cambria Math" w:hAnsi="Cambria Math" w:cstheme="majorBidi" w:hint="eastAsia"/>
            <w:color w:val="000000" w:themeColor="text1"/>
            <w:sz w:val="28"/>
            <w:szCs w:val="28"/>
            <w:lang w:val="tg-Cyrl-TJ"/>
          </w:rPr>
          <m:t> </m:t>
        </m:r>
        <m:sSup>
          <m:sSupPr>
            <m:ctrlPr>
              <w:rPr>
                <w:rFonts w:ascii="Cambria Math" w:hAnsi="Cambria Math" w:cstheme="majorBidi"/>
                <w:i/>
                <w:iCs/>
                <w:color w:val="000000" w:themeColor="text1"/>
                <w:sz w:val="28"/>
                <w:szCs w:val="28"/>
              </w:rPr>
            </m:ctrlPr>
          </m:sSupPr>
          <m:e>
            <m:sSub>
              <m:sSubPr>
                <m:ctrlPr>
                  <w:rPr>
                    <w:rFonts w:ascii="Cambria Math" w:hAnsi="Cambria Math" w:cstheme="majorBidi"/>
                    <w:i/>
                    <w:iCs/>
                    <w:color w:val="000000" w:themeColor="text1"/>
                    <w:sz w:val="28"/>
                    <w:szCs w:val="28"/>
                  </w:rPr>
                </m:ctrlPr>
              </m:sSubPr>
              <m:e>
                <m:r>
                  <w:rPr>
                    <w:rFonts w:ascii="Cambria Math" w:hAnsi="Cambria Math" w:cstheme="majorBidi"/>
                    <w:color w:val="000000" w:themeColor="text1"/>
                    <w:sz w:val="28"/>
                    <w:szCs w:val="28"/>
                    <w:lang w:val="tg-Cyrl-TJ"/>
                  </w:rPr>
                  <m:t>A</m:t>
                </m:r>
              </m:e>
              <m:sub>
                <m:r>
                  <w:rPr>
                    <w:rFonts w:ascii="Cambria Math" w:hAnsi="Cambria Math" w:cstheme="majorBidi"/>
                    <w:color w:val="000000" w:themeColor="text1"/>
                    <w:sz w:val="28"/>
                    <w:szCs w:val="28"/>
                    <w:lang w:val="tg-Cyrl-TJ"/>
                  </w:rPr>
                  <m:t>t</m:t>
                </m:r>
              </m:sub>
            </m:sSub>
            <m:d>
              <m:dPr>
                <m:begChr m:val="["/>
                <m:endChr m:val="]"/>
                <m:ctrlPr>
                  <w:rPr>
                    <w:rFonts w:ascii="Cambria Math" w:hAnsi="Cambria Math" w:cstheme="majorBidi"/>
                    <w:i/>
                    <w:iCs/>
                    <w:color w:val="000000" w:themeColor="text1"/>
                    <w:sz w:val="28"/>
                    <w:szCs w:val="28"/>
                  </w:rPr>
                </m:ctrlPr>
              </m:dPr>
              <m:e>
                <m:r>
                  <w:rPr>
                    <w:rFonts w:ascii="Cambria Math" w:hAnsi="Cambria Math" w:cstheme="majorBidi"/>
                    <w:color w:val="000000" w:themeColor="text1"/>
                    <w:sz w:val="28"/>
                    <w:szCs w:val="28"/>
                    <w:lang w:val="tg-Cyrl-TJ"/>
                  </w:rPr>
                  <m:t>α</m:t>
                </m:r>
                <m:sSubSup>
                  <m:sSubSupPr>
                    <m:ctrlPr>
                      <w:rPr>
                        <w:rFonts w:ascii="Cambria Math" w:hAnsi="Cambria Math" w:cstheme="majorBidi"/>
                        <w:i/>
                        <w:iCs/>
                        <w:color w:val="000000" w:themeColor="text1"/>
                        <w:sz w:val="28"/>
                        <w:szCs w:val="28"/>
                      </w:rPr>
                    </m:ctrlPr>
                  </m:sSubSupPr>
                  <m:e>
                    <m:r>
                      <w:rPr>
                        <w:rFonts w:ascii="Cambria Math" w:hAnsi="Cambria Math" w:cstheme="majorBidi"/>
                        <w:color w:val="000000" w:themeColor="text1"/>
                        <w:sz w:val="28"/>
                        <w:szCs w:val="28"/>
                        <w:lang w:val="tg-Cyrl-TJ"/>
                      </w:rPr>
                      <m:t>K</m:t>
                    </m:r>
                  </m:e>
                  <m:sub>
                    <m:r>
                      <w:rPr>
                        <w:rFonts w:ascii="Cambria Math" w:hAnsi="Cambria Math" w:cstheme="majorBidi"/>
                        <w:color w:val="000000" w:themeColor="text1"/>
                        <w:sz w:val="28"/>
                        <w:szCs w:val="28"/>
                        <w:lang w:val="tg-Cyrl-TJ"/>
                      </w:rPr>
                      <m:t>t</m:t>
                    </m:r>
                  </m:sub>
                  <m:sup>
                    <m:d>
                      <m:dPr>
                        <m:endChr m:val=""/>
                        <m:ctrlPr>
                          <w:rPr>
                            <w:rFonts w:ascii="Cambria Math" w:hAnsi="Cambria Math" w:cstheme="majorBidi"/>
                            <w:i/>
                            <w:iCs/>
                            <w:color w:val="000000" w:themeColor="text1"/>
                            <w:sz w:val="28"/>
                            <w:szCs w:val="28"/>
                          </w:rPr>
                        </m:ctrlPr>
                      </m:dPr>
                      <m:e>
                        <m:r>
                          <w:rPr>
                            <w:rFonts w:ascii="Cambria Math" w:hAnsi="Cambria Math" w:cstheme="majorBidi"/>
                            <w:color w:val="000000" w:themeColor="text1"/>
                            <w:sz w:val="28"/>
                            <w:szCs w:val="28"/>
                            <w:lang w:val="tg-Cyrl-TJ"/>
                          </w:rPr>
                          <m:t>δ</m:t>
                        </m:r>
                        <m:r>
                          <m:rPr>
                            <m:sty m:val="p"/>
                          </m:rPr>
                          <w:rPr>
                            <w:rFonts w:ascii="Cambria Math" w:hAnsi="Cambria Math" w:cstheme="majorBidi"/>
                            <w:color w:val="000000" w:themeColor="text1"/>
                            <w:sz w:val="28"/>
                            <w:szCs w:val="28"/>
                            <w:lang w:val="tg-Cyrl-TJ"/>
                          </w:rPr>
                          <m:t>-1</m:t>
                        </m:r>
                        <m:f>
                          <m:fPr>
                            <m:type m:val="lin"/>
                            <m:ctrlPr>
                              <w:rPr>
                                <w:rFonts w:ascii="Cambria Math" w:hAnsi="Cambria Math" w:cstheme="majorBidi"/>
                                <w:i/>
                                <w:iCs/>
                                <w:color w:val="000000" w:themeColor="text1"/>
                                <w:sz w:val="28"/>
                                <w:szCs w:val="28"/>
                              </w:rPr>
                            </m:ctrlPr>
                          </m:fPr>
                          <m:num>
                            <m:r>
                              <m:rPr>
                                <m:sty m:val="p"/>
                              </m:rPr>
                              <w:rPr>
                                <w:rFonts w:ascii="Cambria Math" w:hAnsi="Cambria Math" w:cstheme="majorBidi"/>
                                <w:color w:val="000000" w:themeColor="text1"/>
                                <w:sz w:val="28"/>
                                <w:szCs w:val="28"/>
                                <w:lang w:val="tg-Cyrl-TJ"/>
                              </w:rPr>
                              <m:t>)</m:t>
                            </m:r>
                          </m:num>
                          <m:den>
                            <m:r>
                              <w:rPr>
                                <w:rFonts w:ascii="Cambria Math" w:hAnsi="Cambria Math" w:cstheme="majorBidi"/>
                                <w:color w:val="000000" w:themeColor="text1"/>
                                <w:sz w:val="28"/>
                                <w:szCs w:val="28"/>
                                <w:lang w:val="tg-Cyrl-TJ"/>
                              </w:rPr>
                              <m:t>δ</m:t>
                            </m:r>
                          </m:den>
                        </m:f>
                      </m:e>
                    </m:d>
                  </m:sup>
                </m:sSubSup>
                <m:r>
                  <m:rPr>
                    <m:sty m:val="p"/>
                  </m:rPr>
                  <w:rPr>
                    <w:rFonts w:ascii="Cambria Math" w:hAnsi="Cambria Math" w:cstheme="majorBidi"/>
                    <w:color w:val="000000" w:themeColor="text1"/>
                    <w:sz w:val="28"/>
                    <w:szCs w:val="28"/>
                    <w:lang w:val="tg-Cyrl-TJ"/>
                  </w:rPr>
                  <m:t>+</m:t>
                </m:r>
                <m:d>
                  <m:dPr>
                    <m:ctrlPr>
                      <w:rPr>
                        <w:rFonts w:ascii="Cambria Math" w:hAnsi="Cambria Math" w:cstheme="majorBidi"/>
                        <w:i/>
                        <w:iCs/>
                        <w:color w:val="000000" w:themeColor="text1"/>
                        <w:sz w:val="28"/>
                        <w:szCs w:val="28"/>
                      </w:rPr>
                    </m:ctrlPr>
                  </m:dPr>
                  <m:e>
                    <m:r>
                      <m:rPr>
                        <m:sty m:val="p"/>
                      </m:rPr>
                      <w:rPr>
                        <w:rFonts w:ascii="Cambria Math" w:hAnsi="Cambria Math" w:cstheme="majorBidi"/>
                        <w:color w:val="000000" w:themeColor="text1"/>
                        <w:sz w:val="28"/>
                        <w:szCs w:val="28"/>
                        <w:lang w:val="tg-Cyrl-TJ"/>
                      </w:rPr>
                      <m:t>1-</m:t>
                    </m:r>
                    <m:r>
                      <w:rPr>
                        <w:rFonts w:ascii="Cambria Math" w:hAnsi="Cambria Math" w:cstheme="majorBidi"/>
                        <w:color w:val="000000" w:themeColor="text1"/>
                        <w:sz w:val="28"/>
                        <w:szCs w:val="28"/>
                        <w:lang w:val="tg-Cyrl-TJ"/>
                      </w:rPr>
                      <m:t>α</m:t>
                    </m:r>
                  </m:e>
                </m:d>
                <m:sSubSup>
                  <m:sSubSupPr>
                    <m:ctrlPr>
                      <w:rPr>
                        <w:rFonts w:ascii="Cambria Math" w:hAnsi="Cambria Math" w:cstheme="majorBidi"/>
                        <w:i/>
                        <w:iCs/>
                        <w:color w:val="000000" w:themeColor="text1"/>
                        <w:sz w:val="28"/>
                        <w:szCs w:val="28"/>
                      </w:rPr>
                    </m:ctrlPr>
                  </m:sSubSupPr>
                  <m:e>
                    <m:r>
                      <w:rPr>
                        <w:rFonts w:ascii="Cambria Math" w:hAnsi="Cambria Math" w:cstheme="majorBidi"/>
                        <w:color w:val="000000" w:themeColor="text1"/>
                        <w:sz w:val="28"/>
                        <w:szCs w:val="28"/>
                        <w:lang w:val="tg-Cyrl-TJ"/>
                      </w:rPr>
                      <m:t>ET</m:t>
                    </m:r>
                  </m:e>
                  <m:sub>
                    <m:r>
                      <w:rPr>
                        <w:rFonts w:ascii="Cambria Math" w:hAnsi="Cambria Math" w:cstheme="majorBidi"/>
                        <w:color w:val="000000" w:themeColor="text1"/>
                        <w:sz w:val="28"/>
                        <w:szCs w:val="28"/>
                        <w:lang w:val="tg-Cyrl-TJ"/>
                      </w:rPr>
                      <m:t>t</m:t>
                    </m:r>
                  </m:sub>
                  <m:sup>
                    <m:d>
                      <m:dPr>
                        <m:endChr m:val=""/>
                        <m:ctrlPr>
                          <w:rPr>
                            <w:rFonts w:ascii="Cambria Math" w:hAnsi="Cambria Math" w:cstheme="majorBidi"/>
                            <w:i/>
                            <w:iCs/>
                            <w:color w:val="000000" w:themeColor="text1"/>
                            <w:sz w:val="28"/>
                            <w:szCs w:val="28"/>
                          </w:rPr>
                        </m:ctrlPr>
                      </m:dPr>
                      <m:e>
                        <m:r>
                          <w:rPr>
                            <w:rFonts w:ascii="Cambria Math" w:hAnsi="Cambria Math" w:cstheme="majorBidi"/>
                            <w:color w:val="000000" w:themeColor="text1"/>
                            <w:sz w:val="28"/>
                            <w:szCs w:val="28"/>
                            <w:lang w:val="tg-Cyrl-TJ"/>
                          </w:rPr>
                          <m:t>δ</m:t>
                        </m:r>
                        <m:r>
                          <m:rPr>
                            <m:sty m:val="p"/>
                          </m:rPr>
                          <w:rPr>
                            <w:rFonts w:ascii="Cambria Math" w:hAnsi="Cambria Math" w:cstheme="majorBidi"/>
                            <w:color w:val="000000" w:themeColor="text1"/>
                            <w:sz w:val="28"/>
                            <w:szCs w:val="28"/>
                            <w:lang w:val="tg-Cyrl-TJ"/>
                          </w:rPr>
                          <m:t>-1)</m:t>
                        </m:r>
                        <m:r>
                          <w:rPr>
                            <w:rFonts w:ascii="Cambria Math" w:hAnsi="Cambria Math" w:cstheme="majorBidi"/>
                            <w:color w:val="000000" w:themeColor="text1"/>
                            <w:sz w:val="28"/>
                            <w:szCs w:val="28"/>
                            <w:lang w:val="tg-Cyrl-TJ"/>
                          </w:rPr>
                          <m:t>δ</m:t>
                        </m:r>
                      </m:e>
                    </m:d>
                  </m:sup>
                </m:sSubSup>
              </m:e>
            </m:d>
          </m:e>
          <m:sup>
            <m:d>
              <m:dPr>
                <m:begChr m:val=""/>
                <m:ctrlPr>
                  <w:rPr>
                    <w:rFonts w:ascii="Cambria Math" w:hAnsi="Cambria Math" w:cstheme="majorBidi"/>
                    <w:i/>
                    <w:iCs/>
                    <w:color w:val="000000" w:themeColor="text1"/>
                    <w:sz w:val="28"/>
                    <w:szCs w:val="28"/>
                  </w:rPr>
                </m:ctrlPr>
              </m:dPr>
              <m:e>
                <m:f>
                  <m:fPr>
                    <m:type m:val="lin"/>
                    <m:ctrlPr>
                      <w:rPr>
                        <w:rFonts w:ascii="Cambria Math" w:hAnsi="Cambria Math" w:cstheme="majorBidi"/>
                        <w:i/>
                        <w:iCs/>
                        <w:color w:val="000000" w:themeColor="text1"/>
                        <w:sz w:val="28"/>
                        <w:szCs w:val="28"/>
                      </w:rPr>
                    </m:ctrlPr>
                  </m:fPr>
                  <m:num>
                    <m:r>
                      <w:rPr>
                        <w:rFonts w:ascii="Cambria Math" w:hAnsi="Cambria Math" w:cstheme="majorBidi"/>
                        <w:color w:val="000000" w:themeColor="text1"/>
                        <w:sz w:val="28"/>
                        <w:szCs w:val="28"/>
                        <w:lang w:val="tg-Cyrl-TJ"/>
                      </w:rPr>
                      <m:t>δ</m:t>
                    </m:r>
                  </m:num>
                  <m:den>
                    <m:r>
                      <m:rPr>
                        <m:sty m:val="p"/>
                      </m:rPr>
                      <w:rPr>
                        <w:rFonts w:ascii="Cambria Math" w:hAnsi="Cambria Math" w:cstheme="majorBidi"/>
                        <w:color w:val="000000" w:themeColor="text1"/>
                        <w:sz w:val="28"/>
                        <w:szCs w:val="28"/>
                        <w:lang w:val="tg-Cyrl-TJ"/>
                      </w:rPr>
                      <m:t>(</m:t>
                    </m:r>
                  </m:den>
                </m:f>
                <m:r>
                  <w:rPr>
                    <w:rFonts w:ascii="Cambria Math" w:hAnsi="Cambria Math" w:cstheme="majorBidi"/>
                    <w:color w:val="000000" w:themeColor="text1"/>
                    <w:sz w:val="28"/>
                    <w:szCs w:val="28"/>
                    <w:lang w:val="tg-Cyrl-TJ"/>
                  </w:rPr>
                  <m:t>δ</m:t>
                </m:r>
                <m:r>
                  <m:rPr>
                    <m:sty m:val="p"/>
                  </m:rPr>
                  <w:rPr>
                    <w:rFonts w:ascii="Cambria Math" w:hAnsi="Cambria Math" w:cstheme="majorBidi"/>
                    <w:color w:val="000000" w:themeColor="text1"/>
                    <w:sz w:val="28"/>
                    <w:szCs w:val="28"/>
                    <w:lang w:val="tg-Cyrl-TJ"/>
                  </w:rPr>
                  <m:t>-1</m:t>
                </m:r>
              </m:e>
            </m:d>
          </m:sup>
        </m:sSup>
      </m:oMath>
      <w:r w:rsidR="00A121F0">
        <w:rPr>
          <w:rFonts w:ascii="Times New Roman Tj" w:hAnsi="Times New Roman Tj" w:cs="Times New Roman"/>
          <w:sz w:val="28"/>
          <w:szCs w:val="28"/>
          <w:lang w:val="tg-Cyrl-TJ"/>
        </w:rPr>
        <w:t xml:space="preserve"> ,      (1)</w:t>
      </w:r>
    </w:p>
    <w:p w:rsidR="00A121F0" w:rsidRDefault="00A121F0" w:rsidP="00A121F0">
      <w:pPr>
        <w:spacing w:line="360" w:lineRule="auto"/>
        <w:ind w:firstLine="708"/>
        <w:contextualSpacing/>
        <w:jc w:val="both"/>
        <w:rPr>
          <w:rFonts w:ascii="Times New Roman Tj" w:hAnsi="Times New Roman Tj" w:cs="Times New Roman"/>
          <w:sz w:val="28"/>
          <w:szCs w:val="28"/>
          <w:lang w:val="tg-Cyrl-TJ"/>
        </w:rPr>
      </w:pPr>
      <w:r w:rsidRPr="00A773C6">
        <w:rPr>
          <w:rFonts w:ascii="Times New Roman Tj" w:hAnsi="Times New Roman Tj" w:cs="Times New Roman"/>
          <w:sz w:val="28"/>
          <w:szCs w:val="28"/>
          <w:lang w:val="tg-Cyrl-TJ"/>
        </w:rPr>
        <w:t xml:space="preserve">ки дар ин </w:t>
      </w:r>
      <w:r w:rsidRPr="00A773C6">
        <w:rPr>
          <w:rFonts w:ascii="Cambria" w:hAnsi="Cambria" w:cs="Cambria"/>
          <w:sz w:val="28"/>
          <w:szCs w:val="28"/>
          <w:lang w:val="tg-Cyrl-TJ"/>
        </w:rPr>
        <w:t>ҷ</w:t>
      </w:r>
      <w:r w:rsidRPr="00A773C6">
        <w:rPr>
          <w:rFonts w:ascii="Times New Roman Tj" w:hAnsi="Times New Roman Tj" w:cs="Times New Roman Tj"/>
          <w:sz w:val="28"/>
          <w:szCs w:val="28"/>
          <w:lang w:val="tg-Cyrl-TJ"/>
        </w:rPr>
        <w:t>о</w:t>
      </w:r>
      <w:r w:rsidRPr="00A773C6">
        <w:rPr>
          <w:rFonts w:ascii="Times New Roman Tj" w:hAnsi="Times New Roman Tj" w:cs="Times New Roman"/>
          <w:sz w:val="28"/>
          <w:szCs w:val="28"/>
          <w:lang w:val="tg-Cyrl-TJ"/>
        </w:rPr>
        <w:t xml:space="preserve"> </w:t>
      </w:r>
      <w:r w:rsidRPr="00A773C6">
        <w:rPr>
          <w:rFonts w:ascii="Cambria Math" w:hAnsi="Cambria Math" w:cs="Cambria Math"/>
          <w:sz w:val="28"/>
          <w:szCs w:val="28"/>
          <w:lang w:val="tg-Cyrl-TJ"/>
        </w:rPr>
        <w:t>𝑌𝑡</w:t>
      </w:r>
      <w:r w:rsidRPr="00A773C6">
        <w:rPr>
          <w:rFonts w:ascii="Times New Roman Tj" w:hAnsi="Times New Roman Tj" w:cs="Times New Roman"/>
          <w:sz w:val="28"/>
          <w:szCs w:val="28"/>
          <w:lang w:val="tg-Cyrl-TJ"/>
        </w:rPr>
        <w:t xml:space="preserve"> – исте</w:t>
      </w:r>
      <w:r w:rsidRPr="00A773C6">
        <w:rPr>
          <w:rFonts w:ascii="Cambria" w:hAnsi="Cambria" w:cs="Cambria"/>
          <w:sz w:val="28"/>
          <w:szCs w:val="28"/>
          <w:lang w:val="tg-Cyrl-TJ"/>
        </w:rPr>
        <w:t>ҳ</w:t>
      </w:r>
      <w:r w:rsidRPr="00A773C6">
        <w:rPr>
          <w:rFonts w:ascii="Times New Roman Tj" w:hAnsi="Times New Roman Tj" w:cs="Times New Roman Tj"/>
          <w:sz w:val="28"/>
          <w:szCs w:val="28"/>
          <w:lang w:val="tg-Cyrl-TJ"/>
        </w:rPr>
        <w:t>соли</w:t>
      </w:r>
      <w:r w:rsidRPr="00A773C6">
        <w:rPr>
          <w:rFonts w:ascii="Times New Roman Tj" w:hAnsi="Times New Roman Tj" w:cs="Times New Roman"/>
          <w:sz w:val="28"/>
          <w:szCs w:val="28"/>
          <w:lang w:val="tg-Cyrl-TJ"/>
        </w:rPr>
        <w:t xml:space="preserve"> ма</w:t>
      </w:r>
      <w:r w:rsidRPr="00A773C6">
        <w:rPr>
          <w:rFonts w:ascii="Cambria" w:hAnsi="Cambria" w:cs="Cambria"/>
          <w:sz w:val="28"/>
          <w:szCs w:val="28"/>
          <w:lang w:val="tg-Cyrl-TJ"/>
        </w:rPr>
        <w:t>ҳ</w:t>
      </w:r>
      <w:r w:rsidRPr="00A773C6">
        <w:rPr>
          <w:rFonts w:ascii="Times New Roman Tj" w:hAnsi="Times New Roman Tj" w:cs="Times New Roman Tj"/>
          <w:sz w:val="28"/>
          <w:szCs w:val="28"/>
          <w:lang w:val="tg-Cyrl-TJ"/>
        </w:rPr>
        <w:t>сулот</w:t>
      </w:r>
      <w:r w:rsidRPr="00A773C6">
        <w:rPr>
          <w:rFonts w:ascii="Times New Roman Tj" w:hAnsi="Times New Roman Tj" w:cs="Times New Roman"/>
          <w:sz w:val="28"/>
          <w:szCs w:val="28"/>
          <w:lang w:val="tg-Cyrl-TJ"/>
        </w:rPr>
        <w:t xml:space="preserve">, </w:t>
      </w:r>
      <w:r w:rsidRPr="00A773C6">
        <w:rPr>
          <w:rFonts w:ascii="Cambria Math" w:hAnsi="Cambria Math" w:cs="Cambria Math"/>
          <w:sz w:val="28"/>
          <w:szCs w:val="28"/>
          <w:lang w:val="tg-Cyrl-TJ"/>
        </w:rPr>
        <w:t>𝐾𝑡</w:t>
      </w:r>
      <w:r w:rsidRPr="00A773C6">
        <w:rPr>
          <w:rFonts w:ascii="Times New Roman Tj" w:hAnsi="Times New Roman Tj" w:cs="Times New Roman"/>
          <w:sz w:val="28"/>
          <w:szCs w:val="28"/>
          <w:lang w:val="tg-Cyrl-TJ"/>
        </w:rPr>
        <w:t xml:space="preserve"> – сармоя, </w:t>
      </w:r>
      <w:r w:rsidRPr="00A773C6">
        <w:rPr>
          <w:rFonts w:ascii="Cambria Math" w:hAnsi="Cambria Math" w:cs="Cambria Math"/>
          <w:sz w:val="28"/>
          <w:szCs w:val="28"/>
          <w:lang w:val="tg-Cyrl-TJ"/>
        </w:rPr>
        <w:t>𝐸𝑇𝑡</w:t>
      </w:r>
      <w:r w:rsidRPr="00A773C6">
        <w:rPr>
          <w:rFonts w:ascii="Times New Roman Tj" w:hAnsi="Times New Roman Tj" w:cs="Times New Roman"/>
          <w:sz w:val="28"/>
          <w:szCs w:val="28"/>
          <w:lang w:val="tg-Cyrl-TJ"/>
        </w:rPr>
        <w:t xml:space="preserve"> – шу</w:t>
      </w:r>
      <w:r w:rsidRPr="00A773C6">
        <w:rPr>
          <w:rFonts w:ascii="Cambria" w:hAnsi="Cambria" w:cs="Cambria"/>
          <w:sz w:val="28"/>
          <w:szCs w:val="28"/>
          <w:lang w:val="tg-Cyrl-TJ"/>
        </w:rPr>
        <w:t>ғ</w:t>
      </w:r>
      <w:r w:rsidRPr="00A773C6">
        <w:rPr>
          <w:rFonts w:ascii="Times New Roman Tj" w:hAnsi="Times New Roman Tj" w:cs="Times New Roman Tj"/>
          <w:sz w:val="28"/>
          <w:szCs w:val="28"/>
          <w:lang w:val="tg-Cyrl-TJ"/>
        </w:rPr>
        <w:t>л</w:t>
      </w:r>
      <w:r w:rsidRPr="00A773C6">
        <w:rPr>
          <w:rFonts w:ascii="Times New Roman Tj" w:hAnsi="Times New Roman Tj" w:cs="Times New Roman"/>
          <w:sz w:val="28"/>
          <w:szCs w:val="28"/>
          <w:lang w:val="tg-Cyrl-TJ"/>
        </w:rPr>
        <w:t xml:space="preserve"> ва </w:t>
      </w:r>
      <w:r w:rsidRPr="00A773C6">
        <w:rPr>
          <w:rFonts w:ascii="Cambria Math" w:hAnsi="Cambria Math" w:cs="Cambria Math"/>
          <w:sz w:val="28"/>
          <w:szCs w:val="28"/>
          <w:lang w:val="tg-Cyrl-TJ"/>
        </w:rPr>
        <w:t>𝐴𝑡</w:t>
      </w:r>
      <w:r w:rsidRPr="00A773C6">
        <w:rPr>
          <w:rFonts w:ascii="Times New Roman Tj" w:hAnsi="Times New Roman Tj" w:cs="Times New Roman"/>
          <w:sz w:val="28"/>
          <w:szCs w:val="28"/>
          <w:lang w:val="tg-Cyrl-TJ"/>
        </w:rPr>
        <w:t xml:space="preserve"> - </w:t>
      </w:r>
      <w:r w:rsidRPr="00A773C6">
        <w:rPr>
          <w:rFonts w:ascii="Cambria" w:hAnsi="Cambria" w:cs="Cambria"/>
          <w:sz w:val="28"/>
          <w:szCs w:val="28"/>
          <w:lang w:val="tg-Cyrl-TJ"/>
        </w:rPr>
        <w:t>ҳ</w:t>
      </w:r>
      <w:r w:rsidRPr="00A773C6">
        <w:rPr>
          <w:rFonts w:ascii="Times New Roman Tj" w:hAnsi="Times New Roman Tj" w:cs="Times New Roman Tj"/>
          <w:sz w:val="28"/>
          <w:szCs w:val="28"/>
          <w:lang w:val="tg-Cyrl-TJ"/>
        </w:rPr>
        <w:t>осилнокии</w:t>
      </w:r>
      <w:r w:rsidRPr="00A773C6">
        <w:rPr>
          <w:rFonts w:ascii="Times New Roman Tj" w:hAnsi="Times New Roman Tj" w:cs="Times New Roman"/>
          <w:sz w:val="28"/>
          <w:szCs w:val="28"/>
          <w:lang w:val="tg-Cyrl-TJ"/>
        </w:rPr>
        <w:t xml:space="preserve"> омилии ма</w:t>
      </w:r>
      <w:r w:rsidRPr="00A773C6">
        <w:rPr>
          <w:rFonts w:ascii="Cambria" w:hAnsi="Cambria" w:cs="Cambria"/>
          <w:sz w:val="28"/>
          <w:szCs w:val="28"/>
          <w:lang w:val="tg-Cyrl-TJ"/>
        </w:rPr>
        <w:t>ҷ</w:t>
      </w:r>
      <w:r w:rsidRPr="00A773C6">
        <w:rPr>
          <w:rFonts w:ascii="Times New Roman Tj" w:hAnsi="Times New Roman Tj" w:cs="Times New Roman Tj"/>
          <w:sz w:val="28"/>
          <w:szCs w:val="28"/>
          <w:lang w:val="tg-Cyrl-TJ"/>
        </w:rPr>
        <w:t>м</w:t>
      </w:r>
      <w:r w:rsidRPr="00A773C6">
        <w:rPr>
          <w:rFonts w:ascii="Cambria" w:hAnsi="Cambria" w:cs="Cambria"/>
          <w:sz w:val="28"/>
          <w:szCs w:val="28"/>
          <w:lang w:val="tg-Cyrl-TJ"/>
        </w:rPr>
        <w:t>ӯӣ</w:t>
      </w:r>
      <w:r w:rsidRPr="00A773C6">
        <w:rPr>
          <w:rFonts w:ascii="Times New Roman Tj" w:hAnsi="Times New Roman Tj" w:cs="Times New Roman"/>
          <w:sz w:val="28"/>
          <w:szCs w:val="28"/>
          <w:lang w:val="tg-Cyrl-TJ"/>
        </w:rPr>
        <w:t xml:space="preserve"> мебошад. </w:t>
      </w:r>
    </w:p>
    <w:p w:rsidR="00A121F0" w:rsidRPr="00A773C6" w:rsidRDefault="00A121F0" w:rsidP="00A121F0">
      <w:pPr>
        <w:widowControl w:val="0"/>
        <w:spacing w:after="0" w:line="360" w:lineRule="auto"/>
        <w:ind w:firstLine="709"/>
        <w:rPr>
          <w:rFonts w:ascii="Times New Roman Tj" w:hAnsi="Times New Roman Tj" w:cs="Times New Roman"/>
          <w:sz w:val="28"/>
          <w:szCs w:val="28"/>
          <w:lang w:val="tg-Cyrl-TJ"/>
        </w:rPr>
      </w:pPr>
      <w:r w:rsidRPr="00A773C6">
        <w:rPr>
          <w:rFonts w:ascii="Times New Roman Tj" w:hAnsi="Times New Roman Tj" w:cs="Times New Roman"/>
          <w:sz w:val="28"/>
          <w:szCs w:val="28"/>
          <w:lang w:val="tg-Cyrl-TJ"/>
        </w:rPr>
        <w:t>Нати</w:t>
      </w:r>
      <w:r w:rsidRPr="00A773C6">
        <w:rPr>
          <w:rFonts w:ascii="Cambria" w:hAnsi="Cambria" w:cs="Cambria"/>
          <w:sz w:val="28"/>
          <w:szCs w:val="28"/>
          <w:lang w:val="tg-Cyrl-TJ"/>
        </w:rPr>
        <w:t>ҷ</w:t>
      </w:r>
      <w:r w:rsidRPr="00A773C6">
        <w:rPr>
          <w:rFonts w:ascii="Times New Roman Tj" w:hAnsi="Times New Roman Tj" w:cs="Times New Roman Tj"/>
          <w:sz w:val="28"/>
          <w:szCs w:val="28"/>
          <w:lang w:val="tg-Cyrl-TJ"/>
        </w:rPr>
        <w:t>а</w:t>
      </w:r>
      <w:r w:rsidRPr="00A773C6">
        <w:rPr>
          <w:rFonts w:ascii="Cambria" w:hAnsi="Cambria" w:cs="Cambria"/>
          <w:sz w:val="28"/>
          <w:szCs w:val="28"/>
          <w:lang w:val="tg-Cyrl-TJ"/>
        </w:rPr>
        <w:t>ҳ</w:t>
      </w:r>
      <w:r w:rsidRPr="00A773C6">
        <w:rPr>
          <w:rFonts w:ascii="Times New Roman Tj" w:hAnsi="Times New Roman Tj" w:cs="Times New Roman Tj"/>
          <w:sz w:val="28"/>
          <w:szCs w:val="28"/>
          <w:lang w:val="tg-Cyrl-TJ"/>
        </w:rPr>
        <w:t>ои</w:t>
      </w:r>
      <w:r w:rsidRPr="00A773C6">
        <w:rPr>
          <w:rFonts w:ascii="Times New Roman Tj" w:hAnsi="Times New Roman Tj" w:cs="Times New Roman"/>
          <w:sz w:val="28"/>
          <w:szCs w:val="28"/>
          <w:lang w:val="tg-Cyrl-TJ"/>
        </w:rPr>
        <w:t xml:space="preserve"> </w:t>
      </w:r>
      <w:r w:rsidRPr="00A773C6">
        <w:rPr>
          <w:rFonts w:ascii="Cambria" w:hAnsi="Cambria" w:cs="Cambria"/>
          <w:sz w:val="28"/>
          <w:szCs w:val="28"/>
          <w:lang w:val="tg-Cyrl-TJ"/>
        </w:rPr>
        <w:t>ҳ</w:t>
      </w:r>
      <w:r w:rsidRPr="00A773C6">
        <w:rPr>
          <w:rFonts w:ascii="Times New Roman Tj" w:hAnsi="Times New Roman Tj" w:cs="Times New Roman Tj"/>
          <w:sz w:val="28"/>
          <w:szCs w:val="28"/>
          <w:lang w:val="tg-Cyrl-TJ"/>
        </w:rPr>
        <w:t>исоби</w:t>
      </w:r>
      <w:r w:rsidRPr="00A773C6">
        <w:rPr>
          <w:rFonts w:ascii="Times New Roman Tj" w:hAnsi="Times New Roman Tj" w:cs="Times New Roman"/>
          <w:sz w:val="28"/>
          <w:szCs w:val="28"/>
          <w:lang w:val="tg-Cyrl-TJ"/>
        </w:rPr>
        <w:t xml:space="preserve"> </w:t>
      </w:r>
      <w:r w:rsidRPr="00A773C6">
        <w:rPr>
          <w:rFonts w:ascii="Cambria" w:hAnsi="Cambria" w:cs="Cambria"/>
          <w:sz w:val="28"/>
          <w:szCs w:val="28"/>
          <w:lang w:val="tg-Cyrl-TJ"/>
        </w:rPr>
        <w:t>Ҳ</w:t>
      </w:r>
      <w:r w:rsidRPr="00A773C6">
        <w:rPr>
          <w:rFonts w:ascii="Times New Roman Tj" w:hAnsi="Times New Roman Tj" w:cs="Times New Roman Tj"/>
          <w:sz w:val="28"/>
          <w:szCs w:val="28"/>
          <w:lang w:val="tg-Cyrl-TJ"/>
        </w:rPr>
        <w:t>О</w:t>
      </w:r>
      <w:r w:rsidRPr="00A773C6">
        <w:rPr>
          <w:rFonts w:ascii="Times New Roman Tj" w:hAnsi="Times New Roman Tj" w:cs="Times New Roman"/>
          <w:sz w:val="28"/>
          <w:szCs w:val="28"/>
          <w:lang w:val="tg-Cyrl-TJ"/>
        </w:rPr>
        <w:t xml:space="preserve">М дар низоми саноати </w:t>
      </w:r>
      <w:r w:rsidRPr="00A773C6">
        <w:rPr>
          <w:rFonts w:ascii="Cambria" w:hAnsi="Cambria" w:cs="Cambria"/>
          <w:sz w:val="28"/>
          <w:szCs w:val="28"/>
          <w:lang w:val="tg-Cyrl-TJ"/>
        </w:rPr>
        <w:t>Ҷ</w:t>
      </w:r>
      <w:r w:rsidRPr="00A773C6">
        <w:rPr>
          <w:rFonts w:ascii="Times New Roman Tj" w:hAnsi="Times New Roman Tj" w:cs="Times New Roman Tj"/>
          <w:sz w:val="28"/>
          <w:szCs w:val="28"/>
          <w:lang w:val="tg-Cyrl-TJ"/>
        </w:rPr>
        <w:t>ум</w:t>
      </w:r>
      <w:r w:rsidRPr="00A773C6">
        <w:rPr>
          <w:rFonts w:ascii="Cambria" w:hAnsi="Cambria" w:cs="Cambria"/>
          <w:sz w:val="28"/>
          <w:szCs w:val="28"/>
          <w:lang w:val="tg-Cyrl-TJ"/>
        </w:rPr>
        <w:t>ҳ</w:t>
      </w:r>
      <w:r w:rsidRPr="00A773C6">
        <w:rPr>
          <w:rFonts w:ascii="Times New Roman Tj" w:hAnsi="Times New Roman Tj" w:cs="Times New Roman Tj"/>
          <w:sz w:val="28"/>
          <w:szCs w:val="28"/>
          <w:lang w:val="tg-Cyrl-TJ"/>
        </w:rPr>
        <w:t>урии</w:t>
      </w:r>
      <w:r w:rsidRPr="00A773C6">
        <w:rPr>
          <w:rFonts w:ascii="Times New Roman Tj" w:hAnsi="Times New Roman Tj" w:cs="Times New Roman"/>
          <w:sz w:val="28"/>
          <w:szCs w:val="28"/>
          <w:lang w:val="tg-Cyrl-TJ"/>
        </w:rPr>
        <w:t xml:space="preserve"> То</w:t>
      </w:r>
      <w:r w:rsidRPr="00A773C6">
        <w:rPr>
          <w:rFonts w:ascii="Cambria" w:hAnsi="Cambria" w:cs="Cambria"/>
          <w:sz w:val="28"/>
          <w:szCs w:val="28"/>
          <w:lang w:val="tg-Cyrl-TJ"/>
        </w:rPr>
        <w:t>ҷ</w:t>
      </w:r>
      <w:r w:rsidRPr="00A773C6">
        <w:rPr>
          <w:rFonts w:ascii="Times New Roman Tj" w:hAnsi="Times New Roman Tj" w:cs="Times New Roman Tj"/>
          <w:sz w:val="28"/>
          <w:szCs w:val="28"/>
          <w:lang w:val="tg-Cyrl-TJ"/>
        </w:rPr>
        <w:t>икистон</w:t>
      </w:r>
      <w:r w:rsidRPr="00A773C6">
        <w:rPr>
          <w:rFonts w:ascii="Times New Roman Tj" w:hAnsi="Times New Roman Tj" w:cs="Times New Roman"/>
          <w:sz w:val="28"/>
          <w:szCs w:val="28"/>
          <w:lang w:val="tg-Cyrl-TJ"/>
        </w:rPr>
        <w:t xml:space="preserve"> дар </w:t>
      </w:r>
      <w:r w:rsidRPr="00A773C6">
        <w:rPr>
          <w:rFonts w:ascii="Cambria" w:hAnsi="Cambria" w:cs="Cambria"/>
          <w:sz w:val="28"/>
          <w:szCs w:val="28"/>
          <w:lang w:val="tg-Cyrl-TJ"/>
        </w:rPr>
        <w:t>ҷ</w:t>
      </w:r>
      <w:r w:rsidRPr="00A773C6">
        <w:rPr>
          <w:rFonts w:ascii="Times New Roman Tj" w:hAnsi="Times New Roman Tj" w:cs="Times New Roman Tj"/>
          <w:sz w:val="28"/>
          <w:szCs w:val="28"/>
          <w:lang w:val="tg-Cyrl-TJ"/>
        </w:rPr>
        <w:t>адвали</w:t>
      </w:r>
      <w:r>
        <w:rPr>
          <w:rFonts w:ascii="Times New Roman Tj" w:hAnsi="Times New Roman Tj" w:cs="Times New Roman"/>
          <w:sz w:val="28"/>
          <w:szCs w:val="28"/>
          <w:lang w:val="tg-Cyrl-TJ"/>
        </w:rPr>
        <w:t xml:space="preserve"> 1</w:t>
      </w:r>
      <w:r w:rsidRPr="00A773C6">
        <w:rPr>
          <w:rFonts w:ascii="Times New Roman Tj" w:hAnsi="Times New Roman Tj" w:cs="Times New Roman"/>
          <w:sz w:val="28"/>
          <w:szCs w:val="28"/>
          <w:lang w:val="tg-Cyrl-TJ"/>
        </w:rPr>
        <w:t xml:space="preserve"> пешни</w:t>
      </w:r>
      <w:r w:rsidRPr="00A773C6">
        <w:rPr>
          <w:rFonts w:ascii="Cambria" w:hAnsi="Cambria" w:cs="Cambria"/>
          <w:sz w:val="28"/>
          <w:szCs w:val="28"/>
          <w:lang w:val="tg-Cyrl-TJ"/>
        </w:rPr>
        <w:t>ҳ</w:t>
      </w:r>
      <w:r w:rsidRPr="00A773C6">
        <w:rPr>
          <w:rFonts w:ascii="Times New Roman Tj" w:hAnsi="Times New Roman Tj" w:cs="Times New Roman Tj"/>
          <w:sz w:val="28"/>
          <w:szCs w:val="28"/>
          <w:lang w:val="tg-Cyrl-TJ"/>
        </w:rPr>
        <w:t>од</w:t>
      </w:r>
      <w:r w:rsidRPr="00A773C6">
        <w:rPr>
          <w:rFonts w:ascii="Times New Roman Tj" w:hAnsi="Times New Roman Tj" w:cs="Times New Roman"/>
          <w:sz w:val="28"/>
          <w:szCs w:val="28"/>
          <w:lang w:val="tg-Cyrl-TJ"/>
        </w:rPr>
        <w:t xml:space="preserve"> гардааст.</w:t>
      </w:r>
    </w:p>
    <w:p w:rsidR="00D940E9" w:rsidRPr="00A43B3D" w:rsidRDefault="00D940E9" w:rsidP="00A121F0">
      <w:pPr>
        <w:spacing w:line="360" w:lineRule="auto"/>
        <w:ind w:firstLine="708"/>
        <w:contextualSpacing/>
        <w:jc w:val="both"/>
        <w:rPr>
          <w:rFonts w:ascii="Times New Roman Tj" w:hAnsi="Times New Roman Tj" w:cs="Times New Roman Tj"/>
          <w:sz w:val="28"/>
          <w:szCs w:val="28"/>
          <w:lang w:val="tg-Cyrl-TJ"/>
        </w:rPr>
      </w:pPr>
    </w:p>
    <w:p w:rsidR="003B105A" w:rsidRPr="00A43B3D" w:rsidRDefault="00A121F0" w:rsidP="00FB7A38">
      <w:pPr>
        <w:spacing w:line="240" w:lineRule="auto"/>
        <w:ind w:firstLine="708"/>
        <w:contextualSpacing/>
        <w:jc w:val="center"/>
        <w:rPr>
          <w:rFonts w:cs="Times New Roman Tj"/>
          <w:b/>
          <w:bCs/>
          <w:sz w:val="28"/>
          <w:szCs w:val="28"/>
          <w:lang w:val="tg-Cyrl-TJ"/>
        </w:rPr>
      </w:pPr>
      <w:r w:rsidRPr="00A773C6">
        <w:rPr>
          <w:rFonts w:ascii="Cambria" w:hAnsi="Cambria" w:cs="Cambria"/>
          <w:b/>
          <w:bCs/>
          <w:sz w:val="28"/>
          <w:szCs w:val="28"/>
        </w:rPr>
        <w:t>Ҷ</w:t>
      </w:r>
      <w:r w:rsidRPr="00A773C6">
        <w:rPr>
          <w:rFonts w:ascii="Times New Roman Tj" w:hAnsi="Times New Roman Tj" w:cs="Times New Roman Tj"/>
          <w:b/>
          <w:bCs/>
          <w:sz w:val="28"/>
          <w:szCs w:val="28"/>
        </w:rPr>
        <w:t>адвали</w:t>
      </w:r>
      <w:r w:rsidRPr="00A773C6">
        <w:rPr>
          <w:rFonts w:ascii="Times New Roman Tj" w:hAnsi="Times New Roman Tj" w:cs="Times New Roman"/>
          <w:b/>
          <w:bCs/>
          <w:sz w:val="28"/>
          <w:szCs w:val="28"/>
        </w:rPr>
        <w:t xml:space="preserve"> </w:t>
      </w:r>
      <w:r>
        <w:rPr>
          <w:rFonts w:ascii="Times New Roman Tj" w:hAnsi="Times New Roman Tj" w:cs="Times New Roman"/>
          <w:b/>
          <w:bCs/>
          <w:sz w:val="28"/>
          <w:szCs w:val="28"/>
          <w:lang w:val="tg-Cyrl-TJ"/>
        </w:rPr>
        <w:t>1</w:t>
      </w:r>
      <w:r w:rsidRPr="00A773C6">
        <w:rPr>
          <w:rFonts w:ascii="Times New Roman Tj" w:hAnsi="Times New Roman Tj" w:cs="Times New Roman"/>
          <w:b/>
          <w:bCs/>
          <w:sz w:val="28"/>
          <w:szCs w:val="28"/>
        </w:rPr>
        <w:t xml:space="preserve">. </w:t>
      </w:r>
      <w:r w:rsidRPr="00A773C6">
        <w:rPr>
          <w:rFonts w:ascii="Cambria" w:hAnsi="Cambria" w:cs="Cambria"/>
          <w:b/>
          <w:bCs/>
          <w:sz w:val="28"/>
          <w:szCs w:val="28"/>
        </w:rPr>
        <w:t>Ҳ</w:t>
      </w:r>
      <w:r w:rsidRPr="00A773C6">
        <w:rPr>
          <w:rFonts w:ascii="Times New Roman Tj" w:hAnsi="Times New Roman Tj" w:cs="Times New Roman Tj"/>
          <w:b/>
          <w:bCs/>
          <w:sz w:val="28"/>
          <w:szCs w:val="28"/>
        </w:rPr>
        <w:t>О</w:t>
      </w:r>
      <w:r w:rsidRPr="00A773C6">
        <w:rPr>
          <w:rFonts w:ascii="Times New Roman Tj" w:hAnsi="Times New Roman Tj" w:cs="Times New Roman"/>
          <w:b/>
          <w:bCs/>
          <w:sz w:val="28"/>
          <w:szCs w:val="28"/>
          <w:lang w:val="tg-Cyrl-TJ"/>
        </w:rPr>
        <w:t>М</w:t>
      </w:r>
      <w:r w:rsidRPr="00A773C6">
        <w:rPr>
          <w:rFonts w:ascii="Times New Roman Tj" w:hAnsi="Times New Roman Tj" w:cs="Times New Roman"/>
          <w:b/>
          <w:bCs/>
          <w:sz w:val="28"/>
          <w:szCs w:val="28"/>
        </w:rPr>
        <w:t xml:space="preserve"> дар низоми саноати </w:t>
      </w:r>
      <w:r w:rsidRPr="00A773C6">
        <w:rPr>
          <w:rFonts w:ascii="Cambria" w:hAnsi="Cambria" w:cs="Cambria"/>
          <w:b/>
          <w:bCs/>
          <w:sz w:val="28"/>
          <w:szCs w:val="28"/>
        </w:rPr>
        <w:t>Ҷ</w:t>
      </w:r>
      <w:r w:rsidRPr="00A773C6">
        <w:rPr>
          <w:rFonts w:ascii="Times New Roman Tj" w:hAnsi="Times New Roman Tj" w:cs="Times New Roman Tj"/>
          <w:b/>
          <w:bCs/>
          <w:sz w:val="28"/>
          <w:szCs w:val="28"/>
        </w:rPr>
        <w:t>ум</w:t>
      </w:r>
      <w:r w:rsidRPr="00A773C6">
        <w:rPr>
          <w:rFonts w:ascii="Cambria" w:hAnsi="Cambria" w:cs="Cambria"/>
          <w:b/>
          <w:bCs/>
          <w:sz w:val="28"/>
          <w:szCs w:val="28"/>
        </w:rPr>
        <w:t>ҳ</w:t>
      </w:r>
      <w:r w:rsidRPr="00A773C6">
        <w:rPr>
          <w:rFonts w:ascii="Times New Roman Tj" w:hAnsi="Times New Roman Tj" w:cs="Times New Roman Tj"/>
          <w:b/>
          <w:bCs/>
          <w:sz w:val="28"/>
          <w:szCs w:val="28"/>
        </w:rPr>
        <w:t>урии</w:t>
      </w:r>
      <w:r w:rsidRPr="00A773C6">
        <w:rPr>
          <w:rFonts w:ascii="Times New Roman Tj" w:hAnsi="Times New Roman Tj" w:cs="Times New Roman"/>
          <w:b/>
          <w:bCs/>
          <w:sz w:val="28"/>
          <w:szCs w:val="28"/>
        </w:rPr>
        <w:t xml:space="preserve"> То</w:t>
      </w:r>
      <w:r w:rsidRPr="00A773C6">
        <w:rPr>
          <w:rFonts w:ascii="Cambria" w:hAnsi="Cambria" w:cs="Cambria"/>
          <w:b/>
          <w:bCs/>
          <w:sz w:val="28"/>
          <w:szCs w:val="28"/>
        </w:rPr>
        <w:t>ҷ</w:t>
      </w:r>
      <w:r w:rsidRPr="00A773C6">
        <w:rPr>
          <w:rFonts w:ascii="Times New Roman Tj" w:hAnsi="Times New Roman Tj" w:cs="Times New Roman Tj"/>
          <w:b/>
          <w:bCs/>
          <w:sz w:val="28"/>
          <w:szCs w:val="28"/>
        </w:rPr>
        <w:t>ик</w:t>
      </w:r>
      <w:r w:rsidRPr="00A773C6">
        <w:rPr>
          <w:rFonts w:ascii="Times New Roman Tj" w:hAnsi="Times New Roman Tj" w:cs="Times New Roman"/>
          <w:b/>
          <w:bCs/>
          <w:sz w:val="28"/>
          <w:szCs w:val="28"/>
        </w:rPr>
        <w:t>истон</w:t>
      </w:r>
      <w:r w:rsidRPr="00A43B3D">
        <w:rPr>
          <w:rFonts w:cs="Times New Roman Tj"/>
          <w:sz w:val="28"/>
          <w:szCs w:val="28"/>
          <w:lang w:val="tg-Cyrl-TJ"/>
        </w:rPr>
        <w:t xml:space="preserve"> </w:t>
      </w:r>
      <w:r w:rsidR="00A43B3D" w:rsidRPr="00A43B3D">
        <w:rPr>
          <w:rFonts w:cs="Times New Roman Tj"/>
          <w:sz w:val="28"/>
          <w:szCs w:val="28"/>
          <w:lang w:val="tg-Cyrl-TJ"/>
        </w:rPr>
        <w:t>[7, 8]</w:t>
      </w:r>
    </w:p>
    <w:tbl>
      <w:tblPr>
        <w:tblStyle w:val="TableGrid"/>
        <w:tblW w:w="0" w:type="auto"/>
        <w:tblLook w:val="04A0" w:firstRow="1" w:lastRow="0" w:firstColumn="1" w:lastColumn="0" w:noHBand="0" w:noVBand="1"/>
      </w:tblPr>
      <w:tblGrid>
        <w:gridCol w:w="1555"/>
        <w:gridCol w:w="2551"/>
        <w:gridCol w:w="2693"/>
        <w:gridCol w:w="2546"/>
      </w:tblGrid>
      <w:tr w:rsidR="00FF1381" w:rsidRPr="00A43B3D" w:rsidTr="00984210">
        <w:tc>
          <w:tcPr>
            <w:tcW w:w="1555" w:type="dxa"/>
            <w:vAlign w:val="center"/>
          </w:tcPr>
          <w:p w:rsidR="00FF1381" w:rsidRPr="00A43B3D" w:rsidRDefault="00FF1381" w:rsidP="00FB7A38">
            <w:pPr>
              <w:contextualSpacing/>
              <w:jc w:val="center"/>
              <w:rPr>
                <w:rFonts w:ascii="Times New Roman Tj" w:hAnsi="Times New Roman Tj" w:cs="Times New Roman Tj"/>
                <w:b/>
                <w:bCs/>
                <w:sz w:val="28"/>
                <w:szCs w:val="28"/>
                <w:lang w:val="tg-Cyrl-TJ"/>
              </w:rPr>
            </w:pPr>
            <w:r w:rsidRPr="00A43B3D">
              <w:rPr>
                <w:rFonts w:ascii="Times New Roman Tj" w:hAnsi="Times New Roman Tj" w:cs="Times New Roman Tj"/>
                <w:b/>
                <w:bCs/>
                <w:sz w:val="28"/>
                <w:szCs w:val="28"/>
                <w:lang w:val="tg-Cyrl-TJ"/>
              </w:rPr>
              <w:t>Сол</w:t>
            </w:r>
            <w:r w:rsidRPr="00A43B3D">
              <w:rPr>
                <w:rFonts w:ascii="Cambria" w:hAnsi="Cambria" w:cs="Cambria"/>
                <w:b/>
                <w:bCs/>
                <w:sz w:val="28"/>
                <w:szCs w:val="28"/>
                <w:lang w:val="tg-Cyrl-TJ"/>
              </w:rPr>
              <w:t>ҳ</w:t>
            </w:r>
            <w:r w:rsidRPr="00A43B3D">
              <w:rPr>
                <w:rFonts w:ascii="Times New Roman Tj" w:hAnsi="Times New Roman Tj" w:cs="Times New Roman Tj"/>
                <w:b/>
                <w:bCs/>
                <w:sz w:val="28"/>
                <w:szCs w:val="28"/>
                <w:lang w:val="tg-Cyrl-TJ"/>
              </w:rPr>
              <w:t>о</w:t>
            </w:r>
          </w:p>
        </w:tc>
        <w:tc>
          <w:tcPr>
            <w:tcW w:w="2551" w:type="dxa"/>
            <w:vAlign w:val="center"/>
          </w:tcPr>
          <w:p w:rsidR="00FF1381" w:rsidRPr="00A43B3D" w:rsidRDefault="00A121F0" w:rsidP="00A121F0">
            <w:pPr>
              <w:pStyle w:val="Other0"/>
              <w:shd w:val="clear" w:color="auto" w:fill="auto"/>
              <w:ind w:left="400" w:firstLine="0"/>
              <w:jc w:val="center"/>
              <w:rPr>
                <w:rFonts w:ascii="Times New Roman Tj" w:hAnsi="Times New Roman Tj" w:cs="Times New Roman Tj"/>
                <w:b/>
                <w:bCs/>
                <w:lang w:val="tg-Cyrl-TJ"/>
              </w:rPr>
            </w:pPr>
            <w:r w:rsidRPr="00A121F0">
              <w:rPr>
                <w:rFonts w:ascii="Cambria" w:eastAsiaTheme="minorHAnsi" w:hAnsi="Cambria" w:cs="Cambria"/>
                <w:b/>
                <w:bCs/>
                <w:lang w:val="tg-Cyrl-TJ"/>
              </w:rPr>
              <w:t>Ҳ</w:t>
            </w:r>
            <w:r w:rsidRPr="00A121F0">
              <w:rPr>
                <w:rFonts w:ascii="Times New Roman Tj" w:eastAsiaTheme="minorHAnsi" w:hAnsi="Times New Roman Tj" w:cs="Times New Roman Tj"/>
                <w:b/>
                <w:bCs/>
                <w:lang w:val="tg-Cyrl-TJ"/>
              </w:rPr>
              <w:t xml:space="preserve">осилнокии омилии </w:t>
            </w:r>
            <w:r w:rsidRPr="00A121F0">
              <w:rPr>
                <w:rFonts w:ascii="Times New Roman Tj" w:eastAsiaTheme="minorHAnsi" w:hAnsi="Times New Roman Tj" w:cs="Times New Roman Tj"/>
                <w:b/>
                <w:bCs/>
                <w:lang w:val="tg-Cyrl-TJ"/>
              </w:rPr>
              <w:lastRenderedPageBreak/>
              <w:t>ма</w:t>
            </w:r>
            <w:r w:rsidRPr="00A121F0">
              <w:rPr>
                <w:rFonts w:ascii="Cambria" w:eastAsiaTheme="minorHAnsi" w:hAnsi="Cambria" w:cs="Cambria"/>
                <w:b/>
                <w:bCs/>
                <w:lang w:val="tg-Cyrl-TJ"/>
              </w:rPr>
              <w:t>ҷ</w:t>
            </w:r>
            <w:r w:rsidRPr="00A121F0">
              <w:rPr>
                <w:rFonts w:ascii="Times New Roman Tj" w:eastAsiaTheme="minorHAnsi" w:hAnsi="Times New Roman Tj" w:cs="Times New Roman Tj"/>
                <w:b/>
                <w:bCs/>
                <w:lang w:val="tg-Cyrl-TJ"/>
              </w:rPr>
              <w:t>муии низоми саноат</w:t>
            </w:r>
          </w:p>
        </w:tc>
        <w:tc>
          <w:tcPr>
            <w:tcW w:w="2693" w:type="dxa"/>
            <w:vAlign w:val="center"/>
          </w:tcPr>
          <w:p w:rsidR="00A121F0" w:rsidRPr="00A121F0" w:rsidRDefault="00A121F0" w:rsidP="00A121F0">
            <w:pPr>
              <w:pStyle w:val="Other0"/>
              <w:shd w:val="clear" w:color="auto" w:fill="auto"/>
              <w:spacing w:line="233" w:lineRule="auto"/>
              <w:ind w:left="260" w:firstLine="20"/>
              <w:jc w:val="center"/>
              <w:rPr>
                <w:rFonts w:ascii="Times New Roman Tj" w:eastAsiaTheme="minorHAnsi" w:hAnsi="Times New Roman Tj" w:cs="Times New Roman Tj"/>
                <w:b/>
                <w:bCs/>
                <w:lang w:val="tg-Cyrl-TJ"/>
              </w:rPr>
            </w:pPr>
            <w:r w:rsidRPr="00A121F0">
              <w:rPr>
                <w:rFonts w:ascii="Times New Roman Tj" w:eastAsiaTheme="minorHAnsi" w:hAnsi="Times New Roman Tj" w:cs="Times New Roman Tj"/>
                <w:b/>
                <w:bCs/>
                <w:lang w:val="tg-Cyrl-TJ"/>
              </w:rPr>
              <w:lastRenderedPageBreak/>
              <w:t xml:space="preserve">Суръати афзоиши сармоя </w:t>
            </w:r>
            <w:r w:rsidRPr="00A121F0">
              <w:rPr>
                <w:rFonts w:ascii="Times New Roman Tj" w:eastAsiaTheme="minorHAnsi" w:hAnsi="Times New Roman Tj" w:cs="Times New Roman Tj"/>
                <w:b/>
                <w:bCs/>
                <w:lang w:val="tg-Cyrl-TJ"/>
              </w:rPr>
              <w:lastRenderedPageBreak/>
              <w:t>дар низоми</w:t>
            </w:r>
          </w:p>
          <w:p w:rsidR="00FF1381" w:rsidRPr="00A43B3D" w:rsidRDefault="00A121F0" w:rsidP="00A121F0">
            <w:pPr>
              <w:contextualSpacing/>
              <w:jc w:val="center"/>
              <w:rPr>
                <w:rFonts w:ascii="Times New Roman Tj" w:hAnsi="Times New Roman Tj" w:cs="Times New Roman Tj"/>
                <w:b/>
                <w:bCs/>
                <w:sz w:val="28"/>
                <w:szCs w:val="28"/>
                <w:lang w:val="tg-Cyrl-TJ"/>
              </w:rPr>
            </w:pPr>
            <w:r w:rsidRPr="00A121F0">
              <w:rPr>
                <w:rFonts w:ascii="Times New Roman Tj" w:hAnsi="Times New Roman Tj" w:cs="Times New Roman Tj"/>
                <w:b/>
                <w:bCs/>
                <w:sz w:val="28"/>
                <w:szCs w:val="28"/>
                <w:lang w:val="tg-Cyrl-TJ"/>
              </w:rPr>
              <w:t>саноат</w:t>
            </w:r>
          </w:p>
        </w:tc>
        <w:tc>
          <w:tcPr>
            <w:tcW w:w="2546" w:type="dxa"/>
            <w:vAlign w:val="center"/>
          </w:tcPr>
          <w:p w:rsidR="00A121F0" w:rsidRPr="00A121F0" w:rsidRDefault="00A121F0" w:rsidP="00A121F0">
            <w:pPr>
              <w:pStyle w:val="Other0"/>
              <w:shd w:val="clear" w:color="auto" w:fill="auto"/>
              <w:ind w:left="180" w:right="180" w:firstLine="20"/>
              <w:jc w:val="center"/>
              <w:rPr>
                <w:rFonts w:ascii="Times New Roman Tj" w:eastAsiaTheme="minorHAnsi" w:hAnsi="Times New Roman Tj" w:cs="Times New Roman Tj"/>
                <w:b/>
                <w:bCs/>
                <w:lang w:val="tg-Cyrl-TJ"/>
              </w:rPr>
            </w:pPr>
            <w:r w:rsidRPr="00A121F0">
              <w:rPr>
                <w:rFonts w:ascii="Times New Roman Tj" w:eastAsiaTheme="minorHAnsi" w:hAnsi="Times New Roman Tj" w:cs="Times New Roman Tj"/>
                <w:b/>
                <w:bCs/>
                <w:lang w:val="tg-Cyrl-TJ"/>
              </w:rPr>
              <w:lastRenderedPageBreak/>
              <w:t>Суръати афзоиши шу</w:t>
            </w:r>
            <w:r w:rsidRPr="00A121F0">
              <w:rPr>
                <w:rFonts w:ascii="Cambria" w:eastAsiaTheme="minorHAnsi" w:hAnsi="Cambria" w:cs="Cambria"/>
                <w:b/>
                <w:bCs/>
                <w:lang w:val="tg-Cyrl-TJ"/>
              </w:rPr>
              <w:t>ғ</w:t>
            </w:r>
            <w:r w:rsidRPr="00A121F0">
              <w:rPr>
                <w:rFonts w:ascii="Times New Roman Tj" w:eastAsiaTheme="minorHAnsi" w:hAnsi="Times New Roman Tj" w:cs="Times New Roman Tj"/>
                <w:b/>
                <w:bCs/>
                <w:lang w:val="tg-Cyrl-TJ"/>
              </w:rPr>
              <w:t xml:space="preserve">л </w:t>
            </w:r>
            <w:r w:rsidRPr="00A121F0">
              <w:rPr>
                <w:rFonts w:ascii="Times New Roman Tj" w:eastAsiaTheme="minorHAnsi" w:hAnsi="Times New Roman Tj" w:cs="Times New Roman Tj"/>
                <w:b/>
                <w:bCs/>
                <w:lang w:val="tg-Cyrl-TJ"/>
              </w:rPr>
              <w:lastRenderedPageBreak/>
              <w:t>дар низоми</w:t>
            </w:r>
          </w:p>
          <w:p w:rsidR="00FF1381" w:rsidRPr="00A43B3D" w:rsidRDefault="00A121F0" w:rsidP="00A121F0">
            <w:pPr>
              <w:contextualSpacing/>
              <w:jc w:val="center"/>
              <w:rPr>
                <w:rFonts w:ascii="Times New Roman Tj" w:hAnsi="Times New Roman Tj" w:cs="Times New Roman Tj"/>
                <w:b/>
                <w:bCs/>
                <w:sz w:val="28"/>
                <w:szCs w:val="28"/>
                <w:lang w:val="tg-Cyrl-TJ"/>
              </w:rPr>
            </w:pPr>
            <w:r w:rsidRPr="00A121F0">
              <w:rPr>
                <w:rFonts w:ascii="Times New Roman Tj" w:hAnsi="Times New Roman Tj" w:cs="Times New Roman Tj"/>
                <w:b/>
                <w:bCs/>
                <w:sz w:val="28"/>
                <w:szCs w:val="28"/>
                <w:lang w:val="tg-Cyrl-TJ"/>
              </w:rPr>
              <w:t>саноат</w:t>
            </w:r>
          </w:p>
        </w:tc>
      </w:tr>
      <w:tr w:rsidR="000B1EBF" w:rsidRPr="00A43B3D" w:rsidTr="001545F7">
        <w:tc>
          <w:tcPr>
            <w:tcW w:w="1555" w:type="dxa"/>
          </w:tcPr>
          <w:p w:rsidR="000B1EBF" w:rsidRPr="00A43B3D" w:rsidRDefault="000B1EBF" w:rsidP="000B1EBF">
            <w:pPr>
              <w:contextualSpacing/>
              <w:jc w:val="center"/>
              <w:rPr>
                <w:rFonts w:ascii="Times New Roman Tj" w:hAnsi="Times New Roman Tj" w:cs="Times New Roman Tj"/>
                <w:b/>
                <w:bCs/>
                <w:sz w:val="28"/>
                <w:szCs w:val="28"/>
                <w:lang w:val="tg-Cyrl-TJ"/>
              </w:rPr>
            </w:pPr>
            <w:r w:rsidRPr="00A43B3D">
              <w:rPr>
                <w:rFonts w:ascii="Times New Roman Tj" w:hAnsi="Times New Roman Tj" w:cs="Times New Roman Tj"/>
                <w:b/>
                <w:bCs/>
                <w:sz w:val="28"/>
                <w:szCs w:val="28"/>
                <w:lang w:val="tg-Cyrl-TJ"/>
              </w:rPr>
              <w:lastRenderedPageBreak/>
              <w:t>2001</w:t>
            </w:r>
          </w:p>
        </w:tc>
        <w:tc>
          <w:tcPr>
            <w:tcW w:w="2551"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112,7</w:t>
            </w:r>
          </w:p>
        </w:tc>
        <w:tc>
          <w:tcPr>
            <w:tcW w:w="2693"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129,0</w:t>
            </w:r>
          </w:p>
        </w:tc>
        <w:tc>
          <w:tcPr>
            <w:tcW w:w="2546"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101,7</w:t>
            </w:r>
          </w:p>
        </w:tc>
      </w:tr>
      <w:tr w:rsidR="000B1EBF" w:rsidRPr="00A43B3D" w:rsidTr="001545F7">
        <w:tc>
          <w:tcPr>
            <w:tcW w:w="1555" w:type="dxa"/>
          </w:tcPr>
          <w:p w:rsidR="000B1EBF" w:rsidRPr="00A43B3D" w:rsidRDefault="000B1EBF" w:rsidP="000B1EBF">
            <w:pPr>
              <w:contextualSpacing/>
              <w:jc w:val="center"/>
              <w:rPr>
                <w:rFonts w:ascii="Times New Roman Tj" w:hAnsi="Times New Roman Tj" w:cs="Times New Roman Tj"/>
                <w:b/>
                <w:bCs/>
                <w:sz w:val="28"/>
                <w:szCs w:val="28"/>
                <w:lang w:val="tg-Cyrl-TJ"/>
              </w:rPr>
            </w:pPr>
            <w:r w:rsidRPr="00A43B3D">
              <w:rPr>
                <w:rFonts w:ascii="Times New Roman Tj" w:hAnsi="Times New Roman Tj" w:cs="Times New Roman Tj"/>
                <w:b/>
                <w:bCs/>
                <w:sz w:val="28"/>
                <w:szCs w:val="28"/>
                <w:lang w:val="tg-Cyrl-TJ"/>
              </w:rPr>
              <w:t>2002</w:t>
            </w:r>
          </w:p>
        </w:tc>
        <w:tc>
          <w:tcPr>
            <w:tcW w:w="2551"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178,9</w:t>
            </w:r>
          </w:p>
        </w:tc>
        <w:tc>
          <w:tcPr>
            <w:tcW w:w="2693"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47,3</w:t>
            </w:r>
          </w:p>
        </w:tc>
        <w:tc>
          <w:tcPr>
            <w:tcW w:w="2546"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99,2</w:t>
            </w:r>
          </w:p>
        </w:tc>
      </w:tr>
      <w:tr w:rsidR="000B1EBF" w:rsidRPr="00A43B3D" w:rsidTr="001545F7">
        <w:tc>
          <w:tcPr>
            <w:tcW w:w="1555" w:type="dxa"/>
          </w:tcPr>
          <w:p w:rsidR="000B1EBF" w:rsidRPr="00A43B3D" w:rsidRDefault="000B1EBF" w:rsidP="000B1EBF">
            <w:pPr>
              <w:contextualSpacing/>
              <w:jc w:val="center"/>
              <w:rPr>
                <w:rFonts w:ascii="Times New Roman Tj" w:hAnsi="Times New Roman Tj" w:cs="Times New Roman Tj"/>
                <w:b/>
                <w:bCs/>
                <w:sz w:val="28"/>
                <w:szCs w:val="28"/>
                <w:lang w:val="tg-Cyrl-TJ"/>
              </w:rPr>
            </w:pPr>
            <w:r w:rsidRPr="00A43B3D">
              <w:rPr>
                <w:rFonts w:ascii="Times New Roman Tj" w:hAnsi="Times New Roman Tj" w:cs="Times New Roman Tj"/>
                <w:b/>
                <w:bCs/>
                <w:sz w:val="28"/>
                <w:szCs w:val="28"/>
                <w:lang w:val="tg-Cyrl-TJ"/>
              </w:rPr>
              <w:t>2003</w:t>
            </w:r>
          </w:p>
        </w:tc>
        <w:tc>
          <w:tcPr>
            <w:tcW w:w="2551"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107,8</w:t>
            </w:r>
          </w:p>
        </w:tc>
        <w:tc>
          <w:tcPr>
            <w:tcW w:w="2693"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111,2</w:t>
            </w:r>
          </w:p>
        </w:tc>
        <w:tc>
          <w:tcPr>
            <w:tcW w:w="2546"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94,3</w:t>
            </w:r>
          </w:p>
        </w:tc>
      </w:tr>
      <w:tr w:rsidR="000B1EBF" w:rsidRPr="00A43B3D" w:rsidTr="001545F7">
        <w:tc>
          <w:tcPr>
            <w:tcW w:w="1555" w:type="dxa"/>
          </w:tcPr>
          <w:p w:rsidR="000B1EBF" w:rsidRPr="00A43B3D" w:rsidRDefault="000B1EBF" w:rsidP="000B1EBF">
            <w:pPr>
              <w:contextualSpacing/>
              <w:jc w:val="center"/>
              <w:rPr>
                <w:rFonts w:ascii="Times New Roman Tj" w:hAnsi="Times New Roman Tj" w:cs="Times New Roman Tj"/>
                <w:b/>
                <w:bCs/>
                <w:sz w:val="28"/>
                <w:szCs w:val="28"/>
                <w:lang w:val="tg-Cyrl-TJ"/>
              </w:rPr>
            </w:pPr>
            <w:r w:rsidRPr="00A43B3D">
              <w:rPr>
                <w:rFonts w:ascii="Times New Roman Tj" w:hAnsi="Times New Roman Tj" w:cs="Times New Roman Tj"/>
                <w:b/>
                <w:bCs/>
                <w:sz w:val="28"/>
                <w:szCs w:val="28"/>
                <w:lang w:val="tg-Cyrl-TJ"/>
              </w:rPr>
              <w:t>2004</w:t>
            </w:r>
          </w:p>
        </w:tc>
        <w:tc>
          <w:tcPr>
            <w:tcW w:w="2551"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112,7</w:t>
            </w:r>
          </w:p>
        </w:tc>
        <w:tc>
          <w:tcPr>
            <w:tcW w:w="2693"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139,2</w:t>
            </w:r>
          </w:p>
        </w:tc>
        <w:tc>
          <w:tcPr>
            <w:tcW w:w="2546"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102,6</w:t>
            </w:r>
          </w:p>
        </w:tc>
      </w:tr>
      <w:tr w:rsidR="000B1EBF" w:rsidRPr="00A43B3D" w:rsidTr="001545F7">
        <w:tc>
          <w:tcPr>
            <w:tcW w:w="1555" w:type="dxa"/>
          </w:tcPr>
          <w:p w:rsidR="000B1EBF" w:rsidRPr="00A43B3D" w:rsidRDefault="000B1EBF" w:rsidP="000B1EBF">
            <w:pPr>
              <w:contextualSpacing/>
              <w:jc w:val="center"/>
              <w:rPr>
                <w:rFonts w:ascii="Times New Roman Tj" w:hAnsi="Times New Roman Tj" w:cs="Times New Roman Tj"/>
                <w:b/>
                <w:bCs/>
                <w:sz w:val="28"/>
                <w:szCs w:val="28"/>
                <w:lang w:val="tg-Cyrl-TJ"/>
              </w:rPr>
            </w:pPr>
            <w:r w:rsidRPr="00A43B3D">
              <w:rPr>
                <w:rFonts w:ascii="Times New Roman Tj" w:hAnsi="Times New Roman Tj" w:cs="Times New Roman Tj"/>
                <w:b/>
                <w:bCs/>
                <w:sz w:val="28"/>
                <w:szCs w:val="28"/>
                <w:lang w:val="tg-Cyrl-TJ"/>
              </w:rPr>
              <w:t>2005</w:t>
            </w:r>
          </w:p>
        </w:tc>
        <w:tc>
          <w:tcPr>
            <w:tcW w:w="2551"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108,0</w:t>
            </w:r>
          </w:p>
        </w:tc>
        <w:tc>
          <w:tcPr>
            <w:tcW w:w="2693"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140,8</w:t>
            </w:r>
          </w:p>
        </w:tc>
        <w:tc>
          <w:tcPr>
            <w:tcW w:w="2546"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102,5</w:t>
            </w:r>
          </w:p>
        </w:tc>
      </w:tr>
      <w:tr w:rsidR="000B1EBF" w:rsidRPr="00A43B3D" w:rsidTr="001545F7">
        <w:tc>
          <w:tcPr>
            <w:tcW w:w="1555" w:type="dxa"/>
          </w:tcPr>
          <w:p w:rsidR="000B1EBF" w:rsidRPr="00A43B3D" w:rsidRDefault="000B1EBF" w:rsidP="000B1EBF">
            <w:pPr>
              <w:contextualSpacing/>
              <w:jc w:val="center"/>
              <w:rPr>
                <w:rFonts w:ascii="Times New Roman Tj" w:hAnsi="Times New Roman Tj" w:cs="Times New Roman Tj"/>
                <w:b/>
                <w:bCs/>
                <w:sz w:val="28"/>
                <w:szCs w:val="28"/>
                <w:lang w:val="tg-Cyrl-TJ"/>
              </w:rPr>
            </w:pPr>
            <w:r w:rsidRPr="00A43B3D">
              <w:rPr>
                <w:rFonts w:ascii="Times New Roman Tj" w:hAnsi="Times New Roman Tj" w:cs="Times New Roman Tj"/>
                <w:b/>
                <w:bCs/>
                <w:sz w:val="28"/>
                <w:szCs w:val="28"/>
                <w:lang w:val="tg-Cyrl-TJ"/>
              </w:rPr>
              <w:t>2006</w:t>
            </w:r>
          </w:p>
        </w:tc>
        <w:tc>
          <w:tcPr>
            <w:tcW w:w="2551"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101,6</w:t>
            </w:r>
          </w:p>
        </w:tc>
        <w:tc>
          <w:tcPr>
            <w:tcW w:w="2693"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292,9</w:t>
            </w:r>
          </w:p>
        </w:tc>
        <w:tc>
          <w:tcPr>
            <w:tcW w:w="2546"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97,5</w:t>
            </w:r>
          </w:p>
        </w:tc>
      </w:tr>
      <w:tr w:rsidR="000B1EBF" w:rsidRPr="00A43B3D" w:rsidTr="001545F7">
        <w:tc>
          <w:tcPr>
            <w:tcW w:w="1555" w:type="dxa"/>
          </w:tcPr>
          <w:p w:rsidR="000B1EBF" w:rsidRPr="00A43B3D" w:rsidRDefault="000B1EBF" w:rsidP="000B1EBF">
            <w:pPr>
              <w:contextualSpacing/>
              <w:jc w:val="center"/>
              <w:rPr>
                <w:rFonts w:ascii="Times New Roman Tj" w:hAnsi="Times New Roman Tj" w:cs="Times New Roman Tj"/>
                <w:b/>
                <w:bCs/>
                <w:sz w:val="28"/>
                <w:szCs w:val="28"/>
                <w:lang w:val="tg-Cyrl-TJ"/>
              </w:rPr>
            </w:pPr>
            <w:r w:rsidRPr="00A43B3D">
              <w:rPr>
                <w:rFonts w:ascii="Times New Roman Tj" w:hAnsi="Times New Roman Tj" w:cs="Times New Roman Tj"/>
                <w:b/>
                <w:bCs/>
                <w:sz w:val="28"/>
                <w:szCs w:val="28"/>
                <w:lang w:val="tg-Cyrl-TJ"/>
              </w:rPr>
              <w:t>2007</w:t>
            </w:r>
          </w:p>
        </w:tc>
        <w:tc>
          <w:tcPr>
            <w:tcW w:w="2551"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107,2</w:t>
            </w:r>
          </w:p>
        </w:tc>
        <w:tc>
          <w:tcPr>
            <w:tcW w:w="2693"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169,2</w:t>
            </w:r>
          </w:p>
        </w:tc>
        <w:tc>
          <w:tcPr>
            <w:tcW w:w="2546"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96,6</w:t>
            </w:r>
          </w:p>
        </w:tc>
      </w:tr>
      <w:tr w:rsidR="000B1EBF" w:rsidRPr="00A43B3D" w:rsidTr="001545F7">
        <w:tc>
          <w:tcPr>
            <w:tcW w:w="1555" w:type="dxa"/>
          </w:tcPr>
          <w:p w:rsidR="000B1EBF" w:rsidRPr="00A43B3D" w:rsidRDefault="000B1EBF" w:rsidP="000B1EBF">
            <w:pPr>
              <w:contextualSpacing/>
              <w:jc w:val="center"/>
              <w:rPr>
                <w:rFonts w:ascii="Times New Roman Tj" w:hAnsi="Times New Roman Tj" w:cs="Times New Roman Tj"/>
                <w:b/>
                <w:bCs/>
                <w:sz w:val="28"/>
                <w:szCs w:val="28"/>
                <w:lang w:val="tg-Cyrl-TJ"/>
              </w:rPr>
            </w:pPr>
            <w:r w:rsidRPr="00A43B3D">
              <w:rPr>
                <w:rFonts w:ascii="Times New Roman Tj" w:hAnsi="Times New Roman Tj" w:cs="Times New Roman Tj"/>
                <w:b/>
                <w:bCs/>
                <w:sz w:val="28"/>
                <w:szCs w:val="28"/>
                <w:lang w:val="tg-Cyrl-TJ"/>
              </w:rPr>
              <w:t>2008</w:t>
            </w:r>
          </w:p>
        </w:tc>
        <w:tc>
          <w:tcPr>
            <w:tcW w:w="2551"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93,7</w:t>
            </w:r>
          </w:p>
        </w:tc>
        <w:tc>
          <w:tcPr>
            <w:tcW w:w="2693"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186,9</w:t>
            </w:r>
          </w:p>
        </w:tc>
        <w:tc>
          <w:tcPr>
            <w:tcW w:w="2546"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91,2</w:t>
            </w:r>
          </w:p>
        </w:tc>
      </w:tr>
      <w:tr w:rsidR="000B1EBF" w:rsidRPr="00A43B3D" w:rsidTr="001545F7">
        <w:tc>
          <w:tcPr>
            <w:tcW w:w="1555" w:type="dxa"/>
          </w:tcPr>
          <w:p w:rsidR="000B1EBF" w:rsidRPr="00A43B3D" w:rsidRDefault="000B1EBF" w:rsidP="000B1EBF">
            <w:pPr>
              <w:contextualSpacing/>
              <w:jc w:val="center"/>
              <w:rPr>
                <w:rFonts w:ascii="Times New Roman Tj" w:hAnsi="Times New Roman Tj" w:cs="Times New Roman Tj"/>
                <w:b/>
                <w:bCs/>
                <w:sz w:val="28"/>
                <w:szCs w:val="28"/>
                <w:lang w:val="tg-Cyrl-TJ"/>
              </w:rPr>
            </w:pPr>
            <w:r w:rsidRPr="00A43B3D">
              <w:rPr>
                <w:rFonts w:ascii="Times New Roman Tj" w:hAnsi="Times New Roman Tj" w:cs="Times New Roman Tj"/>
                <w:b/>
                <w:bCs/>
                <w:sz w:val="28"/>
                <w:szCs w:val="28"/>
                <w:lang w:val="tg-Cyrl-TJ"/>
              </w:rPr>
              <w:t>2009</w:t>
            </w:r>
          </w:p>
        </w:tc>
        <w:tc>
          <w:tcPr>
            <w:tcW w:w="2551"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91,8</w:t>
            </w:r>
          </w:p>
        </w:tc>
        <w:tc>
          <w:tcPr>
            <w:tcW w:w="2693"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69,7</w:t>
            </w:r>
          </w:p>
        </w:tc>
        <w:tc>
          <w:tcPr>
            <w:tcW w:w="2546"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100,0</w:t>
            </w:r>
          </w:p>
        </w:tc>
      </w:tr>
      <w:tr w:rsidR="000B1EBF" w:rsidRPr="00A43B3D" w:rsidTr="001545F7">
        <w:tc>
          <w:tcPr>
            <w:tcW w:w="1555" w:type="dxa"/>
          </w:tcPr>
          <w:p w:rsidR="000B1EBF" w:rsidRPr="00A43B3D" w:rsidRDefault="000B1EBF" w:rsidP="000B1EBF">
            <w:pPr>
              <w:contextualSpacing/>
              <w:jc w:val="center"/>
              <w:rPr>
                <w:rFonts w:ascii="Times New Roman Tj" w:hAnsi="Times New Roman Tj" w:cs="Times New Roman Tj"/>
                <w:b/>
                <w:bCs/>
                <w:sz w:val="28"/>
                <w:szCs w:val="28"/>
                <w:lang w:val="tg-Cyrl-TJ"/>
              </w:rPr>
            </w:pPr>
            <w:r w:rsidRPr="00A43B3D">
              <w:rPr>
                <w:rFonts w:ascii="Times New Roman Tj" w:hAnsi="Times New Roman Tj" w:cs="Times New Roman Tj"/>
                <w:b/>
                <w:bCs/>
                <w:sz w:val="28"/>
                <w:szCs w:val="28"/>
                <w:lang w:val="tg-Cyrl-TJ"/>
              </w:rPr>
              <w:t>2010</w:t>
            </w:r>
          </w:p>
        </w:tc>
        <w:tc>
          <w:tcPr>
            <w:tcW w:w="2551"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107,3</w:t>
            </w:r>
          </w:p>
        </w:tc>
        <w:tc>
          <w:tcPr>
            <w:tcW w:w="2693"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91,7</w:t>
            </w:r>
          </w:p>
        </w:tc>
        <w:tc>
          <w:tcPr>
            <w:tcW w:w="2546"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101,3</w:t>
            </w:r>
          </w:p>
        </w:tc>
      </w:tr>
      <w:tr w:rsidR="000B1EBF" w:rsidRPr="00A43B3D" w:rsidTr="001545F7">
        <w:tc>
          <w:tcPr>
            <w:tcW w:w="1555" w:type="dxa"/>
          </w:tcPr>
          <w:p w:rsidR="000B1EBF" w:rsidRPr="00A43B3D" w:rsidRDefault="000B1EBF" w:rsidP="000B1EBF">
            <w:pPr>
              <w:contextualSpacing/>
              <w:jc w:val="center"/>
              <w:rPr>
                <w:rFonts w:ascii="Times New Roman Tj" w:hAnsi="Times New Roman Tj" w:cs="Times New Roman Tj"/>
                <w:b/>
                <w:bCs/>
                <w:sz w:val="28"/>
                <w:szCs w:val="28"/>
                <w:lang w:val="tg-Cyrl-TJ"/>
              </w:rPr>
            </w:pPr>
            <w:r w:rsidRPr="00A43B3D">
              <w:rPr>
                <w:rFonts w:ascii="Times New Roman Tj" w:hAnsi="Times New Roman Tj" w:cs="Times New Roman Tj"/>
                <w:b/>
                <w:bCs/>
                <w:sz w:val="28"/>
                <w:szCs w:val="28"/>
                <w:lang w:val="tg-Cyrl-TJ"/>
              </w:rPr>
              <w:t>2011</w:t>
            </w:r>
          </w:p>
        </w:tc>
        <w:tc>
          <w:tcPr>
            <w:tcW w:w="2551"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104,0</w:t>
            </w:r>
          </w:p>
        </w:tc>
        <w:tc>
          <w:tcPr>
            <w:tcW w:w="2693"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81,8</w:t>
            </w:r>
          </w:p>
        </w:tc>
        <w:tc>
          <w:tcPr>
            <w:tcW w:w="2546"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85,6</w:t>
            </w:r>
          </w:p>
        </w:tc>
      </w:tr>
      <w:tr w:rsidR="000B1EBF" w:rsidRPr="00A43B3D" w:rsidTr="001545F7">
        <w:tc>
          <w:tcPr>
            <w:tcW w:w="1555" w:type="dxa"/>
          </w:tcPr>
          <w:p w:rsidR="000B1EBF" w:rsidRPr="00A43B3D" w:rsidRDefault="000B1EBF" w:rsidP="000B1EBF">
            <w:pPr>
              <w:contextualSpacing/>
              <w:jc w:val="center"/>
              <w:rPr>
                <w:rFonts w:ascii="Times New Roman Tj" w:hAnsi="Times New Roman Tj" w:cs="Times New Roman Tj"/>
                <w:b/>
                <w:bCs/>
                <w:sz w:val="28"/>
                <w:szCs w:val="28"/>
                <w:lang w:val="tg-Cyrl-TJ"/>
              </w:rPr>
            </w:pPr>
            <w:r w:rsidRPr="00A43B3D">
              <w:rPr>
                <w:rFonts w:ascii="Times New Roman Tj" w:hAnsi="Times New Roman Tj" w:cs="Times New Roman Tj"/>
                <w:b/>
                <w:bCs/>
                <w:sz w:val="28"/>
                <w:szCs w:val="28"/>
                <w:lang w:val="tg-Cyrl-TJ"/>
              </w:rPr>
              <w:t>2012</w:t>
            </w:r>
          </w:p>
        </w:tc>
        <w:tc>
          <w:tcPr>
            <w:tcW w:w="2551"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108,9</w:t>
            </w:r>
          </w:p>
        </w:tc>
        <w:tc>
          <w:tcPr>
            <w:tcW w:w="2693"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82,5</w:t>
            </w:r>
          </w:p>
        </w:tc>
        <w:tc>
          <w:tcPr>
            <w:tcW w:w="2546"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105,3</w:t>
            </w:r>
          </w:p>
        </w:tc>
      </w:tr>
      <w:tr w:rsidR="000B1EBF" w:rsidRPr="00A43B3D" w:rsidTr="001545F7">
        <w:tc>
          <w:tcPr>
            <w:tcW w:w="1555" w:type="dxa"/>
          </w:tcPr>
          <w:p w:rsidR="000B1EBF" w:rsidRPr="00A43B3D" w:rsidRDefault="000B1EBF" w:rsidP="000B1EBF">
            <w:pPr>
              <w:contextualSpacing/>
              <w:jc w:val="center"/>
              <w:rPr>
                <w:rFonts w:ascii="Times New Roman Tj" w:hAnsi="Times New Roman Tj" w:cs="Times New Roman Tj"/>
                <w:b/>
                <w:bCs/>
                <w:sz w:val="28"/>
                <w:szCs w:val="28"/>
                <w:lang w:val="tg-Cyrl-TJ"/>
              </w:rPr>
            </w:pPr>
            <w:r w:rsidRPr="00A43B3D">
              <w:rPr>
                <w:rFonts w:ascii="Times New Roman Tj" w:hAnsi="Times New Roman Tj" w:cs="Times New Roman Tj"/>
                <w:b/>
                <w:bCs/>
                <w:sz w:val="28"/>
                <w:szCs w:val="28"/>
                <w:lang w:val="tg-Cyrl-TJ"/>
              </w:rPr>
              <w:t>2013</w:t>
            </w:r>
          </w:p>
        </w:tc>
        <w:tc>
          <w:tcPr>
            <w:tcW w:w="2551"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101,9</w:t>
            </w:r>
          </w:p>
        </w:tc>
        <w:tc>
          <w:tcPr>
            <w:tcW w:w="2693"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102,0</w:t>
            </w:r>
          </w:p>
        </w:tc>
        <w:tc>
          <w:tcPr>
            <w:tcW w:w="2546"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102,4</w:t>
            </w:r>
          </w:p>
        </w:tc>
      </w:tr>
      <w:tr w:rsidR="000B1EBF" w:rsidRPr="00A43B3D" w:rsidTr="001545F7">
        <w:tc>
          <w:tcPr>
            <w:tcW w:w="1555" w:type="dxa"/>
          </w:tcPr>
          <w:p w:rsidR="000B1EBF" w:rsidRPr="00A43B3D" w:rsidRDefault="000B1EBF" w:rsidP="000B1EBF">
            <w:pPr>
              <w:contextualSpacing/>
              <w:jc w:val="center"/>
              <w:rPr>
                <w:rFonts w:ascii="Times New Roman Tj" w:hAnsi="Times New Roman Tj" w:cs="Times New Roman Tj"/>
                <w:b/>
                <w:bCs/>
                <w:sz w:val="28"/>
                <w:szCs w:val="28"/>
                <w:lang w:val="tg-Cyrl-TJ"/>
              </w:rPr>
            </w:pPr>
            <w:r w:rsidRPr="00A43B3D">
              <w:rPr>
                <w:rFonts w:ascii="Times New Roman Tj" w:hAnsi="Times New Roman Tj" w:cs="Times New Roman Tj"/>
                <w:b/>
                <w:bCs/>
                <w:sz w:val="28"/>
                <w:szCs w:val="28"/>
                <w:lang w:val="tg-Cyrl-TJ"/>
              </w:rPr>
              <w:t>2014</w:t>
            </w:r>
          </w:p>
        </w:tc>
        <w:tc>
          <w:tcPr>
            <w:tcW w:w="2551"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102,9</w:t>
            </w:r>
          </w:p>
        </w:tc>
        <w:tc>
          <w:tcPr>
            <w:tcW w:w="2693"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120,6</w:t>
            </w:r>
          </w:p>
        </w:tc>
        <w:tc>
          <w:tcPr>
            <w:tcW w:w="2546"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99,1</w:t>
            </w:r>
          </w:p>
        </w:tc>
      </w:tr>
      <w:tr w:rsidR="000B1EBF" w:rsidRPr="00A43B3D" w:rsidTr="001545F7">
        <w:tc>
          <w:tcPr>
            <w:tcW w:w="1555" w:type="dxa"/>
          </w:tcPr>
          <w:p w:rsidR="000B1EBF" w:rsidRPr="00A43B3D" w:rsidRDefault="000B1EBF" w:rsidP="000B1EBF">
            <w:pPr>
              <w:contextualSpacing/>
              <w:jc w:val="center"/>
              <w:rPr>
                <w:rFonts w:ascii="Times New Roman Tj" w:hAnsi="Times New Roman Tj" w:cs="Times New Roman Tj"/>
                <w:b/>
                <w:bCs/>
                <w:sz w:val="28"/>
                <w:szCs w:val="28"/>
                <w:lang w:val="tg-Cyrl-TJ"/>
              </w:rPr>
            </w:pPr>
            <w:r w:rsidRPr="00A43B3D">
              <w:rPr>
                <w:rFonts w:ascii="Times New Roman Tj" w:hAnsi="Times New Roman Tj" w:cs="Times New Roman Tj"/>
                <w:b/>
                <w:bCs/>
                <w:sz w:val="28"/>
                <w:szCs w:val="28"/>
                <w:lang w:val="tg-Cyrl-TJ"/>
              </w:rPr>
              <w:t>2015</w:t>
            </w:r>
          </w:p>
        </w:tc>
        <w:tc>
          <w:tcPr>
            <w:tcW w:w="2551"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108,3</w:t>
            </w:r>
          </w:p>
        </w:tc>
        <w:tc>
          <w:tcPr>
            <w:tcW w:w="2693"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191,0</w:t>
            </w:r>
          </w:p>
        </w:tc>
        <w:tc>
          <w:tcPr>
            <w:tcW w:w="2546"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95,4</w:t>
            </w:r>
          </w:p>
        </w:tc>
      </w:tr>
      <w:tr w:rsidR="000B1EBF" w:rsidRPr="00A43B3D" w:rsidTr="001545F7">
        <w:tc>
          <w:tcPr>
            <w:tcW w:w="1555" w:type="dxa"/>
          </w:tcPr>
          <w:p w:rsidR="000B1EBF" w:rsidRPr="00A43B3D" w:rsidRDefault="000B1EBF" w:rsidP="000B1EBF">
            <w:pPr>
              <w:contextualSpacing/>
              <w:jc w:val="center"/>
              <w:rPr>
                <w:rFonts w:ascii="Times New Roman Tj" w:hAnsi="Times New Roman Tj" w:cs="Times New Roman Tj"/>
                <w:b/>
                <w:bCs/>
                <w:sz w:val="28"/>
                <w:szCs w:val="28"/>
                <w:lang w:val="tg-Cyrl-TJ"/>
              </w:rPr>
            </w:pPr>
            <w:r w:rsidRPr="00A43B3D">
              <w:rPr>
                <w:rFonts w:ascii="Times New Roman Tj" w:hAnsi="Times New Roman Tj" w:cs="Times New Roman Tj"/>
                <w:b/>
                <w:bCs/>
                <w:sz w:val="28"/>
                <w:szCs w:val="28"/>
                <w:lang w:val="tg-Cyrl-TJ"/>
              </w:rPr>
              <w:t>2016</w:t>
            </w:r>
          </w:p>
        </w:tc>
        <w:tc>
          <w:tcPr>
            <w:tcW w:w="2551"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113,8</w:t>
            </w:r>
          </w:p>
        </w:tc>
        <w:tc>
          <w:tcPr>
            <w:tcW w:w="2693"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125,9</w:t>
            </w:r>
          </w:p>
        </w:tc>
        <w:tc>
          <w:tcPr>
            <w:tcW w:w="2546"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96,5</w:t>
            </w:r>
          </w:p>
        </w:tc>
      </w:tr>
      <w:tr w:rsidR="000B1EBF" w:rsidRPr="00A43B3D" w:rsidTr="00A121F0">
        <w:tc>
          <w:tcPr>
            <w:tcW w:w="1555" w:type="dxa"/>
          </w:tcPr>
          <w:p w:rsidR="000B1EBF" w:rsidRPr="00A43B3D" w:rsidRDefault="000B1EBF" w:rsidP="000B1EBF">
            <w:pPr>
              <w:contextualSpacing/>
              <w:jc w:val="center"/>
              <w:rPr>
                <w:rFonts w:ascii="Times New Roman Tj" w:hAnsi="Times New Roman Tj" w:cs="Times New Roman Tj"/>
                <w:b/>
                <w:bCs/>
                <w:sz w:val="28"/>
                <w:szCs w:val="28"/>
                <w:lang w:val="tg-Cyrl-TJ"/>
              </w:rPr>
            </w:pPr>
            <w:r w:rsidRPr="00A43B3D">
              <w:rPr>
                <w:rFonts w:ascii="Times New Roman Tj" w:hAnsi="Times New Roman Tj" w:cs="Times New Roman Tj"/>
                <w:b/>
                <w:bCs/>
                <w:sz w:val="28"/>
                <w:szCs w:val="28"/>
                <w:lang w:val="tg-Cyrl-TJ"/>
              </w:rPr>
              <w:t>2017</w:t>
            </w:r>
          </w:p>
        </w:tc>
        <w:tc>
          <w:tcPr>
            <w:tcW w:w="2551"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119,0</w:t>
            </w:r>
          </w:p>
        </w:tc>
        <w:tc>
          <w:tcPr>
            <w:tcW w:w="2693"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96,2</w:t>
            </w:r>
          </w:p>
        </w:tc>
        <w:tc>
          <w:tcPr>
            <w:tcW w:w="2546"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132,2</w:t>
            </w:r>
          </w:p>
        </w:tc>
      </w:tr>
      <w:tr w:rsidR="000B1EBF" w:rsidRPr="00A43B3D" w:rsidTr="00A121F0">
        <w:tc>
          <w:tcPr>
            <w:tcW w:w="1555" w:type="dxa"/>
          </w:tcPr>
          <w:p w:rsidR="000B1EBF" w:rsidRPr="00A43B3D" w:rsidRDefault="000B1EBF" w:rsidP="000B1EBF">
            <w:pPr>
              <w:contextualSpacing/>
              <w:jc w:val="center"/>
              <w:rPr>
                <w:rFonts w:ascii="Times New Roman Tj" w:hAnsi="Times New Roman Tj" w:cs="Times New Roman Tj"/>
                <w:b/>
                <w:bCs/>
                <w:sz w:val="28"/>
                <w:szCs w:val="28"/>
                <w:lang w:val="tg-Cyrl-TJ"/>
              </w:rPr>
            </w:pPr>
            <w:r w:rsidRPr="00A43B3D">
              <w:rPr>
                <w:rFonts w:ascii="Times New Roman Tj" w:hAnsi="Times New Roman Tj" w:cs="Times New Roman Tj"/>
                <w:b/>
                <w:bCs/>
                <w:sz w:val="28"/>
                <w:szCs w:val="28"/>
                <w:lang w:val="tg-Cyrl-TJ"/>
              </w:rPr>
              <w:t>2018</w:t>
            </w:r>
          </w:p>
        </w:tc>
        <w:tc>
          <w:tcPr>
            <w:tcW w:w="2551"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108,3</w:t>
            </w:r>
          </w:p>
        </w:tc>
        <w:tc>
          <w:tcPr>
            <w:tcW w:w="2693"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129,8</w:t>
            </w:r>
          </w:p>
        </w:tc>
        <w:tc>
          <w:tcPr>
            <w:tcW w:w="2546"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98,5</w:t>
            </w:r>
          </w:p>
        </w:tc>
      </w:tr>
      <w:tr w:rsidR="000B1EBF" w:rsidRPr="00A43B3D" w:rsidTr="00A121F0">
        <w:tc>
          <w:tcPr>
            <w:tcW w:w="1555" w:type="dxa"/>
          </w:tcPr>
          <w:p w:rsidR="000B1EBF" w:rsidRPr="00A43B3D" w:rsidRDefault="000B1EBF" w:rsidP="000B1EBF">
            <w:pPr>
              <w:contextualSpacing/>
              <w:jc w:val="center"/>
              <w:rPr>
                <w:rFonts w:ascii="Times New Roman Tj" w:hAnsi="Times New Roman Tj" w:cs="Times New Roman Tj"/>
                <w:b/>
                <w:bCs/>
                <w:sz w:val="28"/>
                <w:szCs w:val="28"/>
                <w:lang w:val="tg-Cyrl-TJ"/>
              </w:rPr>
            </w:pPr>
            <w:r w:rsidRPr="00A43B3D">
              <w:rPr>
                <w:rFonts w:ascii="Times New Roman Tj" w:hAnsi="Times New Roman Tj" w:cs="Times New Roman Tj"/>
                <w:b/>
                <w:bCs/>
                <w:sz w:val="28"/>
                <w:szCs w:val="28"/>
                <w:lang w:val="tg-Cyrl-TJ"/>
              </w:rPr>
              <w:t>2019</w:t>
            </w:r>
          </w:p>
        </w:tc>
        <w:tc>
          <w:tcPr>
            <w:tcW w:w="2551"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111,4</w:t>
            </w:r>
          </w:p>
        </w:tc>
        <w:tc>
          <w:tcPr>
            <w:tcW w:w="2693"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74,0</w:t>
            </w:r>
          </w:p>
        </w:tc>
        <w:tc>
          <w:tcPr>
            <w:tcW w:w="2546"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106,4</w:t>
            </w:r>
          </w:p>
        </w:tc>
      </w:tr>
      <w:tr w:rsidR="000B1EBF" w:rsidRPr="00A43B3D" w:rsidTr="00A121F0">
        <w:tc>
          <w:tcPr>
            <w:tcW w:w="1555" w:type="dxa"/>
          </w:tcPr>
          <w:p w:rsidR="000B1EBF" w:rsidRPr="00A43B3D" w:rsidRDefault="000B1EBF" w:rsidP="000B1EBF">
            <w:pPr>
              <w:contextualSpacing/>
              <w:jc w:val="center"/>
              <w:rPr>
                <w:rFonts w:ascii="Times New Roman Tj" w:hAnsi="Times New Roman Tj" w:cs="Times New Roman Tj"/>
                <w:b/>
                <w:bCs/>
                <w:sz w:val="28"/>
                <w:szCs w:val="28"/>
                <w:lang w:val="tg-Cyrl-TJ"/>
              </w:rPr>
            </w:pPr>
            <w:r w:rsidRPr="00A43B3D">
              <w:rPr>
                <w:rFonts w:ascii="Times New Roman Tj" w:hAnsi="Times New Roman Tj" w:cs="Times New Roman Tj"/>
                <w:b/>
                <w:bCs/>
                <w:sz w:val="28"/>
                <w:szCs w:val="28"/>
                <w:lang w:val="tg-Cyrl-TJ"/>
              </w:rPr>
              <w:t>2020</w:t>
            </w:r>
          </w:p>
        </w:tc>
        <w:tc>
          <w:tcPr>
            <w:tcW w:w="2551"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106,9</w:t>
            </w:r>
          </w:p>
        </w:tc>
        <w:tc>
          <w:tcPr>
            <w:tcW w:w="2693"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91,5</w:t>
            </w:r>
          </w:p>
        </w:tc>
        <w:tc>
          <w:tcPr>
            <w:tcW w:w="2546"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103,3</w:t>
            </w:r>
          </w:p>
        </w:tc>
      </w:tr>
      <w:tr w:rsidR="000B1EBF" w:rsidRPr="00A43B3D" w:rsidTr="00A121F0">
        <w:tc>
          <w:tcPr>
            <w:tcW w:w="1555" w:type="dxa"/>
          </w:tcPr>
          <w:p w:rsidR="000B1EBF" w:rsidRPr="00A43B3D" w:rsidRDefault="000B1EBF" w:rsidP="000B1EBF">
            <w:pPr>
              <w:contextualSpacing/>
              <w:jc w:val="center"/>
              <w:rPr>
                <w:rFonts w:ascii="Times New Roman Tj" w:hAnsi="Times New Roman Tj" w:cs="Times New Roman Tj"/>
                <w:b/>
                <w:bCs/>
                <w:sz w:val="28"/>
                <w:szCs w:val="28"/>
                <w:lang w:val="tg-Cyrl-TJ"/>
              </w:rPr>
            </w:pPr>
            <w:r>
              <w:rPr>
                <w:rFonts w:ascii="Times New Roman Tj" w:hAnsi="Times New Roman Tj" w:cs="Times New Roman Tj"/>
                <w:b/>
                <w:bCs/>
                <w:sz w:val="28"/>
                <w:szCs w:val="28"/>
                <w:lang w:val="tg-Cyrl-TJ"/>
              </w:rPr>
              <w:t>2021</w:t>
            </w:r>
          </w:p>
        </w:tc>
        <w:tc>
          <w:tcPr>
            <w:tcW w:w="2551"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118,9</w:t>
            </w:r>
          </w:p>
        </w:tc>
        <w:tc>
          <w:tcPr>
            <w:tcW w:w="2693"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90,4</w:t>
            </w:r>
          </w:p>
        </w:tc>
        <w:tc>
          <w:tcPr>
            <w:tcW w:w="2546"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102,8</w:t>
            </w:r>
          </w:p>
        </w:tc>
      </w:tr>
      <w:tr w:rsidR="000B1EBF" w:rsidRPr="00A43B3D" w:rsidTr="00A121F0">
        <w:tc>
          <w:tcPr>
            <w:tcW w:w="1555" w:type="dxa"/>
          </w:tcPr>
          <w:p w:rsidR="000B1EBF" w:rsidRPr="00A43B3D" w:rsidRDefault="000B1EBF" w:rsidP="000B1EBF">
            <w:pPr>
              <w:contextualSpacing/>
              <w:jc w:val="center"/>
              <w:rPr>
                <w:rFonts w:ascii="Times New Roman Tj" w:hAnsi="Times New Roman Tj" w:cs="Times New Roman Tj"/>
                <w:b/>
                <w:bCs/>
                <w:sz w:val="28"/>
                <w:szCs w:val="28"/>
                <w:lang w:val="tg-Cyrl-TJ"/>
              </w:rPr>
            </w:pPr>
            <w:r>
              <w:rPr>
                <w:rFonts w:ascii="Times New Roman Tj" w:hAnsi="Times New Roman Tj" w:cs="Times New Roman Tj"/>
                <w:b/>
                <w:bCs/>
                <w:sz w:val="28"/>
                <w:szCs w:val="28"/>
                <w:lang w:val="tg-Cyrl-TJ"/>
              </w:rPr>
              <w:t>2022</w:t>
            </w:r>
          </w:p>
        </w:tc>
        <w:tc>
          <w:tcPr>
            <w:tcW w:w="2551"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107,7</w:t>
            </w:r>
          </w:p>
        </w:tc>
        <w:tc>
          <w:tcPr>
            <w:tcW w:w="2693"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95,7</w:t>
            </w:r>
          </w:p>
        </w:tc>
        <w:tc>
          <w:tcPr>
            <w:tcW w:w="2546" w:type="dxa"/>
            <w:vAlign w:val="bottom"/>
          </w:tcPr>
          <w:p w:rsidR="000B1EBF" w:rsidRPr="000B1EBF" w:rsidRDefault="000B1EBF" w:rsidP="008E47B1">
            <w:pPr>
              <w:jc w:val="center"/>
              <w:rPr>
                <w:rFonts w:ascii="Times New Roman Tj" w:hAnsi="Times New Roman Tj" w:cs="Calibri"/>
                <w:color w:val="000000"/>
                <w:sz w:val="28"/>
                <w:szCs w:val="28"/>
              </w:rPr>
            </w:pPr>
            <w:r w:rsidRPr="000B1EBF">
              <w:rPr>
                <w:rFonts w:ascii="Times New Roman Tj" w:hAnsi="Times New Roman Tj" w:cs="Calibri"/>
                <w:color w:val="000000"/>
                <w:sz w:val="28"/>
                <w:szCs w:val="28"/>
              </w:rPr>
              <w:t>100,1</w:t>
            </w:r>
          </w:p>
        </w:tc>
      </w:tr>
    </w:tbl>
    <w:p w:rsidR="0062527E" w:rsidRPr="00EB3426" w:rsidRDefault="00EB3426" w:rsidP="00FB7A38">
      <w:pPr>
        <w:ind w:firstLine="708"/>
        <w:contextualSpacing/>
        <w:jc w:val="both"/>
        <w:rPr>
          <w:rFonts w:ascii="Times New Roman Tj" w:hAnsi="Times New Roman Tj" w:cs="Times New Roman Tj"/>
          <w:sz w:val="20"/>
          <w:szCs w:val="20"/>
          <w:lang w:val="tg-Cyrl-TJ"/>
        </w:rPr>
      </w:pPr>
      <w:r w:rsidRPr="00EB3426">
        <w:rPr>
          <w:rFonts w:ascii="Times New Roman Tj" w:hAnsi="Times New Roman Tj" w:cs="Times New Roman Tj"/>
          <w:sz w:val="20"/>
          <w:szCs w:val="20"/>
          <w:lang w:val="tg-Cyrl-TJ"/>
        </w:rPr>
        <w:t xml:space="preserve">Манбаъ: </w:t>
      </w:r>
      <w:r w:rsidRPr="00EB3426">
        <w:rPr>
          <w:rFonts w:ascii="Cambria" w:hAnsi="Cambria" w:cs="Cambria"/>
          <w:sz w:val="20"/>
          <w:szCs w:val="20"/>
          <w:lang w:val="tg-Cyrl-TJ"/>
        </w:rPr>
        <w:t>Ҳ</w:t>
      </w:r>
      <w:r w:rsidRPr="00EB3426">
        <w:rPr>
          <w:rFonts w:ascii="Times New Roman Tj" w:hAnsi="Times New Roman Tj" w:cs="Times New Roman Tj"/>
          <w:sz w:val="20"/>
          <w:szCs w:val="20"/>
          <w:lang w:val="tg-Cyrl-TJ"/>
        </w:rPr>
        <w:t>исоби муаллиф бо истифода аз маълумот</w:t>
      </w:r>
      <w:r w:rsidRPr="00EB3426">
        <w:rPr>
          <w:rFonts w:ascii="Cambria" w:hAnsi="Cambria" w:cs="Cambria"/>
          <w:sz w:val="20"/>
          <w:szCs w:val="20"/>
          <w:lang w:val="tg-Cyrl-TJ"/>
        </w:rPr>
        <w:t>ҳ</w:t>
      </w:r>
      <w:r w:rsidRPr="00EB3426">
        <w:rPr>
          <w:rFonts w:ascii="Times New Roman Tj" w:hAnsi="Times New Roman Tj" w:cs="Times New Roman Tj"/>
          <w:sz w:val="20"/>
          <w:szCs w:val="20"/>
          <w:lang w:val="tg-Cyrl-TJ"/>
        </w:rPr>
        <w:t>ои омор</w:t>
      </w:r>
      <w:r w:rsidRPr="00EB3426">
        <w:rPr>
          <w:rFonts w:ascii="Cambria" w:hAnsi="Cambria" w:cs="Cambria"/>
          <w:sz w:val="20"/>
          <w:szCs w:val="20"/>
          <w:lang w:val="tg-Cyrl-TJ"/>
        </w:rPr>
        <w:t>ӣ</w:t>
      </w:r>
      <w:r w:rsidR="002A2B78">
        <w:rPr>
          <w:rFonts w:ascii="Cambria" w:hAnsi="Cambria" w:cs="Cambria"/>
          <w:sz w:val="20"/>
          <w:szCs w:val="20"/>
          <w:lang w:val="tg-Cyrl-TJ"/>
        </w:rPr>
        <w:t xml:space="preserve"> </w:t>
      </w:r>
      <w:r w:rsidR="002A2B78" w:rsidRPr="00A43B3D">
        <w:rPr>
          <w:rFonts w:cs="Times New Roman Tj"/>
          <w:sz w:val="28"/>
          <w:szCs w:val="28"/>
          <w:lang w:val="tg-Cyrl-TJ"/>
        </w:rPr>
        <w:t>[</w:t>
      </w:r>
      <w:r w:rsidR="002A2B78">
        <w:rPr>
          <w:rFonts w:cs="Times New Roman Tj"/>
          <w:sz w:val="28"/>
          <w:szCs w:val="28"/>
          <w:lang w:val="tg-Cyrl-TJ"/>
        </w:rPr>
        <w:t>5</w:t>
      </w:r>
      <w:r w:rsidR="002A2B78" w:rsidRPr="00A43B3D">
        <w:rPr>
          <w:rFonts w:cs="Times New Roman Tj"/>
          <w:sz w:val="28"/>
          <w:szCs w:val="28"/>
          <w:lang w:val="tg-Cyrl-TJ"/>
        </w:rPr>
        <w:t xml:space="preserve">, </w:t>
      </w:r>
      <w:r w:rsidR="002A2B78">
        <w:rPr>
          <w:rFonts w:cs="Times New Roman Tj"/>
          <w:sz w:val="28"/>
          <w:szCs w:val="28"/>
          <w:lang w:val="tg-Cyrl-TJ"/>
        </w:rPr>
        <w:t>6</w:t>
      </w:r>
      <w:r w:rsidR="002A2B78" w:rsidRPr="00A43B3D">
        <w:rPr>
          <w:rFonts w:cs="Times New Roman Tj"/>
          <w:sz w:val="28"/>
          <w:szCs w:val="28"/>
          <w:lang w:val="tg-Cyrl-TJ"/>
        </w:rPr>
        <w:t>]</w:t>
      </w:r>
    </w:p>
    <w:p w:rsidR="00A121F0" w:rsidRPr="00371517" w:rsidRDefault="00A121F0" w:rsidP="00137528">
      <w:pPr>
        <w:widowControl w:val="0"/>
        <w:spacing w:after="0" w:line="360" w:lineRule="auto"/>
        <w:ind w:firstLine="709"/>
        <w:jc w:val="both"/>
        <w:rPr>
          <w:rFonts w:ascii="Times New Roman Tj" w:hAnsi="Times New Roman Tj" w:cs="Times New Roman"/>
          <w:sz w:val="28"/>
          <w:szCs w:val="28"/>
          <w:lang w:val="tg-Cyrl-TJ"/>
        </w:rPr>
      </w:pPr>
      <w:r w:rsidRPr="00371517">
        <w:rPr>
          <w:rFonts w:ascii="Cambria" w:hAnsi="Cambria" w:cs="Cambria"/>
          <w:sz w:val="28"/>
          <w:szCs w:val="28"/>
          <w:lang w:val="tg-Cyrl-TJ"/>
        </w:rPr>
        <w:t>Ҳ</w:t>
      </w:r>
      <w:r w:rsidRPr="00371517">
        <w:rPr>
          <w:rFonts w:ascii="Times New Roman Tj" w:hAnsi="Times New Roman Tj" w:cs="Times New Roman Tj"/>
          <w:sz w:val="28"/>
          <w:szCs w:val="28"/>
          <w:lang w:val="tg-Cyrl-TJ"/>
        </w:rPr>
        <w:t>исоби</w:t>
      </w:r>
      <w:r w:rsidRPr="00371517">
        <w:rPr>
          <w:rFonts w:ascii="Times New Roman Tj" w:hAnsi="Times New Roman Tj" w:cs="Times New Roman"/>
          <w:sz w:val="28"/>
          <w:szCs w:val="28"/>
          <w:lang w:val="tg-Cyrl-TJ"/>
        </w:rPr>
        <w:t xml:space="preserve"> дар </w:t>
      </w:r>
      <w:r w:rsidRPr="00371517">
        <w:rPr>
          <w:rFonts w:ascii="Cambria" w:hAnsi="Cambria" w:cs="Cambria"/>
          <w:sz w:val="28"/>
          <w:szCs w:val="28"/>
          <w:lang w:val="tg-Cyrl-TJ"/>
        </w:rPr>
        <w:t>ҷ</w:t>
      </w:r>
      <w:r w:rsidRPr="00371517">
        <w:rPr>
          <w:rFonts w:ascii="Times New Roman Tj" w:hAnsi="Times New Roman Tj" w:cs="Times New Roman Tj"/>
          <w:sz w:val="28"/>
          <w:szCs w:val="28"/>
          <w:lang w:val="tg-Cyrl-TJ"/>
        </w:rPr>
        <w:t>адвал</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овардашуда</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нишон</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меди</w:t>
      </w:r>
      <w:r w:rsidRPr="00371517">
        <w:rPr>
          <w:rFonts w:ascii="Cambria" w:hAnsi="Cambria" w:cs="Cambria"/>
          <w:sz w:val="28"/>
          <w:szCs w:val="28"/>
          <w:lang w:val="tg-Cyrl-TJ"/>
        </w:rPr>
        <w:t>ҳ</w:t>
      </w:r>
      <w:r w:rsidRPr="00371517">
        <w:rPr>
          <w:rFonts w:ascii="Times New Roman Tj" w:hAnsi="Times New Roman Tj" w:cs="Times New Roman Tj"/>
          <w:sz w:val="28"/>
          <w:szCs w:val="28"/>
          <w:lang w:val="tg-Cyrl-TJ"/>
        </w:rPr>
        <w:t>ад</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ки</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рушди</w:t>
      </w:r>
      <w:r w:rsidRPr="00371517">
        <w:rPr>
          <w:rFonts w:ascii="Times New Roman Tj" w:hAnsi="Times New Roman Tj" w:cs="Times New Roman"/>
          <w:sz w:val="28"/>
          <w:szCs w:val="28"/>
          <w:lang w:val="tg-Cyrl-TJ"/>
        </w:rPr>
        <w:t xml:space="preserve"> </w:t>
      </w:r>
      <w:r w:rsidRPr="00371517">
        <w:rPr>
          <w:rFonts w:ascii="Cambria" w:hAnsi="Cambria" w:cs="Cambria"/>
          <w:sz w:val="28"/>
          <w:szCs w:val="28"/>
          <w:lang w:val="tg-Cyrl-TJ"/>
        </w:rPr>
        <w:t>ҳ</w:t>
      </w:r>
      <w:r w:rsidRPr="00371517">
        <w:rPr>
          <w:rFonts w:ascii="Times New Roman Tj" w:hAnsi="Times New Roman Tj" w:cs="Times New Roman Tj"/>
          <w:sz w:val="28"/>
          <w:szCs w:val="28"/>
          <w:lang w:val="tg-Cyrl-TJ"/>
        </w:rPr>
        <w:t>осилнокии</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омилии</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ма</w:t>
      </w:r>
      <w:r w:rsidRPr="00371517">
        <w:rPr>
          <w:rFonts w:ascii="Cambria" w:hAnsi="Cambria" w:cs="Cambria"/>
          <w:sz w:val="28"/>
          <w:szCs w:val="28"/>
          <w:lang w:val="tg-Cyrl-TJ"/>
        </w:rPr>
        <w:t>ҷ</w:t>
      </w:r>
      <w:r w:rsidRPr="00371517">
        <w:rPr>
          <w:rFonts w:ascii="Times New Roman Tj" w:hAnsi="Times New Roman Tj" w:cs="Times New Roman Tj"/>
          <w:sz w:val="28"/>
          <w:szCs w:val="28"/>
          <w:lang w:val="tg-Cyrl-TJ"/>
        </w:rPr>
        <w:t>м</w:t>
      </w:r>
      <w:r w:rsidRPr="00371517">
        <w:rPr>
          <w:rFonts w:ascii="Cambria" w:hAnsi="Cambria" w:cs="Cambria"/>
          <w:sz w:val="28"/>
          <w:szCs w:val="28"/>
          <w:lang w:val="tg-Cyrl-TJ"/>
        </w:rPr>
        <w:t>ӯ</w:t>
      </w:r>
      <w:r w:rsidRPr="00371517">
        <w:rPr>
          <w:rFonts w:ascii="Times New Roman Tj" w:hAnsi="Times New Roman Tj" w:cs="Times New Roman Tj"/>
          <w:sz w:val="28"/>
          <w:szCs w:val="28"/>
          <w:lang w:val="tg-Cyrl-TJ"/>
        </w:rPr>
        <w:t>ии</w:t>
      </w:r>
      <w:r w:rsidRPr="00371517">
        <w:rPr>
          <w:rFonts w:ascii="Times New Roman Tj" w:hAnsi="Times New Roman Tj" w:cs="Times New Roman"/>
          <w:sz w:val="28"/>
          <w:szCs w:val="28"/>
          <w:lang w:val="tg-Cyrl-TJ"/>
        </w:rPr>
        <w:t xml:space="preserve"> низоми саноат нисбат ба рушди сармоя ва шу</w:t>
      </w:r>
      <w:r w:rsidRPr="00371517">
        <w:rPr>
          <w:rFonts w:ascii="Cambria" w:hAnsi="Cambria" w:cs="Cambria"/>
          <w:sz w:val="28"/>
          <w:szCs w:val="28"/>
          <w:lang w:val="tg-Cyrl-TJ"/>
        </w:rPr>
        <w:t>ғ</w:t>
      </w:r>
      <w:r w:rsidRPr="00371517">
        <w:rPr>
          <w:rFonts w:ascii="Times New Roman Tj" w:hAnsi="Times New Roman Tj" w:cs="Times New Roman Tj"/>
          <w:sz w:val="28"/>
          <w:szCs w:val="28"/>
          <w:lang w:val="tg-Cyrl-TJ"/>
        </w:rPr>
        <w:t>л</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дар</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ин</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низом</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пешсаф</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мебошад</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ки</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дар</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соли</w:t>
      </w:r>
      <w:r w:rsidRPr="00371517">
        <w:rPr>
          <w:rFonts w:ascii="Times New Roman Tj" w:hAnsi="Times New Roman Tj" w:cs="Times New Roman"/>
          <w:sz w:val="28"/>
          <w:szCs w:val="28"/>
          <w:lang w:val="tg-Cyrl-TJ"/>
        </w:rPr>
        <w:t xml:space="preserve"> 202</w:t>
      </w:r>
      <w:r w:rsidR="00961ED3">
        <w:rPr>
          <w:rFonts w:ascii="Times New Roman Tj" w:hAnsi="Times New Roman Tj" w:cs="Times New Roman"/>
          <w:sz w:val="28"/>
          <w:szCs w:val="28"/>
          <w:lang w:val="tg-Cyrl-TJ"/>
        </w:rPr>
        <w:t>2</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рушди</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он</w:t>
      </w:r>
      <w:r w:rsidRPr="00371517">
        <w:rPr>
          <w:rFonts w:ascii="Times New Roman Tj" w:hAnsi="Times New Roman Tj" w:cs="Times New Roman"/>
          <w:sz w:val="28"/>
          <w:szCs w:val="28"/>
          <w:lang w:val="tg-Cyrl-TJ"/>
        </w:rPr>
        <w:t xml:space="preserve"> 10</w:t>
      </w:r>
      <w:r w:rsidR="00961ED3">
        <w:rPr>
          <w:rFonts w:ascii="Times New Roman Tj" w:hAnsi="Times New Roman Tj" w:cs="Times New Roman"/>
          <w:sz w:val="28"/>
          <w:szCs w:val="28"/>
          <w:lang w:val="tg-Cyrl-TJ"/>
        </w:rPr>
        <w:t>7</w:t>
      </w:r>
      <w:r w:rsidRPr="00371517">
        <w:rPr>
          <w:rFonts w:ascii="Times New Roman Tj" w:hAnsi="Times New Roman Tj" w:cs="Times New Roman"/>
          <w:sz w:val="28"/>
          <w:szCs w:val="28"/>
          <w:lang w:val="tg-Cyrl-TJ"/>
        </w:rPr>
        <w:t>,</w:t>
      </w:r>
      <w:r w:rsidR="00961ED3">
        <w:rPr>
          <w:rFonts w:ascii="Times New Roman Tj" w:hAnsi="Times New Roman Tj" w:cs="Times New Roman"/>
          <w:sz w:val="28"/>
          <w:szCs w:val="28"/>
          <w:lang w:val="tg-Cyrl-TJ"/>
        </w:rPr>
        <w:t>7</w:t>
      </w:r>
      <w:r w:rsidRPr="00371517">
        <w:rPr>
          <w:rFonts w:ascii="Times New Roman Tj" w:hAnsi="Times New Roman Tj" w:cs="Times New Roman"/>
          <w:sz w:val="28"/>
          <w:szCs w:val="28"/>
          <w:lang w:val="tg-Cyrl-TJ"/>
        </w:rPr>
        <w:t>%-</w:t>
      </w:r>
      <w:r w:rsidRPr="00371517">
        <w:rPr>
          <w:rFonts w:ascii="Times New Roman Tj" w:hAnsi="Times New Roman Tj" w:cs="Times New Roman Tj"/>
          <w:sz w:val="28"/>
          <w:szCs w:val="28"/>
          <w:lang w:val="tg-Cyrl-TJ"/>
        </w:rPr>
        <w:t>ро</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нисбат</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ба</w:t>
      </w:r>
      <w:r w:rsidRPr="00371517">
        <w:rPr>
          <w:rFonts w:ascii="Times New Roman Tj" w:hAnsi="Times New Roman Tj" w:cs="Times New Roman"/>
          <w:sz w:val="28"/>
          <w:szCs w:val="28"/>
          <w:lang w:val="tg-Cyrl-TJ"/>
        </w:rPr>
        <w:t xml:space="preserve"> 9</w:t>
      </w:r>
      <w:r w:rsidR="00961ED3">
        <w:rPr>
          <w:rFonts w:ascii="Times New Roman Tj" w:hAnsi="Times New Roman Tj" w:cs="Times New Roman"/>
          <w:sz w:val="28"/>
          <w:szCs w:val="28"/>
          <w:lang w:val="tg-Cyrl-TJ"/>
        </w:rPr>
        <w:t>5</w:t>
      </w:r>
      <w:r w:rsidRPr="00371517">
        <w:rPr>
          <w:rFonts w:ascii="Times New Roman Tj" w:hAnsi="Times New Roman Tj" w:cs="Times New Roman"/>
          <w:sz w:val="28"/>
          <w:szCs w:val="28"/>
          <w:lang w:val="tg-Cyrl-TJ"/>
        </w:rPr>
        <w:t>,</w:t>
      </w:r>
      <w:r w:rsidR="00961ED3">
        <w:rPr>
          <w:rFonts w:ascii="Times New Roman Tj" w:hAnsi="Times New Roman Tj" w:cs="Times New Roman"/>
          <w:sz w:val="28"/>
          <w:szCs w:val="28"/>
          <w:lang w:val="tg-Cyrl-TJ"/>
        </w:rPr>
        <w:t>7</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ва</w:t>
      </w:r>
      <w:r w:rsidRPr="00371517">
        <w:rPr>
          <w:rFonts w:ascii="Times New Roman Tj" w:hAnsi="Times New Roman Tj" w:cs="Times New Roman"/>
          <w:sz w:val="28"/>
          <w:szCs w:val="28"/>
          <w:lang w:val="tg-Cyrl-TJ"/>
        </w:rPr>
        <w:t xml:space="preserve"> 10</w:t>
      </w:r>
      <w:r w:rsidR="00961ED3">
        <w:rPr>
          <w:rFonts w:ascii="Times New Roman Tj" w:hAnsi="Times New Roman Tj" w:cs="Times New Roman"/>
          <w:sz w:val="28"/>
          <w:szCs w:val="28"/>
          <w:lang w:val="tg-Cyrl-TJ"/>
        </w:rPr>
        <w:t>0</w:t>
      </w:r>
      <w:r w:rsidRPr="00371517">
        <w:rPr>
          <w:rFonts w:ascii="Times New Roman Tj" w:hAnsi="Times New Roman Tj" w:cs="Times New Roman"/>
          <w:sz w:val="28"/>
          <w:szCs w:val="28"/>
          <w:lang w:val="tg-Cyrl-TJ"/>
        </w:rPr>
        <w:t>,</w:t>
      </w:r>
      <w:r w:rsidR="00961ED3">
        <w:rPr>
          <w:rFonts w:ascii="Times New Roman Tj" w:hAnsi="Times New Roman Tj" w:cs="Times New Roman"/>
          <w:sz w:val="28"/>
          <w:szCs w:val="28"/>
          <w:lang w:val="tg-Cyrl-TJ"/>
        </w:rPr>
        <w:t>1</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ташкил</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дод</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ва</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ин</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нишондод</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ша</w:t>
      </w:r>
      <w:r w:rsidRPr="00371517">
        <w:rPr>
          <w:rFonts w:ascii="Cambria" w:hAnsi="Cambria" w:cs="Cambria"/>
          <w:sz w:val="28"/>
          <w:szCs w:val="28"/>
          <w:lang w:val="tg-Cyrl-TJ"/>
        </w:rPr>
        <w:t>ҳ</w:t>
      </w:r>
      <w:r w:rsidRPr="00371517">
        <w:rPr>
          <w:rFonts w:ascii="Times New Roman Tj" w:hAnsi="Times New Roman Tj" w:cs="Times New Roman Tj"/>
          <w:sz w:val="28"/>
          <w:szCs w:val="28"/>
          <w:lang w:val="tg-Cyrl-TJ"/>
        </w:rPr>
        <w:t>одат</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аз</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он</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меди</w:t>
      </w:r>
      <w:r w:rsidRPr="00371517">
        <w:rPr>
          <w:rFonts w:ascii="Cambria" w:hAnsi="Cambria" w:cs="Cambria"/>
          <w:sz w:val="28"/>
          <w:szCs w:val="28"/>
          <w:lang w:val="tg-Cyrl-TJ"/>
        </w:rPr>
        <w:t>ҳ</w:t>
      </w:r>
      <w:r w:rsidRPr="00371517">
        <w:rPr>
          <w:rFonts w:ascii="Times New Roman Tj" w:hAnsi="Times New Roman Tj" w:cs="Times New Roman Tj"/>
          <w:sz w:val="28"/>
          <w:szCs w:val="28"/>
          <w:lang w:val="tg-Cyrl-TJ"/>
        </w:rPr>
        <w:t>ад</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ки</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сол</w:t>
      </w:r>
      <w:r w:rsidRPr="00371517">
        <w:rPr>
          <w:rFonts w:ascii="Cambria" w:hAnsi="Cambria" w:cs="Cambria"/>
          <w:sz w:val="28"/>
          <w:szCs w:val="28"/>
          <w:lang w:val="tg-Cyrl-TJ"/>
        </w:rPr>
        <w:t>ҳ</w:t>
      </w:r>
      <w:r w:rsidRPr="00371517">
        <w:rPr>
          <w:rFonts w:ascii="Times New Roman Tj" w:hAnsi="Times New Roman Tj" w:cs="Times New Roman Tj"/>
          <w:sz w:val="28"/>
          <w:szCs w:val="28"/>
          <w:lang w:val="tg-Cyrl-TJ"/>
        </w:rPr>
        <w:t>ои</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охир</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дар</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ин</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низом</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технологияи</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навин</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ра</w:t>
      </w:r>
      <w:r w:rsidRPr="00371517">
        <w:rPr>
          <w:rFonts w:ascii="Cambria" w:hAnsi="Cambria" w:cs="Cambria"/>
          <w:sz w:val="28"/>
          <w:szCs w:val="28"/>
          <w:lang w:val="tg-Cyrl-TJ"/>
        </w:rPr>
        <w:t>қ</w:t>
      </w:r>
      <w:r w:rsidRPr="00371517">
        <w:rPr>
          <w:rFonts w:ascii="Times New Roman Tj" w:hAnsi="Times New Roman Tj" w:cs="Times New Roman Tj"/>
          <w:sz w:val="28"/>
          <w:szCs w:val="28"/>
          <w:lang w:val="tg-Cyrl-TJ"/>
        </w:rPr>
        <w:t>амикунон</w:t>
      </w:r>
      <w:r w:rsidRPr="00371517">
        <w:rPr>
          <w:rFonts w:ascii="Cambria" w:hAnsi="Cambria" w:cs="Cambria"/>
          <w:sz w:val="28"/>
          <w:szCs w:val="28"/>
          <w:lang w:val="tg-Cyrl-TJ"/>
        </w:rPr>
        <w:t>ӣ</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татби</w:t>
      </w:r>
      <w:r w:rsidRPr="00371517">
        <w:rPr>
          <w:rFonts w:ascii="Cambria" w:hAnsi="Cambria" w:cs="Cambria"/>
          <w:sz w:val="28"/>
          <w:szCs w:val="28"/>
          <w:lang w:val="tg-Cyrl-TJ"/>
        </w:rPr>
        <w:t>қ</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гар</w:t>
      </w:r>
      <w:r w:rsidRPr="00371517">
        <w:rPr>
          <w:rFonts w:ascii="Times New Roman Tj" w:hAnsi="Times New Roman Tj" w:cs="Times New Roman"/>
          <w:sz w:val="28"/>
          <w:szCs w:val="28"/>
          <w:lang w:val="tg-Cyrl-TJ"/>
        </w:rPr>
        <w:t>дида истодааст.</w:t>
      </w:r>
    </w:p>
    <w:p w:rsidR="005F2653" w:rsidRDefault="00A121F0" w:rsidP="00A121F0">
      <w:pPr>
        <w:spacing w:line="360" w:lineRule="auto"/>
        <w:ind w:firstLine="708"/>
        <w:contextualSpacing/>
        <w:jc w:val="both"/>
        <w:rPr>
          <w:rFonts w:ascii="Cambria" w:hAnsi="Cambria" w:cs="Times New Roman Tj"/>
          <w:sz w:val="28"/>
          <w:szCs w:val="28"/>
          <w:lang w:val="tg-Cyrl-TJ"/>
        </w:rPr>
      </w:pPr>
      <w:r w:rsidRPr="00137528">
        <w:rPr>
          <w:rFonts w:ascii="Times New Roman Tj" w:hAnsi="Times New Roman Tj" w:cs="Times New Roman Tj"/>
          <w:sz w:val="28"/>
          <w:szCs w:val="28"/>
          <w:lang w:val="tg-Cyrl-TJ"/>
        </w:rPr>
        <w:t xml:space="preserve">Дар </w:t>
      </w:r>
      <w:r w:rsidR="00137528" w:rsidRPr="00137528">
        <w:rPr>
          <w:rFonts w:ascii="Times New Roman Tj" w:hAnsi="Times New Roman Tj" w:cs="Times New Roman Tj"/>
          <w:sz w:val="28"/>
          <w:szCs w:val="28"/>
          <w:lang w:val="tg-Cyrl-TJ"/>
        </w:rPr>
        <w:t xml:space="preserve">ин </w:t>
      </w:r>
      <w:r w:rsidRPr="00137528">
        <w:rPr>
          <w:rFonts w:ascii="Times New Roman Tj" w:hAnsi="Times New Roman Tj" w:cs="Times New Roman Tj"/>
          <w:sz w:val="28"/>
          <w:szCs w:val="28"/>
          <w:lang w:val="tg-Cyrl-TJ"/>
        </w:rPr>
        <w:t>та</w:t>
      </w:r>
      <w:r w:rsidRPr="00137528">
        <w:rPr>
          <w:rFonts w:ascii="Cambria" w:hAnsi="Cambria" w:cs="Cambria"/>
          <w:sz w:val="28"/>
          <w:szCs w:val="28"/>
          <w:lang w:val="tg-Cyrl-TJ"/>
        </w:rPr>
        <w:t>ҳқ</w:t>
      </w:r>
      <w:r w:rsidRPr="00137528">
        <w:rPr>
          <w:rFonts w:ascii="Times New Roman Tj" w:hAnsi="Times New Roman Tj" w:cs="Times New Roman Tj"/>
          <w:sz w:val="28"/>
          <w:szCs w:val="28"/>
          <w:lang w:val="tg-Cyrl-TJ"/>
        </w:rPr>
        <w:t>и</w:t>
      </w:r>
      <w:r w:rsidRPr="00137528">
        <w:rPr>
          <w:rFonts w:ascii="Cambria" w:hAnsi="Cambria" w:cs="Cambria"/>
          <w:sz w:val="28"/>
          <w:szCs w:val="28"/>
          <w:lang w:val="tg-Cyrl-TJ"/>
        </w:rPr>
        <w:t>қ</w:t>
      </w:r>
      <w:r w:rsidRPr="00137528">
        <w:rPr>
          <w:rFonts w:ascii="Times New Roman Tj" w:hAnsi="Times New Roman Tj" w:cs="Times New Roman Tj"/>
          <w:sz w:val="28"/>
          <w:szCs w:val="28"/>
          <w:lang w:val="tg-Cyrl-TJ"/>
        </w:rPr>
        <w:t xml:space="preserve">от </w:t>
      </w:r>
      <w:r w:rsidRPr="00137528">
        <w:rPr>
          <w:rFonts w:ascii="Cambria" w:hAnsi="Cambria" w:cs="Cambria"/>
          <w:sz w:val="28"/>
          <w:szCs w:val="28"/>
          <w:lang w:val="tg-Cyrl-TJ"/>
        </w:rPr>
        <w:t>қ</w:t>
      </w:r>
      <w:r w:rsidRPr="00137528">
        <w:rPr>
          <w:rFonts w:ascii="Times New Roman Tj" w:hAnsi="Times New Roman Tj" w:cs="Times New Roman Tj"/>
          <w:sz w:val="28"/>
          <w:szCs w:val="28"/>
          <w:lang w:val="tg-Cyrl-TJ"/>
        </w:rPr>
        <w:t>айд карда шудааст, ки вобастагии регрессион</w:t>
      </w:r>
      <w:r w:rsidR="00374DE5">
        <w:rPr>
          <w:rFonts w:ascii="Times New Roman Tj" w:hAnsi="Times New Roman Tj" w:cs="Cambria"/>
          <w:sz w:val="28"/>
          <w:szCs w:val="28"/>
          <w:lang w:val="tg-Cyrl-TJ"/>
        </w:rPr>
        <w:t xml:space="preserve">ии </w:t>
      </w:r>
      <w:r w:rsidRPr="00371517">
        <w:rPr>
          <w:rFonts w:ascii="Times New Roman Tj" w:hAnsi="Times New Roman Tj" w:cs="Times New Roman Tj"/>
          <w:sz w:val="28"/>
          <w:szCs w:val="28"/>
          <w:lang w:val="tg-Cyrl-TJ"/>
        </w:rPr>
        <w:t>арзиши</w:t>
      </w:r>
      <w:r w:rsidRPr="00371517">
        <w:rPr>
          <w:rFonts w:ascii="Times New Roman Tj" w:hAnsi="Times New Roman Tj" w:cs="Times New Roman"/>
          <w:sz w:val="28"/>
          <w:szCs w:val="28"/>
          <w:lang w:val="tg-Cyrl-TJ"/>
        </w:rPr>
        <w:t xml:space="preserve"> </w:t>
      </w:r>
      <w:r w:rsidRPr="00371517">
        <w:rPr>
          <w:rFonts w:ascii="Times New Roman Tj" w:hAnsi="Times New Roman Tj" w:cs="Times New Roman Tj"/>
          <w:sz w:val="28"/>
          <w:szCs w:val="28"/>
          <w:lang w:val="tg-Cyrl-TJ"/>
        </w:rPr>
        <w:t>изофа</w:t>
      </w:r>
      <w:r w:rsidR="00374DE5">
        <w:rPr>
          <w:rFonts w:ascii="Times New Roman Tj" w:hAnsi="Times New Roman Tj" w:cs="Times New Roman Tj"/>
          <w:sz w:val="28"/>
          <w:szCs w:val="28"/>
          <w:lang w:val="tg-Cyrl-TJ"/>
        </w:rPr>
        <w:t>и</w:t>
      </w:r>
      <w:r w:rsidRPr="00371517">
        <w:rPr>
          <w:rFonts w:ascii="Times New Roman Tj" w:hAnsi="Times New Roman Tj" w:cs="Times New Roman"/>
          <w:sz w:val="28"/>
          <w:szCs w:val="28"/>
          <w:lang w:val="tg-Cyrl-TJ"/>
        </w:rPr>
        <w:t xml:space="preserve"> </w:t>
      </w:r>
      <w:r w:rsidR="00374DE5">
        <w:rPr>
          <w:rFonts w:ascii="Cambria" w:hAnsi="Cambria" w:cs="Times New Roman"/>
          <w:sz w:val="28"/>
          <w:szCs w:val="28"/>
          <w:lang w:val="tg-Cyrl-TJ"/>
        </w:rPr>
        <w:t xml:space="preserve">ҳаҷми </w:t>
      </w:r>
      <w:r w:rsidRPr="00371517">
        <w:rPr>
          <w:rFonts w:ascii="Times New Roman Tj" w:hAnsi="Times New Roman Tj" w:cs="Times New Roman Tj"/>
          <w:sz w:val="28"/>
          <w:szCs w:val="28"/>
          <w:lang w:val="tg-Cyrl-TJ"/>
        </w:rPr>
        <w:t>саноат</w:t>
      </w:r>
      <w:r w:rsidR="00374DE5">
        <w:rPr>
          <w:rFonts w:ascii="Times New Roman Tj" w:hAnsi="Times New Roman Tj" w:cs="Times New Roman Tj"/>
          <w:sz w:val="28"/>
          <w:szCs w:val="28"/>
          <w:lang w:val="tg-Cyrl-TJ"/>
        </w:rPr>
        <w:t xml:space="preserve"> нисбат ба қувваи корӣ дар саноат, сармоягузорӣ дар саноат ва ҲОМ дар саноат чунин мебошад, яъне агар </w:t>
      </w:r>
      <w:r w:rsidR="00374DE5">
        <w:rPr>
          <w:rFonts w:ascii="Cambria" w:hAnsi="Cambria" w:cs="Times New Roman Tj"/>
          <w:sz w:val="28"/>
          <w:szCs w:val="28"/>
          <w:lang w:val="tg-Cyrl-TJ"/>
        </w:rPr>
        <w:t xml:space="preserve">қувваи корӣ дар саноат 1% зиёд шавад он гоҳ арзиши изофаи ҳаҷми саноат 1,3% рушд меёбад, ба ҳамин монанд агр 1% сармоягузорӣ дар бахши саноат зиёд гардад, он гоҳ </w:t>
      </w:r>
      <w:r w:rsidR="00374DE5">
        <w:rPr>
          <w:rFonts w:ascii="Cambria" w:hAnsi="Cambria" w:cs="Times New Roman Tj"/>
          <w:sz w:val="28"/>
          <w:szCs w:val="28"/>
          <w:lang w:val="tg-Cyrl-TJ"/>
        </w:rPr>
        <w:t xml:space="preserve">арзиши изофаи ҳаҷми саноат </w:t>
      </w:r>
      <w:r w:rsidR="00374DE5">
        <w:rPr>
          <w:rFonts w:ascii="Cambria" w:hAnsi="Cambria" w:cs="Times New Roman Tj"/>
          <w:sz w:val="28"/>
          <w:szCs w:val="28"/>
          <w:lang w:val="tg-Cyrl-TJ"/>
        </w:rPr>
        <w:t>0,5</w:t>
      </w:r>
      <w:r w:rsidR="00374DE5">
        <w:rPr>
          <w:rFonts w:ascii="Cambria" w:hAnsi="Cambria" w:cs="Times New Roman Tj"/>
          <w:sz w:val="28"/>
          <w:szCs w:val="28"/>
          <w:lang w:val="tg-Cyrl-TJ"/>
        </w:rPr>
        <w:t>% рушд меёбад</w:t>
      </w:r>
      <w:r w:rsidRPr="00371517">
        <w:rPr>
          <w:rFonts w:ascii="Times New Roman Tj" w:hAnsi="Times New Roman Tj" w:cs="Times New Roman"/>
          <w:sz w:val="28"/>
          <w:szCs w:val="28"/>
          <w:lang w:val="tg-Cyrl-TJ"/>
        </w:rPr>
        <w:t xml:space="preserve"> </w:t>
      </w:r>
      <w:r w:rsidR="00374DE5">
        <w:rPr>
          <w:rFonts w:ascii="Times New Roman Tj" w:hAnsi="Times New Roman Tj" w:cs="Times New Roman"/>
          <w:sz w:val="28"/>
          <w:szCs w:val="28"/>
          <w:lang w:val="tg-Cyrl-TJ"/>
        </w:rPr>
        <w:t xml:space="preserve">ва агар </w:t>
      </w:r>
      <w:r w:rsidR="00374DE5">
        <w:rPr>
          <w:rFonts w:ascii="Times New Roman Tj" w:hAnsi="Times New Roman Tj" w:cs="Times New Roman Tj"/>
          <w:sz w:val="28"/>
          <w:szCs w:val="28"/>
          <w:lang w:val="tg-Cyrl-TJ"/>
        </w:rPr>
        <w:t>ҲОМ дар саноат</w:t>
      </w:r>
      <w:r w:rsidR="00374DE5" w:rsidRPr="00371517">
        <w:rPr>
          <w:rFonts w:ascii="Cambria" w:hAnsi="Cambria" w:cs="Cambria"/>
          <w:sz w:val="28"/>
          <w:szCs w:val="28"/>
          <w:lang w:val="tg-Cyrl-TJ"/>
        </w:rPr>
        <w:t xml:space="preserve"> </w:t>
      </w:r>
      <w:r w:rsidR="00374DE5">
        <w:rPr>
          <w:rFonts w:ascii="Cambria" w:hAnsi="Cambria" w:cs="Cambria"/>
          <w:sz w:val="28"/>
          <w:szCs w:val="28"/>
          <w:lang w:val="tg-Cyrl-TJ"/>
        </w:rPr>
        <w:t xml:space="preserve">1% зиёд гардад, он гоҳ </w:t>
      </w:r>
      <w:r w:rsidR="00374DE5">
        <w:rPr>
          <w:rFonts w:ascii="Cambria" w:hAnsi="Cambria" w:cs="Times New Roman Tj"/>
          <w:sz w:val="28"/>
          <w:szCs w:val="28"/>
          <w:lang w:val="tg-Cyrl-TJ"/>
        </w:rPr>
        <w:t xml:space="preserve">арзиши изофаи </w:t>
      </w:r>
      <w:r w:rsidR="00374DE5">
        <w:rPr>
          <w:rFonts w:ascii="Cambria" w:hAnsi="Cambria" w:cs="Times New Roman Tj"/>
          <w:sz w:val="28"/>
          <w:szCs w:val="28"/>
          <w:lang w:val="tg-Cyrl-TJ"/>
        </w:rPr>
        <w:lastRenderedPageBreak/>
        <w:t>ҳаҷми саноат 0,</w:t>
      </w:r>
      <w:r w:rsidR="00374DE5">
        <w:rPr>
          <w:rFonts w:ascii="Cambria" w:hAnsi="Cambria" w:cs="Times New Roman Tj"/>
          <w:sz w:val="28"/>
          <w:szCs w:val="28"/>
          <w:lang w:val="tg-Cyrl-TJ"/>
        </w:rPr>
        <w:t>3</w:t>
      </w:r>
      <w:r w:rsidR="00374DE5">
        <w:rPr>
          <w:rFonts w:ascii="Cambria" w:hAnsi="Cambria" w:cs="Times New Roman Tj"/>
          <w:sz w:val="28"/>
          <w:szCs w:val="28"/>
          <w:lang w:val="tg-Cyrl-TJ"/>
        </w:rPr>
        <w:t>% рушд меёбад</w:t>
      </w:r>
      <w:r w:rsidR="00374DE5">
        <w:rPr>
          <w:rFonts w:ascii="Cambria" w:hAnsi="Cambria" w:cs="Times New Roman Tj"/>
          <w:sz w:val="28"/>
          <w:szCs w:val="28"/>
          <w:lang w:val="tg-Cyrl-TJ"/>
        </w:rPr>
        <w:t>, ки натиҷаи таҳлили регрессионӣ дар ҷадвали зерин оварда мешавад</w:t>
      </w:r>
      <w:r>
        <w:rPr>
          <w:rFonts w:ascii="Times New Roman Tj" w:hAnsi="Times New Roman Tj" w:cs="Times New Roman Tj"/>
          <w:sz w:val="28"/>
          <w:szCs w:val="28"/>
          <w:lang w:val="tg-Cyrl-TJ"/>
        </w:rPr>
        <w:t xml:space="preserve"> (</w:t>
      </w:r>
      <w:r>
        <w:rPr>
          <w:rFonts w:ascii="Cambria" w:hAnsi="Cambria" w:cs="Times New Roman Tj"/>
          <w:sz w:val="28"/>
          <w:szCs w:val="28"/>
          <w:lang w:val="tg-Cyrl-TJ"/>
        </w:rPr>
        <w:t xml:space="preserve">Ҷадвали </w:t>
      </w:r>
      <w:r w:rsidR="00137528">
        <w:rPr>
          <w:rFonts w:ascii="Cambria" w:hAnsi="Cambria" w:cs="Times New Roman Tj"/>
          <w:sz w:val="28"/>
          <w:szCs w:val="28"/>
          <w:lang w:val="tg-Cyrl-TJ"/>
        </w:rPr>
        <w:t>2</w:t>
      </w:r>
      <w:r>
        <w:rPr>
          <w:rFonts w:ascii="Cambria" w:hAnsi="Cambria" w:cs="Times New Roman Tj"/>
          <w:sz w:val="28"/>
          <w:szCs w:val="28"/>
          <w:lang w:val="tg-Cyrl-TJ"/>
        </w:rPr>
        <w:t>).</w:t>
      </w:r>
    </w:p>
    <w:p w:rsidR="00137528" w:rsidRDefault="00137528" w:rsidP="00137528">
      <w:pPr>
        <w:widowControl w:val="0"/>
        <w:spacing w:after="0" w:line="240" w:lineRule="auto"/>
        <w:ind w:firstLine="425"/>
        <w:jc w:val="center"/>
        <w:rPr>
          <w:rFonts w:ascii="Cambria" w:hAnsi="Cambria" w:cs="Cambria"/>
          <w:b/>
          <w:bCs/>
          <w:sz w:val="28"/>
          <w:szCs w:val="28"/>
          <w:lang w:val="tg-Cyrl-TJ"/>
        </w:rPr>
      </w:pPr>
    </w:p>
    <w:p w:rsidR="00137528" w:rsidRDefault="00137528" w:rsidP="00137528">
      <w:pPr>
        <w:widowControl w:val="0"/>
        <w:spacing w:after="0" w:line="240" w:lineRule="auto"/>
        <w:ind w:firstLine="425"/>
        <w:jc w:val="center"/>
        <w:rPr>
          <w:rFonts w:ascii="Cambria" w:hAnsi="Cambria" w:cs="Cambria"/>
          <w:b/>
          <w:bCs/>
          <w:sz w:val="28"/>
          <w:szCs w:val="28"/>
          <w:lang w:val="tg-Cyrl-TJ"/>
        </w:rPr>
      </w:pPr>
    </w:p>
    <w:p w:rsidR="00137528" w:rsidRPr="00E825EE" w:rsidRDefault="00137528" w:rsidP="00137528">
      <w:pPr>
        <w:widowControl w:val="0"/>
        <w:spacing w:after="0" w:line="240" w:lineRule="auto"/>
        <w:ind w:firstLine="425"/>
        <w:jc w:val="center"/>
        <w:rPr>
          <w:rFonts w:ascii="Times New Roman Tj" w:hAnsi="Times New Roman Tj" w:cs="Times New Roman"/>
          <w:b/>
          <w:bCs/>
          <w:sz w:val="28"/>
          <w:szCs w:val="28"/>
          <w:lang w:val="tg-Cyrl-TJ"/>
        </w:rPr>
      </w:pPr>
      <w:r w:rsidRPr="00E825EE">
        <w:rPr>
          <w:rFonts w:ascii="Cambria" w:hAnsi="Cambria" w:cs="Cambria"/>
          <w:b/>
          <w:bCs/>
          <w:sz w:val="28"/>
          <w:szCs w:val="28"/>
          <w:lang w:val="tg-Cyrl-TJ"/>
        </w:rPr>
        <w:t>Ҷ</w:t>
      </w:r>
      <w:r w:rsidRPr="00E825EE">
        <w:rPr>
          <w:rFonts w:ascii="Times New Roman Tj" w:hAnsi="Times New Roman Tj" w:cs="Times New Roman Tj"/>
          <w:b/>
          <w:bCs/>
          <w:sz w:val="28"/>
          <w:szCs w:val="28"/>
          <w:lang w:val="tg-Cyrl-TJ"/>
        </w:rPr>
        <w:t>адвали</w:t>
      </w:r>
      <w:r w:rsidRPr="00E825EE">
        <w:rPr>
          <w:rFonts w:ascii="Times New Roman Tj" w:hAnsi="Times New Roman Tj" w:cs="Times New Roman"/>
          <w:b/>
          <w:bCs/>
          <w:sz w:val="28"/>
          <w:szCs w:val="28"/>
          <w:lang w:val="tg-Cyrl-TJ"/>
        </w:rPr>
        <w:t xml:space="preserve"> 2. Нати</w:t>
      </w:r>
      <w:r w:rsidRPr="00E825EE">
        <w:rPr>
          <w:rFonts w:ascii="Cambria" w:hAnsi="Cambria" w:cs="Cambria"/>
          <w:b/>
          <w:bCs/>
          <w:sz w:val="28"/>
          <w:szCs w:val="28"/>
          <w:lang w:val="tg-Cyrl-TJ"/>
        </w:rPr>
        <w:t>ҷ</w:t>
      </w:r>
      <w:r w:rsidRPr="00E825EE">
        <w:rPr>
          <w:rFonts w:ascii="Times New Roman Tj" w:hAnsi="Times New Roman Tj" w:cs="Times New Roman Tj"/>
          <w:b/>
          <w:bCs/>
          <w:sz w:val="28"/>
          <w:szCs w:val="28"/>
          <w:lang w:val="tg-Cyrl-TJ"/>
        </w:rPr>
        <w:t>а</w:t>
      </w:r>
      <w:r w:rsidRPr="00E825EE">
        <w:rPr>
          <w:rFonts w:ascii="Cambria" w:hAnsi="Cambria" w:cs="Cambria"/>
          <w:b/>
          <w:bCs/>
          <w:sz w:val="28"/>
          <w:szCs w:val="28"/>
          <w:lang w:val="tg-Cyrl-TJ"/>
        </w:rPr>
        <w:t>ҳ</w:t>
      </w:r>
      <w:r w:rsidRPr="00E825EE">
        <w:rPr>
          <w:rFonts w:ascii="Times New Roman Tj" w:hAnsi="Times New Roman Tj" w:cs="Times New Roman Tj"/>
          <w:b/>
          <w:bCs/>
          <w:sz w:val="28"/>
          <w:szCs w:val="28"/>
          <w:lang w:val="tg-Cyrl-TJ"/>
        </w:rPr>
        <w:t>ои</w:t>
      </w:r>
      <w:r w:rsidRPr="00E825EE">
        <w:rPr>
          <w:rFonts w:ascii="Times New Roman Tj" w:hAnsi="Times New Roman Tj" w:cs="Times New Roman"/>
          <w:b/>
          <w:bCs/>
          <w:sz w:val="28"/>
          <w:szCs w:val="28"/>
          <w:lang w:val="tg-Cyrl-TJ"/>
        </w:rPr>
        <w:t xml:space="preserve"> </w:t>
      </w:r>
      <w:r w:rsidRPr="00E825EE">
        <w:rPr>
          <w:rFonts w:ascii="Times New Roman Tj" w:hAnsi="Times New Roman Tj" w:cs="Times New Roman Tj"/>
          <w:b/>
          <w:bCs/>
          <w:sz w:val="28"/>
          <w:szCs w:val="28"/>
          <w:lang w:val="tg-Cyrl-TJ"/>
        </w:rPr>
        <w:t>та</w:t>
      </w:r>
      <w:r w:rsidRPr="00E825EE">
        <w:rPr>
          <w:rFonts w:ascii="Cambria" w:hAnsi="Cambria" w:cs="Cambria"/>
          <w:b/>
          <w:bCs/>
          <w:sz w:val="28"/>
          <w:szCs w:val="28"/>
          <w:lang w:val="tg-Cyrl-TJ"/>
        </w:rPr>
        <w:t>ҳ</w:t>
      </w:r>
      <w:r w:rsidRPr="00E825EE">
        <w:rPr>
          <w:rFonts w:ascii="Times New Roman Tj" w:hAnsi="Times New Roman Tj" w:cs="Times New Roman Tj"/>
          <w:b/>
          <w:bCs/>
          <w:sz w:val="28"/>
          <w:szCs w:val="28"/>
          <w:lang w:val="tg-Cyrl-TJ"/>
        </w:rPr>
        <w:t>лили</w:t>
      </w:r>
      <w:r w:rsidRPr="00E825EE">
        <w:rPr>
          <w:rFonts w:ascii="Times New Roman Tj" w:hAnsi="Times New Roman Tj" w:cs="Times New Roman"/>
          <w:b/>
          <w:bCs/>
          <w:sz w:val="28"/>
          <w:szCs w:val="28"/>
          <w:lang w:val="tg-Cyrl-TJ"/>
        </w:rPr>
        <w:t xml:space="preserve"> </w:t>
      </w:r>
      <w:r w:rsidRPr="00E825EE">
        <w:rPr>
          <w:rFonts w:ascii="Times New Roman Tj" w:hAnsi="Times New Roman Tj" w:cs="Times New Roman Tj"/>
          <w:b/>
          <w:bCs/>
          <w:sz w:val="28"/>
          <w:szCs w:val="28"/>
          <w:lang w:val="tg-Cyrl-TJ"/>
        </w:rPr>
        <w:t>ре</w:t>
      </w:r>
      <w:r w:rsidRPr="00E825EE">
        <w:rPr>
          <w:rFonts w:ascii="Times New Roman Tj" w:hAnsi="Times New Roman Tj" w:cs="Times New Roman"/>
          <w:b/>
          <w:bCs/>
          <w:sz w:val="28"/>
          <w:szCs w:val="28"/>
          <w:lang w:val="tg-Cyrl-TJ"/>
        </w:rPr>
        <w:t xml:space="preserve">грессионии арзиши изофаи </w:t>
      </w:r>
      <w:r w:rsidRPr="00E825EE">
        <w:rPr>
          <w:rFonts w:ascii="Cambria" w:hAnsi="Cambria" w:cs="Cambria"/>
          <w:b/>
          <w:bCs/>
          <w:sz w:val="28"/>
          <w:szCs w:val="28"/>
          <w:lang w:val="tg-Cyrl-TJ"/>
        </w:rPr>
        <w:t>ҳ</w:t>
      </w:r>
      <w:r w:rsidRPr="00E825EE">
        <w:rPr>
          <w:rFonts w:ascii="Times New Roman Tj" w:hAnsi="Times New Roman Tj" w:cs="Times New Roman Tj"/>
          <w:b/>
          <w:bCs/>
          <w:sz w:val="28"/>
          <w:szCs w:val="28"/>
          <w:lang w:val="tg-Cyrl-TJ"/>
        </w:rPr>
        <w:t>а</w:t>
      </w:r>
      <w:r w:rsidRPr="00E825EE">
        <w:rPr>
          <w:rFonts w:ascii="Cambria" w:hAnsi="Cambria" w:cs="Cambria"/>
          <w:b/>
          <w:bCs/>
          <w:sz w:val="28"/>
          <w:szCs w:val="28"/>
          <w:lang w:val="tg-Cyrl-TJ"/>
        </w:rPr>
        <w:t>ҷ</w:t>
      </w:r>
      <w:r w:rsidRPr="00E825EE">
        <w:rPr>
          <w:rFonts w:ascii="Times New Roman Tj" w:hAnsi="Times New Roman Tj" w:cs="Times New Roman Tj"/>
          <w:b/>
          <w:bCs/>
          <w:sz w:val="28"/>
          <w:szCs w:val="28"/>
          <w:lang w:val="tg-Cyrl-TJ"/>
        </w:rPr>
        <w:t>ми</w:t>
      </w:r>
      <w:r w:rsidRPr="00E825EE">
        <w:rPr>
          <w:rFonts w:ascii="Times New Roman Tj" w:hAnsi="Times New Roman Tj" w:cs="Times New Roman"/>
          <w:b/>
          <w:bCs/>
          <w:sz w:val="28"/>
          <w:szCs w:val="28"/>
          <w:lang w:val="tg-Cyrl-TJ"/>
        </w:rPr>
        <w:t xml:space="preserve"> </w:t>
      </w:r>
      <w:r w:rsidRPr="00E825EE">
        <w:rPr>
          <w:rFonts w:ascii="Times New Roman Tj" w:hAnsi="Times New Roman Tj" w:cs="Times New Roman Tj"/>
          <w:b/>
          <w:bCs/>
          <w:sz w:val="28"/>
          <w:szCs w:val="28"/>
          <w:lang w:val="tg-Cyrl-TJ"/>
        </w:rPr>
        <w:t>умумии</w:t>
      </w:r>
      <w:r w:rsidRPr="00E825EE">
        <w:rPr>
          <w:rFonts w:ascii="Times New Roman Tj" w:hAnsi="Times New Roman Tj" w:cs="Times New Roman"/>
          <w:b/>
          <w:bCs/>
          <w:sz w:val="28"/>
          <w:szCs w:val="28"/>
          <w:lang w:val="tg-Cyrl-TJ"/>
        </w:rPr>
        <w:t xml:space="preserve"> </w:t>
      </w:r>
      <w:r w:rsidRPr="00E825EE">
        <w:rPr>
          <w:rFonts w:ascii="Times New Roman Tj" w:hAnsi="Times New Roman Tj" w:cs="Times New Roman Tj"/>
          <w:b/>
          <w:bCs/>
          <w:sz w:val="28"/>
          <w:szCs w:val="28"/>
          <w:lang w:val="tg-Cyrl-TJ"/>
        </w:rPr>
        <w:t>саноат</w:t>
      </w:r>
      <w:r w:rsidR="00E825EE" w:rsidRPr="00E825EE">
        <w:rPr>
          <w:rFonts w:ascii="Times New Roman Tj" w:hAnsi="Times New Roman Tj" w:cs="Times New Roman"/>
          <w:b/>
          <w:bCs/>
          <w:sz w:val="28"/>
          <w:szCs w:val="28"/>
          <w:lang w:val="tg-Cyrl-TJ"/>
        </w:rPr>
        <w:t xml:space="preserve"> нисбат ба </w:t>
      </w:r>
      <w:r w:rsidR="00E825EE" w:rsidRPr="00E825EE">
        <w:rPr>
          <w:rFonts w:ascii="Cambria" w:hAnsi="Cambria" w:cs="Cambria"/>
          <w:b/>
          <w:bCs/>
          <w:sz w:val="28"/>
          <w:szCs w:val="28"/>
          <w:lang w:val="tg-Cyrl-TJ"/>
        </w:rPr>
        <w:t>қ</w:t>
      </w:r>
      <w:r w:rsidR="00E825EE" w:rsidRPr="00E825EE">
        <w:rPr>
          <w:rFonts w:ascii="Times New Roman Tj" w:hAnsi="Times New Roman Tj" w:cs="Times New Roman Tj"/>
          <w:b/>
          <w:bCs/>
          <w:sz w:val="28"/>
          <w:szCs w:val="28"/>
          <w:lang w:val="tg-Cyrl-TJ"/>
        </w:rPr>
        <w:t>увваи</w:t>
      </w:r>
      <w:r w:rsidR="00E825EE" w:rsidRPr="00E825EE">
        <w:rPr>
          <w:rFonts w:ascii="Times New Roman Tj" w:hAnsi="Times New Roman Tj" w:cs="Times New Roman"/>
          <w:b/>
          <w:bCs/>
          <w:sz w:val="28"/>
          <w:szCs w:val="28"/>
          <w:lang w:val="tg-Cyrl-TJ"/>
        </w:rPr>
        <w:t xml:space="preserve"> </w:t>
      </w:r>
      <w:r w:rsidR="00E825EE" w:rsidRPr="00E825EE">
        <w:rPr>
          <w:rFonts w:ascii="Times New Roman Tj" w:hAnsi="Times New Roman Tj" w:cs="Times New Roman Tj"/>
          <w:b/>
          <w:bCs/>
          <w:sz w:val="28"/>
          <w:szCs w:val="28"/>
          <w:lang w:val="tg-Cyrl-TJ"/>
        </w:rPr>
        <w:t>кор</w:t>
      </w:r>
      <w:r w:rsidR="00E825EE" w:rsidRPr="00E825EE">
        <w:rPr>
          <w:rFonts w:ascii="Cambria" w:hAnsi="Cambria" w:cs="Cambria"/>
          <w:b/>
          <w:bCs/>
          <w:sz w:val="28"/>
          <w:szCs w:val="28"/>
          <w:lang w:val="tg-Cyrl-TJ"/>
        </w:rPr>
        <w:t>ӣ</w:t>
      </w:r>
      <w:r w:rsidR="00E825EE" w:rsidRPr="00E825EE">
        <w:rPr>
          <w:rFonts w:ascii="Times New Roman Tj" w:hAnsi="Times New Roman Tj" w:cs="Times New Roman"/>
          <w:b/>
          <w:bCs/>
          <w:sz w:val="28"/>
          <w:szCs w:val="28"/>
          <w:lang w:val="tg-Cyrl-TJ"/>
        </w:rPr>
        <w:t xml:space="preserve">, </w:t>
      </w:r>
      <w:r w:rsidR="00E825EE" w:rsidRPr="00E825EE">
        <w:rPr>
          <w:rFonts w:ascii="Times New Roman Tj" w:hAnsi="Times New Roman Tj" w:cs="Times New Roman Tj"/>
          <w:b/>
          <w:bCs/>
          <w:sz w:val="28"/>
          <w:szCs w:val="28"/>
          <w:lang w:val="tg-Cyrl-TJ"/>
        </w:rPr>
        <w:t>сармоя</w:t>
      </w:r>
      <w:r w:rsidR="00E825EE" w:rsidRPr="00E825EE">
        <w:rPr>
          <w:rFonts w:ascii="Times New Roman Tj" w:hAnsi="Times New Roman Tj" w:cs="Times New Roman"/>
          <w:b/>
          <w:bCs/>
          <w:sz w:val="28"/>
          <w:szCs w:val="28"/>
          <w:lang w:val="tg-Cyrl-TJ"/>
        </w:rPr>
        <w:t xml:space="preserve"> </w:t>
      </w:r>
      <w:r w:rsidR="00E825EE" w:rsidRPr="00E825EE">
        <w:rPr>
          <w:rFonts w:ascii="Times New Roman Tj" w:hAnsi="Times New Roman Tj" w:cs="Times New Roman Tj"/>
          <w:b/>
          <w:bCs/>
          <w:sz w:val="28"/>
          <w:szCs w:val="28"/>
          <w:lang w:val="tg-Cyrl-TJ"/>
        </w:rPr>
        <w:t>ва</w:t>
      </w:r>
      <w:r w:rsidR="00E825EE" w:rsidRPr="00E825EE">
        <w:rPr>
          <w:rFonts w:ascii="Times New Roman Tj" w:hAnsi="Times New Roman Tj" w:cs="Times New Roman"/>
          <w:b/>
          <w:bCs/>
          <w:sz w:val="28"/>
          <w:szCs w:val="28"/>
          <w:lang w:val="tg-Cyrl-TJ"/>
        </w:rPr>
        <w:t xml:space="preserve"> </w:t>
      </w:r>
      <w:r w:rsidR="00E825EE" w:rsidRPr="00E825EE">
        <w:rPr>
          <w:rFonts w:ascii="Cambria" w:hAnsi="Cambria" w:cs="Cambria"/>
          <w:b/>
          <w:bCs/>
          <w:sz w:val="28"/>
          <w:szCs w:val="28"/>
          <w:lang w:val="tg-Cyrl-TJ"/>
        </w:rPr>
        <w:t>ҳ</w:t>
      </w:r>
      <w:r w:rsidR="00E825EE" w:rsidRPr="00E825EE">
        <w:rPr>
          <w:rFonts w:ascii="Times New Roman Tj" w:hAnsi="Times New Roman Tj" w:cs="Times New Roman Tj"/>
          <w:b/>
          <w:bCs/>
          <w:sz w:val="28"/>
          <w:szCs w:val="28"/>
          <w:lang w:val="tg-Cyrl-TJ"/>
        </w:rPr>
        <w:t>осилнокии</w:t>
      </w:r>
      <w:r w:rsidR="00E825EE" w:rsidRPr="00E825EE">
        <w:rPr>
          <w:rFonts w:ascii="Times New Roman Tj" w:hAnsi="Times New Roman Tj" w:cs="Times New Roman"/>
          <w:b/>
          <w:bCs/>
          <w:sz w:val="28"/>
          <w:szCs w:val="28"/>
          <w:lang w:val="tg-Cyrl-TJ"/>
        </w:rPr>
        <w:t xml:space="preserve"> </w:t>
      </w:r>
      <w:r w:rsidR="00E825EE" w:rsidRPr="00E825EE">
        <w:rPr>
          <w:rFonts w:ascii="Times New Roman Tj" w:hAnsi="Times New Roman Tj" w:cs="Times New Roman Tj"/>
          <w:b/>
          <w:bCs/>
          <w:sz w:val="28"/>
          <w:szCs w:val="28"/>
          <w:lang w:val="tg-Cyrl-TJ"/>
        </w:rPr>
        <w:t>омили</w:t>
      </w:r>
      <w:r w:rsidR="00E825EE" w:rsidRPr="00E825EE">
        <w:rPr>
          <w:rFonts w:ascii="Times New Roman Tj" w:hAnsi="Times New Roman Tj" w:cs="Times New Roman"/>
          <w:b/>
          <w:bCs/>
          <w:sz w:val="28"/>
          <w:szCs w:val="28"/>
          <w:lang w:val="tg-Cyrl-TJ"/>
        </w:rPr>
        <w:t>и ма</w:t>
      </w:r>
      <w:r w:rsidR="00E825EE" w:rsidRPr="00E825EE">
        <w:rPr>
          <w:rFonts w:ascii="Cambria" w:hAnsi="Cambria" w:cs="Cambria"/>
          <w:b/>
          <w:bCs/>
          <w:sz w:val="28"/>
          <w:szCs w:val="28"/>
          <w:lang w:val="tg-Cyrl-TJ"/>
        </w:rPr>
        <w:t>ҷ</w:t>
      </w:r>
      <w:r w:rsidR="00E825EE" w:rsidRPr="00E825EE">
        <w:rPr>
          <w:rFonts w:ascii="Times New Roman Tj" w:hAnsi="Times New Roman Tj" w:cs="Times New Roman Tj"/>
          <w:b/>
          <w:bCs/>
          <w:sz w:val="28"/>
          <w:szCs w:val="28"/>
          <w:lang w:val="tg-Cyrl-TJ"/>
        </w:rPr>
        <w:t>му</w:t>
      </w:r>
      <w:r w:rsidR="00E825EE" w:rsidRPr="00E825EE">
        <w:rPr>
          <w:rFonts w:ascii="Cambria" w:hAnsi="Cambria" w:cs="Cambria"/>
          <w:b/>
          <w:bCs/>
          <w:sz w:val="28"/>
          <w:szCs w:val="28"/>
          <w:lang w:val="tg-Cyrl-TJ"/>
        </w:rPr>
        <w:t>ӣ</w:t>
      </w:r>
    </w:p>
    <w:tbl>
      <w:tblPr>
        <w:tblW w:w="9275" w:type="dxa"/>
        <w:tblInd w:w="30" w:type="dxa"/>
        <w:tblLayout w:type="fixed"/>
        <w:tblCellMar>
          <w:left w:w="0" w:type="dxa"/>
          <w:right w:w="0" w:type="dxa"/>
        </w:tblCellMar>
        <w:tblLook w:val="0000" w:firstRow="0" w:lastRow="0" w:firstColumn="0" w:lastColumn="0" w:noHBand="0" w:noVBand="0"/>
      </w:tblPr>
      <w:tblGrid>
        <w:gridCol w:w="3330"/>
        <w:gridCol w:w="1624"/>
        <w:gridCol w:w="1646"/>
        <w:gridCol w:w="1415"/>
        <w:gridCol w:w="1260"/>
      </w:tblGrid>
      <w:tr w:rsidR="00137528" w:rsidRPr="00223D56" w:rsidTr="00137528">
        <w:trPr>
          <w:trHeight w:val="225"/>
        </w:trPr>
        <w:tc>
          <w:tcPr>
            <w:tcW w:w="6600" w:type="dxa"/>
            <w:gridSpan w:val="3"/>
            <w:tcBorders>
              <w:top w:val="nil"/>
              <w:left w:val="nil"/>
              <w:bottom w:val="nil"/>
              <w:right w:val="nil"/>
            </w:tcBorders>
            <w:vAlign w:val="bottom"/>
          </w:tcPr>
          <w:p w:rsidR="00137528" w:rsidRPr="006D7FAC" w:rsidRDefault="00137528" w:rsidP="00B43914">
            <w:pPr>
              <w:autoSpaceDE w:val="0"/>
              <w:autoSpaceDN w:val="0"/>
              <w:adjustRightInd w:val="0"/>
              <w:spacing w:after="0" w:line="240" w:lineRule="auto"/>
              <w:rPr>
                <w:rFonts w:asciiTheme="majorBidi" w:hAnsiTheme="majorBidi" w:cstheme="majorBidi"/>
                <w:sz w:val="24"/>
                <w:szCs w:val="24"/>
                <w:lang w:val="tg-Cyrl-TJ"/>
              </w:rPr>
            </w:pPr>
            <w:r w:rsidRPr="00A71E97">
              <w:rPr>
                <w:rFonts w:ascii="Times New Roman Tj" w:hAnsi="Times New Roman Tj"/>
                <w:lang w:val="tg-Cyrl-TJ" w:eastAsia="tg-Cyrl-TJ" w:bidi="tg-Cyrl-TJ"/>
              </w:rPr>
              <w:t>Та</w:t>
            </w:r>
            <w:r w:rsidRPr="00A71E97">
              <w:rPr>
                <w:rFonts w:ascii="Cambria" w:eastAsia="Cambria" w:hAnsi="Cambria" w:cs="Cambria"/>
                <w:lang w:val="tg-Cyrl-TJ" w:eastAsia="tg-Cyrl-TJ" w:bidi="tg-Cyrl-TJ"/>
              </w:rPr>
              <w:t>ғ</w:t>
            </w:r>
            <w:r w:rsidRPr="00A71E97">
              <w:rPr>
                <w:rFonts w:ascii="Times New Roman Tj" w:hAnsi="Times New Roman Tj"/>
                <w:lang w:val="tg-Cyrl-TJ" w:eastAsia="tg-Cyrl-TJ" w:bidi="tg-Cyrl-TJ"/>
              </w:rPr>
              <w:t>йирёбандаи вобаста</w:t>
            </w:r>
            <w:r w:rsidRPr="006D7FAC">
              <w:rPr>
                <w:rFonts w:asciiTheme="majorBidi" w:hAnsiTheme="majorBidi" w:cstheme="majorBidi"/>
                <w:sz w:val="24"/>
                <w:szCs w:val="24"/>
                <w:lang w:val="tg-Cyrl-TJ"/>
              </w:rPr>
              <w:t>: LOG(T_IND_ADD)</w:t>
            </w:r>
          </w:p>
        </w:tc>
        <w:tc>
          <w:tcPr>
            <w:tcW w:w="1415" w:type="dxa"/>
            <w:tcBorders>
              <w:top w:val="nil"/>
              <w:left w:val="nil"/>
              <w:bottom w:val="nil"/>
              <w:right w:val="nil"/>
            </w:tcBorders>
            <w:vAlign w:val="bottom"/>
          </w:tcPr>
          <w:p w:rsidR="00137528" w:rsidRPr="006D7FAC" w:rsidRDefault="00137528" w:rsidP="00B43914">
            <w:pPr>
              <w:autoSpaceDE w:val="0"/>
              <w:autoSpaceDN w:val="0"/>
              <w:adjustRightInd w:val="0"/>
              <w:spacing w:after="0" w:line="240" w:lineRule="auto"/>
              <w:jc w:val="center"/>
              <w:rPr>
                <w:rFonts w:asciiTheme="majorBidi" w:hAnsiTheme="majorBidi" w:cstheme="majorBidi"/>
                <w:sz w:val="24"/>
                <w:szCs w:val="24"/>
                <w:lang w:val="tg-Cyrl-TJ"/>
              </w:rPr>
            </w:pPr>
          </w:p>
        </w:tc>
        <w:tc>
          <w:tcPr>
            <w:tcW w:w="1260" w:type="dxa"/>
            <w:tcBorders>
              <w:top w:val="nil"/>
              <w:left w:val="nil"/>
              <w:bottom w:val="nil"/>
              <w:right w:val="nil"/>
            </w:tcBorders>
            <w:vAlign w:val="bottom"/>
          </w:tcPr>
          <w:p w:rsidR="00137528" w:rsidRPr="006D7FAC" w:rsidRDefault="00137528" w:rsidP="00B43914">
            <w:pPr>
              <w:autoSpaceDE w:val="0"/>
              <w:autoSpaceDN w:val="0"/>
              <w:adjustRightInd w:val="0"/>
              <w:spacing w:after="0" w:line="240" w:lineRule="auto"/>
              <w:jc w:val="center"/>
              <w:rPr>
                <w:rFonts w:asciiTheme="majorBidi" w:hAnsiTheme="majorBidi" w:cstheme="majorBidi"/>
                <w:sz w:val="24"/>
                <w:szCs w:val="24"/>
                <w:lang w:val="tg-Cyrl-TJ"/>
              </w:rPr>
            </w:pPr>
          </w:p>
        </w:tc>
      </w:tr>
      <w:tr w:rsidR="00137528" w:rsidRPr="00194E27" w:rsidTr="00137528">
        <w:trPr>
          <w:trHeight w:val="225"/>
        </w:trPr>
        <w:tc>
          <w:tcPr>
            <w:tcW w:w="6600" w:type="dxa"/>
            <w:gridSpan w:val="3"/>
            <w:tcBorders>
              <w:top w:val="nil"/>
              <w:left w:val="nil"/>
              <w:bottom w:val="nil"/>
              <w:right w:val="nil"/>
            </w:tcBorders>
            <w:vAlign w:val="bottom"/>
          </w:tcPr>
          <w:p w:rsidR="00137528" w:rsidRPr="00194E27" w:rsidRDefault="00137528" w:rsidP="00B43914">
            <w:pPr>
              <w:autoSpaceDE w:val="0"/>
              <w:autoSpaceDN w:val="0"/>
              <w:adjustRightInd w:val="0"/>
              <w:spacing w:after="0" w:line="240" w:lineRule="auto"/>
              <w:rPr>
                <w:rFonts w:asciiTheme="majorBidi" w:hAnsiTheme="majorBidi" w:cstheme="majorBidi"/>
                <w:sz w:val="24"/>
                <w:szCs w:val="24"/>
              </w:rPr>
            </w:pPr>
            <w:r w:rsidRPr="00A71E97">
              <w:rPr>
                <w:rFonts w:ascii="Times New Roman Tj" w:hAnsi="Times New Roman Tj"/>
                <w:lang w:val="tg-Cyrl-TJ" w:eastAsia="tg-Cyrl-TJ" w:bidi="tg-Cyrl-TJ"/>
              </w:rPr>
              <w:t>Усул: Квадрати хурдтарин</w:t>
            </w:r>
          </w:p>
        </w:tc>
        <w:tc>
          <w:tcPr>
            <w:tcW w:w="1415" w:type="dxa"/>
            <w:tcBorders>
              <w:top w:val="nil"/>
              <w:left w:val="nil"/>
              <w:bottom w:val="nil"/>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c>
          <w:tcPr>
            <w:tcW w:w="1260" w:type="dxa"/>
            <w:tcBorders>
              <w:top w:val="nil"/>
              <w:left w:val="nil"/>
              <w:bottom w:val="nil"/>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r>
      <w:tr w:rsidR="00137528" w:rsidRPr="00194E27" w:rsidTr="00137528">
        <w:trPr>
          <w:trHeight w:val="264"/>
        </w:trPr>
        <w:tc>
          <w:tcPr>
            <w:tcW w:w="6600" w:type="dxa"/>
            <w:gridSpan w:val="3"/>
            <w:tcBorders>
              <w:top w:val="nil"/>
              <w:left w:val="nil"/>
              <w:bottom w:val="nil"/>
              <w:right w:val="nil"/>
            </w:tcBorders>
            <w:vAlign w:val="bottom"/>
          </w:tcPr>
          <w:p w:rsidR="00137528" w:rsidRPr="008C5545" w:rsidRDefault="00137528" w:rsidP="00B43914">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lang w:val="tg-Cyrl-TJ"/>
              </w:rPr>
              <w:t>Давра</w:t>
            </w:r>
            <w:r>
              <w:rPr>
                <w:rFonts w:asciiTheme="majorBidi" w:hAnsiTheme="majorBidi" w:cstheme="majorBidi"/>
                <w:sz w:val="24"/>
                <w:szCs w:val="24"/>
              </w:rPr>
              <w:t xml:space="preserve"> (</w:t>
            </w:r>
            <w:r>
              <w:rPr>
                <w:rFonts w:asciiTheme="majorBidi" w:hAnsiTheme="majorBidi" w:cstheme="majorBidi"/>
                <w:sz w:val="24"/>
                <w:szCs w:val="24"/>
                <w:lang w:val="tg-Cyrl-TJ"/>
              </w:rPr>
              <w:t>таҳриркардашуда</w:t>
            </w:r>
            <w:r>
              <w:rPr>
                <w:rFonts w:asciiTheme="majorBidi" w:hAnsiTheme="majorBidi" w:cstheme="majorBidi"/>
                <w:sz w:val="24"/>
                <w:szCs w:val="24"/>
              </w:rPr>
              <w:t>)</w:t>
            </w:r>
            <w:r w:rsidRPr="00194E27">
              <w:rPr>
                <w:rFonts w:asciiTheme="majorBidi" w:hAnsiTheme="majorBidi" w:cstheme="majorBidi"/>
                <w:sz w:val="24"/>
                <w:szCs w:val="24"/>
              </w:rPr>
              <w:t>: 200</w:t>
            </w:r>
            <w:r>
              <w:rPr>
                <w:rFonts w:asciiTheme="majorBidi" w:hAnsiTheme="majorBidi" w:cstheme="majorBidi"/>
                <w:sz w:val="24"/>
                <w:szCs w:val="24"/>
              </w:rPr>
              <w:t>2</w:t>
            </w:r>
            <w:r w:rsidRPr="00194E27">
              <w:rPr>
                <w:rFonts w:asciiTheme="majorBidi" w:hAnsiTheme="majorBidi" w:cstheme="majorBidi"/>
                <w:sz w:val="24"/>
                <w:szCs w:val="24"/>
              </w:rPr>
              <w:t xml:space="preserve"> 202</w:t>
            </w:r>
            <w:r w:rsidR="00886497">
              <w:rPr>
                <w:rFonts w:asciiTheme="majorBidi" w:hAnsiTheme="majorBidi" w:cstheme="majorBidi"/>
                <w:sz w:val="24"/>
                <w:szCs w:val="24"/>
                <w:lang w:val="en-US"/>
              </w:rPr>
              <w:t>2</w:t>
            </w:r>
            <w:r>
              <w:rPr>
                <w:rFonts w:asciiTheme="majorBidi" w:hAnsiTheme="majorBidi" w:cstheme="majorBidi"/>
                <w:sz w:val="24"/>
                <w:szCs w:val="24"/>
              </w:rPr>
              <w:t xml:space="preserve"> </w:t>
            </w:r>
          </w:p>
        </w:tc>
        <w:tc>
          <w:tcPr>
            <w:tcW w:w="1415" w:type="dxa"/>
            <w:tcBorders>
              <w:top w:val="nil"/>
              <w:left w:val="nil"/>
              <w:bottom w:val="nil"/>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c>
          <w:tcPr>
            <w:tcW w:w="1260" w:type="dxa"/>
            <w:tcBorders>
              <w:top w:val="nil"/>
              <w:left w:val="nil"/>
              <w:bottom w:val="nil"/>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r>
      <w:tr w:rsidR="00137528" w:rsidRPr="00194E27" w:rsidTr="00137528">
        <w:trPr>
          <w:trHeight w:val="225"/>
        </w:trPr>
        <w:tc>
          <w:tcPr>
            <w:tcW w:w="6600" w:type="dxa"/>
            <w:gridSpan w:val="3"/>
            <w:tcBorders>
              <w:top w:val="nil"/>
              <w:left w:val="nil"/>
              <w:bottom w:val="nil"/>
              <w:right w:val="nil"/>
            </w:tcBorders>
            <w:vAlign w:val="bottom"/>
          </w:tcPr>
          <w:p w:rsidR="00137528" w:rsidRPr="00194E27" w:rsidRDefault="00137528" w:rsidP="00886497">
            <w:pPr>
              <w:autoSpaceDE w:val="0"/>
              <w:autoSpaceDN w:val="0"/>
              <w:adjustRightInd w:val="0"/>
              <w:spacing w:after="0" w:line="240" w:lineRule="auto"/>
              <w:rPr>
                <w:rFonts w:asciiTheme="majorBidi" w:hAnsiTheme="majorBidi" w:cstheme="majorBidi"/>
                <w:sz w:val="24"/>
                <w:szCs w:val="24"/>
              </w:rPr>
            </w:pPr>
            <w:r w:rsidRPr="005437C6">
              <w:rPr>
                <w:rFonts w:ascii="Times New Roman Tj" w:hAnsi="Times New Roman Tj"/>
                <w:lang w:val="tg-Cyrl-TJ" w:eastAsia="tg-Cyrl-TJ" w:bidi="tg-Cyrl-TJ"/>
              </w:rPr>
              <w:t>Мушо</w:t>
            </w:r>
            <w:r w:rsidRPr="005437C6">
              <w:rPr>
                <w:rFonts w:ascii="Cambria" w:eastAsia="Cambria" w:hAnsi="Cambria" w:cs="Cambria"/>
                <w:lang w:val="tg-Cyrl-TJ" w:eastAsia="tg-Cyrl-TJ" w:bidi="tg-Cyrl-TJ"/>
              </w:rPr>
              <w:t>ҳ</w:t>
            </w:r>
            <w:r w:rsidRPr="005437C6">
              <w:rPr>
                <w:rFonts w:ascii="Times New Roman Tj" w:hAnsi="Times New Roman Tj"/>
                <w:lang w:val="tg-Cyrl-TJ" w:eastAsia="tg-Cyrl-TJ" w:bidi="tg-Cyrl-TJ"/>
              </w:rPr>
              <w:t xml:space="preserve">идаи </w:t>
            </w:r>
            <w:r w:rsidRPr="005437C6">
              <w:rPr>
                <w:rFonts w:ascii="Times New Roman Tj" w:hAnsi="Times New Roman Tj"/>
              </w:rPr>
              <w:t>дохилкардашуда</w:t>
            </w:r>
            <w:r w:rsidRPr="00194E27">
              <w:rPr>
                <w:rFonts w:asciiTheme="majorBidi" w:hAnsiTheme="majorBidi" w:cstheme="majorBidi"/>
                <w:sz w:val="24"/>
                <w:szCs w:val="24"/>
              </w:rPr>
              <w:t xml:space="preserve">: </w:t>
            </w:r>
            <w:r w:rsidR="00886497">
              <w:rPr>
                <w:rFonts w:asciiTheme="majorBidi" w:hAnsiTheme="majorBidi" w:cstheme="majorBidi"/>
                <w:sz w:val="24"/>
                <w:szCs w:val="24"/>
                <w:lang w:val="en-US"/>
              </w:rPr>
              <w:t>21</w:t>
            </w:r>
            <w:r w:rsidRPr="00194E27">
              <w:rPr>
                <w:rFonts w:asciiTheme="majorBidi" w:hAnsiTheme="majorBidi" w:cstheme="majorBidi"/>
                <w:sz w:val="24"/>
                <w:szCs w:val="24"/>
              </w:rPr>
              <w:t xml:space="preserve"> </w:t>
            </w:r>
            <w:r w:rsidRPr="005437C6">
              <w:rPr>
                <w:rFonts w:ascii="Times New Roman Tj" w:hAnsi="Times New Roman Tj"/>
              </w:rPr>
              <w:t xml:space="preserve">баъди </w:t>
            </w:r>
            <w:r w:rsidRPr="005437C6">
              <w:rPr>
                <w:rFonts w:ascii="Times New Roman Tj" w:hAnsi="Times New Roman Tj"/>
                <w:lang w:val="tg-Cyrl-TJ" w:eastAsia="tg-Cyrl-TJ" w:bidi="tg-Cyrl-TJ"/>
              </w:rPr>
              <w:t>та</w:t>
            </w:r>
            <w:r w:rsidRPr="005437C6">
              <w:rPr>
                <w:rFonts w:ascii="Cambria" w:eastAsia="Cambria" w:hAnsi="Cambria" w:cs="Cambria"/>
                <w:lang w:val="tg-Cyrl-TJ" w:eastAsia="tg-Cyrl-TJ" w:bidi="tg-Cyrl-TJ"/>
              </w:rPr>
              <w:t>ҳ</w:t>
            </w:r>
            <w:r w:rsidRPr="005437C6">
              <w:rPr>
                <w:rFonts w:ascii="Times New Roman Tj" w:hAnsi="Times New Roman Tj"/>
                <w:lang w:val="tg-Cyrl-TJ" w:eastAsia="tg-Cyrl-TJ" w:bidi="tg-Cyrl-TJ"/>
              </w:rPr>
              <w:t>риркун</w:t>
            </w:r>
            <w:r w:rsidRPr="005437C6">
              <w:rPr>
                <w:rFonts w:ascii="Cambria" w:eastAsia="Cambria" w:hAnsi="Cambria" w:cs="Cambria"/>
                <w:lang w:val="tg-Cyrl-TJ" w:eastAsia="tg-Cyrl-TJ" w:bidi="tg-Cyrl-TJ"/>
              </w:rPr>
              <w:t>ӣ</w:t>
            </w:r>
          </w:p>
        </w:tc>
        <w:tc>
          <w:tcPr>
            <w:tcW w:w="1415" w:type="dxa"/>
            <w:tcBorders>
              <w:top w:val="nil"/>
              <w:left w:val="nil"/>
              <w:bottom w:val="nil"/>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c>
          <w:tcPr>
            <w:tcW w:w="1260" w:type="dxa"/>
            <w:tcBorders>
              <w:top w:val="nil"/>
              <w:left w:val="nil"/>
              <w:bottom w:val="nil"/>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r>
      <w:tr w:rsidR="00137528" w:rsidRPr="00194E27" w:rsidTr="00677268">
        <w:trPr>
          <w:trHeight w:hRule="exact" w:val="90"/>
        </w:trPr>
        <w:tc>
          <w:tcPr>
            <w:tcW w:w="3330" w:type="dxa"/>
            <w:tcBorders>
              <w:top w:val="nil"/>
              <w:left w:val="nil"/>
              <w:bottom w:val="double" w:sz="6" w:space="2" w:color="auto"/>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c>
          <w:tcPr>
            <w:tcW w:w="1624" w:type="dxa"/>
            <w:tcBorders>
              <w:top w:val="nil"/>
              <w:left w:val="nil"/>
              <w:bottom w:val="double" w:sz="6" w:space="2" w:color="auto"/>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c>
          <w:tcPr>
            <w:tcW w:w="1646" w:type="dxa"/>
            <w:tcBorders>
              <w:top w:val="nil"/>
              <w:left w:val="nil"/>
              <w:bottom w:val="double" w:sz="6" w:space="2" w:color="auto"/>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c>
          <w:tcPr>
            <w:tcW w:w="1415" w:type="dxa"/>
            <w:tcBorders>
              <w:top w:val="nil"/>
              <w:left w:val="nil"/>
              <w:bottom w:val="double" w:sz="6" w:space="2" w:color="auto"/>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c>
          <w:tcPr>
            <w:tcW w:w="1260" w:type="dxa"/>
            <w:tcBorders>
              <w:top w:val="nil"/>
              <w:left w:val="nil"/>
              <w:bottom w:val="double" w:sz="6" w:space="2" w:color="auto"/>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r>
      <w:tr w:rsidR="00137528" w:rsidRPr="00194E27" w:rsidTr="00677268">
        <w:trPr>
          <w:trHeight w:hRule="exact" w:val="135"/>
        </w:trPr>
        <w:tc>
          <w:tcPr>
            <w:tcW w:w="3330" w:type="dxa"/>
            <w:tcBorders>
              <w:top w:val="nil"/>
              <w:left w:val="nil"/>
              <w:bottom w:val="nil"/>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c>
          <w:tcPr>
            <w:tcW w:w="1624" w:type="dxa"/>
            <w:tcBorders>
              <w:top w:val="nil"/>
              <w:left w:val="nil"/>
              <w:bottom w:val="nil"/>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c>
          <w:tcPr>
            <w:tcW w:w="1646" w:type="dxa"/>
            <w:tcBorders>
              <w:top w:val="nil"/>
              <w:left w:val="nil"/>
              <w:bottom w:val="nil"/>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c>
          <w:tcPr>
            <w:tcW w:w="1415" w:type="dxa"/>
            <w:tcBorders>
              <w:top w:val="nil"/>
              <w:left w:val="nil"/>
              <w:bottom w:val="nil"/>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c>
          <w:tcPr>
            <w:tcW w:w="1260" w:type="dxa"/>
            <w:tcBorders>
              <w:top w:val="nil"/>
              <w:left w:val="nil"/>
              <w:bottom w:val="nil"/>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r>
      <w:tr w:rsidR="00137528" w:rsidRPr="00194E27" w:rsidTr="00677268">
        <w:trPr>
          <w:trHeight w:val="225"/>
        </w:trPr>
        <w:tc>
          <w:tcPr>
            <w:tcW w:w="3330" w:type="dxa"/>
            <w:tcBorders>
              <w:top w:val="nil"/>
              <w:left w:val="nil"/>
              <w:bottom w:val="nil"/>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r w:rsidRPr="005437C6">
              <w:rPr>
                <w:rFonts w:ascii="Times New Roman Tj" w:hAnsi="Times New Roman Tj"/>
                <w:lang w:val="tg-Cyrl-TJ" w:eastAsia="tg-Cyrl-TJ" w:bidi="tg-Cyrl-TJ"/>
              </w:rPr>
              <w:t>Та</w:t>
            </w:r>
            <w:r w:rsidRPr="005437C6">
              <w:rPr>
                <w:rFonts w:ascii="Cambria" w:eastAsia="Cambria" w:hAnsi="Cambria" w:cs="Cambria"/>
                <w:lang w:val="tg-Cyrl-TJ" w:eastAsia="tg-Cyrl-TJ" w:bidi="tg-Cyrl-TJ"/>
              </w:rPr>
              <w:t>ғ</w:t>
            </w:r>
            <w:r w:rsidRPr="005437C6">
              <w:rPr>
                <w:rFonts w:ascii="Times New Roman Tj" w:hAnsi="Times New Roman Tj"/>
                <w:lang w:val="tg-Cyrl-TJ" w:eastAsia="tg-Cyrl-TJ" w:bidi="tg-Cyrl-TJ"/>
              </w:rPr>
              <w:t>йирёбанда</w:t>
            </w:r>
            <w:r w:rsidRPr="005437C6">
              <w:rPr>
                <w:rFonts w:ascii="Cambria" w:eastAsia="Cambria" w:hAnsi="Cambria" w:cs="Cambria"/>
                <w:lang w:val="tg-Cyrl-TJ" w:eastAsia="tg-Cyrl-TJ" w:bidi="tg-Cyrl-TJ"/>
              </w:rPr>
              <w:t>ҳ</w:t>
            </w:r>
            <w:r w:rsidRPr="005437C6">
              <w:rPr>
                <w:rFonts w:ascii="Times New Roman Tj" w:hAnsi="Times New Roman Tj"/>
                <w:lang w:val="tg-Cyrl-TJ" w:eastAsia="tg-Cyrl-TJ" w:bidi="tg-Cyrl-TJ"/>
              </w:rPr>
              <w:t>о</w:t>
            </w:r>
          </w:p>
        </w:tc>
        <w:tc>
          <w:tcPr>
            <w:tcW w:w="1624" w:type="dxa"/>
            <w:tcBorders>
              <w:top w:val="nil"/>
              <w:left w:val="nil"/>
              <w:bottom w:val="nil"/>
              <w:right w:val="nil"/>
            </w:tcBorders>
            <w:vAlign w:val="bottom"/>
          </w:tcPr>
          <w:p w:rsidR="00137528" w:rsidRPr="00194E27" w:rsidRDefault="00137528" w:rsidP="00B43914">
            <w:pPr>
              <w:autoSpaceDE w:val="0"/>
              <w:autoSpaceDN w:val="0"/>
              <w:adjustRightInd w:val="0"/>
              <w:spacing w:after="0" w:line="240" w:lineRule="auto"/>
              <w:ind w:right="10"/>
              <w:jc w:val="right"/>
              <w:rPr>
                <w:rFonts w:asciiTheme="majorBidi" w:hAnsiTheme="majorBidi" w:cstheme="majorBidi"/>
                <w:sz w:val="24"/>
                <w:szCs w:val="24"/>
              </w:rPr>
            </w:pPr>
            <w:r w:rsidRPr="009160FC">
              <w:rPr>
                <w:rFonts w:asciiTheme="majorBidi" w:hAnsiTheme="majorBidi" w:cstheme="majorBidi"/>
              </w:rPr>
              <w:t>Коэффи</w:t>
            </w:r>
            <w:r>
              <w:rPr>
                <w:rFonts w:asciiTheme="majorBidi" w:hAnsiTheme="majorBidi" w:cstheme="majorBidi"/>
                <w:lang w:val="tg-Cyrl-TJ"/>
              </w:rPr>
              <w:t>тс</w:t>
            </w:r>
            <w:r w:rsidRPr="009160FC">
              <w:rPr>
                <w:rFonts w:asciiTheme="majorBidi" w:hAnsiTheme="majorBidi" w:cstheme="majorBidi"/>
              </w:rPr>
              <w:t>иент</w:t>
            </w:r>
            <w:r>
              <w:rPr>
                <w:rFonts w:asciiTheme="majorBidi" w:hAnsiTheme="majorBidi" w:cstheme="majorBidi"/>
                <w:lang w:val="tg-Cyrl-TJ"/>
              </w:rPr>
              <w:t>ҳо</w:t>
            </w:r>
          </w:p>
        </w:tc>
        <w:tc>
          <w:tcPr>
            <w:tcW w:w="1646" w:type="dxa"/>
            <w:tcBorders>
              <w:top w:val="nil"/>
              <w:left w:val="nil"/>
              <w:bottom w:val="nil"/>
              <w:right w:val="nil"/>
            </w:tcBorders>
            <w:vAlign w:val="bottom"/>
          </w:tcPr>
          <w:p w:rsidR="00137528" w:rsidRPr="00194E27" w:rsidRDefault="00137528" w:rsidP="00B43914">
            <w:pPr>
              <w:autoSpaceDE w:val="0"/>
              <w:autoSpaceDN w:val="0"/>
              <w:adjustRightInd w:val="0"/>
              <w:spacing w:after="0" w:line="240" w:lineRule="auto"/>
              <w:ind w:right="10"/>
              <w:jc w:val="right"/>
              <w:rPr>
                <w:rFonts w:asciiTheme="majorBidi" w:hAnsiTheme="majorBidi" w:cstheme="majorBidi"/>
                <w:sz w:val="24"/>
                <w:szCs w:val="24"/>
              </w:rPr>
            </w:pPr>
            <w:r w:rsidRPr="005437C6">
              <w:rPr>
                <w:rFonts w:ascii="Times New Roman Tj" w:hAnsi="Times New Roman Tj"/>
              </w:rPr>
              <w:t>Хатои стд.</w:t>
            </w:r>
          </w:p>
        </w:tc>
        <w:tc>
          <w:tcPr>
            <w:tcW w:w="1415" w:type="dxa"/>
            <w:tcBorders>
              <w:top w:val="nil"/>
              <w:left w:val="nil"/>
              <w:bottom w:val="nil"/>
              <w:right w:val="nil"/>
            </w:tcBorders>
            <w:vAlign w:val="bottom"/>
          </w:tcPr>
          <w:p w:rsidR="00137528" w:rsidRPr="00194E27" w:rsidRDefault="00137528" w:rsidP="00B43914">
            <w:pPr>
              <w:autoSpaceDE w:val="0"/>
              <w:autoSpaceDN w:val="0"/>
              <w:adjustRightInd w:val="0"/>
              <w:spacing w:after="0" w:line="240" w:lineRule="auto"/>
              <w:ind w:right="10"/>
              <w:jc w:val="center"/>
              <w:rPr>
                <w:rFonts w:asciiTheme="majorBidi" w:hAnsiTheme="majorBidi" w:cstheme="majorBidi"/>
                <w:sz w:val="24"/>
                <w:szCs w:val="24"/>
              </w:rPr>
            </w:pPr>
            <w:r w:rsidRPr="009160FC">
              <w:rPr>
                <w:rFonts w:asciiTheme="majorBidi" w:hAnsiTheme="majorBidi" w:cstheme="majorBidi"/>
              </w:rPr>
              <w:t>t-</w:t>
            </w:r>
            <w:r>
              <w:rPr>
                <w:rFonts w:asciiTheme="majorBidi" w:hAnsiTheme="majorBidi" w:cstheme="majorBidi"/>
                <w:lang w:val="tg-Cyrl-TJ"/>
              </w:rPr>
              <w:t>омор</w:t>
            </w:r>
          </w:p>
        </w:tc>
        <w:tc>
          <w:tcPr>
            <w:tcW w:w="1260" w:type="dxa"/>
            <w:tcBorders>
              <w:top w:val="nil"/>
              <w:left w:val="nil"/>
              <w:bottom w:val="nil"/>
              <w:right w:val="nil"/>
            </w:tcBorders>
            <w:vAlign w:val="bottom"/>
          </w:tcPr>
          <w:p w:rsidR="00137528" w:rsidRPr="00194E27" w:rsidRDefault="00137528" w:rsidP="00B43914">
            <w:pPr>
              <w:autoSpaceDE w:val="0"/>
              <w:autoSpaceDN w:val="0"/>
              <w:adjustRightInd w:val="0"/>
              <w:spacing w:after="0" w:line="240" w:lineRule="auto"/>
              <w:ind w:right="10"/>
              <w:jc w:val="right"/>
              <w:rPr>
                <w:rFonts w:asciiTheme="majorBidi" w:hAnsiTheme="majorBidi" w:cstheme="majorBidi"/>
                <w:sz w:val="24"/>
                <w:szCs w:val="24"/>
              </w:rPr>
            </w:pPr>
            <w:r>
              <w:rPr>
                <w:rFonts w:asciiTheme="majorBidi" w:hAnsiTheme="majorBidi" w:cstheme="majorBidi"/>
                <w:lang w:val="tg-Cyrl-TJ"/>
              </w:rPr>
              <w:t>Эҳтимолият</w:t>
            </w:r>
          </w:p>
        </w:tc>
      </w:tr>
      <w:tr w:rsidR="00137528" w:rsidRPr="00194E27" w:rsidTr="00677268">
        <w:trPr>
          <w:trHeight w:hRule="exact" w:val="90"/>
        </w:trPr>
        <w:tc>
          <w:tcPr>
            <w:tcW w:w="3330" w:type="dxa"/>
            <w:tcBorders>
              <w:top w:val="nil"/>
              <w:left w:val="nil"/>
              <w:bottom w:val="double" w:sz="6" w:space="2" w:color="auto"/>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c>
          <w:tcPr>
            <w:tcW w:w="1624" w:type="dxa"/>
            <w:tcBorders>
              <w:top w:val="nil"/>
              <w:left w:val="nil"/>
              <w:bottom w:val="double" w:sz="6" w:space="2" w:color="auto"/>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c>
          <w:tcPr>
            <w:tcW w:w="1646" w:type="dxa"/>
            <w:tcBorders>
              <w:top w:val="nil"/>
              <w:left w:val="nil"/>
              <w:bottom w:val="double" w:sz="6" w:space="2" w:color="auto"/>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c>
          <w:tcPr>
            <w:tcW w:w="1415" w:type="dxa"/>
            <w:tcBorders>
              <w:top w:val="nil"/>
              <w:left w:val="nil"/>
              <w:bottom w:val="double" w:sz="6" w:space="2" w:color="auto"/>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c>
          <w:tcPr>
            <w:tcW w:w="1260" w:type="dxa"/>
            <w:tcBorders>
              <w:top w:val="nil"/>
              <w:left w:val="nil"/>
              <w:bottom w:val="double" w:sz="6" w:space="2" w:color="auto"/>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r>
      <w:tr w:rsidR="00137528" w:rsidRPr="00194E27" w:rsidTr="00677268">
        <w:trPr>
          <w:trHeight w:hRule="exact" w:val="135"/>
        </w:trPr>
        <w:tc>
          <w:tcPr>
            <w:tcW w:w="3330" w:type="dxa"/>
            <w:tcBorders>
              <w:top w:val="nil"/>
              <w:left w:val="nil"/>
              <w:bottom w:val="nil"/>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c>
          <w:tcPr>
            <w:tcW w:w="1624" w:type="dxa"/>
            <w:tcBorders>
              <w:top w:val="nil"/>
              <w:left w:val="nil"/>
              <w:bottom w:val="nil"/>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c>
          <w:tcPr>
            <w:tcW w:w="1646" w:type="dxa"/>
            <w:tcBorders>
              <w:top w:val="nil"/>
              <w:left w:val="nil"/>
              <w:bottom w:val="nil"/>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c>
          <w:tcPr>
            <w:tcW w:w="1415" w:type="dxa"/>
            <w:tcBorders>
              <w:top w:val="nil"/>
              <w:left w:val="nil"/>
              <w:bottom w:val="nil"/>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c>
          <w:tcPr>
            <w:tcW w:w="1260" w:type="dxa"/>
            <w:tcBorders>
              <w:top w:val="nil"/>
              <w:left w:val="nil"/>
              <w:bottom w:val="nil"/>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r>
      <w:tr w:rsidR="00677268" w:rsidRPr="00194E27" w:rsidTr="00290C62">
        <w:trPr>
          <w:trHeight w:val="225"/>
        </w:trPr>
        <w:tc>
          <w:tcPr>
            <w:tcW w:w="3330" w:type="dxa"/>
            <w:tcBorders>
              <w:top w:val="nil"/>
              <w:left w:val="nil"/>
              <w:bottom w:val="nil"/>
              <w:right w:val="nil"/>
            </w:tcBorders>
            <w:vAlign w:val="bottom"/>
          </w:tcPr>
          <w:p w:rsidR="00677268" w:rsidRPr="00194E27" w:rsidRDefault="00677268" w:rsidP="00677268">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Log(l_ind)</w:t>
            </w:r>
          </w:p>
        </w:tc>
        <w:tc>
          <w:tcPr>
            <w:tcW w:w="1624" w:type="dxa"/>
            <w:tcBorders>
              <w:top w:val="nil"/>
              <w:left w:val="nil"/>
              <w:bottom w:val="nil"/>
              <w:right w:val="nil"/>
            </w:tcBorders>
          </w:tcPr>
          <w:p w:rsidR="00677268" w:rsidRPr="00677268" w:rsidRDefault="00677268" w:rsidP="00677268">
            <w:pPr>
              <w:autoSpaceDE w:val="0"/>
              <w:autoSpaceDN w:val="0"/>
              <w:adjustRightInd w:val="0"/>
              <w:spacing w:after="0" w:line="240" w:lineRule="auto"/>
              <w:ind w:right="10"/>
              <w:jc w:val="center"/>
              <w:rPr>
                <w:rFonts w:asciiTheme="majorBidi" w:hAnsiTheme="majorBidi" w:cstheme="majorBidi"/>
                <w:sz w:val="24"/>
                <w:szCs w:val="24"/>
              </w:rPr>
            </w:pPr>
            <w:r w:rsidRPr="00677268">
              <w:rPr>
                <w:rFonts w:asciiTheme="majorBidi" w:hAnsiTheme="majorBidi" w:cstheme="majorBidi"/>
                <w:sz w:val="24"/>
                <w:szCs w:val="24"/>
              </w:rPr>
              <w:t>2.315415</w:t>
            </w:r>
          </w:p>
        </w:tc>
        <w:tc>
          <w:tcPr>
            <w:tcW w:w="1646" w:type="dxa"/>
            <w:tcBorders>
              <w:top w:val="nil"/>
              <w:left w:val="nil"/>
              <w:bottom w:val="nil"/>
              <w:right w:val="nil"/>
            </w:tcBorders>
          </w:tcPr>
          <w:p w:rsidR="00677268" w:rsidRPr="00677268" w:rsidRDefault="00677268" w:rsidP="00677268">
            <w:pPr>
              <w:spacing w:after="0"/>
              <w:jc w:val="center"/>
              <w:rPr>
                <w:rFonts w:asciiTheme="majorBidi" w:hAnsiTheme="majorBidi" w:cstheme="majorBidi"/>
                <w:sz w:val="24"/>
                <w:szCs w:val="24"/>
              </w:rPr>
            </w:pPr>
            <w:r w:rsidRPr="00677268">
              <w:rPr>
                <w:rFonts w:asciiTheme="majorBidi" w:hAnsiTheme="majorBidi" w:cstheme="majorBidi"/>
                <w:sz w:val="24"/>
                <w:szCs w:val="24"/>
              </w:rPr>
              <w:t>0.251183</w:t>
            </w:r>
          </w:p>
        </w:tc>
        <w:tc>
          <w:tcPr>
            <w:tcW w:w="1415" w:type="dxa"/>
            <w:tcBorders>
              <w:top w:val="nil"/>
              <w:left w:val="nil"/>
              <w:bottom w:val="nil"/>
              <w:right w:val="nil"/>
            </w:tcBorders>
          </w:tcPr>
          <w:p w:rsidR="00677268" w:rsidRPr="00677268" w:rsidRDefault="00677268" w:rsidP="00677268">
            <w:pPr>
              <w:spacing w:after="0"/>
              <w:jc w:val="center"/>
              <w:rPr>
                <w:rFonts w:asciiTheme="majorBidi" w:hAnsiTheme="majorBidi" w:cstheme="majorBidi"/>
                <w:sz w:val="24"/>
                <w:szCs w:val="24"/>
              </w:rPr>
            </w:pPr>
            <w:r w:rsidRPr="00677268">
              <w:rPr>
                <w:rFonts w:asciiTheme="majorBidi" w:hAnsiTheme="majorBidi" w:cstheme="majorBidi"/>
                <w:sz w:val="24"/>
                <w:szCs w:val="24"/>
              </w:rPr>
              <w:t>9.218029</w:t>
            </w:r>
          </w:p>
        </w:tc>
        <w:tc>
          <w:tcPr>
            <w:tcW w:w="1260" w:type="dxa"/>
            <w:tcBorders>
              <w:top w:val="nil"/>
              <w:left w:val="nil"/>
              <w:bottom w:val="nil"/>
              <w:right w:val="nil"/>
            </w:tcBorders>
          </w:tcPr>
          <w:p w:rsidR="00677268" w:rsidRPr="00677268" w:rsidRDefault="00677268" w:rsidP="00677268">
            <w:pPr>
              <w:spacing w:after="0"/>
              <w:jc w:val="center"/>
              <w:rPr>
                <w:rFonts w:asciiTheme="majorBidi" w:hAnsiTheme="majorBidi" w:cstheme="majorBidi"/>
                <w:sz w:val="24"/>
                <w:szCs w:val="24"/>
              </w:rPr>
            </w:pPr>
            <w:r w:rsidRPr="00677268">
              <w:rPr>
                <w:rFonts w:asciiTheme="majorBidi" w:hAnsiTheme="majorBidi" w:cstheme="majorBidi"/>
                <w:sz w:val="24"/>
                <w:szCs w:val="24"/>
              </w:rPr>
              <w:t>0.0000</w:t>
            </w:r>
          </w:p>
        </w:tc>
      </w:tr>
      <w:tr w:rsidR="00677268" w:rsidRPr="00194E27" w:rsidTr="00290C62">
        <w:trPr>
          <w:trHeight w:val="225"/>
        </w:trPr>
        <w:tc>
          <w:tcPr>
            <w:tcW w:w="3330" w:type="dxa"/>
            <w:tcBorders>
              <w:top w:val="nil"/>
              <w:left w:val="nil"/>
              <w:bottom w:val="nil"/>
              <w:right w:val="nil"/>
            </w:tcBorders>
            <w:vAlign w:val="bottom"/>
          </w:tcPr>
          <w:p w:rsidR="00677268" w:rsidRPr="008C5545" w:rsidRDefault="00677268" w:rsidP="00677268">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Log(k</w:t>
            </w:r>
            <w:r w:rsidRPr="00194E27">
              <w:rPr>
                <w:rFonts w:asciiTheme="majorBidi" w:hAnsiTheme="majorBidi" w:cstheme="majorBidi"/>
                <w:sz w:val="24"/>
                <w:szCs w:val="24"/>
              </w:rPr>
              <w:t>_</w:t>
            </w:r>
            <w:r>
              <w:rPr>
                <w:rFonts w:asciiTheme="majorBidi" w:hAnsiTheme="majorBidi" w:cstheme="majorBidi"/>
                <w:sz w:val="24"/>
                <w:szCs w:val="24"/>
              </w:rPr>
              <w:t>ind)</w:t>
            </w:r>
          </w:p>
        </w:tc>
        <w:tc>
          <w:tcPr>
            <w:tcW w:w="1624" w:type="dxa"/>
            <w:tcBorders>
              <w:top w:val="nil"/>
              <w:left w:val="nil"/>
              <w:bottom w:val="nil"/>
              <w:right w:val="nil"/>
            </w:tcBorders>
          </w:tcPr>
          <w:p w:rsidR="00677268" w:rsidRPr="00677268" w:rsidRDefault="00677268" w:rsidP="00677268">
            <w:pPr>
              <w:autoSpaceDE w:val="0"/>
              <w:autoSpaceDN w:val="0"/>
              <w:adjustRightInd w:val="0"/>
              <w:spacing w:after="0" w:line="240" w:lineRule="auto"/>
              <w:ind w:right="10"/>
              <w:jc w:val="center"/>
              <w:rPr>
                <w:rFonts w:asciiTheme="majorBidi" w:hAnsiTheme="majorBidi" w:cstheme="majorBidi"/>
                <w:sz w:val="24"/>
                <w:szCs w:val="24"/>
              </w:rPr>
            </w:pPr>
            <w:r w:rsidRPr="00677268">
              <w:rPr>
                <w:rFonts w:asciiTheme="majorBidi" w:hAnsiTheme="majorBidi" w:cstheme="majorBidi"/>
                <w:sz w:val="24"/>
                <w:szCs w:val="24"/>
              </w:rPr>
              <w:t>0.557115</w:t>
            </w:r>
          </w:p>
        </w:tc>
        <w:tc>
          <w:tcPr>
            <w:tcW w:w="1646" w:type="dxa"/>
            <w:tcBorders>
              <w:top w:val="nil"/>
              <w:left w:val="nil"/>
              <w:bottom w:val="nil"/>
              <w:right w:val="nil"/>
            </w:tcBorders>
          </w:tcPr>
          <w:p w:rsidR="00677268" w:rsidRPr="00677268" w:rsidRDefault="00677268" w:rsidP="00677268">
            <w:pPr>
              <w:spacing w:after="0"/>
              <w:jc w:val="center"/>
              <w:rPr>
                <w:rFonts w:asciiTheme="majorBidi" w:hAnsiTheme="majorBidi" w:cstheme="majorBidi"/>
                <w:sz w:val="24"/>
                <w:szCs w:val="24"/>
              </w:rPr>
            </w:pPr>
            <w:r w:rsidRPr="00677268">
              <w:rPr>
                <w:rFonts w:asciiTheme="majorBidi" w:hAnsiTheme="majorBidi" w:cstheme="majorBidi"/>
                <w:sz w:val="24"/>
                <w:szCs w:val="24"/>
              </w:rPr>
              <w:t>0.019345</w:t>
            </w:r>
          </w:p>
        </w:tc>
        <w:tc>
          <w:tcPr>
            <w:tcW w:w="1415" w:type="dxa"/>
            <w:tcBorders>
              <w:top w:val="nil"/>
              <w:left w:val="nil"/>
              <w:bottom w:val="nil"/>
              <w:right w:val="nil"/>
            </w:tcBorders>
          </w:tcPr>
          <w:p w:rsidR="00677268" w:rsidRPr="00677268" w:rsidRDefault="00677268" w:rsidP="00677268">
            <w:pPr>
              <w:spacing w:after="0"/>
              <w:jc w:val="center"/>
              <w:rPr>
                <w:rFonts w:asciiTheme="majorBidi" w:hAnsiTheme="majorBidi" w:cstheme="majorBidi"/>
                <w:sz w:val="24"/>
                <w:szCs w:val="24"/>
              </w:rPr>
            </w:pPr>
            <w:r w:rsidRPr="00677268">
              <w:rPr>
                <w:rFonts w:asciiTheme="majorBidi" w:hAnsiTheme="majorBidi" w:cstheme="majorBidi"/>
                <w:sz w:val="24"/>
                <w:szCs w:val="24"/>
              </w:rPr>
              <w:t>28.79906</w:t>
            </w:r>
          </w:p>
        </w:tc>
        <w:tc>
          <w:tcPr>
            <w:tcW w:w="1260" w:type="dxa"/>
            <w:tcBorders>
              <w:top w:val="nil"/>
              <w:left w:val="nil"/>
              <w:bottom w:val="nil"/>
              <w:right w:val="nil"/>
            </w:tcBorders>
          </w:tcPr>
          <w:p w:rsidR="00677268" w:rsidRPr="00677268" w:rsidRDefault="00677268" w:rsidP="00677268">
            <w:pPr>
              <w:spacing w:after="0"/>
              <w:jc w:val="center"/>
              <w:rPr>
                <w:rFonts w:asciiTheme="majorBidi" w:hAnsiTheme="majorBidi" w:cstheme="majorBidi"/>
                <w:sz w:val="24"/>
                <w:szCs w:val="24"/>
              </w:rPr>
            </w:pPr>
            <w:r w:rsidRPr="00677268">
              <w:rPr>
                <w:rFonts w:asciiTheme="majorBidi" w:hAnsiTheme="majorBidi" w:cstheme="majorBidi"/>
                <w:sz w:val="24"/>
                <w:szCs w:val="24"/>
              </w:rPr>
              <w:t>0.0000</w:t>
            </w:r>
          </w:p>
        </w:tc>
      </w:tr>
      <w:tr w:rsidR="00677268" w:rsidRPr="00194E27" w:rsidTr="00290C62">
        <w:trPr>
          <w:trHeight w:val="225"/>
        </w:trPr>
        <w:tc>
          <w:tcPr>
            <w:tcW w:w="3330" w:type="dxa"/>
            <w:tcBorders>
              <w:top w:val="nil"/>
              <w:left w:val="nil"/>
              <w:bottom w:val="nil"/>
              <w:right w:val="nil"/>
            </w:tcBorders>
            <w:vAlign w:val="bottom"/>
          </w:tcPr>
          <w:p w:rsidR="00677268" w:rsidRPr="00194E27" w:rsidRDefault="00677268" w:rsidP="00677268">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Log(tfp_ind(-1))</w:t>
            </w:r>
          </w:p>
        </w:tc>
        <w:tc>
          <w:tcPr>
            <w:tcW w:w="1624" w:type="dxa"/>
            <w:tcBorders>
              <w:top w:val="nil"/>
              <w:left w:val="nil"/>
              <w:bottom w:val="nil"/>
              <w:right w:val="nil"/>
            </w:tcBorders>
          </w:tcPr>
          <w:p w:rsidR="00677268" w:rsidRPr="00677268" w:rsidRDefault="00677268" w:rsidP="00677268">
            <w:pPr>
              <w:autoSpaceDE w:val="0"/>
              <w:autoSpaceDN w:val="0"/>
              <w:adjustRightInd w:val="0"/>
              <w:spacing w:after="0" w:line="240" w:lineRule="auto"/>
              <w:ind w:right="10"/>
              <w:jc w:val="center"/>
              <w:rPr>
                <w:rFonts w:asciiTheme="majorBidi" w:hAnsiTheme="majorBidi" w:cstheme="majorBidi"/>
                <w:sz w:val="24"/>
                <w:szCs w:val="24"/>
              </w:rPr>
            </w:pPr>
            <w:r w:rsidRPr="00677268">
              <w:rPr>
                <w:rFonts w:asciiTheme="majorBidi" w:hAnsiTheme="majorBidi" w:cstheme="majorBidi"/>
                <w:sz w:val="24"/>
                <w:szCs w:val="24"/>
              </w:rPr>
              <w:t>0.597945</w:t>
            </w:r>
          </w:p>
        </w:tc>
        <w:tc>
          <w:tcPr>
            <w:tcW w:w="1646" w:type="dxa"/>
            <w:tcBorders>
              <w:top w:val="nil"/>
              <w:left w:val="nil"/>
              <w:bottom w:val="nil"/>
              <w:right w:val="nil"/>
            </w:tcBorders>
          </w:tcPr>
          <w:p w:rsidR="00677268" w:rsidRPr="00677268" w:rsidRDefault="00677268" w:rsidP="00677268">
            <w:pPr>
              <w:spacing w:after="0"/>
              <w:jc w:val="center"/>
              <w:rPr>
                <w:rFonts w:asciiTheme="majorBidi" w:hAnsiTheme="majorBidi" w:cstheme="majorBidi"/>
                <w:sz w:val="24"/>
                <w:szCs w:val="24"/>
              </w:rPr>
            </w:pPr>
            <w:r w:rsidRPr="00677268">
              <w:rPr>
                <w:rFonts w:asciiTheme="majorBidi" w:hAnsiTheme="majorBidi" w:cstheme="majorBidi"/>
                <w:sz w:val="24"/>
                <w:szCs w:val="24"/>
              </w:rPr>
              <w:t>0.270746</w:t>
            </w:r>
          </w:p>
        </w:tc>
        <w:tc>
          <w:tcPr>
            <w:tcW w:w="1415" w:type="dxa"/>
            <w:tcBorders>
              <w:top w:val="nil"/>
              <w:left w:val="nil"/>
              <w:bottom w:val="nil"/>
              <w:right w:val="nil"/>
            </w:tcBorders>
          </w:tcPr>
          <w:p w:rsidR="00677268" w:rsidRPr="00677268" w:rsidRDefault="00677268" w:rsidP="00677268">
            <w:pPr>
              <w:spacing w:after="0"/>
              <w:jc w:val="center"/>
              <w:rPr>
                <w:rFonts w:asciiTheme="majorBidi" w:hAnsiTheme="majorBidi" w:cstheme="majorBidi"/>
                <w:sz w:val="24"/>
                <w:szCs w:val="24"/>
              </w:rPr>
            </w:pPr>
            <w:r w:rsidRPr="00677268">
              <w:rPr>
                <w:rFonts w:asciiTheme="majorBidi" w:hAnsiTheme="majorBidi" w:cstheme="majorBidi"/>
                <w:sz w:val="24"/>
                <w:szCs w:val="24"/>
              </w:rPr>
              <w:t>2.208512</w:t>
            </w:r>
          </w:p>
        </w:tc>
        <w:tc>
          <w:tcPr>
            <w:tcW w:w="1260" w:type="dxa"/>
            <w:tcBorders>
              <w:top w:val="nil"/>
              <w:left w:val="nil"/>
              <w:bottom w:val="nil"/>
              <w:right w:val="nil"/>
            </w:tcBorders>
          </w:tcPr>
          <w:p w:rsidR="00677268" w:rsidRPr="00677268" w:rsidRDefault="00677268" w:rsidP="00677268">
            <w:pPr>
              <w:spacing w:after="0"/>
              <w:jc w:val="center"/>
              <w:rPr>
                <w:rFonts w:asciiTheme="majorBidi" w:hAnsiTheme="majorBidi" w:cstheme="majorBidi"/>
                <w:sz w:val="24"/>
                <w:szCs w:val="24"/>
              </w:rPr>
            </w:pPr>
            <w:r w:rsidRPr="00677268">
              <w:rPr>
                <w:rFonts w:asciiTheme="majorBidi" w:hAnsiTheme="majorBidi" w:cstheme="majorBidi"/>
                <w:sz w:val="24"/>
                <w:szCs w:val="24"/>
              </w:rPr>
              <w:t>0.0421</w:t>
            </w:r>
          </w:p>
        </w:tc>
      </w:tr>
      <w:tr w:rsidR="00677268" w:rsidRPr="00194E27" w:rsidTr="00290C62">
        <w:trPr>
          <w:trHeight w:val="225"/>
        </w:trPr>
        <w:tc>
          <w:tcPr>
            <w:tcW w:w="3330" w:type="dxa"/>
            <w:tcBorders>
              <w:top w:val="nil"/>
              <w:left w:val="nil"/>
              <w:bottom w:val="nil"/>
              <w:right w:val="nil"/>
            </w:tcBorders>
            <w:vAlign w:val="bottom"/>
          </w:tcPr>
          <w:p w:rsidR="00677268" w:rsidRPr="00677268" w:rsidRDefault="00677268" w:rsidP="00677268">
            <w:pPr>
              <w:autoSpaceDE w:val="0"/>
              <w:autoSpaceDN w:val="0"/>
              <w:adjustRightInd w:val="0"/>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dummy</w:t>
            </w:r>
          </w:p>
        </w:tc>
        <w:tc>
          <w:tcPr>
            <w:tcW w:w="1624" w:type="dxa"/>
            <w:tcBorders>
              <w:top w:val="nil"/>
              <w:left w:val="nil"/>
              <w:bottom w:val="nil"/>
              <w:right w:val="nil"/>
            </w:tcBorders>
          </w:tcPr>
          <w:p w:rsidR="00677268" w:rsidRPr="00677268" w:rsidRDefault="00677268" w:rsidP="00677268">
            <w:pPr>
              <w:autoSpaceDE w:val="0"/>
              <w:autoSpaceDN w:val="0"/>
              <w:adjustRightInd w:val="0"/>
              <w:spacing w:after="0" w:line="240" w:lineRule="auto"/>
              <w:ind w:right="10"/>
              <w:jc w:val="center"/>
              <w:rPr>
                <w:rFonts w:asciiTheme="majorBidi" w:hAnsiTheme="majorBidi" w:cstheme="majorBidi"/>
                <w:sz w:val="24"/>
                <w:szCs w:val="24"/>
              </w:rPr>
            </w:pPr>
            <w:r w:rsidRPr="00677268">
              <w:rPr>
                <w:rFonts w:asciiTheme="majorBidi" w:hAnsiTheme="majorBidi" w:cstheme="majorBidi"/>
                <w:sz w:val="24"/>
                <w:szCs w:val="24"/>
              </w:rPr>
              <w:t>-1.105214</w:t>
            </w:r>
          </w:p>
        </w:tc>
        <w:tc>
          <w:tcPr>
            <w:tcW w:w="1646" w:type="dxa"/>
            <w:tcBorders>
              <w:top w:val="nil"/>
              <w:left w:val="nil"/>
              <w:bottom w:val="nil"/>
              <w:right w:val="nil"/>
            </w:tcBorders>
          </w:tcPr>
          <w:p w:rsidR="00677268" w:rsidRPr="00677268" w:rsidRDefault="00677268" w:rsidP="00677268">
            <w:pPr>
              <w:spacing w:after="0"/>
              <w:jc w:val="center"/>
              <w:rPr>
                <w:rFonts w:asciiTheme="majorBidi" w:hAnsiTheme="majorBidi" w:cstheme="majorBidi"/>
                <w:sz w:val="24"/>
                <w:szCs w:val="24"/>
              </w:rPr>
            </w:pPr>
            <w:r w:rsidRPr="00677268">
              <w:rPr>
                <w:rFonts w:asciiTheme="majorBidi" w:hAnsiTheme="majorBidi" w:cstheme="majorBidi"/>
                <w:sz w:val="24"/>
                <w:szCs w:val="24"/>
              </w:rPr>
              <w:t>0.108714</w:t>
            </w:r>
          </w:p>
        </w:tc>
        <w:tc>
          <w:tcPr>
            <w:tcW w:w="1415" w:type="dxa"/>
            <w:tcBorders>
              <w:top w:val="nil"/>
              <w:left w:val="nil"/>
              <w:bottom w:val="nil"/>
              <w:right w:val="nil"/>
            </w:tcBorders>
          </w:tcPr>
          <w:p w:rsidR="00677268" w:rsidRPr="00677268" w:rsidRDefault="00677268" w:rsidP="00677268">
            <w:pPr>
              <w:spacing w:after="0"/>
              <w:jc w:val="center"/>
              <w:rPr>
                <w:rFonts w:asciiTheme="majorBidi" w:hAnsiTheme="majorBidi" w:cstheme="majorBidi"/>
                <w:sz w:val="24"/>
                <w:szCs w:val="24"/>
              </w:rPr>
            </w:pPr>
            <w:r w:rsidRPr="00677268">
              <w:rPr>
                <w:rFonts w:asciiTheme="majorBidi" w:hAnsiTheme="majorBidi" w:cstheme="majorBidi"/>
                <w:sz w:val="24"/>
                <w:szCs w:val="24"/>
              </w:rPr>
              <w:t>-10.16627</w:t>
            </w:r>
          </w:p>
        </w:tc>
        <w:tc>
          <w:tcPr>
            <w:tcW w:w="1260" w:type="dxa"/>
            <w:tcBorders>
              <w:top w:val="nil"/>
              <w:left w:val="nil"/>
              <w:bottom w:val="nil"/>
              <w:right w:val="nil"/>
            </w:tcBorders>
          </w:tcPr>
          <w:p w:rsidR="00677268" w:rsidRPr="00677268" w:rsidRDefault="00677268" w:rsidP="00677268">
            <w:pPr>
              <w:spacing w:after="0"/>
              <w:jc w:val="center"/>
              <w:rPr>
                <w:rFonts w:asciiTheme="majorBidi" w:hAnsiTheme="majorBidi" w:cstheme="majorBidi"/>
                <w:sz w:val="24"/>
                <w:szCs w:val="24"/>
              </w:rPr>
            </w:pPr>
            <w:r w:rsidRPr="00677268">
              <w:rPr>
                <w:rFonts w:asciiTheme="majorBidi" w:hAnsiTheme="majorBidi" w:cstheme="majorBidi"/>
                <w:sz w:val="24"/>
                <w:szCs w:val="24"/>
              </w:rPr>
              <w:t>0.0000</w:t>
            </w:r>
          </w:p>
        </w:tc>
      </w:tr>
      <w:tr w:rsidR="00677268" w:rsidRPr="00194E27" w:rsidTr="00290C62">
        <w:trPr>
          <w:trHeight w:val="225"/>
        </w:trPr>
        <w:tc>
          <w:tcPr>
            <w:tcW w:w="3330" w:type="dxa"/>
            <w:tcBorders>
              <w:top w:val="nil"/>
              <w:left w:val="nil"/>
              <w:bottom w:val="nil"/>
              <w:right w:val="nil"/>
            </w:tcBorders>
            <w:vAlign w:val="bottom"/>
          </w:tcPr>
          <w:p w:rsidR="00677268" w:rsidRPr="00194E27" w:rsidRDefault="00677268" w:rsidP="00677268">
            <w:pPr>
              <w:autoSpaceDE w:val="0"/>
              <w:autoSpaceDN w:val="0"/>
              <w:adjustRightInd w:val="0"/>
              <w:spacing w:after="0" w:line="240" w:lineRule="auto"/>
              <w:jc w:val="center"/>
              <w:rPr>
                <w:rFonts w:asciiTheme="majorBidi" w:hAnsiTheme="majorBidi" w:cstheme="majorBidi"/>
                <w:sz w:val="24"/>
                <w:szCs w:val="24"/>
              </w:rPr>
            </w:pPr>
            <w:r w:rsidRPr="00194E27">
              <w:rPr>
                <w:rFonts w:asciiTheme="majorBidi" w:hAnsiTheme="majorBidi" w:cstheme="majorBidi"/>
                <w:sz w:val="24"/>
                <w:szCs w:val="24"/>
              </w:rPr>
              <w:t>c</w:t>
            </w:r>
          </w:p>
        </w:tc>
        <w:tc>
          <w:tcPr>
            <w:tcW w:w="1624" w:type="dxa"/>
            <w:tcBorders>
              <w:top w:val="nil"/>
              <w:left w:val="nil"/>
              <w:bottom w:val="nil"/>
              <w:right w:val="nil"/>
            </w:tcBorders>
          </w:tcPr>
          <w:p w:rsidR="00677268" w:rsidRPr="00677268" w:rsidRDefault="00677268" w:rsidP="00677268">
            <w:pPr>
              <w:autoSpaceDE w:val="0"/>
              <w:autoSpaceDN w:val="0"/>
              <w:adjustRightInd w:val="0"/>
              <w:spacing w:after="0" w:line="240" w:lineRule="auto"/>
              <w:ind w:right="10"/>
              <w:jc w:val="center"/>
              <w:rPr>
                <w:rFonts w:asciiTheme="majorBidi" w:hAnsiTheme="majorBidi" w:cstheme="majorBidi"/>
                <w:sz w:val="24"/>
                <w:szCs w:val="24"/>
              </w:rPr>
            </w:pPr>
            <w:r w:rsidRPr="00677268">
              <w:rPr>
                <w:rFonts w:asciiTheme="majorBidi" w:hAnsiTheme="majorBidi" w:cstheme="majorBidi"/>
                <w:sz w:val="24"/>
                <w:szCs w:val="24"/>
              </w:rPr>
              <w:t>-9.032588</w:t>
            </w:r>
          </w:p>
        </w:tc>
        <w:tc>
          <w:tcPr>
            <w:tcW w:w="1646" w:type="dxa"/>
            <w:tcBorders>
              <w:top w:val="nil"/>
              <w:left w:val="nil"/>
              <w:bottom w:val="nil"/>
              <w:right w:val="nil"/>
            </w:tcBorders>
          </w:tcPr>
          <w:p w:rsidR="00677268" w:rsidRPr="00677268" w:rsidRDefault="00677268" w:rsidP="00677268">
            <w:pPr>
              <w:spacing w:after="0"/>
              <w:jc w:val="center"/>
              <w:rPr>
                <w:rFonts w:asciiTheme="majorBidi" w:hAnsiTheme="majorBidi" w:cstheme="majorBidi"/>
                <w:sz w:val="24"/>
                <w:szCs w:val="24"/>
              </w:rPr>
            </w:pPr>
            <w:r w:rsidRPr="00677268">
              <w:rPr>
                <w:rFonts w:asciiTheme="majorBidi" w:hAnsiTheme="majorBidi" w:cstheme="majorBidi"/>
                <w:sz w:val="24"/>
                <w:szCs w:val="24"/>
              </w:rPr>
              <w:t>1.559586</w:t>
            </w:r>
          </w:p>
        </w:tc>
        <w:tc>
          <w:tcPr>
            <w:tcW w:w="1415" w:type="dxa"/>
            <w:tcBorders>
              <w:top w:val="nil"/>
              <w:left w:val="nil"/>
              <w:bottom w:val="nil"/>
              <w:right w:val="nil"/>
            </w:tcBorders>
          </w:tcPr>
          <w:p w:rsidR="00677268" w:rsidRPr="00677268" w:rsidRDefault="00677268" w:rsidP="00677268">
            <w:pPr>
              <w:spacing w:after="0"/>
              <w:jc w:val="center"/>
              <w:rPr>
                <w:rFonts w:asciiTheme="majorBidi" w:hAnsiTheme="majorBidi" w:cstheme="majorBidi"/>
                <w:sz w:val="24"/>
                <w:szCs w:val="24"/>
              </w:rPr>
            </w:pPr>
            <w:r w:rsidRPr="00677268">
              <w:rPr>
                <w:rFonts w:asciiTheme="majorBidi" w:hAnsiTheme="majorBidi" w:cstheme="majorBidi"/>
                <w:sz w:val="24"/>
                <w:szCs w:val="24"/>
              </w:rPr>
              <w:t>-5.791657</w:t>
            </w:r>
          </w:p>
        </w:tc>
        <w:tc>
          <w:tcPr>
            <w:tcW w:w="1260" w:type="dxa"/>
            <w:tcBorders>
              <w:top w:val="nil"/>
              <w:left w:val="nil"/>
              <w:bottom w:val="nil"/>
              <w:right w:val="nil"/>
            </w:tcBorders>
          </w:tcPr>
          <w:p w:rsidR="00677268" w:rsidRPr="00677268" w:rsidRDefault="00677268" w:rsidP="00677268">
            <w:pPr>
              <w:spacing w:after="0"/>
              <w:jc w:val="center"/>
              <w:rPr>
                <w:rFonts w:asciiTheme="majorBidi" w:hAnsiTheme="majorBidi" w:cstheme="majorBidi"/>
                <w:sz w:val="24"/>
                <w:szCs w:val="24"/>
              </w:rPr>
            </w:pPr>
            <w:r w:rsidRPr="00677268">
              <w:rPr>
                <w:rFonts w:asciiTheme="majorBidi" w:hAnsiTheme="majorBidi" w:cstheme="majorBidi"/>
                <w:sz w:val="24"/>
                <w:szCs w:val="24"/>
              </w:rPr>
              <w:t>0.0000</w:t>
            </w:r>
          </w:p>
        </w:tc>
      </w:tr>
      <w:tr w:rsidR="00137528" w:rsidRPr="00194E27" w:rsidTr="00677268">
        <w:trPr>
          <w:trHeight w:hRule="exact" w:val="90"/>
        </w:trPr>
        <w:tc>
          <w:tcPr>
            <w:tcW w:w="3330" w:type="dxa"/>
            <w:tcBorders>
              <w:top w:val="nil"/>
              <w:left w:val="nil"/>
              <w:bottom w:val="double" w:sz="6" w:space="2" w:color="auto"/>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c>
          <w:tcPr>
            <w:tcW w:w="1624" w:type="dxa"/>
            <w:tcBorders>
              <w:top w:val="nil"/>
              <w:left w:val="nil"/>
              <w:bottom w:val="double" w:sz="6" w:space="2" w:color="auto"/>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c>
          <w:tcPr>
            <w:tcW w:w="1646" w:type="dxa"/>
            <w:tcBorders>
              <w:top w:val="nil"/>
              <w:left w:val="nil"/>
              <w:bottom w:val="double" w:sz="6" w:space="2" w:color="auto"/>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c>
          <w:tcPr>
            <w:tcW w:w="1415" w:type="dxa"/>
            <w:tcBorders>
              <w:top w:val="nil"/>
              <w:left w:val="nil"/>
              <w:bottom w:val="double" w:sz="6" w:space="2" w:color="auto"/>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c>
          <w:tcPr>
            <w:tcW w:w="1260" w:type="dxa"/>
            <w:tcBorders>
              <w:top w:val="nil"/>
              <w:left w:val="nil"/>
              <w:bottom w:val="double" w:sz="6" w:space="2" w:color="auto"/>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r>
      <w:tr w:rsidR="00677268" w:rsidRPr="00C13BC0" w:rsidTr="00A57968">
        <w:trPr>
          <w:trHeight w:val="225"/>
        </w:trPr>
        <w:tc>
          <w:tcPr>
            <w:tcW w:w="3330" w:type="dxa"/>
            <w:tcBorders>
              <w:top w:val="single" w:sz="4" w:space="0" w:color="auto"/>
              <w:left w:val="nil"/>
              <w:bottom w:val="nil"/>
              <w:right w:val="nil"/>
            </w:tcBorders>
            <w:vAlign w:val="bottom"/>
          </w:tcPr>
          <w:p w:rsidR="00677268" w:rsidRPr="00194E27" w:rsidRDefault="00677268" w:rsidP="00677268">
            <w:pPr>
              <w:autoSpaceDE w:val="0"/>
              <w:autoSpaceDN w:val="0"/>
              <w:adjustRightInd w:val="0"/>
              <w:spacing w:after="0" w:line="240" w:lineRule="auto"/>
              <w:rPr>
                <w:rFonts w:asciiTheme="majorBidi" w:hAnsiTheme="majorBidi" w:cstheme="majorBidi"/>
                <w:sz w:val="24"/>
                <w:szCs w:val="24"/>
              </w:rPr>
            </w:pPr>
            <w:r w:rsidRPr="00194E27">
              <w:rPr>
                <w:rFonts w:asciiTheme="majorBidi" w:hAnsiTheme="majorBidi" w:cstheme="majorBidi"/>
                <w:sz w:val="24"/>
                <w:szCs w:val="24"/>
              </w:rPr>
              <w:t>R-квадрат</w:t>
            </w:r>
          </w:p>
        </w:tc>
        <w:tc>
          <w:tcPr>
            <w:tcW w:w="1624" w:type="dxa"/>
            <w:tcBorders>
              <w:top w:val="single" w:sz="4" w:space="0" w:color="auto"/>
              <w:left w:val="nil"/>
              <w:bottom w:val="nil"/>
              <w:right w:val="nil"/>
            </w:tcBorders>
          </w:tcPr>
          <w:p w:rsidR="00677268" w:rsidRPr="00677268" w:rsidRDefault="00677268" w:rsidP="00677268">
            <w:pPr>
              <w:spacing w:after="0"/>
              <w:rPr>
                <w:rFonts w:asciiTheme="majorBidi" w:hAnsiTheme="majorBidi" w:cstheme="majorBidi"/>
                <w:sz w:val="24"/>
                <w:szCs w:val="24"/>
              </w:rPr>
            </w:pPr>
            <w:r w:rsidRPr="00677268">
              <w:rPr>
                <w:rFonts w:asciiTheme="majorBidi" w:hAnsiTheme="majorBidi" w:cstheme="majorBidi"/>
                <w:sz w:val="24"/>
                <w:szCs w:val="24"/>
              </w:rPr>
              <w:t>0.984299</w:t>
            </w:r>
          </w:p>
        </w:tc>
        <w:tc>
          <w:tcPr>
            <w:tcW w:w="3061" w:type="dxa"/>
            <w:gridSpan w:val="2"/>
            <w:tcBorders>
              <w:top w:val="single" w:sz="4" w:space="0" w:color="auto"/>
              <w:left w:val="nil"/>
              <w:bottom w:val="nil"/>
              <w:right w:val="nil"/>
            </w:tcBorders>
            <w:vAlign w:val="bottom"/>
          </w:tcPr>
          <w:p w:rsidR="00677268" w:rsidRPr="00194E27" w:rsidRDefault="00677268" w:rsidP="00677268">
            <w:pPr>
              <w:pStyle w:val="Default"/>
              <w:rPr>
                <w:rFonts w:asciiTheme="majorBidi" w:hAnsiTheme="majorBidi" w:cstheme="majorBidi"/>
              </w:rPr>
            </w:pPr>
            <w:r w:rsidRPr="005437C6">
              <w:rPr>
                <w:rFonts w:ascii="Times New Roman Tj" w:hAnsi="Times New Roman Tj"/>
                <w:lang w:val="tg-Cyrl-TJ" w:eastAsia="tg-Cyrl-TJ" w:bidi="tg-Cyrl-TJ"/>
              </w:rPr>
              <w:t>Та</w:t>
            </w:r>
            <w:r w:rsidRPr="005437C6">
              <w:rPr>
                <w:rFonts w:ascii="Cambria" w:eastAsia="Cambria" w:hAnsi="Cambria" w:cs="Cambria"/>
                <w:lang w:val="tg-Cyrl-TJ" w:eastAsia="tg-Cyrl-TJ" w:bidi="tg-Cyrl-TJ"/>
              </w:rPr>
              <w:t>ғ</w:t>
            </w:r>
            <w:r w:rsidRPr="005437C6">
              <w:rPr>
                <w:rFonts w:ascii="Times New Roman Tj" w:hAnsi="Times New Roman Tj"/>
                <w:lang w:val="tg-Cyrl-TJ" w:eastAsia="tg-Cyrl-TJ" w:bidi="tg-Cyrl-TJ"/>
              </w:rPr>
              <w:t xml:space="preserve">йирёбандаи </w:t>
            </w:r>
            <w:r w:rsidRPr="005437C6">
              <w:rPr>
                <w:rFonts w:ascii="Times New Roman Tj" w:hAnsi="Times New Roman Tj"/>
              </w:rPr>
              <w:t>миёнаи воб</w:t>
            </w:r>
            <w:r>
              <w:rPr>
                <w:rFonts w:ascii="Times New Roman Tj" w:hAnsi="Times New Roman Tj"/>
                <w:lang w:val="tg-Cyrl-TJ"/>
              </w:rPr>
              <w:t>.</w:t>
            </w:r>
          </w:p>
        </w:tc>
        <w:tc>
          <w:tcPr>
            <w:tcW w:w="1260" w:type="dxa"/>
            <w:tcBorders>
              <w:top w:val="single" w:sz="4" w:space="0" w:color="auto"/>
              <w:left w:val="nil"/>
              <w:bottom w:val="nil"/>
              <w:right w:val="nil"/>
            </w:tcBorders>
          </w:tcPr>
          <w:p w:rsidR="00677268" w:rsidRPr="00FA0D78" w:rsidRDefault="00677268" w:rsidP="00677268">
            <w:pPr>
              <w:spacing w:after="0"/>
              <w:jc w:val="center"/>
              <w:rPr>
                <w:rFonts w:asciiTheme="majorBidi" w:hAnsiTheme="majorBidi" w:cstheme="majorBidi"/>
                <w:sz w:val="24"/>
                <w:szCs w:val="24"/>
              </w:rPr>
            </w:pPr>
            <w:r w:rsidRPr="00FA0D78">
              <w:rPr>
                <w:rFonts w:asciiTheme="majorBidi" w:hAnsiTheme="majorBidi" w:cstheme="majorBidi"/>
                <w:sz w:val="24"/>
                <w:szCs w:val="24"/>
              </w:rPr>
              <w:t>8.511608</w:t>
            </w:r>
          </w:p>
        </w:tc>
      </w:tr>
      <w:tr w:rsidR="00677268" w:rsidRPr="00C13BC0" w:rsidTr="00A57968">
        <w:trPr>
          <w:trHeight w:val="225"/>
        </w:trPr>
        <w:tc>
          <w:tcPr>
            <w:tcW w:w="3330" w:type="dxa"/>
            <w:tcBorders>
              <w:top w:val="nil"/>
              <w:left w:val="nil"/>
              <w:bottom w:val="nil"/>
              <w:right w:val="nil"/>
            </w:tcBorders>
            <w:vAlign w:val="bottom"/>
          </w:tcPr>
          <w:p w:rsidR="00677268" w:rsidRPr="00194E27" w:rsidRDefault="00677268" w:rsidP="00677268">
            <w:pPr>
              <w:autoSpaceDE w:val="0"/>
              <w:autoSpaceDN w:val="0"/>
              <w:adjustRightInd w:val="0"/>
              <w:spacing w:after="0" w:line="240" w:lineRule="auto"/>
              <w:rPr>
                <w:rFonts w:asciiTheme="majorBidi" w:hAnsiTheme="majorBidi" w:cstheme="majorBidi"/>
                <w:sz w:val="24"/>
                <w:szCs w:val="24"/>
              </w:rPr>
            </w:pPr>
            <w:r w:rsidRPr="00677268">
              <w:rPr>
                <w:rFonts w:asciiTheme="majorBidi" w:hAnsiTheme="majorBidi" w:cstheme="majorBidi"/>
                <w:sz w:val="24"/>
                <w:szCs w:val="24"/>
              </w:rPr>
              <w:t>R-квадрати тасҳеҳшуда</w:t>
            </w:r>
          </w:p>
        </w:tc>
        <w:tc>
          <w:tcPr>
            <w:tcW w:w="1624" w:type="dxa"/>
            <w:tcBorders>
              <w:top w:val="nil"/>
              <w:left w:val="nil"/>
              <w:bottom w:val="nil"/>
              <w:right w:val="nil"/>
            </w:tcBorders>
          </w:tcPr>
          <w:p w:rsidR="00677268" w:rsidRDefault="00677268" w:rsidP="00677268">
            <w:pPr>
              <w:spacing w:after="0"/>
              <w:rPr>
                <w:rFonts w:asciiTheme="majorBidi" w:hAnsiTheme="majorBidi" w:cstheme="majorBidi"/>
                <w:sz w:val="24"/>
                <w:szCs w:val="24"/>
              </w:rPr>
            </w:pPr>
          </w:p>
          <w:p w:rsidR="00677268" w:rsidRPr="00677268" w:rsidRDefault="00677268" w:rsidP="00677268">
            <w:pPr>
              <w:spacing w:after="0"/>
              <w:rPr>
                <w:rFonts w:asciiTheme="majorBidi" w:hAnsiTheme="majorBidi" w:cstheme="majorBidi"/>
                <w:sz w:val="24"/>
                <w:szCs w:val="24"/>
              </w:rPr>
            </w:pPr>
            <w:r w:rsidRPr="00677268">
              <w:rPr>
                <w:rFonts w:asciiTheme="majorBidi" w:hAnsiTheme="majorBidi" w:cstheme="majorBidi"/>
                <w:sz w:val="24"/>
                <w:szCs w:val="24"/>
              </w:rPr>
              <w:t>0.980374</w:t>
            </w:r>
          </w:p>
        </w:tc>
        <w:tc>
          <w:tcPr>
            <w:tcW w:w="3061" w:type="dxa"/>
            <w:gridSpan w:val="2"/>
            <w:tcBorders>
              <w:top w:val="nil"/>
              <w:left w:val="nil"/>
              <w:bottom w:val="nil"/>
              <w:right w:val="nil"/>
            </w:tcBorders>
            <w:vAlign w:val="bottom"/>
          </w:tcPr>
          <w:p w:rsidR="00677268" w:rsidRPr="00194E27" w:rsidRDefault="00677268" w:rsidP="00677268">
            <w:pPr>
              <w:pStyle w:val="Default"/>
              <w:rPr>
                <w:rFonts w:asciiTheme="majorBidi" w:hAnsiTheme="majorBidi" w:cstheme="majorBidi"/>
              </w:rPr>
            </w:pPr>
            <w:r w:rsidRPr="005437C6">
              <w:rPr>
                <w:rFonts w:ascii="Times New Roman Tj" w:hAnsi="Times New Roman Tj"/>
                <w:lang w:val="tg-Cyrl-TJ" w:eastAsia="tg-Cyrl-TJ" w:bidi="tg-Cyrl-TJ"/>
              </w:rPr>
              <w:t>Та</w:t>
            </w:r>
            <w:r w:rsidRPr="005437C6">
              <w:rPr>
                <w:rFonts w:ascii="Cambria" w:eastAsia="Cambria" w:hAnsi="Cambria" w:cs="Cambria"/>
                <w:lang w:val="tg-Cyrl-TJ" w:eastAsia="tg-Cyrl-TJ" w:bidi="tg-Cyrl-TJ"/>
              </w:rPr>
              <w:t>ҳ</w:t>
            </w:r>
            <w:r w:rsidRPr="005437C6">
              <w:rPr>
                <w:rFonts w:ascii="Times New Roman Tj" w:hAnsi="Times New Roman Tj"/>
                <w:lang w:val="tg-Cyrl-TJ" w:eastAsia="tg-Cyrl-TJ" w:bidi="tg-Cyrl-TJ"/>
              </w:rPr>
              <w:t xml:space="preserve">рифи </w:t>
            </w:r>
            <w:r w:rsidRPr="005437C6">
              <w:rPr>
                <w:rFonts w:ascii="Times New Roman Tj" w:hAnsi="Times New Roman Tj"/>
              </w:rPr>
              <w:t xml:space="preserve">станд. </w:t>
            </w:r>
            <w:r w:rsidRPr="005437C6">
              <w:rPr>
                <w:rFonts w:ascii="Times New Roman Tj" w:hAnsi="Times New Roman Tj"/>
                <w:lang w:val="tg-Cyrl-TJ" w:eastAsia="tg-Cyrl-TJ" w:bidi="tg-Cyrl-TJ"/>
              </w:rPr>
              <w:t>та</w:t>
            </w:r>
            <w:r w:rsidRPr="005437C6">
              <w:rPr>
                <w:rFonts w:ascii="Cambria" w:eastAsia="Cambria" w:hAnsi="Cambria" w:cs="Cambria"/>
                <w:lang w:val="tg-Cyrl-TJ" w:eastAsia="tg-Cyrl-TJ" w:bidi="tg-Cyrl-TJ"/>
              </w:rPr>
              <w:t>ғ</w:t>
            </w:r>
            <w:r w:rsidRPr="005437C6">
              <w:rPr>
                <w:rFonts w:ascii="Times New Roman Tj" w:hAnsi="Times New Roman Tj"/>
                <w:lang w:val="tg-Cyrl-TJ" w:eastAsia="tg-Cyrl-TJ" w:bidi="tg-Cyrl-TJ"/>
              </w:rPr>
              <w:t xml:space="preserve">йир. </w:t>
            </w:r>
            <w:r w:rsidRPr="005437C6">
              <w:rPr>
                <w:rFonts w:ascii="Times New Roman Tj" w:hAnsi="Times New Roman Tj"/>
              </w:rPr>
              <w:t>воб.</w:t>
            </w:r>
          </w:p>
        </w:tc>
        <w:tc>
          <w:tcPr>
            <w:tcW w:w="1260" w:type="dxa"/>
            <w:tcBorders>
              <w:top w:val="nil"/>
              <w:left w:val="nil"/>
              <w:bottom w:val="nil"/>
              <w:right w:val="nil"/>
            </w:tcBorders>
          </w:tcPr>
          <w:p w:rsidR="00677268" w:rsidRPr="00FA0D78" w:rsidRDefault="00677268" w:rsidP="00677268">
            <w:pPr>
              <w:spacing w:after="0"/>
              <w:jc w:val="center"/>
              <w:rPr>
                <w:rFonts w:asciiTheme="majorBidi" w:hAnsiTheme="majorBidi" w:cstheme="majorBidi"/>
                <w:sz w:val="24"/>
                <w:szCs w:val="24"/>
              </w:rPr>
            </w:pPr>
            <w:r w:rsidRPr="00FA0D78">
              <w:rPr>
                <w:rFonts w:asciiTheme="majorBidi" w:hAnsiTheme="majorBidi" w:cstheme="majorBidi"/>
                <w:sz w:val="24"/>
                <w:szCs w:val="24"/>
              </w:rPr>
              <w:t>0.953916</w:t>
            </w:r>
          </w:p>
        </w:tc>
      </w:tr>
      <w:tr w:rsidR="00677268" w:rsidRPr="00C13BC0" w:rsidTr="00A57968">
        <w:trPr>
          <w:trHeight w:val="225"/>
        </w:trPr>
        <w:tc>
          <w:tcPr>
            <w:tcW w:w="3330" w:type="dxa"/>
            <w:tcBorders>
              <w:top w:val="nil"/>
              <w:left w:val="nil"/>
              <w:bottom w:val="nil"/>
              <w:right w:val="nil"/>
            </w:tcBorders>
            <w:vAlign w:val="bottom"/>
          </w:tcPr>
          <w:p w:rsidR="00677268" w:rsidRPr="00194E27" w:rsidRDefault="00677268" w:rsidP="00677268">
            <w:pPr>
              <w:autoSpaceDE w:val="0"/>
              <w:autoSpaceDN w:val="0"/>
              <w:adjustRightInd w:val="0"/>
              <w:spacing w:after="0" w:line="240" w:lineRule="auto"/>
              <w:rPr>
                <w:rFonts w:asciiTheme="majorBidi" w:hAnsiTheme="majorBidi" w:cstheme="majorBidi"/>
                <w:sz w:val="24"/>
                <w:szCs w:val="24"/>
              </w:rPr>
            </w:pPr>
            <w:r w:rsidRPr="00677268">
              <w:rPr>
                <w:rFonts w:asciiTheme="majorBidi" w:hAnsiTheme="majorBidi" w:cstheme="majorBidi"/>
                <w:sz w:val="24"/>
                <w:szCs w:val="24"/>
              </w:rPr>
              <w:t>Хатои стандартии регрессия</w:t>
            </w:r>
          </w:p>
        </w:tc>
        <w:tc>
          <w:tcPr>
            <w:tcW w:w="1624" w:type="dxa"/>
            <w:tcBorders>
              <w:top w:val="nil"/>
              <w:left w:val="nil"/>
              <w:bottom w:val="nil"/>
              <w:right w:val="nil"/>
            </w:tcBorders>
          </w:tcPr>
          <w:p w:rsidR="00677268" w:rsidRPr="00677268" w:rsidRDefault="00677268" w:rsidP="00677268">
            <w:pPr>
              <w:spacing w:after="0"/>
              <w:rPr>
                <w:rFonts w:asciiTheme="majorBidi" w:hAnsiTheme="majorBidi" w:cstheme="majorBidi"/>
                <w:sz w:val="24"/>
                <w:szCs w:val="24"/>
              </w:rPr>
            </w:pPr>
            <w:r w:rsidRPr="00677268">
              <w:rPr>
                <w:rFonts w:asciiTheme="majorBidi" w:hAnsiTheme="majorBidi" w:cstheme="majorBidi"/>
                <w:sz w:val="24"/>
                <w:szCs w:val="24"/>
              </w:rPr>
              <w:t>0.133638</w:t>
            </w:r>
          </w:p>
        </w:tc>
        <w:tc>
          <w:tcPr>
            <w:tcW w:w="3061" w:type="dxa"/>
            <w:gridSpan w:val="2"/>
            <w:tcBorders>
              <w:top w:val="nil"/>
              <w:left w:val="nil"/>
              <w:bottom w:val="nil"/>
              <w:right w:val="nil"/>
            </w:tcBorders>
            <w:vAlign w:val="bottom"/>
          </w:tcPr>
          <w:p w:rsidR="00677268" w:rsidRPr="00194E27" w:rsidRDefault="00677268" w:rsidP="00677268">
            <w:pPr>
              <w:pStyle w:val="Default"/>
              <w:rPr>
                <w:rFonts w:asciiTheme="majorBidi" w:hAnsiTheme="majorBidi" w:cstheme="majorBidi"/>
              </w:rPr>
            </w:pPr>
            <w:r w:rsidRPr="005437C6">
              <w:rPr>
                <w:rFonts w:ascii="Times New Roman Tj" w:hAnsi="Times New Roman Tj"/>
              </w:rPr>
              <w:t>Меъёри иттилоотии Акаике</w:t>
            </w:r>
          </w:p>
        </w:tc>
        <w:tc>
          <w:tcPr>
            <w:tcW w:w="1260" w:type="dxa"/>
            <w:tcBorders>
              <w:top w:val="nil"/>
              <w:left w:val="nil"/>
              <w:bottom w:val="nil"/>
              <w:right w:val="nil"/>
            </w:tcBorders>
          </w:tcPr>
          <w:p w:rsidR="00677268" w:rsidRPr="00FA0D78" w:rsidRDefault="00677268" w:rsidP="00677268">
            <w:pPr>
              <w:spacing w:after="0"/>
              <w:jc w:val="center"/>
              <w:rPr>
                <w:rFonts w:asciiTheme="majorBidi" w:hAnsiTheme="majorBidi" w:cstheme="majorBidi"/>
                <w:sz w:val="24"/>
                <w:szCs w:val="24"/>
              </w:rPr>
            </w:pPr>
            <w:r w:rsidRPr="00FA0D78">
              <w:rPr>
                <w:rFonts w:asciiTheme="majorBidi" w:hAnsiTheme="majorBidi" w:cstheme="majorBidi"/>
                <w:sz w:val="24"/>
                <w:szCs w:val="24"/>
              </w:rPr>
              <w:t>-0.983107</w:t>
            </w:r>
          </w:p>
        </w:tc>
      </w:tr>
      <w:tr w:rsidR="00677268" w:rsidRPr="00C13BC0" w:rsidTr="00A57968">
        <w:trPr>
          <w:trHeight w:val="225"/>
        </w:trPr>
        <w:tc>
          <w:tcPr>
            <w:tcW w:w="3330" w:type="dxa"/>
            <w:tcBorders>
              <w:top w:val="nil"/>
              <w:left w:val="nil"/>
              <w:bottom w:val="nil"/>
              <w:right w:val="nil"/>
            </w:tcBorders>
            <w:vAlign w:val="bottom"/>
          </w:tcPr>
          <w:p w:rsidR="00677268" w:rsidRPr="00194E27" w:rsidRDefault="00677268" w:rsidP="00677268">
            <w:pPr>
              <w:autoSpaceDE w:val="0"/>
              <w:autoSpaceDN w:val="0"/>
              <w:adjustRightInd w:val="0"/>
              <w:spacing w:after="0" w:line="240" w:lineRule="auto"/>
              <w:rPr>
                <w:rFonts w:asciiTheme="majorBidi" w:hAnsiTheme="majorBidi" w:cstheme="majorBidi"/>
                <w:sz w:val="24"/>
                <w:szCs w:val="24"/>
              </w:rPr>
            </w:pPr>
            <w:r w:rsidRPr="00677268">
              <w:rPr>
                <w:rFonts w:asciiTheme="majorBidi" w:hAnsiTheme="majorBidi" w:cstheme="majorBidi"/>
                <w:sz w:val="24"/>
                <w:szCs w:val="24"/>
              </w:rPr>
              <w:t>Ҳосили квадрати бақияҳо</w:t>
            </w:r>
          </w:p>
        </w:tc>
        <w:tc>
          <w:tcPr>
            <w:tcW w:w="1624" w:type="dxa"/>
            <w:tcBorders>
              <w:top w:val="nil"/>
              <w:left w:val="nil"/>
              <w:bottom w:val="nil"/>
              <w:right w:val="nil"/>
            </w:tcBorders>
          </w:tcPr>
          <w:p w:rsidR="00677268" w:rsidRPr="00677268" w:rsidRDefault="00677268" w:rsidP="00677268">
            <w:pPr>
              <w:spacing w:after="0"/>
              <w:rPr>
                <w:rFonts w:asciiTheme="majorBidi" w:hAnsiTheme="majorBidi" w:cstheme="majorBidi"/>
                <w:sz w:val="24"/>
                <w:szCs w:val="24"/>
              </w:rPr>
            </w:pPr>
            <w:r w:rsidRPr="00677268">
              <w:rPr>
                <w:rFonts w:asciiTheme="majorBidi" w:hAnsiTheme="majorBidi" w:cstheme="majorBidi"/>
                <w:sz w:val="24"/>
                <w:szCs w:val="24"/>
              </w:rPr>
              <w:t>0.285746</w:t>
            </w:r>
          </w:p>
        </w:tc>
        <w:tc>
          <w:tcPr>
            <w:tcW w:w="3061" w:type="dxa"/>
            <w:gridSpan w:val="2"/>
            <w:tcBorders>
              <w:top w:val="nil"/>
              <w:left w:val="nil"/>
              <w:bottom w:val="nil"/>
              <w:right w:val="nil"/>
            </w:tcBorders>
            <w:vAlign w:val="bottom"/>
          </w:tcPr>
          <w:p w:rsidR="00677268" w:rsidRPr="00194E27" w:rsidRDefault="00677268" w:rsidP="00677268">
            <w:pPr>
              <w:pStyle w:val="Default"/>
              <w:rPr>
                <w:rFonts w:asciiTheme="majorBidi" w:hAnsiTheme="majorBidi" w:cstheme="majorBidi"/>
              </w:rPr>
            </w:pPr>
            <w:r w:rsidRPr="005437C6">
              <w:rPr>
                <w:rFonts w:ascii="Times New Roman Tj" w:hAnsi="Times New Roman Tj"/>
              </w:rPr>
              <w:t>Меъёри Швартс</w:t>
            </w:r>
            <w:r w:rsidRPr="009160FC">
              <w:rPr>
                <w:rFonts w:asciiTheme="majorBidi" w:hAnsiTheme="majorBidi" w:cstheme="majorBidi"/>
              </w:rPr>
              <w:t xml:space="preserve"> </w:t>
            </w:r>
          </w:p>
        </w:tc>
        <w:tc>
          <w:tcPr>
            <w:tcW w:w="1260" w:type="dxa"/>
            <w:tcBorders>
              <w:top w:val="nil"/>
              <w:left w:val="nil"/>
              <w:bottom w:val="nil"/>
              <w:right w:val="nil"/>
            </w:tcBorders>
          </w:tcPr>
          <w:p w:rsidR="00677268" w:rsidRPr="00FA0D78" w:rsidRDefault="00677268" w:rsidP="00677268">
            <w:pPr>
              <w:spacing w:after="0"/>
              <w:jc w:val="center"/>
              <w:rPr>
                <w:rFonts w:asciiTheme="majorBidi" w:hAnsiTheme="majorBidi" w:cstheme="majorBidi"/>
                <w:sz w:val="24"/>
                <w:szCs w:val="24"/>
              </w:rPr>
            </w:pPr>
            <w:r w:rsidRPr="00FA0D78">
              <w:rPr>
                <w:rFonts w:asciiTheme="majorBidi" w:hAnsiTheme="majorBidi" w:cstheme="majorBidi"/>
                <w:sz w:val="24"/>
                <w:szCs w:val="24"/>
              </w:rPr>
              <w:t>-0.734412</w:t>
            </w:r>
          </w:p>
        </w:tc>
      </w:tr>
      <w:tr w:rsidR="00677268" w:rsidRPr="00C13BC0" w:rsidTr="00A57968">
        <w:trPr>
          <w:trHeight w:val="225"/>
        </w:trPr>
        <w:tc>
          <w:tcPr>
            <w:tcW w:w="3330" w:type="dxa"/>
            <w:tcBorders>
              <w:top w:val="nil"/>
              <w:left w:val="nil"/>
              <w:bottom w:val="nil"/>
              <w:right w:val="nil"/>
            </w:tcBorders>
            <w:vAlign w:val="bottom"/>
          </w:tcPr>
          <w:p w:rsidR="00677268" w:rsidRPr="00194E27" w:rsidRDefault="00677268" w:rsidP="00677268">
            <w:pPr>
              <w:autoSpaceDE w:val="0"/>
              <w:autoSpaceDN w:val="0"/>
              <w:adjustRightInd w:val="0"/>
              <w:spacing w:after="0" w:line="240" w:lineRule="auto"/>
              <w:rPr>
                <w:rFonts w:asciiTheme="majorBidi" w:hAnsiTheme="majorBidi" w:cstheme="majorBidi"/>
                <w:sz w:val="24"/>
                <w:szCs w:val="24"/>
              </w:rPr>
            </w:pPr>
            <w:r w:rsidRPr="00677268">
              <w:rPr>
                <w:rFonts w:asciiTheme="majorBidi" w:hAnsiTheme="majorBidi" w:cstheme="majorBidi"/>
                <w:sz w:val="24"/>
                <w:szCs w:val="24"/>
              </w:rPr>
              <w:t>Эҳтимолияти логарифмӣ</w:t>
            </w:r>
          </w:p>
        </w:tc>
        <w:tc>
          <w:tcPr>
            <w:tcW w:w="1624" w:type="dxa"/>
            <w:tcBorders>
              <w:top w:val="nil"/>
              <w:left w:val="nil"/>
              <w:bottom w:val="nil"/>
              <w:right w:val="nil"/>
            </w:tcBorders>
          </w:tcPr>
          <w:p w:rsidR="00677268" w:rsidRPr="00677268" w:rsidRDefault="00677268" w:rsidP="00677268">
            <w:pPr>
              <w:spacing w:after="0"/>
              <w:rPr>
                <w:rFonts w:asciiTheme="majorBidi" w:hAnsiTheme="majorBidi" w:cstheme="majorBidi"/>
                <w:sz w:val="24"/>
                <w:szCs w:val="24"/>
              </w:rPr>
            </w:pPr>
            <w:r w:rsidRPr="00677268">
              <w:rPr>
                <w:rFonts w:asciiTheme="majorBidi" w:hAnsiTheme="majorBidi" w:cstheme="majorBidi"/>
                <w:sz w:val="24"/>
                <w:szCs w:val="24"/>
              </w:rPr>
              <w:t>15.32263</w:t>
            </w:r>
          </w:p>
        </w:tc>
        <w:tc>
          <w:tcPr>
            <w:tcW w:w="3061" w:type="dxa"/>
            <w:gridSpan w:val="2"/>
            <w:tcBorders>
              <w:top w:val="nil"/>
              <w:left w:val="nil"/>
              <w:bottom w:val="nil"/>
              <w:right w:val="nil"/>
            </w:tcBorders>
            <w:vAlign w:val="bottom"/>
          </w:tcPr>
          <w:p w:rsidR="00677268" w:rsidRPr="00194E27" w:rsidRDefault="00677268" w:rsidP="00677268">
            <w:pPr>
              <w:pStyle w:val="Default"/>
              <w:rPr>
                <w:rFonts w:asciiTheme="majorBidi" w:hAnsiTheme="majorBidi" w:cstheme="majorBidi"/>
              </w:rPr>
            </w:pPr>
            <w:r w:rsidRPr="005437C6">
              <w:rPr>
                <w:rFonts w:ascii="Times New Roman Tj" w:hAnsi="Times New Roman Tj"/>
                <w:lang w:val="tg-Cyrl-TJ" w:eastAsia="tg-Cyrl-TJ" w:bidi="tg-Cyrl-TJ"/>
              </w:rPr>
              <w:t>Меъёри Ханнан-Куинн</w:t>
            </w:r>
          </w:p>
        </w:tc>
        <w:tc>
          <w:tcPr>
            <w:tcW w:w="1260" w:type="dxa"/>
            <w:tcBorders>
              <w:top w:val="nil"/>
              <w:left w:val="nil"/>
              <w:bottom w:val="nil"/>
              <w:right w:val="nil"/>
            </w:tcBorders>
          </w:tcPr>
          <w:p w:rsidR="00677268" w:rsidRPr="00FA0D78" w:rsidRDefault="00677268" w:rsidP="00677268">
            <w:pPr>
              <w:spacing w:after="0"/>
              <w:jc w:val="center"/>
              <w:rPr>
                <w:rFonts w:asciiTheme="majorBidi" w:hAnsiTheme="majorBidi" w:cstheme="majorBidi"/>
                <w:sz w:val="24"/>
                <w:szCs w:val="24"/>
              </w:rPr>
            </w:pPr>
            <w:r w:rsidRPr="00FA0D78">
              <w:rPr>
                <w:rFonts w:asciiTheme="majorBidi" w:hAnsiTheme="majorBidi" w:cstheme="majorBidi"/>
                <w:sz w:val="24"/>
                <w:szCs w:val="24"/>
              </w:rPr>
              <w:t>-0.929134</w:t>
            </w:r>
          </w:p>
        </w:tc>
      </w:tr>
      <w:tr w:rsidR="00677268" w:rsidRPr="00C13BC0" w:rsidTr="00A57968">
        <w:trPr>
          <w:trHeight w:val="225"/>
        </w:trPr>
        <w:tc>
          <w:tcPr>
            <w:tcW w:w="3330" w:type="dxa"/>
            <w:tcBorders>
              <w:top w:val="nil"/>
              <w:left w:val="nil"/>
              <w:bottom w:val="nil"/>
              <w:right w:val="nil"/>
            </w:tcBorders>
            <w:vAlign w:val="bottom"/>
          </w:tcPr>
          <w:p w:rsidR="00677268" w:rsidRPr="00194E27" w:rsidRDefault="00677268" w:rsidP="00677268">
            <w:pPr>
              <w:autoSpaceDE w:val="0"/>
              <w:autoSpaceDN w:val="0"/>
              <w:adjustRightInd w:val="0"/>
              <w:spacing w:after="0" w:line="240" w:lineRule="auto"/>
              <w:rPr>
                <w:rFonts w:asciiTheme="majorBidi" w:hAnsiTheme="majorBidi" w:cstheme="majorBidi"/>
                <w:sz w:val="24"/>
                <w:szCs w:val="24"/>
              </w:rPr>
            </w:pPr>
            <w:r w:rsidRPr="00677268">
              <w:rPr>
                <w:rFonts w:asciiTheme="majorBidi" w:hAnsiTheme="majorBidi" w:cstheme="majorBidi"/>
                <w:sz w:val="24"/>
                <w:szCs w:val="24"/>
              </w:rPr>
              <w:t>F-омор</w:t>
            </w:r>
          </w:p>
        </w:tc>
        <w:tc>
          <w:tcPr>
            <w:tcW w:w="1624" w:type="dxa"/>
            <w:tcBorders>
              <w:top w:val="nil"/>
              <w:left w:val="nil"/>
              <w:bottom w:val="nil"/>
              <w:right w:val="nil"/>
            </w:tcBorders>
          </w:tcPr>
          <w:p w:rsidR="00677268" w:rsidRPr="00677268" w:rsidRDefault="00677268" w:rsidP="00677268">
            <w:pPr>
              <w:spacing w:after="0"/>
              <w:rPr>
                <w:rFonts w:asciiTheme="majorBidi" w:hAnsiTheme="majorBidi" w:cstheme="majorBidi"/>
                <w:sz w:val="24"/>
                <w:szCs w:val="24"/>
              </w:rPr>
            </w:pPr>
            <w:r w:rsidRPr="00677268">
              <w:rPr>
                <w:rFonts w:asciiTheme="majorBidi" w:hAnsiTheme="majorBidi" w:cstheme="majorBidi"/>
                <w:sz w:val="24"/>
                <w:szCs w:val="24"/>
              </w:rPr>
              <w:t>250.7594</w:t>
            </w:r>
          </w:p>
        </w:tc>
        <w:tc>
          <w:tcPr>
            <w:tcW w:w="3061" w:type="dxa"/>
            <w:gridSpan w:val="2"/>
            <w:tcBorders>
              <w:top w:val="nil"/>
              <w:left w:val="nil"/>
              <w:bottom w:val="nil"/>
              <w:right w:val="nil"/>
            </w:tcBorders>
            <w:vAlign w:val="bottom"/>
          </w:tcPr>
          <w:p w:rsidR="00677268" w:rsidRPr="00194E27" w:rsidRDefault="00677268" w:rsidP="00677268">
            <w:pPr>
              <w:pStyle w:val="Default"/>
              <w:rPr>
                <w:rFonts w:asciiTheme="majorBidi" w:hAnsiTheme="majorBidi" w:cstheme="majorBidi"/>
              </w:rPr>
            </w:pPr>
            <w:r w:rsidRPr="005437C6">
              <w:rPr>
                <w:rFonts w:ascii="Times New Roman Tj" w:hAnsi="Times New Roman Tj"/>
                <w:lang w:val="tg-Cyrl-TJ" w:eastAsia="tg-Cyrl-TJ" w:bidi="tg-Cyrl-TJ"/>
              </w:rPr>
              <w:t>Омори Дарбин-Уотсон</w:t>
            </w:r>
          </w:p>
        </w:tc>
        <w:tc>
          <w:tcPr>
            <w:tcW w:w="1260" w:type="dxa"/>
            <w:tcBorders>
              <w:top w:val="nil"/>
              <w:left w:val="nil"/>
              <w:bottom w:val="nil"/>
              <w:right w:val="nil"/>
            </w:tcBorders>
          </w:tcPr>
          <w:p w:rsidR="00677268" w:rsidRPr="00FA0D78" w:rsidRDefault="00677268" w:rsidP="00677268">
            <w:pPr>
              <w:spacing w:after="0"/>
              <w:jc w:val="center"/>
              <w:rPr>
                <w:rFonts w:asciiTheme="majorBidi" w:hAnsiTheme="majorBidi" w:cstheme="majorBidi"/>
                <w:sz w:val="24"/>
                <w:szCs w:val="24"/>
              </w:rPr>
            </w:pPr>
            <w:r w:rsidRPr="00FA0D78">
              <w:rPr>
                <w:rFonts w:asciiTheme="majorBidi" w:hAnsiTheme="majorBidi" w:cstheme="majorBidi"/>
                <w:sz w:val="24"/>
                <w:szCs w:val="24"/>
              </w:rPr>
              <w:t>2.192919</w:t>
            </w:r>
          </w:p>
        </w:tc>
      </w:tr>
      <w:tr w:rsidR="00677268" w:rsidRPr="00194E27" w:rsidTr="008F0E39">
        <w:trPr>
          <w:trHeight w:val="225"/>
        </w:trPr>
        <w:tc>
          <w:tcPr>
            <w:tcW w:w="3330" w:type="dxa"/>
            <w:tcBorders>
              <w:top w:val="nil"/>
              <w:left w:val="nil"/>
              <w:bottom w:val="nil"/>
              <w:right w:val="nil"/>
            </w:tcBorders>
            <w:vAlign w:val="bottom"/>
          </w:tcPr>
          <w:p w:rsidR="00677268" w:rsidRPr="00194E27" w:rsidRDefault="00677268" w:rsidP="00677268">
            <w:pPr>
              <w:autoSpaceDE w:val="0"/>
              <w:autoSpaceDN w:val="0"/>
              <w:adjustRightInd w:val="0"/>
              <w:spacing w:after="0" w:line="240" w:lineRule="auto"/>
              <w:rPr>
                <w:rFonts w:asciiTheme="majorBidi" w:hAnsiTheme="majorBidi" w:cstheme="majorBidi"/>
                <w:sz w:val="24"/>
                <w:szCs w:val="24"/>
              </w:rPr>
            </w:pPr>
            <w:r w:rsidRPr="00677268">
              <w:rPr>
                <w:rFonts w:asciiTheme="majorBidi" w:hAnsiTheme="majorBidi" w:cstheme="majorBidi"/>
                <w:sz w:val="24"/>
                <w:szCs w:val="24"/>
              </w:rPr>
              <w:t>Эҳтимолияти (F-омор)</w:t>
            </w:r>
          </w:p>
        </w:tc>
        <w:tc>
          <w:tcPr>
            <w:tcW w:w="1624" w:type="dxa"/>
            <w:tcBorders>
              <w:top w:val="nil"/>
              <w:left w:val="nil"/>
              <w:bottom w:val="nil"/>
              <w:right w:val="nil"/>
            </w:tcBorders>
          </w:tcPr>
          <w:p w:rsidR="00677268" w:rsidRPr="00677268" w:rsidRDefault="00677268" w:rsidP="00677268">
            <w:pPr>
              <w:spacing w:after="0"/>
              <w:rPr>
                <w:rFonts w:asciiTheme="majorBidi" w:hAnsiTheme="majorBidi" w:cstheme="majorBidi"/>
                <w:sz w:val="24"/>
                <w:szCs w:val="24"/>
              </w:rPr>
            </w:pPr>
            <w:r w:rsidRPr="00677268">
              <w:rPr>
                <w:rFonts w:asciiTheme="majorBidi" w:hAnsiTheme="majorBidi" w:cstheme="majorBidi"/>
                <w:sz w:val="24"/>
                <w:szCs w:val="24"/>
              </w:rPr>
              <w:t>0.000000</w:t>
            </w:r>
          </w:p>
        </w:tc>
        <w:tc>
          <w:tcPr>
            <w:tcW w:w="1646" w:type="dxa"/>
            <w:tcBorders>
              <w:top w:val="nil"/>
              <w:left w:val="nil"/>
              <w:bottom w:val="nil"/>
              <w:right w:val="nil"/>
            </w:tcBorders>
            <w:vAlign w:val="bottom"/>
          </w:tcPr>
          <w:p w:rsidR="00677268" w:rsidRPr="00194E27" w:rsidRDefault="00677268" w:rsidP="00677268">
            <w:pPr>
              <w:autoSpaceDE w:val="0"/>
              <w:autoSpaceDN w:val="0"/>
              <w:adjustRightInd w:val="0"/>
              <w:spacing w:after="0" w:line="240" w:lineRule="auto"/>
              <w:ind w:right="10"/>
              <w:jc w:val="center"/>
              <w:rPr>
                <w:rFonts w:asciiTheme="majorBidi" w:hAnsiTheme="majorBidi" w:cstheme="majorBidi"/>
                <w:sz w:val="24"/>
                <w:szCs w:val="24"/>
              </w:rPr>
            </w:pPr>
          </w:p>
        </w:tc>
        <w:tc>
          <w:tcPr>
            <w:tcW w:w="1415" w:type="dxa"/>
            <w:tcBorders>
              <w:top w:val="nil"/>
              <w:left w:val="nil"/>
              <w:bottom w:val="nil"/>
              <w:right w:val="nil"/>
            </w:tcBorders>
            <w:vAlign w:val="bottom"/>
          </w:tcPr>
          <w:p w:rsidR="00677268" w:rsidRPr="00194E27" w:rsidRDefault="00677268" w:rsidP="00677268">
            <w:pPr>
              <w:autoSpaceDE w:val="0"/>
              <w:autoSpaceDN w:val="0"/>
              <w:adjustRightInd w:val="0"/>
              <w:spacing w:after="0" w:line="240" w:lineRule="auto"/>
              <w:ind w:right="10"/>
              <w:jc w:val="center"/>
              <w:rPr>
                <w:rFonts w:asciiTheme="majorBidi" w:hAnsiTheme="majorBidi" w:cstheme="majorBidi"/>
                <w:sz w:val="24"/>
                <w:szCs w:val="24"/>
              </w:rPr>
            </w:pPr>
          </w:p>
        </w:tc>
        <w:tc>
          <w:tcPr>
            <w:tcW w:w="1260" w:type="dxa"/>
            <w:tcBorders>
              <w:top w:val="nil"/>
              <w:left w:val="nil"/>
              <w:bottom w:val="nil"/>
              <w:right w:val="nil"/>
            </w:tcBorders>
            <w:vAlign w:val="bottom"/>
          </w:tcPr>
          <w:p w:rsidR="00677268" w:rsidRPr="00194E27" w:rsidRDefault="00677268" w:rsidP="00677268">
            <w:pPr>
              <w:autoSpaceDE w:val="0"/>
              <w:autoSpaceDN w:val="0"/>
              <w:adjustRightInd w:val="0"/>
              <w:spacing w:after="0" w:line="240" w:lineRule="auto"/>
              <w:ind w:right="10"/>
              <w:jc w:val="center"/>
              <w:rPr>
                <w:rFonts w:asciiTheme="majorBidi" w:hAnsiTheme="majorBidi" w:cstheme="majorBidi"/>
                <w:sz w:val="24"/>
                <w:szCs w:val="24"/>
              </w:rPr>
            </w:pPr>
          </w:p>
        </w:tc>
      </w:tr>
      <w:tr w:rsidR="00137528" w:rsidRPr="00194E27" w:rsidTr="00677268">
        <w:trPr>
          <w:trHeight w:hRule="exact" w:val="90"/>
        </w:trPr>
        <w:tc>
          <w:tcPr>
            <w:tcW w:w="3330" w:type="dxa"/>
            <w:tcBorders>
              <w:top w:val="nil"/>
              <w:left w:val="nil"/>
              <w:bottom w:val="double" w:sz="6" w:space="0" w:color="auto"/>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c>
          <w:tcPr>
            <w:tcW w:w="1624" w:type="dxa"/>
            <w:tcBorders>
              <w:top w:val="nil"/>
              <w:left w:val="nil"/>
              <w:bottom w:val="double" w:sz="6" w:space="0" w:color="auto"/>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c>
          <w:tcPr>
            <w:tcW w:w="1646" w:type="dxa"/>
            <w:tcBorders>
              <w:top w:val="nil"/>
              <w:left w:val="nil"/>
              <w:bottom w:val="double" w:sz="6" w:space="0" w:color="auto"/>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c>
          <w:tcPr>
            <w:tcW w:w="1415" w:type="dxa"/>
            <w:tcBorders>
              <w:top w:val="nil"/>
              <w:left w:val="nil"/>
              <w:bottom w:val="double" w:sz="6" w:space="0" w:color="auto"/>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c>
          <w:tcPr>
            <w:tcW w:w="1260" w:type="dxa"/>
            <w:tcBorders>
              <w:top w:val="nil"/>
              <w:left w:val="nil"/>
              <w:bottom w:val="double" w:sz="6" w:space="0" w:color="auto"/>
              <w:right w:val="nil"/>
            </w:tcBorders>
            <w:vAlign w:val="bottom"/>
          </w:tcPr>
          <w:p w:rsidR="00137528" w:rsidRPr="00194E27" w:rsidRDefault="00137528" w:rsidP="00B43914">
            <w:pPr>
              <w:autoSpaceDE w:val="0"/>
              <w:autoSpaceDN w:val="0"/>
              <w:adjustRightInd w:val="0"/>
              <w:spacing w:after="0" w:line="240" w:lineRule="auto"/>
              <w:jc w:val="center"/>
              <w:rPr>
                <w:rFonts w:asciiTheme="majorBidi" w:hAnsiTheme="majorBidi" w:cstheme="majorBidi"/>
                <w:sz w:val="24"/>
                <w:szCs w:val="24"/>
              </w:rPr>
            </w:pPr>
          </w:p>
        </w:tc>
      </w:tr>
    </w:tbl>
    <w:p w:rsidR="00137528" w:rsidRPr="00D31BA8" w:rsidRDefault="00137528" w:rsidP="00137528">
      <w:pPr>
        <w:widowControl w:val="0"/>
        <w:spacing w:after="0" w:line="240" w:lineRule="auto"/>
        <w:ind w:firstLine="425"/>
        <w:rPr>
          <w:rFonts w:ascii="Times New Roman Tj" w:hAnsi="Times New Roman Tj" w:cs="Times New Roman"/>
          <w:sz w:val="24"/>
          <w:szCs w:val="24"/>
          <w:lang w:val="tg-Cyrl-TJ"/>
        </w:rPr>
      </w:pPr>
      <w:r w:rsidRPr="00D31BA8">
        <w:rPr>
          <w:rFonts w:ascii="Times New Roman Tj" w:hAnsi="Times New Roman Tj" w:cs="Times New Roman"/>
          <w:b/>
          <w:bCs/>
          <w:sz w:val="24"/>
          <w:szCs w:val="24"/>
          <w:lang w:val="tg-Cyrl-TJ"/>
        </w:rPr>
        <w:t>Сарчашма:</w:t>
      </w:r>
      <w:r w:rsidRPr="00D31BA8">
        <w:rPr>
          <w:rFonts w:ascii="Times New Roman Tj" w:hAnsi="Times New Roman Tj" w:cs="Times New Roman"/>
          <w:sz w:val="24"/>
          <w:szCs w:val="24"/>
          <w:lang w:val="tg-Cyrl-TJ"/>
        </w:rPr>
        <w:t xml:space="preserve"> аз </w:t>
      </w:r>
      <w:r w:rsidRPr="00D31BA8">
        <w:rPr>
          <w:rFonts w:ascii="Cambria" w:hAnsi="Cambria" w:cs="Cambria"/>
          <w:sz w:val="24"/>
          <w:szCs w:val="24"/>
          <w:lang w:val="tg-Cyrl-TJ"/>
        </w:rPr>
        <w:t>ҷ</w:t>
      </w:r>
      <w:r w:rsidRPr="00D31BA8">
        <w:rPr>
          <w:rFonts w:ascii="Times New Roman Tj" w:hAnsi="Times New Roman Tj" w:cs="Times New Roman Tj"/>
          <w:sz w:val="24"/>
          <w:szCs w:val="24"/>
          <w:lang w:val="tg-Cyrl-TJ"/>
        </w:rPr>
        <w:t>ониби</w:t>
      </w:r>
      <w:r w:rsidRPr="00D31BA8">
        <w:rPr>
          <w:rFonts w:ascii="Times New Roman Tj" w:hAnsi="Times New Roman Tj" w:cs="Times New Roman"/>
          <w:sz w:val="24"/>
          <w:szCs w:val="24"/>
          <w:lang w:val="tg-Cyrl-TJ"/>
        </w:rPr>
        <w:t xml:space="preserve"> </w:t>
      </w:r>
      <w:r w:rsidRPr="00D31BA8">
        <w:rPr>
          <w:rFonts w:ascii="Times New Roman Tj" w:hAnsi="Times New Roman Tj" w:cs="Times New Roman Tj"/>
          <w:sz w:val="24"/>
          <w:szCs w:val="24"/>
          <w:lang w:val="tg-Cyrl-TJ"/>
        </w:rPr>
        <w:t>муаллиф</w:t>
      </w:r>
      <w:r w:rsidRPr="00D31BA8">
        <w:rPr>
          <w:rFonts w:ascii="Times New Roman Tj" w:hAnsi="Times New Roman Tj" w:cs="Times New Roman"/>
          <w:sz w:val="24"/>
          <w:szCs w:val="24"/>
          <w:lang w:val="tg-Cyrl-TJ"/>
        </w:rPr>
        <w:t xml:space="preserve"> бо назардошти нишонди</w:t>
      </w:r>
      <w:r w:rsidRPr="00D31BA8">
        <w:rPr>
          <w:rFonts w:ascii="Cambria" w:hAnsi="Cambria" w:cs="Cambria"/>
          <w:sz w:val="24"/>
          <w:szCs w:val="24"/>
          <w:lang w:val="tg-Cyrl-TJ"/>
        </w:rPr>
        <w:t>ҳ</w:t>
      </w:r>
      <w:r w:rsidRPr="00D31BA8">
        <w:rPr>
          <w:rFonts w:ascii="Times New Roman Tj" w:hAnsi="Times New Roman Tj" w:cs="Times New Roman Tj"/>
          <w:sz w:val="24"/>
          <w:szCs w:val="24"/>
          <w:lang w:val="tg-Cyrl-TJ"/>
        </w:rPr>
        <w:t>анда</w:t>
      </w:r>
      <w:r w:rsidRPr="00D31BA8">
        <w:rPr>
          <w:rFonts w:ascii="Cambria" w:hAnsi="Cambria" w:cs="Cambria"/>
          <w:sz w:val="24"/>
          <w:szCs w:val="24"/>
          <w:lang w:val="tg-Cyrl-TJ"/>
        </w:rPr>
        <w:t>ҳ</w:t>
      </w:r>
      <w:r w:rsidRPr="00D31BA8">
        <w:rPr>
          <w:rFonts w:ascii="Times New Roman Tj" w:hAnsi="Times New Roman Tj" w:cs="Times New Roman Tj"/>
          <w:sz w:val="24"/>
          <w:szCs w:val="24"/>
          <w:lang w:val="tg-Cyrl-TJ"/>
        </w:rPr>
        <w:t>ои</w:t>
      </w:r>
      <w:r w:rsidRPr="00D31BA8">
        <w:rPr>
          <w:rFonts w:ascii="Times New Roman Tj" w:hAnsi="Times New Roman Tj" w:cs="Times New Roman"/>
          <w:sz w:val="24"/>
          <w:szCs w:val="24"/>
          <w:lang w:val="tg-Cyrl-TJ"/>
        </w:rPr>
        <w:t xml:space="preserve"> </w:t>
      </w:r>
      <w:r w:rsidRPr="00D31BA8">
        <w:rPr>
          <w:rFonts w:ascii="Cambria" w:hAnsi="Cambria" w:cs="Cambria"/>
          <w:sz w:val="24"/>
          <w:szCs w:val="24"/>
          <w:lang w:val="tg-Cyrl-TJ"/>
        </w:rPr>
        <w:t>ҷ</w:t>
      </w:r>
      <w:r w:rsidRPr="00D31BA8">
        <w:rPr>
          <w:rFonts w:ascii="Times New Roman Tj" w:hAnsi="Times New Roman Tj" w:cs="Times New Roman Tj"/>
          <w:sz w:val="24"/>
          <w:szCs w:val="24"/>
          <w:lang w:val="tg-Cyrl-TJ"/>
        </w:rPr>
        <w:t>адвали</w:t>
      </w:r>
      <w:r w:rsidRPr="00D31BA8">
        <w:rPr>
          <w:rFonts w:ascii="Times New Roman Tj" w:hAnsi="Times New Roman Tj" w:cs="Times New Roman"/>
          <w:sz w:val="24"/>
          <w:szCs w:val="24"/>
          <w:lang w:val="tg-Cyrl-TJ"/>
        </w:rPr>
        <w:t xml:space="preserve"> </w:t>
      </w:r>
      <w:r>
        <w:rPr>
          <w:rFonts w:ascii="Times New Roman Tj" w:hAnsi="Times New Roman Tj" w:cs="Times New Roman"/>
          <w:sz w:val="24"/>
          <w:szCs w:val="24"/>
          <w:lang w:val="tg-Cyrl-TJ"/>
        </w:rPr>
        <w:t>1</w:t>
      </w:r>
      <w:r w:rsidRPr="00D31BA8">
        <w:rPr>
          <w:rFonts w:ascii="Times New Roman Tj" w:hAnsi="Times New Roman Tj" w:cs="Times New Roman"/>
          <w:sz w:val="24"/>
          <w:szCs w:val="24"/>
          <w:lang w:val="tg-Cyrl-TJ"/>
        </w:rPr>
        <w:t xml:space="preserve"> </w:t>
      </w:r>
      <w:r w:rsidRPr="00D31BA8">
        <w:rPr>
          <w:rFonts w:ascii="Times New Roman Tj" w:hAnsi="Times New Roman Tj" w:cs="Times New Roman Tj"/>
          <w:sz w:val="24"/>
          <w:szCs w:val="24"/>
          <w:lang w:val="tg-Cyrl-TJ"/>
        </w:rPr>
        <w:t>дар</w:t>
      </w:r>
      <w:r w:rsidRPr="00D31BA8">
        <w:rPr>
          <w:rFonts w:ascii="Times New Roman Tj" w:hAnsi="Times New Roman Tj" w:cs="Times New Roman"/>
          <w:sz w:val="24"/>
          <w:szCs w:val="24"/>
          <w:lang w:val="tg-Cyrl-TJ"/>
        </w:rPr>
        <w:t xml:space="preserve"> </w:t>
      </w:r>
      <w:r w:rsidRPr="00D31BA8">
        <w:rPr>
          <w:rFonts w:ascii="Times New Roman Tj" w:hAnsi="Times New Roman Tj" w:cs="Times New Roman Tj"/>
          <w:sz w:val="24"/>
          <w:szCs w:val="24"/>
          <w:lang w:val="tg-Cyrl-TJ"/>
        </w:rPr>
        <w:t>барномаи</w:t>
      </w:r>
      <w:r w:rsidRPr="00D31BA8">
        <w:rPr>
          <w:rFonts w:ascii="Times New Roman Tj" w:hAnsi="Times New Roman Tj" w:cs="Times New Roman"/>
          <w:sz w:val="24"/>
          <w:szCs w:val="24"/>
          <w:lang w:val="tg-Cyrl-TJ"/>
        </w:rPr>
        <w:t xml:space="preserve"> </w:t>
      </w:r>
      <w:r w:rsidRPr="00BD63A6">
        <w:rPr>
          <w:rFonts w:ascii="Times New Roman Tj" w:hAnsi="Times New Roman Tj"/>
          <w:sz w:val="24"/>
          <w:szCs w:val="24"/>
          <w:lang w:val="tg-Cyrl-TJ" w:bidi="en-US"/>
        </w:rPr>
        <w:t>EViews</w:t>
      </w:r>
      <w:r w:rsidRPr="00D31BA8">
        <w:rPr>
          <w:rFonts w:ascii="Times New Roman Tj" w:hAnsi="Times New Roman Tj"/>
          <w:sz w:val="24"/>
          <w:szCs w:val="24"/>
          <w:lang w:val="tg-Cyrl-TJ" w:bidi="en-US"/>
        </w:rPr>
        <w:t xml:space="preserve"> тартиб дода шудааст</w:t>
      </w:r>
    </w:p>
    <w:p w:rsidR="00137528" w:rsidRPr="00A43B3D" w:rsidRDefault="00137528" w:rsidP="00137528">
      <w:pPr>
        <w:widowControl w:val="0"/>
        <w:spacing w:after="0" w:line="360" w:lineRule="auto"/>
        <w:ind w:firstLine="709"/>
        <w:jc w:val="both"/>
        <w:rPr>
          <w:rFonts w:ascii="Times New Roman Tj" w:hAnsi="Times New Roman Tj" w:cs="Times New Roman Tj"/>
          <w:sz w:val="28"/>
          <w:szCs w:val="28"/>
          <w:lang w:val="tg-Cyrl-TJ"/>
        </w:rPr>
      </w:pPr>
      <w:r w:rsidRPr="00287871">
        <w:rPr>
          <w:rFonts w:ascii="Times New Roman Tj" w:hAnsi="Times New Roman Tj" w:cs="Times New Roman"/>
          <w:sz w:val="28"/>
          <w:szCs w:val="28"/>
          <w:lang w:val="tg-Cyrl-TJ"/>
        </w:rPr>
        <w:t xml:space="preserve">Дар ин </w:t>
      </w:r>
      <w:r w:rsidRPr="00287871">
        <w:rPr>
          <w:rFonts w:ascii="Cambria" w:hAnsi="Cambria" w:cs="Cambria"/>
          <w:sz w:val="28"/>
          <w:szCs w:val="28"/>
          <w:lang w:val="tg-Cyrl-TJ"/>
        </w:rPr>
        <w:t>ҷ</w:t>
      </w:r>
      <w:r w:rsidRPr="00287871">
        <w:rPr>
          <w:rFonts w:ascii="Times New Roman Tj" w:hAnsi="Times New Roman Tj" w:cs="Times New Roman Tj"/>
          <w:sz w:val="28"/>
          <w:szCs w:val="28"/>
          <w:lang w:val="tg-Cyrl-TJ"/>
        </w:rPr>
        <w:t>адвал</w:t>
      </w:r>
      <w:r w:rsidRPr="00287871">
        <w:rPr>
          <w:rFonts w:ascii="Times New Roman Tj" w:hAnsi="Times New Roman Tj" w:cs="Times New Roman"/>
          <w:sz w:val="28"/>
          <w:szCs w:val="28"/>
          <w:lang w:val="tg-Cyrl-TJ"/>
        </w:rPr>
        <w:t xml:space="preserve"> T_IND_ADD – арзиши изофаи </w:t>
      </w:r>
      <w:r w:rsidRPr="00287871">
        <w:rPr>
          <w:rFonts w:ascii="Cambria" w:hAnsi="Cambria" w:cs="Cambria"/>
          <w:sz w:val="28"/>
          <w:szCs w:val="28"/>
          <w:lang w:val="tg-Cyrl-TJ"/>
        </w:rPr>
        <w:t>ҳ</w:t>
      </w:r>
      <w:r w:rsidRPr="00287871">
        <w:rPr>
          <w:rFonts w:ascii="Times New Roman Tj" w:hAnsi="Times New Roman Tj" w:cs="Times New Roman Tj"/>
          <w:sz w:val="28"/>
          <w:szCs w:val="28"/>
          <w:lang w:val="tg-Cyrl-TJ"/>
        </w:rPr>
        <w:t>а</w:t>
      </w:r>
      <w:r w:rsidRPr="00287871">
        <w:rPr>
          <w:rFonts w:ascii="Cambria" w:hAnsi="Cambria" w:cs="Cambria"/>
          <w:sz w:val="28"/>
          <w:szCs w:val="28"/>
          <w:lang w:val="tg-Cyrl-TJ"/>
        </w:rPr>
        <w:t>ҷ</w:t>
      </w:r>
      <w:r w:rsidRPr="00287871">
        <w:rPr>
          <w:rFonts w:ascii="Times New Roman Tj" w:hAnsi="Times New Roman Tj" w:cs="Times New Roman Tj"/>
          <w:sz w:val="28"/>
          <w:szCs w:val="28"/>
          <w:lang w:val="tg-Cyrl-TJ"/>
        </w:rPr>
        <w:t>ми</w:t>
      </w:r>
      <w:r w:rsidRPr="00287871">
        <w:rPr>
          <w:rFonts w:ascii="Times New Roman Tj" w:hAnsi="Times New Roman Tj" w:cs="Times New Roman"/>
          <w:sz w:val="28"/>
          <w:szCs w:val="28"/>
          <w:lang w:val="tg-Cyrl-TJ"/>
        </w:rPr>
        <w:t xml:space="preserve"> </w:t>
      </w:r>
      <w:r w:rsidRPr="00287871">
        <w:rPr>
          <w:rFonts w:ascii="Times New Roman Tj" w:hAnsi="Times New Roman Tj" w:cs="Times New Roman Tj"/>
          <w:sz w:val="28"/>
          <w:szCs w:val="28"/>
          <w:lang w:val="tg-Cyrl-TJ"/>
        </w:rPr>
        <w:t>саноат</w:t>
      </w:r>
      <w:r w:rsidRPr="00287871">
        <w:rPr>
          <w:rFonts w:ascii="Times New Roman Tj" w:hAnsi="Times New Roman Tj" w:cs="Times New Roman"/>
          <w:sz w:val="28"/>
          <w:szCs w:val="28"/>
          <w:lang w:val="tg-Cyrl-TJ"/>
        </w:rPr>
        <w:t>, I</w:t>
      </w:r>
      <w:r w:rsidRPr="00287871">
        <w:rPr>
          <w:rFonts w:ascii="Cambria" w:hAnsi="Cambria" w:cs="Times New Roman"/>
          <w:sz w:val="28"/>
          <w:szCs w:val="28"/>
          <w:lang w:val="tg-Cyrl-TJ"/>
        </w:rPr>
        <w:t>_</w:t>
      </w:r>
      <w:r w:rsidRPr="00287871">
        <w:rPr>
          <w:rFonts w:ascii="Times New Roman Tj" w:hAnsi="Times New Roman Tj" w:cs="Times New Roman"/>
          <w:sz w:val="28"/>
          <w:szCs w:val="28"/>
          <w:lang w:val="tg-Cyrl-TJ"/>
        </w:rPr>
        <w:t xml:space="preserve">ind – </w:t>
      </w:r>
      <w:r w:rsidRPr="00287871">
        <w:rPr>
          <w:rFonts w:ascii="Cambria" w:hAnsi="Cambria" w:cs="Cambria"/>
          <w:sz w:val="28"/>
          <w:szCs w:val="28"/>
          <w:lang w:val="tg-Cyrl-TJ"/>
        </w:rPr>
        <w:t>қ</w:t>
      </w:r>
      <w:r w:rsidRPr="00287871">
        <w:rPr>
          <w:rFonts w:ascii="Times New Roman Tj" w:hAnsi="Times New Roman Tj" w:cs="Times New Roman Tj"/>
          <w:sz w:val="28"/>
          <w:szCs w:val="28"/>
          <w:lang w:val="tg-Cyrl-TJ"/>
        </w:rPr>
        <w:t>увваи</w:t>
      </w:r>
      <w:r w:rsidRPr="00287871">
        <w:rPr>
          <w:rFonts w:ascii="Times New Roman Tj" w:hAnsi="Times New Roman Tj" w:cs="Times New Roman"/>
          <w:sz w:val="28"/>
          <w:szCs w:val="28"/>
          <w:lang w:val="tg-Cyrl-TJ"/>
        </w:rPr>
        <w:t xml:space="preserve"> </w:t>
      </w:r>
      <w:r w:rsidRPr="00287871">
        <w:rPr>
          <w:rFonts w:ascii="Times New Roman Tj" w:hAnsi="Times New Roman Tj" w:cs="Times New Roman Tj"/>
          <w:sz w:val="28"/>
          <w:szCs w:val="28"/>
          <w:lang w:val="tg-Cyrl-TJ"/>
        </w:rPr>
        <w:t>кор</w:t>
      </w:r>
      <w:r w:rsidRPr="00287871">
        <w:rPr>
          <w:rFonts w:ascii="Cambria" w:hAnsi="Cambria" w:cs="Cambria"/>
          <w:sz w:val="28"/>
          <w:szCs w:val="28"/>
          <w:lang w:val="tg-Cyrl-TJ"/>
        </w:rPr>
        <w:t>ӣ</w:t>
      </w:r>
      <w:r w:rsidRPr="00287871">
        <w:rPr>
          <w:rFonts w:ascii="Times New Roman Tj" w:hAnsi="Times New Roman Tj" w:cs="Times New Roman"/>
          <w:sz w:val="28"/>
          <w:szCs w:val="28"/>
          <w:lang w:val="tg-Cyrl-TJ"/>
        </w:rPr>
        <w:t xml:space="preserve"> </w:t>
      </w:r>
      <w:r w:rsidRPr="00287871">
        <w:rPr>
          <w:rFonts w:ascii="Times New Roman Tj" w:hAnsi="Times New Roman Tj" w:cs="Times New Roman Tj"/>
          <w:sz w:val="28"/>
          <w:szCs w:val="28"/>
          <w:lang w:val="tg-Cyrl-TJ"/>
        </w:rPr>
        <w:t>дар</w:t>
      </w:r>
      <w:r w:rsidRPr="00287871">
        <w:rPr>
          <w:rFonts w:ascii="Times New Roman Tj" w:hAnsi="Times New Roman Tj" w:cs="Times New Roman"/>
          <w:sz w:val="28"/>
          <w:szCs w:val="28"/>
          <w:lang w:val="tg-Cyrl-TJ"/>
        </w:rPr>
        <w:t xml:space="preserve"> </w:t>
      </w:r>
      <w:r w:rsidRPr="00287871">
        <w:rPr>
          <w:rFonts w:ascii="Times New Roman Tj" w:hAnsi="Times New Roman Tj" w:cs="Times New Roman Tj"/>
          <w:sz w:val="28"/>
          <w:szCs w:val="28"/>
          <w:lang w:val="tg-Cyrl-TJ"/>
        </w:rPr>
        <w:t>саноат</w:t>
      </w:r>
      <w:r w:rsidRPr="00287871">
        <w:rPr>
          <w:rFonts w:ascii="Times New Roman Tj" w:hAnsi="Times New Roman Tj" w:cs="Times New Roman"/>
          <w:sz w:val="28"/>
          <w:szCs w:val="28"/>
          <w:lang w:val="tg-Cyrl-TJ"/>
        </w:rPr>
        <w:t xml:space="preserve">, k_ind – </w:t>
      </w:r>
      <w:r w:rsidRPr="00287871">
        <w:rPr>
          <w:rFonts w:ascii="Cambria" w:hAnsi="Cambria" w:cs="Cambria"/>
          <w:sz w:val="28"/>
          <w:szCs w:val="28"/>
          <w:lang w:val="tg-Cyrl-TJ"/>
        </w:rPr>
        <w:t>ҳ</w:t>
      </w:r>
      <w:r w:rsidRPr="00287871">
        <w:rPr>
          <w:rFonts w:ascii="Times New Roman Tj" w:hAnsi="Times New Roman Tj" w:cs="Times New Roman Tj"/>
          <w:sz w:val="28"/>
          <w:szCs w:val="28"/>
          <w:lang w:val="tg-Cyrl-TJ"/>
        </w:rPr>
        <w:t>а</w:t>
      </w:r>
      <w:r w:rsidRPr="00287871">
        <w:rPr>
          <w:rFonts w:ascii="Cambria" w:hAnsi="Cambria" w:cs="Cambria"/>
          <w:sz w:val="28"/>
          <w:szCs w:val="28"/>
          <w:lang w:val="tg-Cyrl-TJ"/>
        </w:rPr>
        <w:t>ҷ</w:t>
      </w:r>
      <w:r w:rsidRPr="00287871">
        <w:rPr>
          <w:rFonts w:ascii="Times New Roman Tj" w:hAnsi="Times New Roman Tj" w:cs="Times New Roman Tj"/>
          <w:sz w:val="28"/>
          <w:szCs w:val="28"/>
          <w:lang w:val="tg-Cyrl-TJ"/>
        </w:rPr>
        <w:t>ми</w:t>
      </w:r>
      <w:r w:rsidRPr="00287871">
        <w:rPr>
          <w:rFonts w:ascii="Times New Roman Tj" w:hAnsi="Times New Roman Tj" w:cs="Times New Roman"/>
          <w:sz w:val="28"/>
          <w:szCs w:val="28"/>
          <w:lang w:val="tg-Cyrl-TJ"/>
        </w:rPr>
        <w:t xml:space="preserve"> сармоягузории барои бадастоварии дастго</w:t>
      </w:r>
      <w:r w:rsidRPr="00287871">
        <w:rPr>
          <w:rFonts w:ascii="Cambria" w:hAnsi="Cambria" w:cs="Cambria"/>
          <w:sz w:val="28"/>
          <w:szCs w:val="28"/>
          <w:lang w:val="tg-Cyrl-TJ"/>
        </w:rPr>
        <w:t>ҳҳ</w:t>
      </w:r>
      <w:r w:rsidRPr="00287871">
        <w:rPr>
          <w:rFonts w:ascii="Times New Roman Tj" w:hAnsi="Times New Roman Tj" w:cs="Times New Roman Tj"/>
          <w:sz w:val="28"/>
          <w:szCs w:val="28"/>
          <w:lang w:val="tg-Cyrl-TJ"/>
        </w:rPr>
        <w:t>о</w:t>
      </w:r>
      <w:r w:rsidRPr="00287871">
        <w:rPr>
          <w:rFonts w:ascii="Times New Roman Tj" w:hAnsi="Times New Roman Tj" w:cs="Times New Roman"/>
          <w:sz w:val="28"/>
          <w:szCs w:val="28"/>
          <w:lang w:val="tg-Cyrl-TJ"/>
        </w:rPr>
        <w:t xml:space="preserve"> </w:t>
      </w:r>
      <w:r w:rsidRPr="00287871">
        <w:rPr>
          <w:rFonts w:ascii="Times New Roman Tj" w:hAnsi="Times New Roman Tj" w:cs="Times New Roman Tj"/>
          <w:sz w:val="28"/>
          <w:szCs w:val="28"/>
          <w:lang w:val="tg-Cyrl-TJ"/>
        </w:rPr>
        <w:t>дар</w:t>
      </w:r>
      <w:r w:rsidRPr="00287871">
        <w:rPr>
          <w:rFonts w:ascii="Times New Roman Tj" w:hAnsi="Times New Roman Tj" w:cs="Times New Roman"/>
          <w:sz w:val="28"/>
          <w:szCs w:val="28"/>
          <w:lang w:val="tg-Cyrl-TJ"/>
        </w:rPr>
        <w:t xml:space="preserve"> </w:t>
      </w:r>
      <w:r w:rsidRPr="00287871">
        <w:rPr>
          <w:rFonts w:ascii="Times New Roman Tj" w:hAnsi="Times New Roman Tj" w:cs="Times New Roman Tj"/>
          <w:sz w:val="28"/>
          <w:szCs w:val="28"/>
          <w:lang w:val="tg-Cyrl-TJ"/>
        </w:rPr>
        <w:t>саноат</w:t>
      </w:r>
      <w:r w:rsidRPr="00287871">
        <w:rPr>
          <w:rFonts w:ascii="Times New Roman Tj" w:hAnsi="Times New Roman Tj" w:cs="Times New Roman"/>
          <w:sz w:val="28"/>
          <w:szCs w:val="28"/>
          <w:lang w:val="tg-Cyrl-TJ"/>
        </w:rPr>
        <w:t xml:space="preserve"> </w:t>
      </w:r>
      <w:r w:rsidRPr="00287871">
        <w:rPr>
          <w:rFonts w:ascii="Times New Roman Tj" w:hAnsi="Times New Roman Tj" w:cs="Times New Roman Tj"/>
          <w:sz w:val="28"/>
          <w:szCs w:val="28"/>
          <w:lang w:val="tg-Cyrl-TJ"/>
        </w:rPr>
        <w:t>нигаронидашуда</w:t>
      </w:r>
      <w:r w:rsidRPr="00287871">
        <w:rPr>
          <w:rFonts w:ascii="Times New Roman Tj" w:hAnsi="Times New Roman Tj" w:cs="Times New Roman"/>
          <w:sz w:val="28"/>
          <w:szCs w:val="28"/>
          <w:lang w:val="tg-Cyrl-TJ"/>
        </w:rPr>
        <w:t xml:space="preserve"> </w:t>
      </w:r>
      <w:r w:rsidRPr="00287871">
        <w:rPr>
          <w:rFonts w:ascii="Times New Roman Tj" w:hAnsi="Times New Roman Tj" w:cs="Times New Roman Tj"/>
          <w:sz w:val="28"/>
          <w:szCs w:val="28"/>
          <w:lang w:val="tg-Cyrl-TJ"/>
        </w:rPr>
        <w:t>ва</w:t>
      </w:r>
      <w:r w:rsidRPr="00287871">
        <w:rPr>
          <w:rFonts w:ascii="Times New Roman Tj" w:hAnsi="Times New Roman Tj" w:cs="Times New Roman"/>
          <w:sz w:val="28"/>
          <w:szCs w:val="28"/>
          <w:lang w:val="tg-Cyrl-TJ"/>
        </w:rPr>
        <w:t xml:space="preserve"> tfp_ind(-1) – </w:t>
      </w:r>
      <w:r w:rsidRPr="00287871">
        <w:rPr>
          <w:rFonts w:ascii="Cambria" w:hAnsi="Cambria" w:cs="Cambria"/>
          <w:sz w:val="28"/>
          <w:szCs w:val="28"/>
          <w:lang w:val="tg-Cyrl-TJ"/>
        </w:rPr>
        <w:t>Ҳ</w:t>
      </w:r>
      <w:r w:rsidRPr="00287871">
        <w:rPr>
          <w:rFonts w:ascii="Times New Roman Tj" w:hAnsi="Times New Roman Tj" w:cs="Times New Roman Tj"/>
          <w:sz w:val="28"/>
          <w:szCs w:val="28"/>
          <w:lang w:val="tg-Cyrl-TJ"/>
        </w:rPr>
        <w:t>ОМ</w:t>
      </w:r>
      <w:r w:rsidRPr="00287871">
        <w:rPr>
          <w:rFonts w:ascii="Times New Roman Tj" w:hAnsi="Times New Roman Tj" w:cs="Times New Roman"/>
          <w:sz w:val="28"/>
          <w:szCs w:val="28"/>
          <w:lang w:val="tg-Cyrl-TJ"/>
        </w:rPr>
        <w:t xml:space="preserve">-и соли </w:t>
      </w:r>
      <w:r w:rsidRPr="00287871">
        <w:rPr>
          <w:rFonts w:ascii="Cambria" w:hAnsi="Cambria" w:cs="Cambria"/>
          <w:sz w:val="28"/>
          <w:szCs w:val="28"/>
          <w:lang w:val="tg-Cyrl-TJ"/>
        </w:rPr>
        <w:t>қ</w:t>
      </w:r>
      <w:r w:rsidRPr="00287871">
        <w:rPr>
          <w:rFonts w:ascii="Times New Roman Tj" w:hAnsi="Times New Roman Tj" w:cs="Times New Roman Tj"/>
          <w:sz w:val="28"/>
          <w:szCs w:val="28"/>
          <w:lang w:val="tg-Cyrl-TJ"/>
        </w:rPr>
        <w:t>абл</w:t>
      </w:r>
      <w:r w:rsidRPr="00287871">
        <w:rPr>
          <w:rFonts w:ascii="Cambria" w:hAnsi="Cambria" w:cs="Cambria"/>
          <w:sz w:val="28"/>
          <w:szCs w:val="28"/>
          <w:lang w:val="tg-Cyrl-TJ"/>
        </w:rPr>
        <w:t>ӣ</w:t>
      </w:r>
      <w:r w:rsidRPr="00287871">
        <w:rPr>
          <w:rFonts w:ascii="Times New Roman Tj" w:hAnsi="Times New Roman Tj" w:cs="Times New Roman"/>
          <w:sz w:val="28"/>
          <w:szCs w:val="28"/>
          <w:lang w:val="tg-Cyrl-TJ"/>
        </w:rPr>
        <w:t xml:space="preserve"> </w:t>
      </w:r>
      <w:r w:rsidRPr="00287871">
        <w:rPr>
          <w:rFonts w:ascii="Times New Roman Tj" w:hAnsi="Times New Roman Tj" w:cs="Times New Roman Tj"/>
          <w:sz w:val="28"/>
          <w:szCs w:val="28"/>
          <w:lang w:val="tg-Cyrl-TJ"/>
        </w:rPr>
        <w:t>дар</w:t>
      </w:r>
      <w:r w:rsidRPr="00287871">
        <w:rPr>
          <w:rFonts w:ascii="Times New Roman Tj" w:hAnsi="Times New Roman Tj" w:cs="Times New Roman"/>
          <w:sz w:val="28"/>
          <w:szCs w:val="28"/>
          <w:lang w:val="tg-Cyrl-TJ"/>
        </w:rPr>
        <w:t xml:space="preserve"> </w:t>
      </w:r>
      <w:r w:rsidRPr="00287871">
        <w:rPr>
          <w:rFonts w:ascii="Times New Roman Tj" w:hAnsi="Times New Roman Tj" w:cs="Times New Roman Tj"/>
          <w:sz w:val="28"/>
          <w:szCs w:val="28"/>
          <w:lang w:val="tg-Cyrl-TJ"/>
        </w:rPr>
        <w:t>саноат</w:t>
      </w:r>
      <w:r w:rsidRPr="00287871">
        <w:rPr>
          <w:rFonts w:ascii="Times New Roman Tj" w:hAnsi="Times New Roman Tj" w:cs="Times New Roman"/>
          <w:sz w:val="28"/>
          <w:szCs w:val="28"/>
          <w:lang w:val="tg-Cyrl-TJ"/>
        </w:rPr>
        <w:t xml:space="preserve"> </w:t>
      </w:r>
      <w:r w:rsidRPr="00287871">
        <w:rPr>
          <w:rFonts w:ascii="Times New Roman Tj" w:hAnsi="Times New Roman Tj" w:cs="Times New Roman Tj"/>
          <w:sz w:val="28"/>
          <w:szCs w:val="28"/>
          <w:lang w:val="tg-Cyrl-TJ"/>
        </w:rPr>
        <w:t>мебошад</w:t>
      </w:r>
      <w:r w:rsidRPr="00287871">
        <w:rPr>
          <w:rFonts w:ascii="Times New Roman Tj" w:hAnsi="Times New Roman Tj" w:cs="Times New Roman"/>
          <w:sz w:val="28"/>
          <w:szCs w:val="28"/>
          <w:lang w:val="tg-Cyrl-TJ"/>
        </w:rPr>
        <w:t>.</w:t>
      </w:r>
    </w:p>
    <w:p w:rsidR="005F2653" w:rsidRPr="00A43B3D" w:rsidRDefault="005F2653" w:rsidP="00FB7A38">
      <w:pPr>
        <w:spacing w:line="360" w:lineRule="auto"/>
        <w:ind w:firstLine="708"/>
        <w:contextualSpacing/>
        <w:jc w:val="both"/>
        <w:rPr>
          <w:rFonts w:ascii="Times New Roman Tj" w:hAnsi="Times New Roman Tj" w:cs="Times New Roman Tj"/>
          <w:sz w:val="28"/>
          <w:szCs w:val="28"/>
          <w:lang w:val="tg-Cyrl-TJ"/>
        </w:rPr>
      </w:pPr>
      <w:r w:rsidRPr="00A43B3D">
        <w:rPr>
          <w:rFonts w:ascii="Times New Roman Tj" w:hAnsi="Times New Roman Tj" w:cs="Times New Roman Tj"/>
          <w:sz w:val="28"/>
          <w:szCs w:val="28"/>
          <w:lang w:val="tg-Cyrl-TJ"/>
        </w:rPr>
        <w:t xml:space="preserve">Аз руи </w:t>
      </w:r>
      <w:r w:rsidR="00644C58">
        <w:rPr>
          <w:rFonts w:ascii="Times New Roman Tj" w:hAnsi="Times New Roman Tj" w:cs="Times New Roman Tj"/>
          <w:sz w:val="28"/>
          <w:szCs w:val="28"/>
          <w:lang w:val="tg-Cyrl-TJ"/>
        </w:rPr>
        <w:t xml:space="preserve">таҳлилҳои </w:t>
      </w:r>
      <w:r w:rsidRPr="00A43B3D">
        <w:rPr>
          <w:rFonts w:ascii="Times New Roman Tj" w:hAnsi="Times New Roman Tj" w:cs="Times New Roman Tj"/>
          <w:sz w:val="28"/>
          <w:szCs w:val="28"/>
          <w:lang w:val="tg-Cyrl-TJ"/>
        </w:rPr>
        <w:t>овардашуда чунин хулосабарор</w:t>
      </w:r>
      <w:r w:rsidRPr="00A43B3D">
        <w:rPr>
          <w:rFonts w:ascii="Cambria" w:hAnsi="Cambria" w:cs="Cambria"/>
          <w:sz w:val="28"/>
          <w:szCs w:val="28"/>
          <w:lang w:val="tg-Cyrl-TJ"/>
        </w:rPr>
        <w:t>ӣ</w:t>
      </w:r>
      <w:r w:rsidRPr="00A43B3D">
        <w:rPr>
          <w:rFonts w:ascii="Times New Roman Tj" w:hAnsi="Times New Roman Tj" w:cs="Times New Roman Tj"/>
          <w:sz w:val="28"/>
          <w:szCs w:val="28"/>
          <w:lang w:val="tg-Cyrl-TJ"/>
        </w:rPr>
        <w:t xml:space="preserve"> кардан мумкин аст:</w:t>
      </w:r>
    </w:p>
    <w:p w:rsidR="005F2653" w:rsidRPr="00A43B3D" w:rsidRDefault="005F2653" w:rsidP="00FB7A38">
      <w:pPr>
        <w:pStyle w:val="ListParagraph"/>
        <w:numPr>
          <w:ilvl w:val="0"/>
          <w:numId w:val="1"/>
        </w:numPr>
        <w:spacing w:line="360" w:lineRule="auto"/>
        <w:ind w:left="0" w:firstLine="708"/>
        <w:jc w:val="both"/>
        <w:rPr>
          <w:rFonts w:ascii="Times New Roman Tj" w:hAnsi="Times New Roman Tj" w:cs="Times New Roman Tj"/>
          <w:sz w:val="28"/>
          <w:szCs w:val="28"/>
          <w:lang w:val="tg-Cyrl-TJ"/>
        </w:rPr>
      </w:pPr>
      <w:r w:rsidRPr="00A43B3D">
        <w:rPr>
          <w:rFonts w:ascii="Cambria" w:hAnsi="Cambria" w:cs="Cambria"/>
          <w:sz w:val="28"/>
          <w:szCs w:val="28"/>
          <w:lang w:val="tg-Cyrl-TJ"/>
        </w:rPr>
        <w:t>Ҷ</w:t>
      </w:r>
      <w:r w:rsidRPr="00A43B3D">
        <w:rPr>
          <w:rFonts w:ascii="Times New Roman Tj" w:hAnsi="Times New Roman Tj" w:cs="Times New Roman Tj"/>
          <w:sz w:val="28"/>
          <w:szCs w:val="28"/>
          <w:lang w:val="tg-Cyrl-TJ"/>
        </w:rPr>
        <w:t>и</w:t>
      </w:r>
      <w:r w:rsidRPr="00A43B3D">
        <w:rPr>
          <w:rFonts w:ascii="Cambria" w:hAnsi="Cambria" w:cs="Cambria"/>
          <w:sz w:val="28"/>
          <w:szCs w:val="28"/>
          <w:lang w:val="tg-Cyrl-TJ"/>
        </w:rPr>
        <w:t>ҳ</w:t>
      </w:r>
      <w:r w:rsidRPr="00A43B3D">
        <w:rPr>
          <w:rFonts w:ascii="Times New Roman Tj" w:hAnsi="Times New Roman Tj" w:cs="Times New Roman Tj"/>
          <w:sz w:val="28"/>
          <w:szCs w:val="28"/>
          <w:lang w:val="tg-Cyrl-TJ"/>
        </w:rPr>
        <w:t>ати да</w:t>
      </w:r>
      <w:r w:rsidRPr="00A43B3D">
        <w:rPr>
          <w:rFonts w:ascii="Cambria" w:hAnsi="Cambria" w:cs="Cambria"/>
          <w:sz w:val="28"/>
          <w:szCs w:val="28"/>
          <w:lang w:val="tg-Cyrl-TJ"/>
        </w:rPr>
        <w:t>қ</w:t>
      </w:r>
      <w:r w:rsidRPr="00A43B3D">
        <w:rPr>
          <w:rFonts w:ascii="Times New Roman Tj" w:hAnsi="Times New Roman Tj" w:cs="Times New Roman Tj"/>
          <w:sz w:val="28"/>
          <w:szCs w:val="28"/>
          <w:lang w:val="tg-Cyrl-TJ"/>
        </w:rPr>
        <w:t>и</w:t>
      </w:r>
      <w:r w:rsidRPr="00A43B3D">
        <w:rPr>
          <w:rFonts w:ascii="Cambria" w:hAnsi="Cambria" w:cs="Cambria"/>
          <w:sz w:val="28"/>
          <w:szCs w:val="28"/>
          <w:lang w:val="tg-Cyrl-TJ"/>
        </w:rPr>
        <w:t>қ</w:t>
      </w:r>
      <w:r w:rsidRPr="00A43B3D">
        <w:rPr>
          <w:rFonts w:ascii="Times New Roman Tj" w:hAnsi="Times New Roman Tj" w:cs="Times New Roman Tj"/>
          <w:sz w:val="28"/>
          <w:szCs w:val="28"/>
          <w:lang w:val="tg-Cyrl-TJ"/>
        </w:rPr>
        <w:t xml:space="preserve"> муайян ва масъалагузор</w:t>
      </w:r>
      <w:r w:rsidRPr="00A43B3D">
        <w:rPr>
          <w:rFonts w:ascii="Cambria" w:hAnsi="Cambria" w:cs="Cambria"/>
          <w:sz w:val="28"/>
          <w:szCs w:val="28"/>
          <w:lang w:val="tg-Cyrl-TJ"/>
        </w:rPr>
        <w:t>ӣ</w:t>
      </w:r>
      <w:r w:rsidRPr="00A43B3D">
        <w:rPr>
          <w:rFonts w:ascii="Times New Roman Tj" w:hAnsi="Times New Roman Tj" w:cs="Times New Roman Tj"/>
          <w:sz w:val="28"/>
          <w:szCs w:val="28"/>
          <w:lang w:val="tg-Cyrl-TJ"/>
        </w:rPr>
        <w:t xml:space="preserve"> кардани рушди </w:t>
      </w:r>
      <w:r w:rsidR="00137528">
        <w:rPr>
          <w:rFonts w:ascii="Times New Roman Tj" w:hAnsi="Times New Roman Tj" w:cs="Times New Roman Tj"/>
          <w:sz w:val="28"/>
          <w:szCs w:val="28"/>
          <w:lang w:val="tg-Cyrl-TJ"/>
        </w:rPr>
        <w:t xml:space="preserve">низоми </w:t>
      </w:r>
      <w:r w:rsidRPr="00A43B3D">
        <w:rPr>
          <w:rFonts w:ascii="Times New Roman Tj" w:hAnsi="Times New Roman Tj" w:cs="Times New Roman Tj"/>
          <w:sz w:val="28"/>
          <w:szCs w:val="28"/>
          <w:lang w:val="tg-Cyrl-TJ"/>
        </w:rPr>
        <w:t>саноати кишвар, ба ма</w:t>
      </w:r>
      <w:r w:rsidRPr="00A43B3D">
        <w:rPr>
          <w:rFonts w:ascii="Cambria" w:hAnsi="Cambria" w:cs="Cambria"/>
          <w:sz w:val="28"/>
          <w:szCs w:val="28"/>
          <w:lang w:val="tg-Cyrl-TJ"/>
        </w:rPr>
        <w:t>қ</w:t>
      </w:r>
      <w:r w:rsidRPr="00A43B3D">
        <w:rPr>
          <w:rFonts w:ascii="Times New Roman Tj" w:hAnsi="Times New Roman Tj" w:cs="Times New Roman Tj"/>
          <w:sz w:val="28"/>
          <w:szCs w:val="28"/>
          <w:lang w:val="tg-Cyrl-TJ"/>
        </w:rPr>
        <w:t>сад мувофи</w:t>
      </w:r>
      <w:r w:rsidRPr="00A43B3D">
        <w:rPr>
          <w:rFonts w:ascii="Cambria" w:hAnsi="Cambria" w:cs="Cambria"/>
          <w:sz w:val="28"/>
          <w:szCs w:val="28"/>
          <w:lang w:val="tg-Cyrl-TJ"/>
        </w:rPr>
        <w:t>қ</w:t>
      </w:r>
      <w:r w:rsidRPr="00A43B3D">
        <w:rPr>
          <w:rFonts w:ascii="Times New Roman Tj" w:hAnsi="Times New Roman Tj" w:cs="Times New Roman Tj"/>
          <w:sz w:val="28"/>
          <w:szCs w:val="28"/>
          <w:lang w:val="tg-Cyrl-TJ"/>
        </w:rPr>
        <w:t xml:space="preserve"> мебошад, ки аз </w:t>
      </w:r>
      <w:r w:rsidRPr="00A43B3D">
        <w:rPr>
          <w:rFonts w:ascii="Cambria" w:hAnsi="Cambria" w:cs="Cambria"/>
          <w:sz w:val="28"/>
          <w:szCs w:val="28"/>
          <w:lang w:val="tg-Cyrl-TJ"/>
        </w:rPr>
        <w:t>ҷ</w:t>
      </w:r>
      <w:r w:rsidRPr="00A43B3D">
        <w:rPr>
          <w:rFonts w:ascii="Times New Roman Tj" w:hAnsi="Times New Roman Tj" w:cs="Times New Roman Tj"/>
          <w:sz w:val="28"/>
          <w:szCs w:val="28"/>
          <w:lang w:val="tg-Cyrl-TJ"/>
        </w:rPr>
        <w:t xml:space="preserve">ониби </w:t>
      </w:r>
      <w:r w:rsidR="00644C58">
        <w:rPr>
          <w:rFonts w:ascii="Times New Roman Tj" w:hAnsi="Times New Roman Tj" w:cs="Times New Roman Tj"/>
          <w:sz w:val="28"/>
          <w:szCs w:val="28"/>
          <w:lang w:val="tg-Cyrl-TJ"/>
        </w:rPr>
        <w:t xml:space="preserve">мақомотҳои блоки иқтисодӣ </w:t>
      </w:r>
      <w:r w:rsidRPr="00A43B3D">
        <w:rPr>
          <w:rFonts w:ascii="Times New Roman Tj" w:hAnsi="Times New Roman Tj" w:cs="Times New Roman Tj"/>
          <w:sz w:val="28"/>
          <w:szCs w:val="28"/>
          <w:lang w:val="tg-Cyrl-TJ"/>
        </w:rPr>
        <w:t>ба ро</w:t>
      </w:r>
      <w:r w:rsidRPr="00A43B3D">
        <w:rPr>
          <w:rFonts w:ascii="Cambria" w:hAnsi="Cambria" w:cs="Cambria"/>
          <w:sz w:val="28"/>
          <w:szCs w:val="28"/>
          <w:lang w:val="tg-Cyrl-TJ"/>
        </w:rPr>
        <w:t>ҳ</w:t>
      </w:r>
      <w:r w:rsidRPr="00A43B3D">
        <w:rPr>
          <w:rFonts w:ascii="Times New Roman Tj" w:hAnsi="Times New Roman Tj" w:cs="Times New Roman Tj"/>
          <w:sz w:val="28"/>
          <w:szCs w:val="28"/>
          <w:lang w:val="tg-Cyrl-TJ"/>
        </w:rPr>
        <w:t xml:space="preserve"> мондани </w:t>
      </w:r>
      <w:r w:rsidRPr="00A43B3D">
        <w:rPr>
          <w:rFonts w:ascii="Cambria" w:hAnsi="Cambria" w:cs="Cambria"/>
          <w:sz w:val="28"/>
          <w:szCs w:val="28"/>
          <w:lang w:val="tg-Cyrl-TJ"/>
        </w:rPr>
        <w:t>ҷ</w:t>
      </w:r>
      <w:r w:rsidRPr="00A43B3D">
        <w:rPr>
          <w:rFonts w:ascii="Times New Roman Tj" w:hAnsi="Times New Roman Tj" w:cs="Times New Roman Tj"/>
          <w:sz w:val="28"/>
          <w:szCs w:val="28"/>
          <w:lang w:val="tg-Cyrl-TJ"/>
        </w:rPr>
        <w:t>амъоварии маълумоти омор</w:t>
      </w:r>
      <w:r w:rsidRPr="00A43B3D">
        <w:rPr>
          <w:rFonts w:ascii="Cambria" w:hAnsi="Cambria" w:cs="Cambria"/>
          <w:sz w:val="28"/>
          <w:szCs w:val="28"/>
          <w:lang w:val="tg-Cyrl-TJ"/>
        </w:rPr>
        <w:t>ӣ</w:t>
      </w:r>
      <w:r w:rsidRPr="00A43B3D">
        <w:rPr>
          <w:rFonts w:ascii="Times New Roman Tj" w:hAnsi="Times New Roman Tj" w:cs="Times New Roman Tj"/>
          <w:sz w:val="28"/>
          <w:szCs w:val="28"/>
          <w:lang w:val="tg-Cyrl-TJ"/>
        </w:rPr>
        <w:t xml:space="preserve"> нисбат ба </w:t>
      </w:r>
      <w:r w:rsidR="00137528" w:rsidRPr="00A773C6">
        <w:rPr>
          <w:rFonts w:ascii="Cambria" w:hAnsi="Cambria" w:cs="Cambria"/>
          <w:sz w:val="28"/>
          <w:szCs w:val="28"/>
          <w:lang w:val="tg-Cyrl-TJ"/>
        </w:rPr>
        <w:t>ҳ</w:t>
      </w:r>
      <w:r w:rsidR="00137528" w:rsidRPr="00A773C6">
        <w:rPr>
          <w:rFonts w:ascii="Times New Roman Tj" w:hAnsi="Times New Roman Tj" w:cs="Times New Roman Tj"/>
          <w:sz w:val="28"/>
          <w:szCs w:val="28"/>
          <w:lang w:val="tg-Cyrl-TJ"/>
        </w:rPr>
        <w:t>осилнокии</w:t>
      </w:r>
      <w:r w:rsidR="00137528" w:rsidRPr="00A773C6">
        <w:rPr>
          <w:rFonts w:ascii="Times New Roman Tj" w:hAnsi="Times New Roman Tj" w:cs="Times New Roman"/>
          <w:sz w:val="28"/>
          <w:szCs w:val="28"/>
          <w:lang w:val="tg-Cyrl-TJ"/>
        </w:rPr>
        <w:t xml:space="preserve"> омилии ма</w:t>
      </w:r>
      <w:r w:rsidR="00137528" w:rsidRPr="00A773C6">
        <w:rPr>
          <w:rFonts w:ascii="Cambria" w:hAnsi="Cambria" w:cs="Cambria"/>
          <w:sz w:val="28"/>
          <w:szCs w:val="28"/>
          <w:lang w:val="tg-Cyrl-TJ"/>
        </w:rPr>
        <w:t>ҷ</w:t>
      </w:r>
      <w:r w:rsidR="00137528" w:rsidRPr="00A773C6">
        <w:rPr>
          <w:rFonts w:ascii="Times New Roman Tj" w:hAnsi="Times New Roman Tj" w:cs="Times New Roman Tj"/>
          <w:sz w:val="28"/>
          <w:szCs w:val="28"/>
          <w:lang w:val="tg-Cyrl-TJ"/>
        </w:rPr>
        <w:t>му</w:t>
      </w:r>
      <w:r w:rsidR="00137528">
        <w:rPr>
          <w:rFonts w:ascii="Times New Roman Tj" w:hAnsi="Times New Roman Tj" w:cs="Times New Roman Tj"/>
          <w:sz w:val="28"/>
          <w:szCs w:val="28"/>
          <w:lang w:val="tg-Cyrl-TJ"/>
        </w:rPr>
        <w:t>ӣ</w:t>
      </w:r>
      <w:r w:rsidRPr="00A43B3D">
        <w:rPr>
          <w:rFonts w:ascii="Times New Roman Tj" w:hAnsi="Times New Roman Tj" w:cs="Times New Roman Tj"/>
          <w:sz w:val="28"/>
          <w:szCs w:val="28"/>
          <w:lang w:val="tg-Cyrl-TJ"/>
        </w:rPr>
        <w:t xml:space="preserve"> дар ма</w:t>
      </w:r>
      <w:r w:rsidRPr="00A43B3D">
        <w:rPr>
          <w:rFonts w:ascii="Cambria" w:hAnsi="Cambria" w:cs="Cambria"/>
          <w:sz w:val="28"/>
          <w:szCs w:val="28"/>
          <w:lang w:val="tg-Cyrl-TJ"/>
        </w:rPr>
        <w:t>ҷ</w:t>
      </w:r>
      <w:r w:rsidRPr="00A43B3D">
        <w:rPr>
          <w:rFonts w:ascii="Times New Roman Tj" w:hAnsi="Times New Roman Tj" w:cs="Times New Roman Tj"/>
          <w:sz w:val="28"/>
          <w:szCs w:val="28"/>
          <w:lang w:val="tg-Cyrl-TJ"/>
        </w:rPr>
        <w:t>муа</w:t>
      </w:r>
      <w:r w:rsidRPr="00A43B3D">
        <w:rPr>
          <w:rFonts w:ascii="Cambria" w:hAnsi="Cambria" w:cs="Cambria"/>
          <w:sz w:val="28"/>
          <w:szCs w:val="28"/>
          <w:lang w:val="tg-Cyrl-TJ"/>
        </w:rPr>
        <w:t>ҳ</w:t>
      </w:r>
      <w:r w:rsidRPr="00A43B3D">
        <w:rPr>
          <w:rFonts w:ascii="Times New Roman Tj" w:hAnsi="Times New Roman Tj" w:cs="Times New Roman Tj"/>
          <w:sz w:val="28"/>
          <w:szCs w:val="28"/>
          <w:lang w:val="tg-Cyrl-TJ"/>
        </w:rPr>
        <w:t>ои омор</w:t>
      </w:r>
      <w:r w:rsidRPr="00A43B3D">
        <w:rPr>
          <w:rFonts w:ascii="Cambria" w:hAnsi="Cambria" w:cs="Cambria"/>
          <w:sz w:val="28"/>
          <w:szCs w:val="28"/>
          <w:lang w:val="tg-Cyrl-TJ"/>
        </w:rPr>
        <w:t>ӣ</w:t>
      </w:r>
      <w:r w:rsidR="00644C58">
        <w:rPr>
          <w:rFonts w:ascii="Cambria" w:hAnsi="Cambria" w:cs="Cambria"/>
          <w:sz w:val="28"/>
          <w:szCs w:val="28"/>
          <w:lang w:val="tg-Cyrl-TJ"/>
        </w:rPr>
        <w:t>;</w:t>
      </w:r>
    </w:p>
    <w:p w:rsidR="00541C28" w:rsidRDefault="00B675FF" w:rsidP="00FB7A38">
      <w:pPr>
        <w:pStyle w:val="ListParagraph"/>
        <w:numPr>
          <w:ilvl w:val="0"/>
          <w:numId w:val="1"/>
        </w:numPr>
        <w:spacing w:line="360" w:lineRule="auto"/>
        <w:ind w:left="0" w:firstLine="708"/>
        <w:jc w:val="both"/>
        <w:rPr>
          <w:rFonts w:ascii="Times New Roman Tj" w:hAnsi="Times New Roman Tj" w:cs="Times New Roman Tj"/>
          <w:sz w:val="28"/>
          <w:szCs w:val="28"/>
          <w:lang w:val="tg-Cyrl-TJ"/>
        </w:rPr>
      </w:pPr>
      <w:r w:rsidRPr="00A43B3D">
        <w:rPr>
          <w:rFonts w:ascii="Times New Roman Tj" w:hAnsi="Times New Roman Tj" w:cs="Times New Roman Tj"/>
          <w:sz w:val="28"/>
          <w:szCs w:val="28"/>
          <w:lang w:val="tg-Cyrl-TJ"/>
        </w:rPr>
        <w:lastRenderedPageBreak/>
        <w:t>Бо ма</w:t>
      </w:r>
      <w:r w:rsidRPr="00A43B3D">
        <w:rPr>
          <w:rFonts w:ascii="Cambria" w:hAnsi="Cambria" w:cs="Cambria"/>
          <w:sz w:val="28"/>
          <w:szCs w:val="28"/>
          <w:lang w:val="tg-Cyrl-TJ"/>
        </w:rPr>
        <w:t>қ</w:t>
      </w:r>
      <w:r w:rsidRPr="00A43B3D">
        <w:rPr>
          <w:rFonts w:ascii="Times New Roman Tj" w:hAnsi="Times New Roman Tj" w:cs="Times New Roman Tj"/>
          <w:sz w:val="28"/>
          <w:szCs w:val="28"/>
          <w:lang w:val="tg-Cyrl-TJ"/>
        </w:rPr>
        <w:t>сади дурнамои нишонди</w:t>
      </w:r>
      <w:r w:rsidRPr="00A43B3D">
        <w:rPr>
          <w:rFonts w:ascii="Cambria" w:hAnsi="Cambria" w:cs="Cambria"/>
          <w:sz w:val="28"/>
          <w:szCs w:val="28"/>
          <w:lang w:val="tg-Cyrl-TJ"/>
        </w:rPr>
        <w:t>ҳ</w:t>
      </w:r>
      <w:r w:rsidRPr="00A43B3D">
        <w:rPr>
          <w:rFonts w:ascii="Times New Roman Tj" w:hAnsi="Times New Roman Tj" w:cs="Times New Roman Tj"/>
          <w:sz w:val="28"/>
          <w:szCs w:val="28"/>
          <w:lang w:val="tg-Cyrl-TJ"/>
        </w:rPr>
        <w:t xml:space="preserve">андаи </w:t>
      </w:r>
      <w:r w:rsidRPr="00A43B3D">
        <w:rPr>
          <w:rFonts w:ascii="Cambria" w:hAnsi="Cambria" w:cs="Cambria"/>
          <w:sz w:val="28"/>
          <w:szCs w:val="28"/>
          <w:lang w:val="tg-Cyrl-TJ"/>
        </w:rPr>
        <w:t>Ҳ</w:t>
      </w:r>
      <w:r w:rsidRPr="00A43B3D">
        <w:rPr>
          <w:rFonts w:ascii="Times New Roman Tj" w:hAnsi="Times New Roman Tj" w:cs="Times New Roman Tj"/>
          <w:sz w:val="28"/>
          <w:szCs w:val="28"/>
          <w:lang w:val="tg-Cyrl-TJ"/>
        </w:rPr>
        <w:t>О</w:t>
      </w:r>
      <w:r w:rsidR="00137528">
        <w:rPr>
          <w:rFonts w:ascii="Times New Roman Tj" w:hAnsi="Times New Roman Tj" w:cs="Times New Roman Tj"/>
          <w:sz w:val="28"/>
          <w:szCs w:val="28"/>
          <w:lang w:val="tg-Cyrl-TJ"/>
        </w:rPr>
        <w:t>М</w:t>
      </w:r>
      <w:r w:rsidRPr="00A43B3D">
        <w:rPr>
          <w:rFonts w:ascii="Times New Roman Tj" w:hAnsi="Times New Roman Tj" w:cs="Times New Roman Tj"/>
          <w:sz w:val="28"/>
          <w:szCs w:val="28"/>
          <w:lang w:val="tg-Cyrl-TJ"/>
        </w:rPr>
        <w:t xml:space="preserve"> ва андешидани чора</w:t>
      </w:r>
      <w:r w:rsidRPr="00A43B3D">
        <w:rPr>
          <w:rFonts w:ascii="Cambria" w:hAnsi="Cambria" w:cs="Cambria"/>
          <w:sz w:val="28"/>
          <w:szCs w:val="28"/>
          <w:lang w:val="tg-Cyrl-TJ"/>
        </w:rPr>
        <w:t>ҳ</w:t>
      </w:r>
      <w:r w:rsidRPr="00A43B3D">
        <w:rPr>
          <w:rFonts w:ascii="Times New Roman Tj" w:hAnsi="Times New Roman Tj" w:cs="Times New Roman Tj"/>
          <w:sz w:val="28"/>
          <w:szCs w:val="28"/>
          <w:lang w:val="tg-Cyrl-TJ"/>
        </w:rPr>
        <w:t>ои зарур</w:t>
      </w:r>
      <w:r w:rsidRPr="00A43B3D">
        <w:rPr>
          <w:rFonts w:ascii="Cambria" w:hAnsi="Cambria" w:cs="Cambria"/>
          <w:sz w:val="28"/>
          <w:szCs w:val="28"/>
          <w:lang w:val="tg-Cyrl-TJ"/>
        </w:rPr>
        <w:t>ӣ</w:t>
      </w:r>
      <w:r w:rsidRPr="00A43B3D">
        <w:rPr>
          <w:rFonts w:ascii="Times New Roman Tj" w:hAnsi="Times New Roman Tj" w:cs="Times New Roman Tj"/>
          <w:sz w:val="28"/>
          <w:szCs w:val="28"/>
          <w:lang w:val="tg-Cyrl-TJ"/>
        </w:rPr>
        <w:t xml:space="preserve"> барои ноил гаштан ба </w:t>
      </w:r>
      <w:r w:rsidR="00644C58">
        <w:rPr>
          <w:rFonts w:ascii="Times New Roman Tj" w:hAnsi="Times New Roman Tj" w:cs="Times New Roman Tj"/>
          <w:sz w:val="28"/>
          <w:szCs w:val="28"/>
          <w:lang w:val="tg-Cyrl-TJ"/>
        </w:rPr>
        <w:t>рушди воқеии низоми саноати кишвар</w:t>
      </w:r>
      <w:r w:rsidRPr="00A43B3D">
        <w:rPr>
          <w:rFonts w:ascii="Times New Roman Tj" w:hAnsi="Times New Roman Tj" w:cs="Times New Roman Tj"/>
          <w:sz w:val="28"/>
          <w:szCs w:val="28"/>
          <w:lang w:val="tg-Cyrl-TJ"/>
        </w:rPr>
        <w:t>, тавсия дода мешавад, ки модели исте</w:t>
      </w:r>
      <w:r w:rsidRPr="00A43B3D">
        <w:rPr>
          <w:rFonts w:ascii="Cambria" w:hAnsi="Cambria" w:cs="Cambria"/>
          <w:sz w:val="28"/>
          <w:szCs w:val="28"/>
          <w:lang w:val="tg-Cyrl-TJ"/>
        </w:rPr>
        <w:t>ҳ</w:t>
      </w:r>
      <w:r w:rsidRPr="00A43B3D">
        <w:rPr>
          <w:rFonts w:ascii="Times New Roman Tj" w:hAnsi="Times New Roman Tj" w:cs="Times New Roman Tj"/>
          <w:sz w:val="28"/>
          <w:szCs w:val="28"/>
          <w:lang w:val="tg-Cyrl-TJ"/>
        </w:rPr>
        <w:t>сол</w:t>
      </w:r>
      <w:r w:rsidRPr="00A43B3D">
        <w:rPr>
          <w:rFonts w:ascii="Cambria" w:hAnsi="Cambria" w:cs="Cambria"/>
          <w:sz w:val="28"/>
          <w:szCs w:val="28"/>
          <w:lang w:val="tg-Cyrl-TJ"/>
        </w:rPr>
        <w:t>ӣ</w:t>
      </w:r>
      <w:r w:rsidRPr="00A43B3D">
        <w:rPr>
          <w:rFonts w:ascii="Times New Roman Tj" w:hAnsi="Times New Roman Tj" w:cs="Times New Roman Tj"/>
          <w:sz w:val="28"/>
          <w:szCs w:val="28"/>
          <w:lang w:val="tg-Cyrl-TJ"/>
        </w:rPr>
        <w:t xml:space="preserve"> (Solow residuals - бо</w:t>
      </w:r>
      <w:r w:rsidRPr="00A43B3D">
        <w:rPr>
          <w:rFonts w:ascii="Cambria" w:hAnsi="Cambria" w:cs="Cambria"/>
          <w:sz w:val="28"/>
          <w:szCs w:val="28"/>
          <w:lang w:val="tg-Cyrl-TJ"/>
        </w:rPr>
        <w:t>қ</w:t>
      </w:r>
      <w:r w:rsidRPr="00A43B3D">
        <w:rPr>
          <w:rFonts w:ascii="Times New Roman Tj" w:hAnsi="Times New Roman Tj" w:cs="Times New Roman Tj"/>
          <w:sz w:val="28"/>
          <w:szCs w:val="28"/>
          <w:lang w:val="tg-Cyrl-TJ"/>
        </w:rPr>
        <w:t xml:space="preserve">имондаи Солоу) аз </w:t>
      </w:r>
      <w:r w:rsidRPr="00A43B3D">
        <w:rPr>
          <w:rFonts w:ascii="Cambria" w:hAnsi="Cambria" w:cs="Cambria"/>
          <w:sz w:val="28"/>
          <w:szCs w:val="28"/>
          <w:lang w:val="tg-Cyrl-TJ"/>
        </w:rPr>
        <w:t>ҷ</w:t>
      </w:r>
      <w:r w:rsidRPr="00A43B3D">
        <w:rPr>
          <w:rFonts w:ascii="Times New Roman Tj" w:hAnsi="Times New Roman Tj" w:cs="Times New Roman Tj"/>
          <w:sz w:val="28"/>
          <w:szCs w:val="28"/>
          <w:lang w:val="tg-Cyrl-TJ"/>
        </w:rPr>
        <w:t xml:space="preserve">ониби </w:t>
      </w:r>
      <w:r w:rsidR="00644C58">
        <w:rPr>
          <w:rFonts w:ascii="Times New Roman Tj" w:hAnsi="Times New Roman Tj" w:cs="Times New Roman Tj"/>
          <w:sz w:val="28"/>
          <w:szCs w:val="28"/>
          <w:lang w:val="tg-Cyrl-TJ"/>
        </w:rPr>
        <w:t>мақомотҳои блоки иқтисодӣ</w:t>
      </w:r>
      <w:r w:rsidRPr="00A43B3D">
        <w:rPr>
          <w:rFonts w:ascii="Times New Roman Tj" w:hAnsi="Times New Roman Tj" w:cs="Times New Roman Tj"/>
          <w:sz w:val="28"/>
          <w:szCs w:val="28"/>
          <w:lang w:val="tg-Cyrl-TJ"/>
        </w:rPr>
        <w:t>,</w:t>
      </w:r>
      <w:r w:rsidR="005F2653" w:rsidRPr="00A43B3D">
        <w:rPr>
          <w:rFonts w:ascii="Times New Roman Tj" w:hAnsi="Times New Roman Tj" w:cs="Times New Roman Tj"/>
          <w:sz w:val="28"/>
          <w:szCs w:val="28"/>
          <w:lang w:val="tg-Cyrl-TJ"/>
        </w:rPr>
        <w:t xml:space="preserve"> </w:t>
      </w:r>
      <w:r w:rsidR="00121851" w:rsidRPr="00A43B3D">
        <w:rPr>
          <w:rFonts w:ascii="Times New Roman Tj" w:hAnsi="Times New Roman Tj" w:cs="Times New Roman Tj"/>
          <w:sz w:val="28"/>
          <w:szCs w:val="28"/>
          <w:lang w:val="tg-Cyrl-TJ"/>
        </w:rPr>
        <w:t>та</w:t>
      </w:r>
      <w:r w:rsidR="00121851" w:rsidRPr="00A43B3D">
        <w:rPr>
          <w:rFonts w:ascii="Cambria" w:hAnsi="Cambria" w:cs="Cambria"/>
          <w:sz w:val="28"/>
          <w:szCs w:val="28"/>
          <w:lang w:val="tg-Cyrl-TJ"/>
        </w:rPr>
        <w:t>ҳ</w:t>
      </w:r>
      <w:r w:rsidR="00121851" w:rsidRPr="00A43B3D">
        <w:rPr>
          <w:rFonts w:ascii="Times New Roman Tj" w:hAnsi="Times New Roman Tj" w:cs="Times New Roman Tj"/>
          <w:sz w:val="28"/>
          <w:szCs w:val="28"/>
          <w:lang w:val="tg-Cyrl-TJ"/>
        </w:rPr>
        <w:t xml:space="preserve">ия карда шуда, мавриди амал </w:t>
      </w:r>
      <w:r w:rsidR="00121851" w:rsidRPr="00A43B3D">
        <w:rPr>
          <w:rFonts w:ascii="Cambria" w:hAnsi="Cambria" w:cs="Cambria"/>
          <w:sz w:val="28"/>
          <w:szCs w:val="28"/>
          <w:lang w:val="tg-Cyrl-TJ"/>
        </w:rPr>
        <w:t>қ</w:t>
      </w:r>
      <w:r w:rsidR="00121851" w:rsidRPr="00A43B3D">
        <w:rPr>
          <w:rFonts w:ascii="Times New Roman Tj" w:hAnsi="Times New Roman Tj" w:cs="Times New Roman Tj"/>
          <w:sz w:val="28"/>
          <w:szCs w:val="28"/>
          <w:lang w:val="tg-Cyrl-TJ"/>
        </w:rPr>
        <w:t>арор дод</w:t>
      </w:r>
      <w:r w:rsidR="007F2829">
        <w:rPr>
          <w:rFonts w:ascii="Times New Roman Tj" w:hAnsi="Times New Roman Tj" w:cs="Times New Roman Tj"/>
          <w:sz w:val="28"/>
          <w:szCs w:val="28"/>
          <w:lang w:val="tg-Cyrl-TJ"/>
        </w:rPr>
        <w:t>а</w:t>
      </w:r>
      <w:r w:rsidR="00541C28">
        <w:rPr>
          <w:rFonts w:ascii="Times New Roman Tj" w:hAnsi="Times New Roman Tj" w:cs="Times New Roman Tj"/>
          <w:sz w:val="28"/>
          <w:szCs w:val="28"/>
          <w:lang w:val="tg-Cyrl-TJ"/>
        </w:rPr>
        <w:t xml:space="preserve"> шавад;</w:t>
      </w:r>
    </w:p>
    <w:p w:rsidR="00121851" w:rsidRDefault="00541C28" w:rsidP="00FB7A38">
      <w:pPr>
        <w:pStyle w:val="ListParagraph"/>
        <w:numPr>
          <w:ilvl w:val="0"/>
          <w:numId w:val="1"/>
        </w:numPr>
        <w:spacing w:line="360" w:lineRule="auto"/>
        <w:ind w:left="0" w:firstLine="708"/>
        <w:jc w:val="both"/>
        <w:rPr>
          <w:rFonts w:ascii="Times New Roman Tj" w:hAnsi="Times New Roman Tj" w:cs="Times New Roman Tj"/>
          <w:sz w:val="28"/>
          <w:szCs w:val="28"/>
          <w:lang w:val="tg-Cyrl-TJ"/>
        </w:rPr>
      </w:pPr>
      <w:r>
        <w:rPr>
          <w:rFonts w:ascii="Cambria" w:hAnsi="Cambria" w:cs="Times New Roman Tj"/>
          <w:sz w:val="28"/>
          <w:szCs w:val="28"/>
          <w:lang w:val="tg-Cyrl-TJ"/>
        </w:rPr>
        <w:t>Ҷиҳаи самарнок истифода бурдани сармоя, ки фаъолнокии он он дар бахши саноати кишвар нисбат ба қувваи корӣ ва ҲОМ дар ҳолати коҳишёбӣ қарор дорад (тибқи нишондоди ҷадвали 1), аз ҷониби мақомотҳои дахлдори ҷумҳурӣ чораандешӣ намуда, механизми ҷалби сармояи дохилӣ аз ҳисоби соҳибкорони ватанӣ нисбати бунёд ва барқарор намудани иқтидорҳои истеҳсолии саноа</w:t>
      </w:r>
      <w:r w:rsidR="00B8371F">
        <w:rPr>
          <w:rFonts w:ascii="Cambria" w:hAnsi="Cambria" w:cs="Times New Roman Tj"/>
          <w:sz w:val="28"/>
          <w:szCs w:val="28"/>
          <w:lang w:val="tg-Cyrl-TJ"/>
        </w:rPr>
        <w:t>ти кишвар тариқи ҳавасмандсозии онҳо дарёфт карда шуда, амалӣ карда шавад.</w:t>
      </w:r>
      <w:r>
        <w:rPr>
          <w:rFonts w:ascii="Cambria" w:hAnsi="Cambria" w:cs="Times New Roman Tj"/>
          <w:sz w:val="28"/>
          <w:szCs w:val="28"/>
          <w:lang w:val="tg-Cyrl-TJ"/>
        </w:rPr>
        <w:t xml:space="preserve">  </w:t>
      </w:r>
      <w:r w:rsidR="00121851" w:rsidRPr="00A43B3D">
        <w:rPr>
          <w:rFonts w:ascii="Times New Roman Tj" w:hAnsi="Times New Roman Tj" w:cs="Times New Roman Tj"/>
          <w:sz w:val="28"/>
          <w:szCs w:val="28"/>
          <w:lang w:val="tg-Cyrl-TJ"/>
        </w:rPr>
        <w:t xml:space="preserve"> </w:t>
      </w:r>
    </w:p>
    <w:p w:rsidR="00061F3A" w:rsidRPr="00061F3A" w:rsidRDefault="00061F3A" w:rsidP="00061F3A">
      <w:pPr>
        <w:pStyle w:val="ListParagraph"/>
        <w:keepNext/>
        <w:keepLines/>
        <w:autoSpaceDE w:val="0"/>
        <w:autoSpaceDN w:val="0"/>
        <w:adjustRightInd w:val="0"/>
        <w:spacing w:after="0" w:line="360" w:lineRule="auto"/>
        <w:ind w:left="728" w:right="-1"/>
        <w:jc w:val="both"/>
        <w:textAlignment w:val="top"/>
        <w:rPr>
          <w:rFonts w:ascii="Times New Roman Tj" w:hAnsi="Times New Roman Tj" w:cstheme="majorBidi"/>
          <w:b/>
          <w:bCs/>
          <w:sz w:val="28"/>
          <w:szCs w:val="28"/>
          <w:lang w:val="tg-Cyrl-TJ"/>
        </w:rPr>
      </w:pPr>
      <w:r w:rsidRPr="00061F3A">
        <w:rPr>
          <w:rFonts w:ascii="Times New Roman Tj" w:hAnsi="Times New Roman Tj" w:cstheme="majorBidi"/>
          <w:b/>
          <w:bCs/>
          <w:sz w:val="28"/>
          <w:szCs w:val="28"/>
          <w:lang w:val="tg-Cyrl-TJ"/>
        </w:rPr>
        <w:lastRenderedPageBreak/>
        <w:t>Адабиёт:</w:t>
      </w:r>
    </w:p>
    <w:p w:rsidR="00A43B3D" w:rsidRPr="00A43B3D" w:rsidRDefault="00817DDF" w:rsidP="00FB7A38">
      <w:pPr>
        <w:pStyle w:val="ListParagraph"/>
        <w:keepNext/>
        <w:keepLines/>
        <w:numPr>
          <w:ilvl w:val="0"/>
          <w:numId w:val="3"/>
        </w:numPr>
        <w:autoSpaceDE w:val="0"/>
        <w:autoSpaceDN w:val="0"/>
        <w:adjustRightInd w:val="0"/>
        <w:spacing w:after="0" w:line="360" w:lineRule="auto"/>
        <w:ind w:left="0" w:right="-1" w:firstLine="728"/>
        <w:jc w:val="both"/>
        <w:textAlignment w:val="top"/>
        <w:rPr>
          <w:rFonts w:ascii="Times New Roman Tj" w:hAnsi="Times New Roman Tj" w:cstheme="majorBidi"/>
          <w:sz w:val="28"/>
          <w:szCs w:val="28"/>
          <w:lang w:val="tg-Cyrl-TJ"/>
        </w:rPr>
      </w:pPr>
      <w:r w:rsidRPr="00A43B3D">
        <w:rPr>
          <w:rFonts w:ascii="Times New Roman Tj" w:hAnsi="Times New Roman Tj" w:cstheme="majorBidi"/>
          <w:sz w:val="28"/>
          <w:szCs w:val="28"/>
        </w:rPr>
        <w:t>Что такое цифровая экономика? Тренды, компетенции, измерение</w:t>
      </w:r>
      <w:r w:rsidRPr="00A43B3D">
        <w:rPr>
          <w:rFonts w:ascii="Times New Roman Tj" w:hAnsi="Times New Roman Tj" w:cstheme="majorBidi"/>
          <w:b/>
          <w:bCs/>
          <w:sz w:val="28"/>
          <w:szCs w:val="28"/>
        </w:rPr>
        <w:t xml:space="preserve"> </w:t>
      </w:r>
      <w:r w:rsidRPr="00A43B3D">
        <w:rPr>
          <w:rFonts w:ascii="Times New Roman Tj" w:hAnsi="Times New Roman Tj" w:cstheme="majorBidi"/>
          <w:sz w:val="28"/>
          <w:szCs w:val="28"/>
        </w:rPr>
        <w:t>Ч-80 [Текст]: докл. к XX Апр. междунар. науч. конф. по проблемам развития экономики и общества, Москва, 9–12 апр. 2019 г. / Г. И. Абдрахманова, К. О. Вишневский, Л. М. Гохберг и др. ; науч. ред. Л. М. Гохберг ; Нац. исслед. ун-т «Высшая школа экономики». — М.: Изд. дом Высшей школы экономики, 2019. — 82</w:t>
      </w:r>
      <w:r w:rsidR="00A43B3D" w:rsidRPr="00A43B3D">
        <w:rPr>
          <w:rFonts w:cstheme="majorBidi"/>
          <w:sz w:val="28"/>
          <w:szCs w:val="28"/>
        </w:rPr>
        <w:t xml:space="preserve"> </w:t>
      </w:r>
    </w:p>
    <w:p w:rsidR="00A43B3D" w:rsidRPr="00A43B3D" w:rsidRDefault="00817DDF" w:rsidP="00FB7A38">
      <w:pPr>
        <w:pStyle w:val="ListParagraph"/>
        <w:keepNext/>
        <w:keepLines/>
        <w:numPr>
          <w:ilvl w:val="0"/>
          <w:numId w:val="3"/>
        </w:numPr>
        <w:autoSpaceDE w:val="0"/>
        <w:autoSpaceDN w:val="0"/>
        <w:adjustRightInd w:val="0"/>
        <w:spacing w:after="0" w:line="360" w:lineRule="auto"/>
        <w:ind w:left="0" w:right="-1" w:firstLine="728"/>
        <w:jc w:val="both"/>
        <w:textAlignment w:val="top"/>
        <w:rPr>
          <w:rFonts w:ascii="Times New Roman Tj" w:hAnsi="Times New Roman Tj" w:cstheme="majorBidi"/>
          <w:sz w:val="28"/>
          <w:szCs w:val="28"/>
          <w:lang w:val="tg-Cyrl-TJ"/>
        </w:rPr>
      </w:pPr>
      <w:r w:rsidRPr="00A43B3D">
        <w:rPr>
          <w:rFonts w:ascii="Times New Roman Tj" w:hAnsi="Times New Roman Tj" w:cstheme="majorBidi"/>
          <w:sz w:val="28"/>
          <w:szCs w:val="28"/>
        </w:rPr>
        <w:t xml:space="preserve">Некоторые аспекты моделирования и прогнозирования ВВП в Республике Таджикистан </w:t>
      </w:r>
      <w:r w:rsidR="00310C5C" w:rsidRPr="00A43B3D">
        <w:rPr>
          <w:rFonts w:ascii="Times New Roman Tj" w:hAnsi="Times New Roman Tj" w:cstheme="majorBidi"/>
          <w:sz w:val="28"/>
          <w:szCs w:val="28"/>
        </w:rPr>
        <w:t>[Текст]: доклад в рамках Проекта ЕС «Поддержка отдельных направлений реформ в сфере управления государственными финансами», Душанбе, ноябрь 2017 г.</w:t>
      </w:r>
      <w:r w:rsidR="00A43B3D" w:rsidRPr="00A43B3D">
        <w:rPr>
          <w:rFonts w:cstheme="majorBidi"/>
          <w:sz w:val="28"/>
          <w:szCs w:val="28"/>
        </w:rPr>
        <w:t xml:space="preserve"> </w:t>
      </w:r>
      <w:bookmarkStart w:id="1" w:name="bau0010"/>
    </w:p>
    <w:p w:rsidR="00A43B3D" w:rsidRPr="00A43B3D" w:rsidRDefault="003641DB" w:rsidP="00FB7A38">
      <w:pPr>
        <w:pStyle w:val="ListParagraph"/>
        <w:keepNext/>
        <w:keepLines/>
        <w:numPr>
          <w:ilvl w:val="0"/>
          <w:numId w:val="3"/>
        </w:numPr>
        <w:spacing w:after="0" w:line="360" w:lineRule="auto"/>
        <w:ind w:left="0" w:right="-1" w:firstLine="728"/>
        <w:jc w:val="both"/>
        <w:textAlignment w:val="top"/>
        <w:rPr>
          <w:rFonts w:ascii="Times New Roman Tj" w:hAnsi="Times New Roman Tj" w:cstheme="majorBidi"/>
          <w:sz w:val="28"/>
          <w:szCs w:val="28"/>
          <w:lang w:val="tg-Cyrl-TJ"/>
        </w:rPr>
      </w:pPr>
      <w:hyperlink r:id="rId10" w:anchor="!" w:history="1">
        <w:r w:rsidR="00310C5C" w:rsidRPr="00A43B3D">
          <w:rPr>
            <w:rStyle w:val="text2"/>
            <w:rFonts w:ascii="Times New Roman Tj" w:hAnsi="Times New Roman Tj" w:cs="Arial"/>
            <w:sz w:val="28"/>
            <w:szCs w:val="28"/>
            <w:lang w:val="en"/>
          </w:rPr>
          <w:t>R. Lal</w:t>
        </w:r>
      </w:hyperlink>
      <w:bookmarkEnd w:id="1"/>
      <w:r w:rsidR="00310C5C" w:rsidRPr="00A43B3D">
        <w:rPr>
          <w:rFonts w:ascii="Times New Roman Tj" w:hAnsi="Times New Roman Tj" w:cs="Arial"/>
          <w:sz w:val="28"/>
          <w:szCs w:val="28"/>
          <w:lang w:val="tg-Cyrl-TJ"/>
        </w:rPr>
        <w:t xml:space="preserve">, </w:t>
      </w:r>
      <w:r w:rsidR="00310C5C" w:rsidRPr="00A43B3D">
        <w:rPr>
          <w:rFonts w:ascii="Times New Roman Tj" w:hAnsi="Times New Roman Tj" w:cstheme="majorBidi"/>
          <w:sz w:val="28"/>
          <w:szCs w:val="28"/>
          <w:lang w:val="en-US"/>
        </w:rPr>
        <w:t>Shifting Cultivation Versus Sustainable Intensification</w:t>
      </w:r>
      <w:r w:rsidR="00310C5C" w:rsidRPr="00A43B3D">
        <w:rPr>
          <w:rFonts w:ascii="Times New Roman Tj" w:hAnsi="Times New Roman Tj" w:cstheme="majorBidi"/>
          <w:sz w:val="28"/>
          <w:szCs w:val="28"/>
          <w:lang w:val="tg-Cyrl-TJ"/>
        </w:rPr>
        <w:t xml:space="preserve"> / </w:t>
      </w:r>
      <w:hyperlink r:id="rId11" w:tooltip="Go to Reference Module in Earth Systems and Environmental Sciences on ScienceDirect" w:history="1">
        <w:r w:rsidR="00310C5C" w:rsidRPr="00A43B3D">
          <w:rPr>
            <w:rFonts w:ascii="Times New Roman Tj" w:hAnsi="Times New Roman Tj" w:cstheme="majorBidi"/>
            <w:sz w:val="28"/>
            <w:szCs w:val="28"/>
            <w:lang w:val="en-US"/>
          </w:rPr>
          <w:t>Reference Module in Earth Systems and Environmental Sciences</w:t>
        </w:r>
      </w:hyperlink>
      <w:r w:rsidR="007A787F" w:rsidRPr="00A43B3D">
        <w:rPr>
          <w:rFonts w:ascii="Times New Roman Tj" w:hAnsi="Times New Roman Tj" w:cstheme="majorBidi"/>
          <w:sz w:val="28"/>
          <w:szCs w:val="28"/>
          <w:lang w:val="en-US"/>
        </w:rPr>
        <w:t>. Carbon Management and Sequestration Center, The Ohio State University, Columbus, OH, USA</w:t>
      </w:r>
      <w:r w:rsidR="007A787F" w:rsidRPr="00A43B3D">
        <w:rPr>
          <w:rFonts w:ascii="Times New Roman Tj" w:hAnsi="Times New Roman Tj" w:cstheme="majorBidi"/>
          <w:sz w:val="28"/>
          <w:szCs w:val="28"/>
          <w:lang w:val="tg-Cyrl-TJ"/>
        </w:rPr>
        <w:t xml:space="preserve"> </w:t>
      </w:r>
      <w:r w:rsidR="007A787F" w:rsidRPr="00A43B3D">
        <w:rPr>
          <w:rFonts w:ascii="Times New Roman Tj" w:hAnsi="Times New Roman Tj" w:cstheme="majorBidi"/>
          <w:sz w:val="28"/>
          <w:szCs w:val="28"/>
          <w:lang w:val="en-US"/>
        </w:rPr>
        <w:t>A</w:t>
      </w:r>
      <w:r w:rsidR="00A43B3D" w:rsidRPr="00A43B3D">
        <w:rPr>
          <w:rFonts w:ascii="Times New Roman Tj" w:hAnsi="Times New Roman Tj" w:cstheme="majorBidi"/>
          <w:sz w:val="28"/>
          <w:szCs w:val="28"/>
          <w:lang w:val="en-US"/>
        </w:rPr>
        <w:t xml:space="preserve">vailable online 7 February 2015 </w:t>
      </w:r>
    </w:p>
    <w:p w:rsidR="00A43B3D" w:rsidRPr="00A43B3D" w:rsidRDefault="00DF2C4C" w:rsidP="00FB7A38">
      <w:pPr>
        <w:pStyle w:val="ListParagraph"/>
        <w:keepNext/>
        <w:keepLines/>
        <w:numPr>
          <w:ilvl w:val="0"/>
          <w:numId w:val="3"/>
        </w:numPr>
        <w:spacing w:after="0" w:line="360" w:lineRule="auto"/>
        <w:ind w:left="0" w:right="-1" w:firstLine="728"/>
        <w:jc w:val="both"/>
        <w:rPr>
          <w:rFonts w:ascii="Times New Roman Tj" w:hAnsi="Times New Roman Tj" w:cstheme="majorBidi"/>
          <w:sz w:val="28"/>
          <w:szCs w:val="28"/>
          <w:lang w:val="tg-Cyrl-TJ"/>
        </w:rPr>
      </w:pPr>
      <w:r w:rsidRPr="00F55D4A">
        <w:rPr>
          <w:rFonts w:ascii="Times New Roman Tj" w:hAnsi="Times New Roman Tj"/>
          <w:color w:val="000000"/>
          <w:sz w:val="28"/>
          <w:szCs w:val="28"/>
          <w:lang w:val="tg-Cyrl-TJ"/>
        </w:rPr>
        <w:t>Ш</w:t>
      </w:r>
      <w:r w:rsidRPr="00A43B3D">
        <w:rPr>
          <w:rFonts w:ascii="Times New Roman Tj" w:hAnsi="Times New Roman Tj"/>
          <w:color w:val="000000"/>
          <w:sz w:val="28"/>
          <w:szCs w:val="28"/>
          <w:lang w:val="tg-Cyrl-TJ"/>
        </w:rPr>
        <w:t>арифзода М., Ризо</w:t>
      </w:r>
      <w:r w:rsidRPr="00A43B3D">
        <w:rPr>
          <w:rFonts w:ascii="Cambria" w:hAnsi="Cambria" w:cs="Cambria"/>
          <w:color w:val="000000"/>
          <w:sz w:val="28"/>
          <w:szCs w:val="28"/>
          <w:lang w:val="tg-Cyrl-TJ"/>
        </w:rPr>
        <w:t>қ</w:t>
      </w:r>
      <w:r w:rsidRPr="00A43B3D">
        <w:rPr>
          <w:rFonts w:ascii="Times New Roman Tj" w:hAnsi="Times New Roman Tj" w:cs="Times New Roman Tj"/>
          <w:color w:val="000000"/>
          <w:sz w:val="28"/>
          <w:szCs w:val="28"/>
          <w:lang w:val="tg-Cyrl-TJ"/>
        </w:rPr>
        <w:t>улов</w:t>
      </w:r>
      <w:r w:rsidRPr="00A43B3D">
        <w:rPr>
          <w:rFonts w:ascii="Times New Roman Tj" w:hAnsi="Times New Roman Tj"/>
          <w:color w:val="000000"/>
          <w:sz w:val="28"/>
          <w:szCs w:val="28"/>
          <w:lang w:val="tg-Cyrl-TJ"/>
        </w:rPr>
        <w:t xml:space="preserve"> </w:t>
      </w:r>
      <w:r w:rsidRPr="00A43B3D">
        <w:rPr>
          <w:rFonts w:ascii="Times New Roman Tj" w:hAnsi="Times New Roman Tj" w:cs="Times New Roman Tj"/>
          <w:color w:val="000000"/>
          <w:sz w:val="28"/>
          <w:szCs w:val="28"/>
          <w:lang w:val="tg-Cyrl-TJ"/>
        </w:rPr>
        <w:t>Т</w:t>
      </w:r>
      <w:r w:rsidRPr="00A43B3D">
        <w:rPr>
          <w:rFonts w:ascii="Times New Roman Tj" w:hAnsi="Times New Roman Tj"/>
          <w:color w:val="000000"/>
          <w:sz w:val="28"/>
          <w:szCs w:val="28"/>
          <w:lang w:val="tg-Cyrl-TJ"/>
        </w:rPr>
        <w:t xml:space="preserve">., </w:t>
      </w:r>
      <w:r w:rsidRPr="00F55D4A">
        <w:rPr>
          <w:rFonts w:ascii="Times New Roman Tj" w:hAnsi="Times New Roman Tj"/>
          <w:sz w:val="28"/>
          <w:szCs w:val="28"/>
          <w:lang w:val="tg-Cyrl-TJ"/>
        </w:rPr>
        <w:t>Татби</w:t>
      </w:r>
      <w:r w:rsidRPr="00F55D4A">
        <w:rPr>
          <w:rFonts w:ascii="Cambria" w:hAnsi="Cambria" w:cs="Cambria"/>
          <w:sz w:val="28"/>
          <w:szCs w:val="28"/>
          <w:lang w:val="tg-Cyrl-TJ"/>
        </w:rPr>
        <w:t>қ</w:t>
      </w:r>
      <w:r w:rsidRPr="00F55D4A">
        <w:rPr>
          <w:rFonts w:ascii="Times New Roman Tj" w:hAnsi="Times New Roman Tj" w:cs="Times New Roman Tj"/>
          <w:sz w:val="28"/>
          <w:szCs w:val="28"/>
          <w:lang w:val="tg-Cyrl-TJ"/>
        </w:rPr>
        <w:t>и</w:t>
      </w:r>
      <w:r w:rsidRPr="00F55D4A">
        <w:rPr>
          <w:rFonts w:ascii="Times New Roman Tj" w:hAnsi="Times New Roman Tj"/>
          <w:sz w:val="28"/>
          <w:szCs w:val="28"/>
          <w:lang w:val="tg-Cyrl-TJ"/>
        </w:rPr>
        <w:t xml:space="preserve"> технология</w:t>
      </w:r>
      <w:r w:rsidRPr="00F55D4A">
        <w:rPr>
          <w:rFonts w:ascii="Cambria" w:hAnsi="Cambria" w:cs="Cambria"/>
          <w:sz w:val="28"/>
          <w:szCs w:val="28"/>
          <w:lang w:val="tg-Cyrl-TJ"/>
        </w:rPr>
        <w:t>ҳ</w:t>
      </w:r>
      <w:r w:rsidRPr="00F55D4A">
        <w:rPr>
          <w:rFonts w:ascii="Times New Roman Tj" w:hAnsi="Times New Roman Tj" w:cs="Times New Roman Tj"/>
          <w:sz w:val="28"/>
          <w:szCs w:val="28"/>
          <w:lang w:val="tg-Cyrl-TJ"/>
        </w:rPr>
        <w:t>ои</w:t>
      </w:r>
      <w:r w:rsidRPr="00F55D4A">
        <w:rPr>
          <w:rFonts w:ascii="Times New Roman Tj" w:hAnsi="Times New Roman Tj"/>
          <w:sz w:val="28"/>
          <w:szCs w:val="28"/>
          <w:lang w:val="tg-Cyrl-TJ"/>
        </w:rPr>
        <w:t xml:space="preserve"> ра</w:t>
      </w:r>
      <w:r w:rsidRPr="00F55D4A">
        <w:rPr>
          <w:rFonts w:ascii="Cambria" w:hAnsi="Cambria" w:cs="Cambria"/>
          <w:sz w:val="28"/>
          <w:szCs w:val="28"/>
          <w:lang w:val="tg-Cyrl-TJ"/>
        </w:rPr>
        <w:t>қ</w:t>
      </w:r>
      <w:r w:rsidRPr="00F55D4A">
        <w:rPr>
          <w:rFonts w:ascii="Times New Roman Tj" w:hAnsi="Times New Roman Tj" w:cs="Times New Roman Tj"/>
          <w:sz w:val="28"/>
          <w:szCs w:val="28"/>
          <w:lang w:val="tg-Cyrl-TJ"/>
        </w:rPr>
        <w:t>ам</w:t>
      </w:r>
      <w:r w:rsidRPr="00F55D4A">
        <w:rPr>
          <w:rFonts w:ascii="Cambria" w:hAnsi="Cambria" w:cs="Cambria"/>
          <w:sz w:val="28"/>
          <w:szCs w:val="28"/>
          <w:lang w:val="tg-Cyrl-TJ"/>
        </w:rPr>
        <w:t>ӣ</w:t>
      </w:r>
      <w:r w:rsidRPr="00F55D4A">
        <w:rPr>
          <w:rFonts w:ascii="Times New Roman Tj" w:hAnsi="Times New Roman Tj"/>
          <w:sz w:val="28"/>
          <w:szCs w:val="28"/>
          <w:lang w:val="tg-Cyrl-TJ"/>
        </w:rPr>
        <w:t xml:space="preserve"> – омили му</w:t>
      </w:r>
      <w:r w:rsidRPr="00F55D4A">
        <w:rPr>
          <w:rFonts w:ascii="Cambria" w:hAnsi="Cambria" w:cs="Cambria"/>
          <w:sz w:val="28"/>
          <w:szCs w:val="28"/>
          <w:lang w:val="tg-Cyrl-TJ"/>
        </w:rPr>
        <w:t>ҳ</w:t>
      </w:r>
      <w:r w:rsidRPr="00F55D4A">
        <w:rPr>
          <w:rFonts w:ascii="Times New Roman Tj" w:hAnsi="Times New Roman Tj" w:cs="Times New Roman Tj"/>
          <w:sz w:val="28"/>
          <w:szCs w:val="28"/>
          <w:lang w:val="tg-Cyrl-TJ"/>
        </w:rPr>
        <w:t>ими</w:t>
      </w:r>
      <w:r w:rsidRPr="00F55D4A">
        <w:rPr>
          <w:rFonts w:ascii="Times New Roman Tj" w:hAnsi="Times New Roman Tj"/>
          <w:sz w:val="28"/>
          <w:szCs w:val="28"/>
          <w:lang w:val="tg-Cyrl-TJ"/>
        </w:rPr>
        <w:t xml:space="preserve"> рушди и</w:t>
      </w:r>
      <w:r w:rsidRPr="00F55D4A">
        <w:rPr>
          <w:rFonts w:ascii="Cambria" w:hAnsi="Cambria" w:cs="Cambria"/>
          <w:sz w:val="28"/>
          <w:szCs w:val="28"/>
          <w:lang w:val="tg-Cyrl-TJ"/>
        </w:rPr>
        <w:t>қ</w:t>
      </w:r>
      <w:r w:rsidRPr="00F55D4A">
        <w:rPr>
          <w:rFonts w:ascii="Times New Roman Tj" w:hAnsi="Times New Roman Tj" w:cs="Times New Roman Tj"/>
          <w:sz w:val="28"/>
          <w:szCs w:val="28"/>
          <w:lang w:val="tg-Cyrl-TJ"/>
        </w:rPr>
        <w:t>тис</w:t>
      </w:r>
      <w:r w:rsidRPr="00F55D4A">
        <w:rPr>
          <w:rFonts w:ascii="Times New Roman Tj" w:hAnsi="Times New Roman Tj"/>
          <w:sz w:val="28"/>
          <w:szCs w:val="28"/>
          <w:lang w:val="tg-Cyrl-TJ"/>
        </w:rPr>
        <w:t>одиёти кишвар</w:t>
      </w:r>
      <w:r w:rsidR="00310C5C" w:rsidRPr="00F55D4A">
        <w:rPr>
          <w:rFonts w:ascii="Times New Roman Tj" w:hAnsi="Times New Roman Tj" w:cstheme="majorBidi"/>
          <w:sz w:val="28"/>
          <w:szCs w:val="28"/>
          <w:lang w:val="tg-Cyrl-TJ"/>
        </w:rPr>
        <w:t xml:space="preserve"> </w:t>
      </w:r>
      <w:r w:rsidRPr="00A43B3D">
        <w:rPr>
          <w:rFonts w:ascii="Times New Roman Tj" w:hAnsi="Times New Roman Tj" w:cstheme="majorBidi"/>
          <w:sz w:val="28"/>
          <w:szCs w:val="28"/>
          <w:lang w:val="tg-Cyrl-TJ"/>
        </w:rPr>
        <w:t xml:space="preserve">/ </w:t>
      </w:r>
      <w:r w:rsidRPr="00F55D4A">
        <w:rPr>
          <w:rFonts w:ascii="Cambria" w:hAnsi="Cambria" w:cs="Cambria"/>
          <w:sz w:val="28"/>
          <w:szCs w:val="28"/>
          <w:lang w:val="tg-Cyrl-TJ"/>
        </w:rPr>
        <w:t>Ҷ</w:t>
      </w:r>
      <w:r w:rsidRPr="00F55D4A">
        <w:rPr>
          <w:rFonts w:ascii="Times New Roman Tj" w:hAnsi="Times New Roman Tj" w:cs="Times New Roman Tj"/>
          <w:sz w:val="28"/>
          <w:szCs w:val="28"/>
          <w:lang w:val="tg-Cyrl-TJ"/>
        </w:rPr>
        <w:t>ум</w:t>
      </w:r>
      <w:r w:rsidRPr="00F55D4A">
        <w:rPr>
          <w:rFonts w:ascii="Cambria" w:hAnsi="Cambria" w:cs="Cambria"/>
          <w:sz w:val="28"/>
          <w:szCs w:val="28"/>
          <w:lang w:val="tg-Cyrl-TJ"/>
        </w:rPr>
        <w:t>ҳ</w:t>
      </w:r>
      <w:r w:rsidRPr="00F55D4A">
        <w:rPr>
          <w:rFonts w:ascii="Times New Roman Tj" w:hAnsi="Times New Roman Tj" w:cs="Times New Roman Tj"/>
          <w:sz w:val="28"/>
          <w:szCs w:val="28"/>
          <w:lang w:val="tg-Cyrl-TJ"/>
        </w:rPr>
        <w:t>урият</w:t>
      </w:r>
      <w:r w:rsidRPr="00F55D4A">
        <w:rPr>
          <w:rFonts w:ascii="Times New Roman Tj" w:hAnsi="Times New Roman Tj"/>
          <w:sz w:val="28"/>
          <w:szCs w:val="28"/>
          <w:lang w:val="tg-Cyrl-TJ"/>
        </w:rPr>
        <w:t xml:space="preserve"> №: 79, </w:t>
      </w:r>
      <w:r w:rsidRPr="00A43B3D">
        <w:rPr>
          <w:rFonts w:ascii="Times New Roman Tj" w:hAnsi="Times New Roman Tj"/>
          <w:sz w:val="28"/>
          <w:szCs w:val="28"/>
          <w:lang w:val="tg-Cyrl-TJ"/>
        </w:rPr>
        <w:t xml:space="preserve">санаи нашр </w:t>
      </w:r>
      <w:r w:rsidRPr="00F55D4A">
        <w:rPr>
          <w:rFonts w:ascii="Times New Roman Tj" w:hAnsi="Times New Roman Tj"/>
          <w:sz w:val="28"/>
          <w:szCs w:val="28"/>
          <w:lang w:val="tg-Cyrl-TJ"/>
        </w:rPr>
        <w:t>23.04.2020</w:t>
      </w:r>
      <w:r w:rsidR="00310C5C" w:rsidRPr="00F55D4A">
        <w:rPr>
          <w:rFonts w:ascii="Times New Roman Tj" w:hAnsi="Times New Roman Tj" w:cstheme="majorBidi"/>
          <w:sz w:val="28"/>
          <w:szCs w:val="28"/>
          <w:lang w:val="tg-Cyrl-TJ"/>
        </w:rPr>
        <w:t xml:space="preserve"> </w:t>
      </w:r>
    </w:p>
    <w:p w:rsidR="00A43B3D" w:rsidRPr="00A43B3D" w:rsidRDefault="00263EB4" w:rsidP="00FB7A38">
      <w:pPr>
        <w:pStyle w:val="ListParagraph"/>
        <w:keepNext/>
        <w:keepLines/>
        <w:numPr>
          <w:ilvl w:val="0"/>
          <w:numId w:val="3"/>
        </w:numPr>
        <w:spacing w:after="0" w:line="360" w:lineRule="auto"/>
        <w:ind w:left="0" w:right="-1" w:firstLine="728"/>
        <w:jc w:val="both"/>
        <w:rPr>
          <w:rFonts w:ascii="Times New Roman Tj" w:hAnsi="Times New Roman Tj" w:cstheme="majorBidi"/>
          <w:sz w:val="28"/>
          <w:szCs w:val="28"/>
          <w:lang w:val="tg-Cyrl-TJ"/>
        </w:rPr>
      </w:pPr>
      <w:r w:rsidRPr="00A43B3D">
        <w:rPr>
          <w:rFonts w:ascii="Times New Roman Tj" w:hAnsi="Times New Roman Tj" w:cstheme="majorBidi"/>
          <w:sz w:val="28"/>
          <w:szCs w:val="28"/>
          <w:lang w:val="tg-Cyrl-TJ"/>
        </w:rPr>
        <w:t xml:space="preserve">Омори солонаи </w:t>
      </w:r>
      <w:r w:rsidRPr="00A43B3D">
        <w:rPr>
          <w:rFonts w:ascii="Cambria" w:hAnsi="Cambria" w:cs="Cambria"/>
          <w:sz w:val="28"/>
          <w:szCs w:val="28"/>
          <w:lang w:val="tg-Cyrl-TJ"/>
        </w:rPr>
        <w:t>Ҷ</w:t>
      </w:r>
      <w:r w:rsidRPr="00A43B3D">
        <w:rPr>
          <w:rFonts w:ascii="Times New Roman Tj" w:hAnsi="Times New Roman Tj" w:cs="Times New Roman Tj"/>
          <w:sz w:val="28"/>
          <w:szCs w:val="28"/>
          <w:lang w:val="tg-Cyrl-TJ"/>
        </w:rPr>
        <w:t>ум</w:t>
      </w:r>
      <w:r w:rsidRPr="00A43B3D">
        <w:rPr>
          <w:rFonts w:ascii="Cambria" w:hAnsi="Cambria" w:cs="Cambria"/>
          <w:sz w:val="28"/>
          <w:szCs w:val="28"/>
          <w:lang w:val="tg-Cyrl-TJ"/>
        </w:rPr>
        <w:t>ҳ</w:t>
      </w:r>
      <w:r w:rsidRPr="00A43B3D">
        <w:rPr>
          <w:rFonts w:ascii="Times New Roman Tj" w:hAnsi="Times New Roman Tj" w:cs="Times New Roman Tj"/>
          <w:sz w:val="28"/>
          <w:szCs w:val="28"/>
          <w:lang w:val="tg-Cyrl-TJ"/>
        </w:rPr>
        <w:t>урии</w:t>
      </w:r>
      <w:r w:rsidRPr="00A43B3D">
        <w:rPr>
          <w:rFonts w:ascii="Times New Roman Tj" w:hAnsi="Times New Roman Tj" w:cstheme="majorBidi"/>
          <w:sz w:val="28"/>
          <w:szCs w:val="28"/>
          <w:lang w:val="tg-Cyrl-TJ"/>
        </w:rPr>
        <w:t xml:space="preserve"> </w:t>
      </w:r>
      <w:r w:rsidRPr="00A43B3D">
        <w:rPr>
          <w:rFonts w:ascii="Times New Roman Tj" w:hAnsi="Times New Roman Tj" w:cs="Times New Roman Tj"/>
          <w:sz w:val="28"/>
          <w:szCs w:val="28"/>
          <w:lang w:val="tg-Cyrl-TJ"/>
        </w:rPr>
        <w:t>То</w:t>
      </w:r>
      <w:r w:rsidRPr="00A43B3D">
        <w:rPr>
          <w:rFonts w:ascii="Cambria" w:hAnsi="Cambria" w:cs="Cambria"/>
          <w:sz w:val="28"/>
          <w:szCs w:val="28"/>
          <w:lang w:val="tg-Cyrl-TJ"/>
        </w:rPr>
        <w:t>ҷ</w:t>
      </w:r>
      <w:r w:rsidRPr="00A43B3D">
        <w:rPr>
          <w:rFonts w:ascii="Times New Roman Tj" w:hAnsi="Times New Roman Tj" w:cs="Times New Roman Tj"/>
          <w:sz w:val="28"/>
          <w:szCs w:val="28"/>
          <w:lang w:val="tg-Cyrl-TJ"/>
        </w:rPr>
        <w:t>икистон</w:t>
      </w:r>
      <w:r w:rsidR="007063F2" w:rsidRPr="00A43B3D">
        <w:rPr>
          <w:rFonts w:ascii="Times New Roman Tj" w:hAnsi="Times New Roman Tj" w:cs="Times New Roman Tj"/>
          <w:sz w:val="28"/>
          <w:szCs w:val="28"/>
          <w:lang w:val="tg-Cyrl-TJ"/>
        </w:rPr>
        <w:t>, Ма</w:t>
      </w:r>
      <w:r w:rsidR="007063F2" w:rsidRPr="00A43B3D">
        <w:rPr>
          <w:rFonts w:ascii="Cambria" w:hAnsi="Cambria" w:cs="Cambria"/>
          <w:sz w:val="28"/>
          <w:szCs w:val="28"/>
          <w:lang w:val="tg-Cyrl-TJ"/>
        </w:rPr>
        <w:t>ҷ</w:t>
      </w:r>
      <w:r w:rsidR="007063F2" w:rsidRPr="00A43B3D">
        <w:rPr>
          <w:rFonts w:ascii="Times New Roman Tj" w:hAnsi="Times New Roman Tj" w:cs="Times New Roman Tj"/>
          <w:sz w:val="28"/>
          <w:szCs w:val="28"/>
          <w:lang w:val="tg-Cyrl-TJ"/>
        </w:rPr>
        <w:t xml:space="preserve">муаи омории Агентии омори назди Президенти </w:t>
      </w:r>
      <w:r w:rsidR="007063F2" w:rsidRPr="00A43B3D">
        <w:rPr>
          <w:rFonts w:ascii="Cambria" w:hAnsi="Cambria" w:cs="Cambria"/>
          <w:sz w:val="28"/>
          <w:szCs w:val="28"/>
          <w:lang w:val="tg-Cyrl-TJ"/>
        </w:rPr>
        <w:t>Ҷ</w:t>
      </w:r>
      <w:r w:rsidR="007063F2" w:rsidRPr="00A43B3D">
        <w:rPr>
          <w:rFonts w:ascii="Times New Roman Tj" w:hAnsi="Times New Roman Tj" w:cs="Times New Roman Tj"/>
          <w:sz w:val="28"/>
          <w:szCs w:val="28"/>
          <w:lang w:val="tg-Cyrl-TJ"/>
        </w:rPr>
        <w:t>ум</w:t>
      </w:r>
      <w:r w:rsidR="007063F2" w:rsidRPr="00A43B3D">
        <w:rPr>
          <w:rFonts w:ascii="Cambria" w:hAnsi="Cambria" w:cs="Cambria"/>
          <w:sz w:val="28"/>
          <w:szCs w:val="28"/>
          <w:lang w:val="tg-Cyrl-TJ"/>
        </w:rPr>
        <w:t>ҳ</w:t>
      </w:r>
      <w:r w:rsidR="007063F2" w:rsidRPr="00A43B3D">
        <w:rPr>
          <w:rFonts w:ascii="Times New Roman Tj" w:hAnsi="Times New Roman Tj" w:cs="Times New Roman Tj"/>
          <w:sz w:val="28"/>
          <w:szCs w:val="28"/>
          <w:lang w:val="tg-Cyrl-TJ"/>
        </w:rPr>
        <w:t>урии То</w:t>
      </w:r>
      <w:r w:rsidR="007063F2" w:rsidRPr="00A43B3D">
        <w:rPr>
          <w:rFonts w:ascii="Cambria" w:hAnsi="Cambria" w:cs="Cambria"/>
          <w:sz w:val="28"/>
          <w:szCs w:val="28"/>
          <w:lang w:val="tg-Cyrl-TJ"/>
        </w:rPr>
        <w:t>ҷ</w:t>
      </w:r>
      <w:r w:rsidR="007063F2" w:rsidRPr="00A43B3D">
        <w:rPr>
          <w:rFonts w:ascii="Times New Roman Tj" w:hAnsi="Times New Roman Tj" w:cs="Times New Roman Tj"/>
          <w:sz w:val="28"/>
          <w:szCs w:val="28"/>
          <w:lang w:val="tg-Cyrl-TJ"/>
        </w:rPr>
        <w:t xml:space="preserve">икистон, </w:t>
      </w:r>
      <w:r w:rsidRPr="00A43B3D">
        <w:rPr>
          <w:rFonts w:ascii="Times New Roman Tj" w:hAnsi="Times New Roman Tj" w:cstheme="majorBidi"/>
          <w:sz w:val="28"/>
          <w:szCs w:val="28"/>
          <w:lang w:val="tg-Cyrl-TJ"/>
        </w:rPr>
        <w:t>202</w:t>
      </w:r>
      <w:r w:rsidR="008353BB">
        <w:rPr>
          <w:rFonts w:ascii="Times New Roman Tj" w:hAnsi="Times New Roman Tj" w:cstheme="majorBidi"/>
          <w:sz w:val="28"/>
          <w:szCs w:val="28"/>
          <w:lang w:val="tg-Cyrl-TJ"/>
        </w:rPr>
        <w:t>3</w:t>
      </w:r>
    </w:p>
    <w:p w:rsidR="00A43B3D" w:rsidRPr="00A43B3D" w:rsidRDefault="007063F2" w:rsidP="00FB7A38">
      <w:pPr>
        <w:pStyle w:val="ListParagraph"/>
        <w:keepNext/>
        <w:keepLines/>
        <w:numPr>
          <w:ilvl w:val="0"/>
          <w:numId w:val="3"/>
        </w:numPr>
        <w:spacing w:after="0" w:line="360" w:lineRule="auto"/>
        <w:ind w:left="0" w:right="-1" w:firstLine="728"/>
        <w:jc w:val="both"/>
        <w:rPr>
          <w:rFonts w:ascii="Times New Roman Tj" w:hAnsi="Times New Roman Tj" w:cstheme="majorBidi"/>
          <w:sz w:val="28"/>
          <w:szCs w:val="28"/>
          <w:lang w:val="tg-Cyrl-TJ"/>
        </w:rPr>
      </w:pPr>
      <w:r w:rsidRPr="00A43B3D">
        <w:rPr>
          <w:rFonts w:ascii="Times New Roman Tj" w:hAnsi="Times New Roman Tj" w:cs="Times New Roman Tj"/>
          <w:sz w:val="28"/>
          <w:szCs w:val="28"/>
          <w:lang w:val="tg-Cyrl-TJ"/>
        </w:rPr>
        <w:t xml:space="preserve">Саноати </w:t>
      </w:r>
      <w:r w:rsidRPr="00A43B3D">
        <w:rPr>
          <w:rFonts w:ascii="Cambria" w:hAnsi="Cambria" w:cs="Cambria"/>
          <w:sz w:val="28"/>
          <w:szCs w:val="28"/>
          <w:lang w:val="tg-Cyrl-TJ"/>
        </w:rPr>
        <w:t>Ҷ</w:t>
      </w:r>
      <w:r w:rsidRPr="00A43B3D">
        <w:rPr>
          <w:rFonts w:ascii="Times New Roman Tj" w:hAnsi="Times New Roman Tj" w:cs="Times New Roman Tj"/>
          <w:sz w:val="28"/>
          <w:szCs w:val="28"/>
          <w:lang w:val="tg-Cyrl-TJ"/>
        </w:rPr>
        <w:t>ум</w:t>
      </w:r>
      <w:r w:rsidRPr="00A43B3D">
        <w:rPr>
          <w:rFonts w:ascii="Cambria" w:hAnsi="Cambria" w:cs="Cambria"/>
          <w:sz w:val="28"/>
          <w:szCs w:val="28"/>
          <w:lang w:val="tg-Cyrl-TJ"/>
        </w:rPr>
        <w:t>ҳ</w:t>
      </w:r>
      <w:r w:rsidRPr="00A43B3D">
        <w:rPr>
          <w:rFonts w:ascii="Times New Roman Tj" w:hAnsi="Times New Roman Tj" w:cs="Times New Roman Tj"/>
          <w:sz w:val="28"/>
          <w:szCs w:val="28"/>
          <w:lang w:val="tg-Cyrl-TJ"/>
        </w:rPr>
        <w:t>урии То</w:t>
      </w:r>
      <w:r w:rsidRPr="00A43B3D">
        <w:rPr>
          <w:rFonts w:ascii="Cambria" w:hAnsi="Cambria" w:cs="Cambria"/>
          <w:sz w:val="28"/>
          <w:szCs w:val="28"/>
          <w:lang w:val="tg-Cyrl-TJ"/>
        </w:rPr>
        <w:t>ҷ</w:t>
      </w:r>
      <w:r w:rsidRPr="00A43B3D">
        <w:rPr>
          <w:rFonts w:ascii="Times New Roman Tj" w:hAnsi="Times New Roman Tj" w:cs="Times New Roman Tj"/>
          <w:sz w:val="28"/>
          <w:szCs w:val="28"/>
          <w:lang w:val="tg-Cyrl-TJ"/>
        </w:rPr>
        <w:t>икистон, Ма</w:t>
      </w:r>
      <w:r w:rsidRPr="00A43B3D">
        <w:rPr>
          <w:rFonts w:ascii="Cambria" w:hAnsi="Cambria" w:cs="Cambria"/>
          <w:sz w:val="28"/>
          <w:szCs w:val="28"/>
          <w:lang w:val="tg-Cyrl-TJ"/>
        </w:rPr>
        <w:t>ҷ</w:t>
      </w:r>
      <w:r w:rsidRPr="00A43B3D">
        <w:rPr>
          <w:rFonts w:ascii="Times New Roman Tj" w:hAnsi="Times New Roman Tj" w:cs="Times New Roman Tj"/>
          <w:sz w:val="28"/>
          <w:szCs w:val="28"/>
          <w:lang w:val="tg-Cyrl-TJ"/>
        </w:rPr>
        <w:t xml:space="preserve">муаи омории Агентии омори назди Президенти </w:t>
      </w:r>
      <w:r w:rsidRPr="00A43B3D">
        <w:rPr>
          <w:rFonts w:ascii="Cambria" w:hAnsi="Cambria" w:cs="Cambria"/>
          <w:sz w:val="28"/>
          <w:szCs w:val="28"/>
          <w:lang w:val="tg-Cyrl-TJ"/>
        </w:rPr>
        <w:t>Ҷ</w:t>
      </w:r>
      <w:r w:rsidRPr="00A43B3D">
        <w:rPr>
          <w:rFonts w:ascii="Times New Roman Tj" w:hAnsi="Times New Roman Tj" w:cs="Times New Roman Tj"/>
          <w:sz w:val="28"/>
          <w:szCs w:val="28"/>
          <w:lang w:val="tg-Cyrl-TJ"/>
        </w:rPr>
        <w:t>ум</w:t>
      </w:r>
      <w:r w:rsidRPr="00A43B3D">
        <w:rPr>
          <w:rFonts w:ascii="Cambria" w:hAnsi="Cambria" w:cs="Cambria"/>
          <w:sz w:val="28"/>
          <w:szCs w:val="28"/>
          <w:lang w:val="tg-Cyrl-TJ"/>
        </w:rPr>
        <w:t>ҳ</w:t>
      </w:r>
      <w:r w:rsidRPr="00A43B3D">
        <w:rPr>
          <w:rFonts w:ascii="Times New Roman Tj" w:hAnsi="Times New Roman Tj" w:cs="Times New Roman Tj"/>
          <w:sz w:val="28"/>
          <w:szCs w:val="28"/>
          <w:lang w:val="tg-Cyrl-TJ"/>
        </w:rPr>
        <w:t>урии То</w:t>
      </w:r>
      <w:r w:rsidRPr="00A43B3D">
        <w:rPr>
          <w:rFonts w:ascii="Cambria" w:hAnsi="Cambria" w:cs="Cambria"/>
          <w:sz w:val="28"/>
          <w:szCs w:val="28"/>
          <w:lang w:val="tg-Cyrl-TJ"/>
        </w:rPr>
        <w:t>ҷ</w:t>
      </w:r>
      <w:r w:rsidRPr="00A43B3D">
        <w:rPr>
          <w:rFonts w:ascii="Times New Roman Tj" w:hAnsi="Times New Roman Tj" w:cs="Times New Roman Tj"/>
          <w:sz w:val="28"/>
          <w:szCs w:val="28"/>
          <w:lang w:val="tg-Cyrl-TJ"/>
        </w:rPr>
        <w:t xml:space="preserve">икистон, </w:t>
      </w:r>
      <w:r w:rsidRPr="00A43B3D">
        <w:rPr>
          <w:rFonts w:ascii="Times New Roman Tj" w:hAnsi="Times New Roman Tj" w:cstheme="majorBidi"/>
          <w:sz w:val="28"/>
          <w:szCs w:val="28"/>
          <w:lang w:val="tg-Cyrl-TJ"/>
        </w:rPr>
        <w:t>202</w:t>
      </w:r>
      <w:r w:rsidR="008353BB">
        <w:rPr>
          <w:rFonts w:ascii="Times New Roman Tj" w:hAnsi="Times New Roman Tj" w:cstheme="majorBidi"/>
          <w:sz w:val="28"/>
          <w:szCs w:val="28"/>
          <w:lang w:val="tg-Cyrl-TJ"/>
        </w:rPr>
        <w:t>3</w:t>
      </w:r>
      <w:r w:rsidR="00AA3F99" w:rsidRPr="00A43B3D">
        <w:rPr>
          <w:rFonts w:ascii="Times New Roman Tj" w:hAnsi="Times New Roman Tj" w:cstheme="majorBidi"/>
          <w:sz w:val="28"/>
          <w:szCs w:val="28"/>
          <w:lang w:val="tg-Cyrl-TJ"/>
        </w:rPr>
        <w:t>.</w:t>
      </w:r>
      <w:r w:rsidRPr="00A43B3D">
        <w:rPr>
          <w:rFonts w:ascii="Times New Roman Tj" w:hAnsi="Times New Roman Tj" w:cs="Times New Roman Tj"/>
          <w:sz w:val="28"/>
          <w:szCs w:val="28"/>
          <w:lang w:val="tg-Cyrl-TJ"/>
        </w:rPr>
        <w:t xml:space="preserve"> </w:t>
      </w:r>
    </w:p>
    <w:p w:rsidR="00006FFD" w:rsidRPr="00A43B3D" w:rsidRDefault="00006FFD" w:rsidP="00FB7A38">
      <w:pPr>
        <w:pStyle w:val="ListParagraph"/>
        <w:keepNext/>
        <w:keepLines/>
        <w:numPr>
          <w:ilvl w:val="0"/>
          <w:numId w:val="3"/>
        </w:numPr>
        <w:spacing w:after="0" w:line="360" w:lineRule="auto"/>
        <w:ind w:left="0" w:right="-1" w:firstLine="728"/>
        <w:jc w:val="both"/>
        <w:rPr>
          <w:rFonts w:ascii="Times New Roman Tj" w:hAnsi="Times New Roman Tj" w:cstheme="majorBidi"/>
          <w:sz w:val="28"/>
          <w:szCs w:val="28"/>
          <w:lang w:val="tg-Cyrl-TJ"/>
        </w:rPr>
      </w:pPr>
      <w:r w:rsidRPr="00A43B3D">
        <w:rPr>
          <w:rFonts w:ascii="Times New Roman Tj" w:hAnsi="Times New Roman Tj" w:cs="Times New Roman Tj"/>
          <w:sz w:val="28"/>
          <w:szCs w:val="28"/>
          <w:lang w:val="tg-Cyrl-TJ"/>
        </w:rPr>
        <w:t xml:space="preserve">Келли Т, Ляплина А., Тан Ш.У., Уинклер Э. </w:t>
      </w:r>
      <w:bookmarkStart w:id="2" w:name="bookmark0"/>
      <w:r w:rsidRPr="00A43B3D">
        <w:rPr>
          <w:rFonts w:ascii="Times New Roman Tj" w:hAnsi="Times New Roman Tj" w:cstheme="majorBidi"/>
          <w:sz w:val="28"/>
          <w:szCs w:val="28"/>
        </w:rPr>
        <w:t>Получение</w:t>
      </w:r>
      <w:r w:rsidRPr="00A43B3D">
        <w:rPr>
          <w:rFonts w:ascii="Times New Roman Tj" w:hAnsi="Times New Roman Tj" w:cstheme="majorBidi"/>
          <w:sz w:val="28"/>
          <w:szCs w:val="28"/>
          <w:lang w:val="tg-Cyrl-TJ"/>
        </w:rPr>
        <w:t xml:space="preserve"> </w:t>
      </w:r>
      <w:r w:rsidRPr="00A43B3D">
        <w:rPr>
          <w:rFonts w:ascii="Times New Roman Tj" w:hAnsi="Times New Roman Tj" w:cstheme="majorBidi"/>
          <w:sz w:val="28"/>
          <w:szCs w:val="28"/>
        </w:rPr>
        <w:t>цифровых дивидендов</w:t>
      </w:r>
      <w:bookmarkEnd w:id="2"/>
      <w:r w:rsidRPr="00A43B3D">
        <w:rPr>
          <w:rFonts w:ascii="Times New Roman Tj" w:hAnsi="Times New Roman Tj" w:cstheme="majorBidi"/>
          <w:sz w:val="28"/>
          <w:szCs w:val="28"/>
          <w:lang w:val="tg-Cyrl-TJ"/>
        </w:rPr>
        <w:t xml:space="preserve">. </w:t>
      </w:r>
      <w:r w:rsidRPr="00A43B3D">
        <w:rPr>
          <w:rFonts w:ascii="Times New Roman Tj" w:hAnsi="Times New Roman Tj" w:cstheme="majorBidi"/>
          <w:sz w:val="28"/>
          <w:szCs w:val="28"/>
        </w:rPr>
        <w:t>Эффективное использование интернета как инструмента развития в регионе Европы и Центральной Азии</w:t>
      </w:r>
      <w:r w:rsidRPr="00A43B3D">
        <w:rPr>
          <w:rFonts w:ascii="Times New Roman Tj" w:hAnsi="Times New Roman Tj" w:cstheme="majorBidi"/>
          <w:sz w:val="28"/>
          <w:szCs w:val="28"/>
          <w:lang w:val="tg-Cyrl-TJ"/>
        </w:rPr>
        <w:t xml:space="preserve"> / группа ВБ, </w:t>
      </w:r>
      <w:r w:rsidRPr="00A43B3D">
        <w:rPr>
          <w:rFonts w:ascii="Times New Roman Tj" w:hAnsi="Times New Roman Tj" w:cstheme="majorBidi"/>
          <w:sz w:val="28"/>
          <w:szCs w:val="28"/>
        </w:rPr>
        <w:t xml:space="preserve">Исследования Европы и Центральной Азии </w:t>
      </w:r>
      <w:r w:rsidRPr="00A43B3D">
        <w:rPr>
          <w:rFonts w:ascii="Times New Roman Tj" w:hAnsi="Times New Roman Tj" w:cstheme="majorBidi"/>
          <w:sz w:val="28"/>
          <w:szCs w:val="28"/>
          <w:lang w:val="tg-Cyrl-TJ"/>
        </w:rPr>
        <w:t xml:space="preserve">, </w:t>
      </w:r>
      <w:r w:rsidRPr="00A43B3D">
        <w:rPr>
          <w:rFonts w:ascii="Times New Roman Tj" w:hAnsi="Times New Roman Tj" w:cstheme="majorBidi"/>
          <w:sz w:val="28"/>
          <w:szCs w:val="28"/>
        </w:rPr>
        <w:t>2017</w:t>
      </w:r>
    </w:p>
    <w:p w:rsidR="00006FFD" w:rsidRPr="00A43B3D" w:rsidRDefault="00006FFD" w:rsidP="00FB7A38">
      <w:pPr>
        <w:spacing w:line="360" w:lineRule="auto"/>
        <w:contextualSpacing/>
        <w:jc w:val="both"/>
        <w:rPr>
          <w:rFonts w:ascii="Times New Roman Tj" w:hAnsi="Times New Roman Tj" w:cs="Times New Roman Tj"/>
          <w:sz w:val="28"/>
          <w:szCs w:val="28"/>
          <w:lang w:val="tg-Cyrl-TJ"/>
        </w:rPr>
      </w:pPr>
    </w:p>
    <w:p w:rsidR="00121851" w:rsidRPr="00A43B3D" w:rsidRDefault="00121851" w:rsidP="00FB7A38">
      <w:pPr>
        <w:contextualSpacing/>
        <w:jc w:val="both"/>
        <w:rPr>
          <w:rFonts w:ascii="Times New Roman Tj" w:hAnsi="Times New Roman Tj" w:cs="Times New Roman Tj"/>
          <w:sz w:val="28"/>
          <w:szCs w:val="28"/>
          <w:lang w:val="tg-Cyrl-TJ"/>
        </w:rPr>
      </w:pPr>
    </w:p>
    <w:p w:rsidR="00AE1A51" w:rsidRPr="00A43B3D" w:rsidRDefault="002533D5" w:rsidP="00FB7A38">
      <w:pPr>
        <w:contextualSpacing/>
        <w:jc w:val="both"/>
        <w:rPr>
          <w:rFonts w:ascii="Times New Roman Tj" w:hAnsi="Times New Roman Tj" w:cs="Times New Roman Tj"/>
          <w:sz w:val="28"/>
          <w:szCs w:val="28"/>
          <w:lang w:val="tg-Cyrl-TJ"/>
        </w:rPr>
      </w:pPr>
      <w:r w:rsidRPr="00A43B3D">
        <w:rPr>
          <w:rFonts w:ascii="Times New Roman Tj" w:hAnsi="Times New Roman Tj" w:cs="Times New Roman Tj"/>
          <w:sz w:val="28"/>
          <w:szCs w:val="28"/>
          <w:lang w:val="tg-Cyrl-TJ"/>
        </w:rPr>
        <w:t xml:space="preserve">     </w:t>
      </w:r>
    </w:p>
    <w:p w:rsidR="00327C74" w:rsidRPr="00A43B3D" w:rsidRDefault="00327C74" w:rsidP="00FB7A38">
      <w:pPr>
        <w:contextualSpacing/>
        <w:jc w:val="center"/>
        <w:rPr>
          <w:rFonts w:ascii="Times New Roman Tj" w:hAnsi="Times New Roman Tj" w:cs="Times New Roman Tj"/>
          <w:sz w:val="28"/>
          <w:szCs w:val="28"/>
          <w:lang w:val="tg-Cyrl-TJ"/>
        </w:rPr>
      </w:pPr>
    </w:p>
    <w:p w:rsidR="00327C74" w:rsidRPr="00A43B3D" w:rsidRDefault="00327C74" w:rsidP="00FB7A38">
      <w:pPr>
        <w:contextualSpacing/>
        <w:rPr>
          <w:rFonts w:ascii="Times New Roman Tj" w:hAnsi="Times New Roman Tj" w:cs="Times New Roman Tj"/>
          <w:sz w:val="28"/>
          <w:szCs w:val="28"/>
          <w:lang w:val="tg-Cyrl-TJ"/>
        </w:rPr>
      </w:pPr>
    </w:p>
    <w:sectPr w:rsidR="00327C74" w:rsidRPr="00A43B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1DB" w:rsidRDefault="003641DB" w:rsidP="00B56E46">
      <w:pPr>
        <w:spacing w:after="0" w:line="240" w:lineRule="auto"/>
      </w:pPr>
      <w:r>
        <w:separator/>
      </w:r>
    </w:p>
  </w:endnote>
  <w:endnote w:type="continuationSeparator" w:id="0">
    <w:p w:rsidR="003641DB" w:rsidRDefault="003641DB" w:rsidP="00B5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Tj">
    <w:altName w:val="Times New Roman Tj"/>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1DB" w:rsidRDefault="003641DB" w:rsidP="00B56E46">
      <w:pPr>
        <w:spacing w:after="0" w:line="240" w:lineRule="auto"/>
      </w:pPr>
      <w:r>
        <w:separator/>
      </w:r>
    </w:p>
  </w:footnote>
  <w:footnote w:type="continuationSeparator" w:id="0">
    <w:p w:rsidR="003641DB" w:rsidRDefault="003641DB" w:rsidP="00B56E46">
      <w:pPr>
        <w:spacing w:after="0" w:line="240" w:lineRule="auto"/>
      </w:pPr>
      <w:r>
        <w:continuationSeparator/>
      </w:r>
    </w:p>
  </w:footnote>
  <w:footnote w:id="1">
    <w:p w:rsidR="00F3764F" w:rsidRPr="00F3764F" w:rsidRDefault="00F3764F" w:rsidP="00F3764F">
      <w:pPr>
        <w:pStyle w:val="FootnoteText"/>
        <w:rPr>
          <w:lang w:val="tg-Cyrl-TJ"/>
        </w:rPr>
      </w:pPr>
      <w:r>
        <w:rPr>
          <w:rStyle w:val="FootnoteReference"/>
        </w:rPr>
        <w:footnoteRef/>
      </w:r>
      <w:r>
        <w:t xml:space="preserve"> </w:t>
      </w:r>
      <w:r w:rsidRPr="007A2811">
        <w:rPr>
          <w:rFonts w:ascii="Times New Roman" w:hAnsi="Times New Roman" w:cs="Times New Roman"/>
          <w:sz w:val="24"/>
          <w:szCs w:val="24"/>
        </w:rPr>
        <w:t>Паёми</w:t>
      </w:r>
      <w:r w:rsidRPr="00CA5A7C">
        <w:rPr>
          <w:rFonts w:ascii="Times New Roman" w:hAnsi="Times New Roman" w:cs="Times New Roman"/>
          <w:sz w:val="24"/>
          <w:szCs w:val="24"/>
        </w:rPr>
        <w:t xml:space="preserve"> </w:t>
      </w:r>
      <w:r w:rsidRPr="007A2811">
        <w:rPr>
          <w:rFonts w:ascii="Times New Roman" w:hAnsi="Times New Roman" w:cs="Times New Roman"/>
          <w:sz w:val="24"/>
          <w:szCs w:val="24"/>
        </w:rPr>
        <w:t>Президенти</w:t>
      </w:r>
      <w:r w:rsidRPr="00CA5A7C">
        <w:rPr>
          <w:rFonts w:ascii="Times New Roman" w:hAnsi="Times New Roman" w:cs="Times New Roman"/>
          <w:sz w:val="24"/>
          <w:szCs w:val="24"/>
        </w:rPr>
        <w:t xml:space="preserve"> </w:t>
      </w:r>
      <w:r w:rsidRPr="007A2811">
        <w:rPr>
          <w:rFonts w:ascii="Times New Roman" w:hAnsi="Times New Roman" w:cs="Times New Roman"/>
          <w:sz w:val="24"/>
          <w:szCs w:val="24"/>
        </w:rPr>
        <w:t>Ҷумҳурии</w:t>
      </w:r>
      <w:r w:rsidRPr="00CA5A7C">
        <w:rPr>
          <w:rFonts w:ascii="Times New Roman" w:hAnsi="Times New Roman" w:cs="Times New Roman"/>
          <w:sz w:val="24"/>
          <w:szCs w:val="24"/>
        </w:rPr>
        <w:t xml:space="preserve"> </w:t>
      </w:r>
      <w:r w:rsidRPr="007A2811">
        <w:rPr>
          <w:rFonts w:ascii="Times New Roman" w:hAnsi="Times New Roman" w:cs="Times New Roman"/>
          <w:sz w:val="24"/>
          <w:szCs w:val="24"/>
        </w:rPr>
        <w:t>Тоҷикистон</w:t>
      </w:r>
      <w:r w:rsidRPr="00CA5A7C">
        <w:rPr>
          <w:rFonts w:ascii="Times New Roman" w:hAnsi="Times New Roman" w:cs="Times New Roman"/>
          <w:sz w:val="24"/>
          <w:szCs w:val="24"/>
        </w:rPr>
        <w:t xml:space="preserve"> </w:t>
      </w:r>
      <w:r w:rsidRPr="007A2811">
        <w:rPr>
          <w:rFonts w:ascii="Times New Roman" w:hAnsi="Times New Roman" w:cs="Times New Roman"/>
          <w:sz w:val="24"/>
          <w:szCs w:val="24"/>
        </w:rPr>
        <w:t>ба</w:t>
      </w:r>
      <w:r w:rsidRPr="00CA5A7C">
        <w:rPr>
          <w:rFonts w:ascii="Times New Roman" w:hAnsi="Times New Roman" w:cs="Times New Roman"/>
          <w:sz w:val="24"/>
          <w:szCs w:val="24"/>
        </w:rPr>
        <w:t xml:space="preserve"> </w:t>
      </w:r>
      <w:r w:rsidRPr="007A2811">
        <w:rPr>
          <w:rFonts w:ascii="Times New Roman" w:hAnsi="Times New Roman" w:cs="Times New Roman"/>
          <w:sz w:val="24"/>
          <w:szCs w:val="24"/>
        </w:rPr>
        <w:t>Маҷлиси</w:t>
      </w:r>
      <w:r w:rsidRPr="00CA5A7C">
        <w:rPr>
          <w:rFonts w:ascii="Times New Roman" w:hAnsi="Times New Roman" w:cs="Times New Roman"/>
          <w:sz w:val="24"/>
          <w:szCs w:val="24"/>
        </w:rPr>
        <w:t xml:space="preserve"> </w:t>
      </w:r>
      <w:r w:rsidRPr="007A2811">
        <w:rPr>
          <w:rFonts w:ascii="Times New Roman" w:hAnsi="Times New Roman" w:cs="Times New Roman"/>
          <w:sz w:val="24"/>
          <w:szCs w:val="24"/>
        </w:rPr>
        <w:t>Олии</w:t>
      </w:r>
      <w:r w:rsidRPr="00CA5A7C">
        <w:rPr>
          <w:rFonts w:ascii="Times New Roman" w:hAnsi="Times New Roman" w:cs="Times New Roman"/>
          <w:sz w:val="24"/>
          <w:szCs w:val="24"/>
        </w:rPr>
        <w:t xml:space="preserve"> </w:t>
      </w:r>
      <w:r w:rsidRPr="007A2811">
        <w:rPr>
          <w:rFonts w:ascii="Times New Roman" w:hAnsi="Times New Roman" w:cs="Times New Roman"/>
          <w:sz w:val="24"/>
          <w:szCs w:val="24"/>
        </w:rPr>
        <w:t>Ҷумҳурии</w:t>
      </w:r>
      <w:r w:rsidRPr="00CA5A7C">
        <w:rPr>
          <w:rFonts w:ascii="Times New Roman" w:hAnsi="Times New Roman" w:cs="Times New Roman"/>
          <w:sz w:val="24"/>
          <w:szCs w:val="24"/>
        </w:rPr>
        <w:t xml:space="preserve"> </w:t>
      </w:r>
      <w:r w:rsidRPr="007A2811">
        <w:rPr>
          <w:rFonts w:ascii="Times New Roman" w:hAnsi="Times New Roman" w:cs="Times New Roman"/>
          <w:sz w:val="24"/>
          <w:szCs w:val="24"/>
        </w:rPr>
        <w:t>Тоҷикистон</w:t>
      </w:r>
      <w:r w:rsidRPr="00CA5A7C">
        <w:rPr>
          <w:rFonts w:ascii="Times New Roman" w:hAnsi="Times New Roman" w:cs="Times New Roman"/>
          <w:sz w:val="24"/>
          <w:szCs w:val="24"/>
        </w:rPr>
        <w:t xml:space="preserve"> </w:t>
      </w:r>
      <w:r w:rsidRPr="007A2811">
        <w:rPr>
          <w:rFonts w:ascii="Times New Roman" w:hAnsi="Times New Roman" w:cs="Times New Roman"/>
          <w:sz w:val="24"/>
          <w:szCs w:val="24"/>
        </w:rPr>
        <w:t>аз</w:t>
      </w:r>
      <w:r w:rsidRPr="00CA5A7C">
        <w:rPr>
          <w:rFonts w:ascii="Times New Roman" w:hAnsi="Times New Roman" w:cs="Times New Roman"/>
          <w:sz w:val="24"/>
          <w:szCs w:val="24"/>
        </w:rPr>
        <w:t xml:space="preserve"> 26.12.2018</w:t>
      </w:r>
      <w:r w:rsidRPr="007A2811">
        <w:rPr>
          <w:rFonts w:ascii="Times New Roman" w:hAnsi="Times New Roman" w:cs="Times New Roman"/>
          <w:sz w:val="24"/>
          <w:szCs w:val="24"/>
        </w:rPr>
        <w:t>с</w:t>
      </w:r>
      <w:r w:rsidRPr="00CA5A7C">
        <w:rPr>
          <w:rFonts w:ascii="Times New Roman" w:hAnsi="Times New Roman" w:cs="Times New Roman"/>
          <w:sz w:val="24"/>
          <w:szCs w:val="24"/>
        </w:rPr>
        <w:t xml:space="preserve">. </w:t>
      </w:r>
      <w:r w:rsidRPr="007A2811">
        <w:rPr>
          <w:rFonts w:ascii="Times New Roman" w:hAnsi="Times New Roman" w:cs="Times New Roman"/>
          <w:color w:val="0070C0"/>
          <w:sz w:val="24"/>
          <w:szCs w:val="24"/>
          <w:u w:val="single"/>
        </w:rPr>
        <w:t>www</w:t>
      </w:r>
      <w:r w:rsidRPr="00CA5A7C">
        <w:rPr>
          <w:rFonts w:ascii="Times New Roman" w:hAnsi="Times New Roman" w:cs="Times New Roman"/>
          <w:color w:val="0070C0"/>
          <w:sz w:val="24"/>
          <w:szCs w:val="24"/>
          <w:u w:val="single"/>
        </w:rPr>
        <w:t>.</w:t>
      </w:r>
      <w:r w:rsidRPr="007A2811">
        <w:rPr>
          <w:rFonts w:ascii="Times New Roman" w:hAnsi="Times New Roman" w:cs="Times New Roman"/>
          <w:color w:val="0070C0"/>
          <w:sz w:val="24"/>
          <w:szCs w:val="24"/>
          <w:u w:val="single"/>
        </w:rPr>
        <w:t>pre</w:t>
      </w:r>
      <w:r>
        <w:rPr>
          <w:rFonts w:ascii="Times New Roman" w:hAnsi="Times New Roman" w:cs="Times New Roman"/>
          <w:color w:val="0070C0"/>
          <w:sz w:val="24"/>
          <w:szCs w:val="24"/>
          <w:u w:val="single"/>
        </w:rPr>
        <w:t>z</w:t>
      </w:r>
      <w:r w:rsidRPr="007A2811">
        <w:rPr>
          <w:rFonts w:ascii="Times New Roman" w:hAnsi="Times New Roman" w:cs="Times New Roman"/>
          <w:color w:val="0070C0"/>
          <w:sz w:val="24"/>
          <w:szCs w:val="24"/>
          <w:u w:val="single"/>
        </w:rPr>
        <w:t>ident</w:t>
      </w:r>
      <w:r w:rsidRPr="00CA5A7C">
        <w:rPr>
          <w:rFonts w:ascii="Times New Roman" w:hAnsi="Times New Roman" w:cs="Times New Roman"/>
          <w:color w:val="0070C0"/>
          <w:sz w:val="24"/>
          <w:szCs w:val="24"/>
          <w:u w:val="single"/>
        </w:rPr>
        <w:t>.</w:t>
      </w:r>
      <w:r w:rsidRPr="007A2811">
        <w:rPr>
          <w:rFonts w:ascii="Times New Roman" w:hAnsi="Times New Roman" w:cs="Times New Roman"/>
          <w:color w:val="0070C0"/>
          <w:sz w:val="24"/>
          <w:szCs w:val="24"/>
          <w:u w:val="single"/>
        </w:rPr>
        <w:t>tj</w:t>
      </w:r>
    </w:p>
  </w:footnote>
  <w:footnote w:id="2">
    <w:p w:rsidR="00F3764F" w:rsidRPr="00F3764F" w:rsidRDefault="00F3764F" w:rsidP="00F3764F">
      <w:pPr>
        <w:pStyle w:val="FootnoteText"/>
        <w:rPr>
          <w:lang w:val="tg-Cyrl-TJ"/>
        </w:rPr>
      </w:pPr>
      <w:r>
        <w:rPr>
          <w:rStyle w:val="FootnoteReference"/>
        </w:rPr>
        <w:footnoteRef/>
      </w:r>
      <w:r>
        <w:t xml:space="preserve"> </w:t>
      </w:r>
      <w:r w:rsidRPr="007A2811">
        <w:rPr>
          <w:rFonts w:ascii="Times New Roman" w:hAnsi="Times New Roman" w:cs="Times New Roman"/>
          <w:sz w:val="24"/>
          <w:szCs w:val="24"/>
        </w:rPr>
        <w:t xml:space="preserve">Баромади Президенти Ҷумҳурии Тоҷикистон дар вохӯрӣ бо кормандони соҳаи саноати кишвар аз 14.10.2019с. </w:t>
      </w:r>
      <w:r w:rsidRPr="007A2811">
        <w:rPr>
          <w:rFonts w:ascii="Times New Roman" w:hAnsi="Times New Roman" w:cs="Times New Roman"/>
          <w:color w:val="0070C0"/>
          <w:sz w:val="24"/>
          <w:szCs w:val="24"/>
          <w:u w:val="single"/>
        </w:rPr>
        <w:t>www.pre</w:t>
      </w:r>
      <w:r>
        <w:rPr>
          <w:rFonts w:ascii="Times New Roman" w:hAnsi="Times New Roman" w:cs="Times New Roman"/>
          <w:color w:val="0070C0"/>
          <w:sz w:val="24"/>
          <w:szCs w:val="24"/>
          <w:u w:val="single"/>
        </w:rPr>
        <w:t>z</w:t>
      </w:r>
      <w:r w:rsidRPr="007A2811">
        <w:rPr>
          <w:rFonts w:ascii="Times New Roman" w:hAnsi="Times New Roman" w:cs="Times New Roman"/>
          <w:color w:val="0070C0"/>
          <w:sz w:val="24"/>
          <w:szCs w:val="24"/>
          <w:u w:val="single"/>
        </w:rPr>
        <w:t>ident.tj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CA2"/>
    <w:multiLevelType w:val="hybridMultilevel"/>
    <w:tmpl w:val="EA6CF786"/>
    <w:lvl w:ilvl="0" w:tplc="F694200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 w15:restartNumberingAfterBreak="0">
    <w:nsid w:val="15017395"/>
    <w:multiLevelType w:val="hybridMultilevel"/>
    <w:tmpl w:val="EA6CF786"/>
    <w:lvl w:ilvl="0" w:tplc="F694200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 w15:restartNumberingAfterBreak="0">
    <w:nsid w:val="2096518E"/>
    <w:multiLevelType w:val="multilevel"/>
    <w:tmpl w:val="10E46636"/>
    <w:lvl w:ilvl="0">
      <w:start w:val="1"/>
      <w:numFmt w:val="bullet"/>
      <w:lvlText w:val="•"/>
      <w:lvlJc w:val="left"/>
      <w:rPr>
        <w:rFonts w:ascii="Arial" w:eastAsia="Arial" w:hAnsi="Arial" w:cs="Arial"/>
        <w:b w:val="0"/>
        <w:bCs w:val="0"/>
        <w:i/>
        <w:iCs/>
        <w:smallCaps w:val="0"/>
        <w:strike w:val="0"/>
        <w:color w:val="000000"/>
        <w:spacing w:val="-2"/>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807CDC"/>
    <w:multiLevelType w:val="hybridMultilevel"/>
    <w:tmpl w:val="959ADA34"/>
    <w:lvl w:ilvl="0" w:tplc="C0504312">
      <w:start w:val="1"/>
      <w:numFmt w:val="decimal"/>
      <w:lvlText w:val="%1."/>
      <w:lvlJc w:val="left"/>
      <w:pPr>
        <w:ind w:left="1068" w:hanging="360"/>
      </w:pPr>
      <w:rPr>
        <w:rFonts w:cstheme="minorBid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BAE19EA"/>
    <w:multiLevelType w:val="hybridMultilevel"/>
    <w:tmpl w:val="EA6CF786"/>
    <w:lvl w:ilvl="0" w:tplc="F694200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5" w15:restartNumberingAfterBreak="0">
    <w:nsid w:val="5C707CA4"/>
    <w:multiLevelType w:val="hybridMultilevel"/>
    <w:tmpl w:val="E86C13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E483106"/>
    <w:multiLevelType w:val="hybridMultilevel"/>
    <w:tmpl w:val="00A63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EB28B7"/>
    <w:multiLevelType w:val="hybridMultilevel"/>
    <w:tmpl w:val="EA6CF786"/>
    <w:lvl w:ilvl="0" w:tplc="F694200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8" w15:restartNumberingAfterBreak="0">
    <w:nsid w:val="6DC32E9F"/>
    <w:multiLevelType w:val="multilevel"/>
    <w:tmpl w:val="7464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5"/>
  </w:num>
  <w:num w:numId="5">
    <w:abstractNumId w:val="7"/>
  </w:num>
  <w:num w:numId="6">
    <w:abstractNumId w:val="2"/>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0B"/>
    <w:rsid w:val="00006FFD"/>
    <w:rsid w:val="00015AA5"/>
    <w:rsid w:val="000537D3"/>
    <w:rsid w:val="00060237"/>
    <w:rsid w:val="00061F3A"/>
    <w:rsid w:val="00094F84"/>
    <w:rsid w:val="000B1EBF"/>
    <w:rsid w:val="000D615C"/>
    <w:rsid w:val="00121851"/>
    <w:rsid w:val="00134EF2"/>
    <w:rsid w:val="00137528"/>
    <w:rsid w:val="00141F36"/>
    <w:rsid w:val="001E7CD2"/>
    <w:rsid w:val="00223D56"/>
    <w:rsid w:val="00234354"/>
    <w:rsid w:val="002533D5"/>
    <w:rsid w:val="00263EB4"/>
    <w:rsid w:val="002A2572"/>
    <w:rsid w:val="002A2B78"/>
    <w:rsid w:val="002D53D8"/>
    <w:rsid w:val="00310C5C"/>
    <w:rsid w:val="00327C74"/>
    <w:rsid w:val="00346B9F"/>
    <w:rsid w:val="00347B08"/>
    <w:rsid w:val="003641DB"/>
    <w:rsid w:val="00374DE5"/>
    <w:rsid w:val="003B105A"/>
    <w:rsid w:val="003C6EB4"/>
    <w:rsid w:val="004661A6"/>
    <w:rsid w:val="00473D5A"/>
    <w:rsid w:val="004B4644"/>
    <w:rsid w:val="004D0565"/>
    <w:rsid w:val="004D679B"/>
    <w:rsid w:val="00541C28"/>
    <w:rsid w:val="0054734C"/>
    <w:rsid w:val="005B2E67"/>
    <w:rsid w:val="005F2653"/>
    <w:rsid w:val="00616053"/>
    <w:rsid w:val="0062527E"/>
    <w:rsid w:val="00644C58"/>
    <w:rsid w:val="00647E57"/>
    <w:rsid w:val="00655C5C"/>
    <w:rsid w:val="00677268"/>
    <w:rsid w:val="00687D10"/>
    <w:rsid w:val="006E2301"/>
    <w:rsid w:val="007063F2"/>
    <w:rsid w:val="00747002"/>
    <w:rsid w:val="007A787F"/>
    <w:rsid w:val="007C40CB"/>
    <w:rsid w:val="007F2829"/>
    <w:rsid w:val="00814E8C"/>
    <w:rsid w:val="00817DDF"/>
    <w:rsid w:val="00825586"/>
    <w:rsid w:val="008353BB"/>
    <w:rsid w:val="00886497"/>
    <w:rsid w:val="00893A8B"/>
    <w:rsid w:val="008E0892"/>
    <w:rsid w:val="008E47B1"/>
    <w:rsid w:val="00961ED3"/>
    <w:rsid w:val="00984210"/>
    <w:rsid w:val="00991A4C"/>
    <w:rsid w:val="00A121F0"/>
    <w:rsid w:val="00A43B3D"/>
    <w:rsid w:val="00A53308"/>
    <w:rsid w:val="00A65B1A"/>
    <w:rsid w:val="00A87CB9"/>
    <w:rsid w:val="00A93C2B"/>
    <w:rsid w:val="00AA3F99"/>
    <w:rsid w:val="00AE1A51"/>
    <w:rsid w:val="00B35632"/>
    <w:rsid w:val="00B43F10"/>
    <w:rsid w:val="00B56E46"/>
    <w:rsid w:val="00B64AAD"/>
    <w:rsid w:val="00B675FF"/>
    <w:rsid w:val="00B8371F"/>
    <w:rsid w:val="00C758A1"/>
    <w:rsid w:val="00CB7512"/>
    <w:rsid w:val="00CC5436"/>
    <w:rsid w:val="00D072DB"/>
    <w:rsid w:val="00D3136D"/>
    <w:rsid w:val="00D67536"/>
    <w:rsid w:val="00D940E9"/>
    <w:rsid w:val="00DA6AC6"/>
    <w:rsid w:val="00DD152D"/>
    <w:rsid w:val="00DF2C4C"/>
    <w:rsid w:val="00E1310B"/>
    <w:rsid w:val="00E15868"/>
    <w:rsid w:val="00E331F3"/>
    <w:rsid w:val="00E42F7F"/>
    <w:rsid w:val="00E435CB"/>
    <w:rsid w:val="00E60EA2"/>
    <w:rsid w:val="00E825EE"/>
    <w:rsid w:val="00EB3426"/>
    <w:rsid w:val="00EB67FD"/>
    <w:rsid w:val="00EC391F"/>
    <w:rsid w:val="00EE7B36"/>
    <w:rsid w:val="00F3764F"/>
    <w:rsid w:val="00F55D4A"/>
    <w:rsid w:val="00FA0D78"/>
    <w:rsid w:val="00FA7F8E"/>
    <w:rsid w:val="00FB7A38"/>
    <w:rsid w:val="00FD29C4"/>
    <w:rsid w:val="00FE3DA0"/>
    <w:rsid w:val="00FF138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6B6C"/>
  <w15:chartTrackingRefBased/>
  <w15:docId w15:val="{082D96CA-273C-463C-AE70-0D6A00E3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A53308"/>
  </w:style>
  <w:style w:type="table" w:styleId="TableGrid">
    <w:name w:val="Table Grid"/>
    <w:basedOn w:val="TableNormal"/>
    <w:uiPriority w:val="39"/>
    <w:rsid w:val="00FF1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653"/>
    <w:pPr>
      <w:ind w:left="720"/>
      <w:contextualSpacing/>
    </w:pPr>
  </w:style>
  <w:style w:type="paragraph" w:styleId="Header">
    <w:name w:val="header"/>
    <w:basedOn w:val="Normal"/>
    <w:link w:val="HeaderChar"/>
    <w:uiPriority w:val="99"/>
    <w:unhideWhenUsed/>
    <w:rsid w:val="00817DD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817DDF"/>
    <w:rPr>
      <w:lang w:val="en-US"/>
    </w:rPr>
  </w:style>
  <w:style w:type="character" w:customStyle="1" w:styleId="text2">
    <w:name w:val="text2"/>
    <w:basedOn w:val="DefaultParagraphFont"/>
    <w:rsid w:val="00310C5C"/>
  </w:style>
  <w:style w:type="character" w:customStyle="1" w:styleId="title-text">
    <w:name w:val="title-text"/>
    <w:basedOn w:val="DefaultParagraphFont"/>
    <w:rsid w:val="00310C5C"/>
  </w:style>
  <w:style w:type="character" w:styleId="Hyperlink">
    <w:name w:val="Hyperlink"/>
    <w:basedOn w:val="DefaultParagraphFont"/>
    <w:uiPriority w:val="99"/>
    <w:unhideWhenUsed/>
    <w:rsid w:val="00310C5C"/>
    <w:rPr>
      <w:strike w:val="0"/>
      <w:dstrike w:val="0"/>
      <w:color w:val="007398"/>
      <w:u w:val="none"/>
      <w:effect w:val="none"/>
      <w:shd w:val="clear" w:color="auto" w:fill="auto"/>
    </w:rPr>
  </w:style>
  <w:style w:type="character" w:customStyle="1" w:styleId="3">
    <w:name w:val="Основной текст (3)_"/>
    <w:basedOn w:val="DefaultParagraphFont"/>
    <w:link w:val="30"/>
    <w:rsid w:val="00006FFD"/>
    <w:rPr>
      <w:rFonts w:ascii="Arial" w:eastAsia="Arial" w:hAnsi="Arial" w:cs="Arial"/>
      <w:b/>
      <w:bCs/>
      <w:sz w:val="19"/>
      <w:szCs w:val="19"/>
      <w:shd w:val="clear" w:color="auto" w:fill="FFFFFF"/>
    </w:rPr>
  </w:style>
  <w:style w:type="character" w:customStyle="1" w:styleId="5">
    <w:name w:val="Основной текст (5)_"/>
    <w:basedOn w:val="DefaultParagraphFont"/>
    <w:link w:val="50"/>
    <w:rsid w:val="00006FFD"/>
    <w:rPr>
      <w:rFonts w:ascii="Arial" w:eastAsia="Arial" w:hAnsi="Arial" w:cs="Arial"/>
      <w:spacing w:val="-10"/>
      <w:shd w:val="clear" w:color="auto" w:fill="FFFFFF"/>
    </w:rPr>
  </w:style>
  <w:style w:type="paragraph" w:customStyle="1" w:styleId="30">
    <w:name w:val="Основной текст (3)"/>
    <w:basedOn w:val="Normal"/>
    <w:link w:val="3"/>
    <w:rsid w:val="00006FFD"/>
    <w:pPr>
      <w:widowControl w:val="0"/>
      <w:shd w:val="clear" w:color="auto" w:fill="FFFFFF"/>
      <w:spacing w:after="2400" w:line="0" w:lineRule="atLeast"/>
      <w:ind w:hanging="1120"/>
    </w:pPr>
    <w:rPr>
      <w:rFonts w:ascii="Arial" w:eastAsia="Arial" w:hAnsi="Arial" w:cs="Arial"/>
      <w:b/>
      <w:bCs/>
      <w:sz w:val="19"/>
      <w:szCs w:val="19"/>
    </w:rPr>
  </w:style>
  <w:style w:type="paragraph" w:customStyle="1" w:styleId="50">
    <w:name w:val="Основной текст (5)"/>
    <w:basedOn w:val="Normal"/>
    <w:link w:val="5"/>
    <w:rsid w:val="00006FFD"/>
    <w:pPr>
      <w:widowControl w:val="0"/>
      <w:shd w:val="clear" w:color="auto" w:fill="FFFFFF"/>
      <w:spacing w:after="0" w:line="0" w:lineRule="atLeast"/>
      <w:ind w:hanging="240"/>
    </w:pPr>
    <w:rPr>
      <w:rFonts w:ascii="Arial" w:eastAsia="Arial" w:hAnsi="Arial" w:cs="Arial"/>
      <w:spacing w:val="-10"/>
    </w:rPr>
  </w:style>
  <w:style w:type="character" w:customStyle="1" w:styleId="1">
    <w:name w:val="Заголовок №1_"/>
    <w:basedOn w:val="DefaultParagraphFont"/>
    <w:link w:val="10"/>
    <w:rsid w:val="00006FFD"/>
    <w:rPr>
      <w:rFonts w:ascii="Tahoma" w:eastAsia="Tahoma" w:hAnsi="Tahoma" w:cs="Tahoma"/>
      <w:b/>
      <w:bCs/>
      <w:spacing w:val="-20"/>
      <w:sz w:val="43"/>
      <w:szCs w:val="43"/>
      <w:shd w:val="clear" w:color="auto" w:fill="FFFFFF"/>
    </w:rPr>
  </w:style>
  <w:style w:type="character" w:customStyle="1" w:styleId="a">
    <w:name w:val="Основной текст_"/>
    <w:basedOn w:val="DefaultParagraphFont"/>
    <w:link w:val="4"/>
    <w:rsid w:val="00006FFD"/>
    <w:rPr>
      <w:rFonts w:ascii="Arial" w:eastAsia="Arial" w:hAnsi="Arial" w:cs="Arial"/>
      <w:sz w:val="18"/>
      <w:szCs w:val="18"/>
      <w:shd w:val="clear" w:color="auto" w:fill="FFFFFF"/>
    </w:rPr>
  </w:style>
  <w:style w:type="paragraph" w:customStyle="1" w:styleId="10">
    <w:name w:val="Заголовок №1"/>
    <w:basedOn w:val="Normal"/>
    <w:link w:val="1"/>
    <w:rsid w:val="00006FFD"/>
    <w:pPr>
      <w:widowControl w:val="0"/>
      <w:shd w:val="clear" w:color="auto" w:fill="FFFFFF"/>
      <w:spacing w:before="2400" w:after="0" w:line="542" w:lineRule="exact"/>
      <w:outlineLvl w:val="0"/>
    </w:pPr>
    <w:rPr>
      <w:rFonts w:ascii="Tahoma" w:eastAsia="Tahoma" w:hAnsi="Tahoma" w:cs="Tahoma"/>
      <w:b/>
      <w:bCs/>
      <w:spacing w:val="-20"/>
      <w:sz w:val="43"/>
      <w:szCs w:val="43"/>
    </w:rPr>
  </w:style>
  <w:style w:type="paragraph" w:customStyle="1" w:styleId="4">
    <w:name w:val="Основной текст4"/>
    <w:basedOn w:val="Normal"/>
    <w:link w:val="a"/>
    <w:rsid w:val="00006FFD"/>
    <w:pPr>
      <w:widowControl w:val="0"/>
      <w:shd w:val="clear" w:color="auto" w:fill="FFFFFF"/>
      <w:spacing w:before="480" w:after="0" w:line="218" w:lineRule="exact"/>
      <w:ind w:hanging="240"/>
      <w:jc w:val="both"/>
    </w:pPr>
    <w:rPr>
      <w:rFonts w:ascii="Arial" w:eastAsia="Arial" w:hAnsi="Arial" w:cs="Arial"/>
      <w:sz w:val="18"/>
      <w:szCs w:val="18"/>
    </w:rPr>
  </w:style>
  <w:style w:type="paragraph" w:styleId="FootnoteText">
    <w:name w:val="footnote text"/>
    <w:basedOn w:val="Normal"/>
    <w:link w:val="FootnoteTextChar"/>
    <w:uiPriority w:val="99"/>
    <w:semiHidden/>
    <w:unhideWhenUsed/>
    <w:rsid w:val="00B56E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6E46"/>
    <w:rPr>
      <w:sz w:val="20"/>
      <w:szCs w:val="20"/>
    </w:rPr>
  </w:style>
  <w:style w:type="character" w:styleId="FootnoteReference">
    <w:name w:val="footnote reference"/>
    <w:basedOn w:val="DefaultParagraphFont"/>
    <w:uiPriority w:val="99"/>
    <w:semiHidden/>
    <w:unhideWhenUsed/>
    <w:rsid w:val="00B56E46"/>
    <w:rPr>
      <w:vertAlign w:val="superscript"/>
    </w:rPr>
  </w:style>
  <w:style w:type="paragraph" w:styleId="TOC1">
    <w:name w:val="toc 1"/>
    <w:basedOn w:val="Normal"/>
    <w:next w:val="NoSpacing"/>
    <w:autoRedefine/>
    <w:uiPriority w:val="39"/>
    <w:unhideWhenUsed/>
    <w:rsid w:val="00FB7A38"/>
    <w:pPr>
      <w:spacing w:after="100"/>
    </w:pPr>
    <w:rPr>
      <w:rFonts w:ascii="Times New Roman Tj" w:hAnsi="Times New Roman Tj"/>
    </w:rPr>
  </w:style>
  <w:style w:type="paragraph" w:styleId="NoSpacing">
    <w:name w:val="No Spacing"/>
    <w:uiPriority w:val="1"/>
    <w:qFormat/>
    <w:rsid w:val="00FB7A38"/>
    <w:pPr>
      <w:spacing w:after="0" w:line="240" w:lineRule="auto"/>
    </w:pPr>
  </w:style>
  <w:style w:type="character" w:customStyle="1" w:styleId="fontstyle23">
    <w:name w:val="fontstyle23"/>
    <w:basedOn w:val="DefaultParagraphFont"/>
    <w:rsid w:val="00E435CB"/>
  </w:style>
  <w:style w:type="character" w:customStyle="1" w:styleId="Other">
    <w:name w:val="Other_"/>
    <w:basedOn w:val="DefaultParagraphFont"/>
    <w:link w:val="Other0"/>
    <w:rsid w:val="00A121F0"/>
    <w:rPr>
      <w:rFonts w:ascii="Times New Roman" w:eastAsia="Times New Roman" w:hAnsi="Times New Roman" w:cs="Times New Roman"/>
      <w:sz w:val="28"/>
      <w:szCs w:val="28"/>
      <w:shd w:val="clear" w:color="auto" w:fill="FFFFFF"/>
    </w:rPr>
  </w:style>
  <w:style w:type="paragraph" w:customStyle="1" w:styleId="Other0">
    <w:name w:val="Other"/>
    <w:basedOn w:val="Normal"/>
    <w:link w:val="Other"/>
    <w:rsid w:val="00A121F0"/>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paragraph" w:customStyle="1" w:styleId="Default">
    <w:name w:val="Default"/>
    <w:rsid w:val="00137528"/>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F376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764F"/>
    <w:rPr>
      <w:sz w:val="20"/>
      <w:szCs w:val="20"/>
    </w:rPr>
  </w:style>
  <w:style w:type="character" w:styleId="EndnoteReference">
    <w:name w:val="endnote reference"/>
    <w:basedOn w:val="DefaultParagraphFont"/>
    <w:uiPriority w:val="99"/>
    <w:semiHidden/>
    <w:unhideWhenUsed/>
    <w:rsid w:val="00F37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72535">
      <w:bodyDiv w:val="1"/>
      <w:marLeft w:val="0"/>
      <w:marRight w:val="0"/>
      <w:marTop w:val="0"/>
      <w:marBottom w:val="0"/>
      <w:divBdr>
        <w:top w:val="none" w:sz="0" w:space="0" w:color="auto"/>
        <w:left w:val="none" w:sz="0" w:space="0" w:color="auto"/>
        <w:bottom w:val="none" w:sz="0" w:space="0" w:color="auto"/>
        <w:right w:val="none" w:sz="0" w:space="0" w:color="auto"/>
      </w:divBdr>
      <w:divsChild>
        <w:div w:id="818378834">
          <w:marLeft w:val="0"/>
          <w:marRight w:val="0"/>
          <w:marTop w:val="0"/>
          <w:marBottom w:val="0"/>
          <w:divBdr>
            <w:top w:val="none" w:sz="0" w:space="0" w:color="auto"/>
            <w:left w:val="none" w:sz="0" w:space="0" w:color="auto"/>
            <w:bottom w:val="none" w:sz="0" w:space="0" w:color="auto"/>
            <w:right w:val="none" w:sz="0" w:space="0" w:color="auto"/>
          </w:divBdr>
          <w:divsChild>
            <w:div w:id="848760531">
              <w:marLeft w:val="0"/>
              <w:marRight w:val="0"/>
              <w:marTop w:val="100"/>
              <w:marBottom w:val="100"/>
              <w:divBdr>
                <w:top w:val="none" w:sz="0" w:space="0" w:color="auto"/>
                <w:left w:val="none" w:sz="0" w:space="0" w:color="auto"/>
                <w:bottom w:val="none" w:sz="0" w:space="0" w:color="auto"/>
                <w:right w:val="none" w:sz="0" w:space="0" w:color="auto"/>
              </w:divBdr>
              <w:divsChild>
                <w:div w:id="1674410184">
                  <w:marLeft w:val="0"/>
                  <w:marRight w:val="0"/>
                  <w:marTop w:val="0"/>
                  <w:marBottom w:val="0"/>
                  <w:divBdr>
                    <w:top w:val="none" w:sz="0" w:space="0" w:color="auto"/>
                    <w:left w:val="none" w:sz="0" w:space="0" w:color="auto"/>
                    <w:bottom w:val="none" w:sz="0" w:space="0" w:color="auto"/>
                    <w:right w:val="none" w:sz="0" w:space="0" w:color="auto"/>
                  </w:divBdr>
                  <w:divsChild>
                    <w:div w:id="1427727473">
                      <w:marLeft w:val="0"/>
                      <w:marRight w:val="0"/>
                      <w:marTop w:val="0"/>
                      <w:marBottom w:val="0"/>
                      <w:divBdr>
                        <w:top w:val="none" w:sz="0" w:space="0" w:color="auto"/>
                        <w:left w:val="none" w:sz="0" w:space="0" w:color="auto"/>
                        <w:bottom w:val="none" w:sz="0" w:space="0" w:color="auto"/>
                        <w:right w:val="none" w:sz="0" w:space="0" w:color="auto"/>
                      </w:divBdr>
                      <w:divsChild>
                        <w:div w:id="542837503">
                          <w:marLeft w:val="0"/>
                          <w:marRight w:val="0"/>
                          <w:marTop w:val="0"/>
                          <w:marBottom w:val="0"/>
                          <w:divBdr>
                            <w:top w:val="none" w:sz="0" w:space="0" w:color="auto"/>
                            <w:left w:val="none" w:sz="0" w:space="0" w:color="auto"/>
                            <w:bottom w:val="none" w:sz="0" w:space="0" w:color="auto"/>
                            <w:right w:val="none" w:sz="0" w:space="0" w:color="auto"/>
                          </w:divBdr>
                          <w:divsChild>
                            <w:div w:id="979650342">
                              <w:marLeft w:val="0"/>
                              <w:marRight w:val="0"/>
                              <w:marTop w:val="0"/>
                              <w:marBottom w:val="0"/>
                              <w:divBdr>
                                <w:top w:val="none" w:sz="0" w:space="0" w:color="auto"/>
                                <w:left w:val="none" w:sz="0" w:space="0" w:color="auto"/>
                                <w:bottom w:val="none" w:sz="0" w:space="0" w:color="auto"/>
                                <w:right w:val="none" w:sz="0" w:space="0" w:color="auto"/>
                              </w:divBdr>
                              <w:divsChild>
                                <w:div w:id="2025941061">
                                  <w:marLeft w:val="0"/>
                                  <w:marRight w:val="0"/>
                                  <w:marTop w:val="0"/>
                                  <w:marBottom w:val="0"/>
                                  <w:divBdr>
                                    <w:top w:val="none" w:sz="0" w:space="0" w:color="auto"/>
                                    <w:left w:val="none" w:sz="0" w:space="0" w:color="auto"/>
                                    <w:bottom w:val="none" w:sz="0" w:space="0" w:color="auto"/>
                                    <w:right w:val="none" w:sz="0" w:space="0" w:color="auto"/>
                                  </w:divBdr>
                                  <w:divsChild>
                                    <w:div w:id="1762872111">
                                      <w:marLeft w:val="0"/>
                                      <w:marRight w:val="0"/>
                                      <w:marTop w:val="0"/>
                                      <w:marBottom w:val="0"/>
                                      <w:divBdr>
                                        <w:top w:val="none" w:sz="0" w:space="0" w:color="auto"/>
                                        <w:left w:val="none" w:sz="0" w:space="0" w:color="auto"/>
                                        <w:bottom w:val="none" w:sz="0" w:space="0" w:color="auto"/>
                                        <w:right w:val="none" w:sz="0" w:space="0" w:color="auto"/>
                                      </w:divBdr>
                                      <w:divsChild>
                                        <w:div w:id="1037781183">
                                          <w:marLeft w:val="0"/>
                                          <w:marRight w:val="0"/>
                                          <w:marTop w:val="0"/>
                                          <w:marBottom w:val="0"/>
                                          <w:divBdr>
                                            <w:top w:val="none" w:sz="0" w:space="0" w:color="auto"/>
                                            <w:left w:val="none" w:sz="0" w:space="0" w:color="auto"/>
                                            <w:bottom w:val="none" w:sz="0" w:space="0" w:color="auto"/>
                                            <w:right w:val="none" w:sz="0" w:space="0" w:color="auto"/>
                                          </w:divBdr>
                                          <w:divsChild>
                                            <w:div w:id="309210797">
                                              <w:marLeft w:val="0"/>
                                              <w:marRight w:val="0"/>
                                              <w:marTop w:val="100"/>
                                              <w:marBottom w:val="100"/>
                                              <w:divBdr>
                                                <w:top w:val="none" w:sz="0" w:space="0" w:color="auto"/>
                                                <w:left w:val="none" w:sz="0" w:space="0" w:color="auto"/>
                                                <w:bottom w:val="none" w:sz="0" w:space="0" w:color="auto"/>
                                                <w:right w:val="none" w:sz="0" w:space="0" w:color="auto"/>
                                              </w:divBdr>
                                              <w:divsChild>
                                                <w:div w:id="4971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2113">
                                  <w:marLeft w:val="0"/>
                                  <w:marRight w:val="0"/>
                                  <w:marTop w:val="100"/>
                                  <w:marBottom w:val="100"/>
                                  <w:divBdr>
                                    <w:top w:val="none" w:sz="0" w:space="0" w:color="auto"/>
                                    <w:left w:val="none" w:sz="0" w:space="0" w:color="auto"/>
                                    <w:bottom w:val="none" w:sz="0" w:space="0" w:color="auto"/>
                                    <w:right w:val="none" w:sz="0" w:space="0" w:color="auto"/>
                                  </w:divBdr>
                                  <w:divsChild>
                                    <w:div w:id="1810970738">
                                      <w:marLeft w:val="0"/>
                                      <w:marRight w:val="0"/>
                                      <w:marTop w:val="0"/>
                                      <w:marBottom w:val="0"/>
                                      <w:divBdr>
                                        <w:top w:val="none" w:sz="0" w:space="0" w:color="auto"/>
                                        <w:left w:val="none" w:sz="0" w:space="0" w:color="auto"/>
                                        <w:bottom w:val="none" w:sz="0" w:space="0" w:color="auto"/>
                                        <w:right w:val="none" w:sz="0" w:space="0" w:color="auto"/>
                                      </w:divBdr>
                                      <w:divsChild>
                                        <w:div w:id="1557668619">
                                          <w:marLeft w:val="0"/>
                                          <w:marRight w:val="0"/>
                                          <w:marTop w:val="0"/>
                                          <w:marBottom w:val="0"/>
                                          <w:divBdr>
                                            <w:top w:val="none" w:sz="0" w:space="0" w:color="auto"/>
                                            <w:left w:val="none" w:sz="0" w:space="0" w:color="auto"/>
                                            <w:bottom w:val="none" w:sz="0" w:space="0" w:color="auto"/>
                                            <w:right w:val="none" w:sz="0" w:space="0" w:color="auto"/>
                                          </w:divBdr>
                                          <w:divsChild>
                                            <w:div w:id="1902712831">
                                              <w:marLeft w:val="0"/>
                                              <w:marRight w:val="0"/>
                                              <w:marTop w:val="0"/>
                                              <w:marBottom w:val="0"/>
                                              <w:divBdr>
                                                <w:top w:val="none" w:sz="0" w:space="0" w:color="auto"/>
                                                <w:left w:val="none" w:sz="0" w:space="0" w:color="auto"/>
                                                <w:bottom w:val="none" w:sz="0" w:space="0" w:color="auto"/>
                                                <w:right w:val="none" w:sz="0" w:space="0" w:color="auto"/>
                                              </w:divBdr>
                                            </w:div>
                                            <w:div w:id="1090739895">
                                              <w:marLeft w:val="0"/>
                                              <w:marRight w:val="0"/>
                                              <w:marTop w:val="0"/>
                                              <w:marBottom w:val="0"/>
                                              <w:divBdr>
                                                <w:top w:val="none" w:sz="0" w:space="0" w:color="auto"/>
                                                <w:left w:val="none" w:sz="0" w:space="0" w:color="auto"/>
                                                <w:bottom w:val="none" w:sz="0" w:space="0" w:color="auto"/>
                                                <w:right w:val="none" w:sz="0" w:space="0" w:color="auto"/>
                                              </w:divBdr>
                                              <w:divsChild>
                                                <w:div w:id="846286491">
                                                  <w:marLeft w:val="0"/>
                                                  <w:marRight w:val="240"/>
                                                  <w:marTop w:val="0"/>
                                                  <w:marBottom w:val="240"/>
                                                  <w:divBdr>
                                                    <w:top w:val="single" w:sz="6" w:space="0" w:color="DCDCDC"/>
                                                    <w:left w:val="single" w:sz="6" w:space="0" w:color="DCDCDC"/>
                                                    <w:bottom w:val="single" w:sz="6" w:space="0" w:color="DCDCDC"/>
                                                    <w:right w:val="single" w:sz="6" w:space="0" w:color="DCDCDC"/>
                                                  </w:divBdr>
                                                </w:div>
                                                <w:div w:id="993485010">
                                                  <w:marLeft w:val="0"/>
                                                  <w:marRight w:val="240"/>
                                                  <w:marTop w:val="0"/>
                                                  <w:marBottom w:val="240"/>
                                                  <w:divBdr>
                                                    <w:top w:val="single" w:sz="6" w:space="0" w:color="DCDCDC"/>
                                                    <w:left w:val="single" w:sz="6" w:space="0" w:color="DCDCDC"/>
                                                    <w:bottom w:val="single" w:sz="6" w:space="0" w:color="DCDCDC"/>
                                                    <w:right w:val="single" w:sz="6" w:space="0" w:color="DCDCDC"/>
                                                  </w:divBdr>
                                                </w:div>
                                                <w:div w:id="65996225">
                                                  <w:marLeft w:val="0"/>
                                                  <w:marRight w:val="240"/>
                                                  <w:marTop w:val="0"/>
                                                  <w:marBottom w:val="240"/>
                                                  <w:divBdr>
                                                    <w:top w:val="single" w:sz="6" w:space="0" w:color="DCDCDC"/>
                                                    <w:left w:val="single" w:sz="6" w:space="0" w:color="DCDCDC"/>
                                                    <w:bottom w:val="single" w:sz="6" w:space="0" w:color="DCDCDC"/>
                                                    <w:right w:val="single" w:sz="6" w:space="0" w:color="DCDCDC"/>
                                                  </w:divBdr>
                                                </w:div>
                                                <w:div w:id="1450314621">
                                                  <w:marLeft w:val="0"/>
                                                  <w:marRight w:val="240"/>
                                                  <w:marTop w:val="0"/>
                                                  <w:marBottom w:val="240"/>
                                                  <w:divBdr>
                                                    <w:top w:val="single" w:sz="6" w:space="0" w:color="DCDCDC"/>
                                                    <w:left w:val="single" w:sz="6" w:space="0" w:color="DCDCDC"/>
                                                    <w:bottom w:val="single" w:sz="6" w:space="0" w:color="DCDCDC"/>
                                                    <w:right w:val="single" w:sz="6" w:space="0" w:color="DCDCDC"/>
                                                  </w:divBdr>
                                                </w:div>
                                                <w:div w:id="1430544535">
                                                  <w:marLeft w:val="0"/>
                                                  <w:marRight w:val="240"/>
                                                  <w:marTop w:val="0"/>
                                                  <w:marBottom w:val="240"/>
                                                  <w:divBdr>
                                                    <w:top w:val="single" w:sz="6" w:space="0" w:color="DCDCDC"/>
                                                    <w:left w:val="single" w:sz="6" w:space="0" w:color="DCDCDC"/>
                                                    <w:bottom w:val="single" w:sz="6" w:space="0" w:color="DCDCDC"/>
                                                    <w:right w:val="single" w:sz="6" w:space="0" w:color="DCDCDC"/>
                                                  </w:divBdr>
                                                </w:div>
                                                <w:div w:id="841705397">
                                                  <w:marLeft w:val="0"/>
                                                  <w:marRight w:val="240"/>
                                                  <w:marTop w:val="0"/>
                                                  <w:marBottom w:val="240"/>
                                                  <w:divBdr>
                                                    <w:top w:val="single" w:sz="6" w:space="0" w:color="DCDCDC"/>
                                                    <w:left w:val="single" w:sz="6" w:space="0" w:color="DCDCDC"/>
                                                    <w:bottom w:val="single" w:sz="6" w:space="0" w:color="DCDCDC"/>
                                                    <w:right w:val="single" w:sz="6" w:space="0" w:color="DCDCDC"/>
                                                  </w:divBdr>
                                                </w:div>
                                              </w:divsChild>
                                            </w:div>
                                            <w:div w:id="67388410">
                                              <w:marLeft w:val="0"/>
                                              <w:marRight w:val="0"/>
                                              <w:marTop w:val="240"/>
                                              <w:marBottom w:val="240"/>
                                              <w:divBdr>
                                                <w:top w:val="single" w:sz="12" w:space="0" w:color="EBEBEB"/>
                                                <w:left w:val="none" w:sz="0" w:space="0" w:color="auto"/>
                                                <w:bottom w:val="single" w:sz="12" w:space="0" w:color="EBEBEB"/>
                                                <w:right w:val="none" w:sz="0" w:space="0" w:color="auto"/>
                                              </w:divBdr>
                                            </w:div>
                                          </w:divsChild>
                                        </w:div>
                                      </w:divsChild>
                                    </w:div>
                                    <w:div w:id="1188789963">
                                      <w:marLeft w:val="0"/>
                                      <w:marRight w:val="0"/>
                                      <w:marTop w:val="0"/>
                                      <w:marBottom w:val="120"/>
                                      <w:divBdr>
                                        <w:top w:val="none" w:sz="0" w:space="0" w:color="auto"/>
                                        <w:left w:val="none" w:sz="0" w:space="0" w:color="auto"/>
                                        <w:bottom w:val="single" w:sz="12" w:space="9" w:color="EBEBEB"/>
                                        <w:right w:val="none" w:sz="0" w:space="0" w:color="auto"/>
                                      </w:divBdr>
                                      <w:divsChild>
                                        <w:div w:id="870530034">
                                          <w:marLeft w:val="0"/>
                                          <w:marRight w:val="0"/>
                                          <w:marTop w:val="0"/>
                                          <w:marBottom w:val="0"/>
                                          <w:divBdr>
                                            <w:top w:val="none" w:sz="0" w:space="0" w:color="auto"/>
                                            <w:left w:val="none" w:sz="0" w:space="0" w:color="auto"/>
                                            <w:bottom w:val="none" w:sz="0" w:space="0" w:color="auto"/>
                                            <w:right w:val="none" w:sz="0" w:space="0" w:color="auto"/>
                                          </w:divBdr>
                                        </w:div>
                                        <w:div w:id="12663821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797217">
      <w:bodyDiv w:val="1"/>
      <w:marLeft w:val="0"/>
      <w:marRight w:val="0"/>
      <w:marTop w:val="0"/>
      <w:marBottom w:val="0"/>
      <w:divBdr>
        <w:top w:val="none" w:sz="0" w:space="0" w:color="auto"/>
        <w:left w:val="none" w:sz="0" w:space="0" w:color="auto"/>
        <w:bottom w:val="none" w:sz="0" w:space="0" w:color="auto"/>
        <w:right w:val="none" w:sz="0" w:space="0" w:color="auto"/>
      </w:divBdr>
      <w:divsChild>
        <w:div w:id="1943997934">
          <w:marLeft w:val="0"/>
          <w:marRight w:val="0"/>
          <w:marTop w:val="0"/>
          <w:marBottom w:val="0"/>
          <w:divBdr>
            <w:top w:val="none" w:sz="0" w:space="0" w:color="auto"/>
            <w:left w:val="none" w:sz="0" w:space="0" w:color="auto"/>
            <w:bottom w:val="none" w:sz="0" w:space="0" w:color="auto"/>
            <w:right w:val="none" w:sz="0" w:space="0" w:color="auto"/>
          </w:divBdr>
        </w:div>
        <w:div w:id="1558123412">
          <w:marLeft w:val="0"/>
          <w:marRight w:val="0"/>
          <w:marTop w:val="0"/>
          <w:marBottom w:val="0"/>
          <w:divBdr>
            <w:top w:val="none" w:sz="0" w:space="0" w:color="auto"/>
            <w:left w:val="none" w:sz="0" w:space="0" w:color="auto"/>
            <w:bottom w:val="none" w:sz="0" w:space="0" w:color="auto"/>
            <w:right w:val="none" w:sz="0" w:space="0" w:color="auto"/>
          </w:divBdr>
        </w:div>
      </w:divsChild>
    </w:div>
    <w:div w:id="1355494271">
      <w:bodyDiv w:val="1"/>
      <w:marLeft w:val="0"/>
      <w:marRight w:val="0"/>
      <w:marTop w:val="0"/>
      <w:marBottom w:val="0"/>
      <w:divBdr>
        <w:top w:val="none" w:sz="0" w:space="0" w:color="auto"/>
        <w:left w:val="none" w:sz="0" w:space="0" w:color="auto"/>
        <w:bottom w:val="none" w:sz="0" w:space="0" w:color="auto"/>
        <w:right w:val="none" w:sz="0" w:space="0" w:color="auto"/>
      </w:divBdr>
    </w:div>
    <w:div w:id="1963220937">
      <w:bodyDiv w:val="1"/>
      <w:marLeft w:val="0"/>
      <w:marRight w:val="0"/>
      <w:marTop w:val="0"/>
      <w:marBottom w:val="0"/>
      <w:divBdr>
        <w:top w:val="none" w:sz="0" w:space="0" w:color="auto"/>
        <w:left w:val="none" w:sz="0" w:space="0" w:color="auto"/>
        <w:bottom w:val="none" w:sz="0" w:space="0" w:color="auto"/>
        <w:right w:val="none" w:sz="0" w:space="0" w:color="auto"/>
      </w:divBdr>
      <w:divsChild>
        <w:div w:id="977760430">
          <w:marLeft w:val="0"/>
          <w:marRight w:val="0"/>
          <w:marTop w:val="0"/>
          <w:marBottom w:val="0"/>
          <w:divBdr>
            <w:top w:val="none" w:sz="0" w:space="0" w:color="auto"/>
            <w:left w:val="none" w:sz="0" w:space="0" w:color="auto"/>
            <w:bottom w:val="none" w:sz="0" w:space="0" w:color="auto"/>
            <w:right w:val="none" w:sz="0" w:space="0" w:color="auto"/>
          </w:divBdr>
          <w:divsChild>
            <w:div w:id="367923409">
              <w:marLeft w:val="0"/>
              <w:marRight w:val="0"/>
              <w:marTop w:val="100"/>
              <w:marBottom w:val="100"/>
              <w:divBdr>
                <w:top w:val="none" w:sz="0" w:space="0" w:color="auto"/>
                <w:left w:val="none" w:sz="0" w:space="0" w:color="auto"/>
                <w:bottom w:val="none" w:sz="0" w:space="0" w:color="auto"/>
                <w:right w:val="none" w:sz="0" w:space="0" w:color="auto"/>
              </w:divBdr>
              <w:divsChild>
                <w:div w:id="1759521962">
                  <w:marLeft w:val="0"/>
                  <w:marRight w:val="0"/>
                  <w:marTop w:val="0"/>
                  <w:marBottom w:val="0"/>
                  <w:divBdr>
                    <w:top w:val="none" w:sz="0" w:space="0" w:color="auto"/>
                    <w:left w:val="none" w:sz="0" w:space="0" w:color="auto"/>
                    <w:bottom w:val="none" w:sz="0" w:space="0" w:color="auto"/>
                    <w:right w:val="none" w:sz="0" w:space="0" w:color="auto"/>
                  </w:divBdr>
                  <w:divsChild>
                    <w:div w:id="1222326919">
                      <w:marLeft w:val="0"/>
                      <w:marRight w:val="0"/>
                      <w:marTop w:val="0"/>
                      <w:marBottom w:val="0"/>
                      <w:divBdr>
                        <w:top w:val="none" w:sz="0" w:space="0" w:color="auto"/>
                        <w:left w:val="none" w:sz="0" w:space="0" w:color="auto"/>
                        <w:bottom w:val="none" w:sz="0" w:space="0" w:color="auto"/>
                        <w:right w:val="none" w:sz="0" w:space="0" w:color="auto"/>
                      </w:divBdr>
                      <w:divsChild>
                        <w:div w:id="1818911092">
                          <w:marLeft w:val="0"/>
                          <w:marRight w:val="0"/>
                          <w:marTop w:val="0"/>
                          <w:marBottom w:val="0"/>
                          <w:divBdr>
                            <w:top w:val="none" w:sz="0" w:space="0" w:color="auto"/>
                            <w:left w:val="none" w:sz="0" w:space="0" w:color="auto"/>
                            <w:bottom w:val="none" w:sz="0" w:space="0" w:color="auto"/>
                            <w:right w:val="none" w:sz="0" w:space="0" w:color="auto"/>
                          </w:divBdr>
                          <w:divsChild>
                            <w:div w:id="956982428">
                              <w:marLeft w:val="0"/>
                              <w:marRight w:val="0"/>
                              <w:marTop w:val="0"/>
                              <w:marBottom w:val="0"/>
                              <w:divBdr>
                                <w:top w:val="none" w:sz="0" w:space="0" w:color="auto"/>
                                <w:left w:val="none" w:sz="0" w:space="0" w:color="auto"/>
                                <w:bottom w:val="none" w:sz="0" w:space="0" w:color="auto"/>
                                <w:right w:val="none" w:sz="0" w:space="0" w:color="auto"/>
                              </w:divBdr>
                              <w:divsChild>
                                <w:div w:id="185097174">
                                  <w:marLeft w:val="0"/>
                                  <w:marRight w:val="0"/>
                                  <w:marTop w:val="100"/>
                                  <w:marBottom w:val="100"/>
                                  <w:divBdr>
                                    <w:top w:val="none" w:sz="0" w:space="0" w:color="auto"/>
                                    <w:left w:val="none" w:sz="0" w:space="0" w:color="auto"/>
                                    <w:bottom w:val="none" w:sz="0" w:space="0" w:color="auto"/>
                                    <w:right w:val="none" w:sz="0" w:space="0" w:color="auto"/>
                                  </w:divBdr>
                                  <w:divsChild>
                                    <w:div w:id="1726757699">
                                      <w:marLeft w:val="0"/>
                                      <w:marRight w:val="0"/>
                                      <w:marTop w:val="0"/>
                                      <w:marBottom w:val="120"/>
                                      <w:divBdr>
                                        <w:top w:val="none" w:sz="0" w:space="0" w:color="auto"/>
                                        <w:left w:val="none" w:sz="0" w:space="0" w:color="auto"/>
                                        <w:bottom w:val="none" w:sz="0" w:space="0" w:color="auto"/>
                                        <w:right w:val="none" w:sz="0" w:space="0" w:color="auto"/>
                                      </w:divBdr>
                                      <w:divsChild>
                                        <w:div w:id="541477102">
                                          <w:marLeft w:val="0"/>
                                          <w:marRight w:val="0"/>
                                          <w:marTop w:val="0"/>
                                          <w:marBottom w:val="0"/>
                                          <w:divBdr>
                                            <w:top w:val="none" w:sz="0" w:space="0" w:color="auto"/>
                                            <w:left w:val="none" w:sz="0" w:space="0" w:color="auto"/>
                                            <w:bottom w:val="none" w:sz="0" w:space="0" w:color="auto"/>
                                            <w:right w:val="none" w:sz="0" w:space="0" w:color="auto"/>
                                          </w:divBdr>
                                          <w:divsChild>
                                            <w:div w:id="26491218">
                                              <w:marLeft w:val="0"/>
                                              <w:marRight w:val="0"/>
                                              <w:marTop w:val="0"/>
                                              <w:marBottom w:val="0"/>
                                              <w:divBdr>
                                                <w:top w:val="none" w:sz="0" w:space="0" w:color="auto"/>
                                                <w:left w:val="none" w:sz="0" w:space="0" w:color="auto"/>
                                                <w:bottom w:val="none" w:sz="0" w:space="0" w:color="auto"/>
                                                <w:right w:val="none" w:sz="0" w:space="0" w:color="auto"/>
                                              </w:divBdr>
                                              <w:divsChild>
                                                <w:div w:id="1508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ushmuhammadzoda@tgfeu.t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referenceworks/9780124095489" TargetMode="External"/><Relationship Id="rId5" Type="http://schemas.openxmlformats.org/officeDocument/2006/relationships/webSettings" Target="webSettings.xml"/><Relationship Id="rId10" Type="http://schemas.openxmlformats.org/officeDocument/2006/relationships/hyperlink" Target="https://www.sciencedirect.com/science/article/pii/B9780124095489092952" TargetMode="External"/><Relationship Id="rId4" Type="http://schemas.openxmlformats.org/officeDocument/2006/relationships/settings" Target="settings.xml"/><Relationship Id="rId9" Type="http://schemas.openxmlformats.org/officeDocument/2006/relationships/hyperlink" Target="mailto:azizullo_ismatullozod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12213-728B-401C-9443-71132BF0F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1557</TotalTime>
  <Pages>7</Pages>
  <Words>1613</Words>
  <Characters>9195</Characters>
  <Application>Microsoft Office Word</Application>
  <DocSecurity>0</DocSecurity>
  <Lines>76</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cybereconom</cp:lastModifiedBy>
  <cp:revision>47</cp:revision>
  <dcterms:created xsi:type="dcterms:W3CDTF">2020-12-02T07:02:00Z</dcterms:created>
  <dcterms:modified xsi:type="dcterms:W3CDTF">2023-12-03T05:10:00Z</dcterms:modified>
</cp:coreProperties>
</file>