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Конспект комплексного занятия с использованием дидактического пособия «Чудо-фартук»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“Волшебный фартук”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Разработала: Филатова Ольга Сергеевна, воспитатель МБДОУ “ЦРР - детский сад √8 “Солнышко”, г. Ханты-Мансийск.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 Развивать у детей младшего дошкольного возраста восприятие сенсорных эталонов (цвет, форма, размер).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Развивать умение проявлять высокую познавательную активность, сообразительность, гибкость мышления;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2.Формировать представления о цвете, форме, величине предметов.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3.Закреплять умение различать геометрические фигуры: круг, квадрат, треугольник , овал.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Развивать координацию движений рук, мелкую моторику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отзывчивость, желание  помогать другим.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Материал: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Сенсорный фартук  с дидактическим материалом (блоки Дьенеша, ленты с палочками на конце, деревянные кубики (круг, квадрат, треугольник основных цветов), сказочный персонаж домовенок Кузя. Для рисования: гуашь, кисточки, стаканчики – непроливайки, салфетки влажные, листы бумаги формата А4.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Ход образовательной деятельности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Организационный момент.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Посмотрите, сколько у нас сегодня гостей. Сейчас мы  с ними поздороваемся, но не словами, а песенкой.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Музыкальное приветствие «Здравствуйте, ладошки!»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 музыкальное сопровождение дети здороваются с гостями. 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Здравствуйте, ладошки, хлоп-хлоп-хлоп. </w:t>
        <w:br w:type="textWrapping"/>
        <w:t xml:space="preserve">Здравствуйте, ножки, топ-топ-топ. </w:t>
        <w:br w:type="textWrapping"/>
        <w:t xml:space="preserve">Здравствуйте, щечки, шлеп-шлеп-шлеп. 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Здравствуйте глазки…                                                                                  Здравствуйте ушки хлеп, хлеп, хлеп                                                           Здравствуйте зубки…</w:t>
        <w:br w:type="textWrapping"/>
        <w:t xml:space="preserve">Здравствуй, носик, би-би-би. </w:t>
        <w:br w:type="textWrapping"/>
        <w:t xml:space="preserve">Здравствуйте, гости! </w:t>
        <w:br w:type="textWrapping"/>
        <w:t xml:space="preserve">В группе появляется звук шуршащей бумаги и кряхтение.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Сюрпризный момент.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 Ребята, а ведь я вас не случайно позвала, слышите, какой-то странный звук у нас в группе. Пойдемте, поищем, кто это может шуршать. </w:t>
      </w:r>
    </w:p>
    <w:p w:rsidR="00000000" w:rsidDel="00000000" w:rsidP="00000000" w:rsidRDefault="00000000" w:rsidRPr="00000000" w14:paraId="00000015">
      <w:pPr>
        <w:spacing w:line="360" w:lineRule="auto"/>
        <w:ind w:firstLine="708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Воспитатель  и дети в поисках обходят всю группу  и видят коробку на столе.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Ой, ребята, этот звук идет из коробки!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В. Давайте заглянем в нее? Посмотрим, что в ней шуршит?</w: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с воспитателем открывают коробку, заглядывают в нее и  видят домовенка  Кузю.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Кузя: Здравствуйте, ребятки!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Воспитатель и дети: Здравствуй!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Воспитатель: Может узнаем, кто он такой, как его зовут?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Дети: Ты кто? Как тебя зовут?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Кузя:  Меня зовут Кузя, я живу у вас группе и охраняю ваши игрушки. А еще я очень люблю у вас играть.  Сегодня ночью забрался в эту коробку проверить, что же в ней такое интересное, и не смог выбраться. Я устал тут сидеть, хочу играть!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Ребята, поиграем с Кузей? (Да)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(достает Кузю): Ну, выходи, Кузя.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Кузя: Ольга Сергеевна, здесь в коробке лежит то, что ты недавно потеряла.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Рассматривание фартука.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Воспитатель достает фартук и радостно удивляется: И правда, нашелся мой чудесный фартук! Спасибо тебе, Кузя, что помог его найти! </w:t>
      </w:r>
    </w:p>
    <w:p w:rsidR="00000000" w:rsidDel="00000000" w:rsidP="00000000" w:rsidRDefault="00000000" w:rsidRPr="00000000" w14:paraId="0000002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Воспитатель с детьми рассматривают фартук: Дети, скажите, какой он по размеру, большой или маленький? (Большой)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На кого мы его наденем, давайте примерим, может он кому то подойдет.</w:t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примеряют фартук и  определяют, что фартук подходит воспитателю. Воспитатель надевает его и нахваливает: Смотрите, какие красивые карманы на фартуке. </w:t>
      </w:r>
    </w:p>
    <w:p w:rsidR="00000000" w:rsidDel="00000000" w:rsidP="00000000" w:rsidRDefault="00000000" w:rsidRPr="00000000" w14:paraId="0000002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Они одинаковые по цвету? (нет).</w:t>
      </w:r>
    </w:p>
    <w:p w:rsidR="00000000" w:rsidDel="00000000" w:rsidP="00000000" w:rsidRDefault="00000000" w:rsidRPr="00000000" w14:paraId="0000002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Какого цвета этот карман? А этот? </w:t>
      </w:r>
    </w:p>
    <w:p w:rsidR="00000000" w:rsidDel="00000000" w:rsidP="00000000" w:rsidRDefault="00000000" w:rsidRPr="00000000" w14:paraId="0000002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На этом кармане какую геометрическую фигуру видите? (круг)</w:t>
      </w:r>
    </w:p>
    <w:p w:rsidR="00000000" w:rsidDel="00000000" w:rsidP="00000000" w:rsidRDefault="00000000" w:rsidRPr="00000000" w14:paraId="0000002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А на этом?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Кузя заскучал и предлагает вам с ним поиграть в прятки. Он будет прятаться. А вы будете его искать! Согласны? Тогда закрывайте скорее глазки, да не подсматривайте, играйте честно.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Дидактическая игра «Большой - маленький»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Кузю прячет в  карман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 красным маленьким кругом.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Дети, Кузя спрятался в кармане, на котором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красный маленький круг.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Какой это карман?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ind w:left="708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его находят и воспитатель достает из кармана и Кузю и 2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машинки  разного размера.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Ребята,  Сколько грузовиков?  (Два).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Они одинаковые? (нет, один большой, другой маленький)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-Этот грузовик какой? - Большой.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-А этот грузовик  какой? - Маленький.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Ребята, грузовики перевозили строительный материал, но опрокинулись и потеряли весь свой груз. Поможем им разделить строительный материал? (Большому  - большие кубики, а маленькому - маленькие).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В: Вася, какой этот кубик большой или маленький? (маленький).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В: Значит в какой грузовик кубик положишь? (в маленький).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по одному берут кубики, говорят какой он и в какой грузовик  кладут.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В: Молодцы! Кузя очень доволен. Закрываем глазки, и не подглядываем! Кузя, снова будет прятаться!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Д/и "Угадай фигуру"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снова прячет Кузю в карман   и сообщает детям: Кузя в кармане  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большим     желтым квадратом.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какой карман?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(дети указывают).  </w:t>
      </w:r>
    </w:p>
    <w:p w:rsidR="00000000" w:rsidDel="00000000" w:rsidP="00000000" w:rsidRDefault="00000000" w:rsidRPr="00000000" w14:paraId="0000003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пытается достать Кузю и делает вид, что  не может его достать.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кармашке фартука находятся фигурки: кубик, шарик, треугольник, "кирпичик".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В: Дети, пока вы не угадаете, какие  фигуры лежат в кармашке, Кузя не вылезет оттуда. Вы видите, что там лежит? И я не вижу. Нам помогут ваши пальчики: нужно на ощупь угадать фигурку.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Кто первый будет угадывать фигурку?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обсуждаем, что из них можно построить, например (гараж для машинки, домик для куклы). </w:t>
      </w:r>
    </w:p>
    <w:p w:rsidR="00000000" w:rsidDel="00000000" w:rsidP="00000000" w:rsidRDefault="00000000" w:rsidRPr="00000000" w14:paraId="0000003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Кузя выбирается из кармана и благодарит ребят, что помогли ему выбраться.  И просит снова закрыть глазки!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Д/и «Дойти до домика»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В: Открывайте глазки и скажите, в каком кармане Кузя находится? (в кармане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 большим зеленым овалом)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Дети, Кузя что-то интересное нашел в кармане и пытается достать, помогите ему!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достают ленточки и палочки, воспитатель  вставляет в петельки на конце ленты и предлагает: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Дети, кто сможет быстро добраться до своего домика?  </w:t>
      </w:r>
    </w:p>
    <w:p w:rsidR="00000000" w:rsidDel="00000000" w:rsidP="00000000" w:rsidRDefault="00000000" w:rsidRPr="00000000" w14:paraId="0000004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Дети наматывают на палочку ленту, чтобы добраться до домика, изображенного на фартуке.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Миша, до какого домика тебе нужно добраться? (до маленького синего).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А ты, Вика, до какого домика добралась? (до желтого большого).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Рисование «Шарики для друзей Кузи»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В: Дети, Кузя говорит, что в кармане с большим синим кругом лежит то, что мы должны с вами отгадать.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Загадывает загадку про (краски)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Белые, цветные бывают,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разных банках проживают,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Чтобы их наносить, водичкой нужно разводить!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 же это такое?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Найдите их. Кузя просит вас помочь ему раскрасить шарики. Он хочет их подарить своим друзьям гномикам.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Ребята, поможем Кузе? Пойдемте за стол. Рассаживайтесь,  выбирайте цвета, которыми вы будете раскрашивать шарики! Вика, каким цветом у тебя будет шарик? А у тебя, Илюша?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Молодцы, теперь Кузя может порадовать своих друзей!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теперь разомнем наши пальчики, они устали?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сегодня рисовали,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Наши пальчики устали,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Мы немножко разомнем,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сюрприз дарить пойдем!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Ребята пойдем дарить сюрприз гномикам?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Дети: Да!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Идем к домику гномиков. Слушаем дома гномики или нет.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Ничего не услышав дети решают, что их дома нет. Складываем листочки под крышу домика. Отходим. Но тут Кузя предлагает пошалить, пока гномиков нет дома!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Ребята, а вы знаете, что Кузя не просто домовенок? Он еще и волшебник. И он предлагает нам пошалить вместе с ним поколдовать, но для того, чтобы волшебство случилось нужно произнести волшебные слова: «Раз, два, три – шарик полети!»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под крыши домика гномиков вылетают воздушные шары!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7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В: Дети, пора прощаться с Кузей. Вам понравилось с ним играть?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