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A" w:rsidRPr="0048099D" w:rsidRDefault="0048099D" w:rsidP="009C02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Проект: 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>Лучшая инновационная форма куль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турно - досугового мероприяти</w:t>
      </w:r>
      <w:proofErr w:type="gramStart"/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я-</w:t>
      </w:r>
      <w:proofErr w:type="gramEnd"/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>церт татарской музыки «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</w:rPr>
        <w:t>Татарские мотивы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C025E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62" w:rsidRPr="0048099D">
        <w:rPr>
          <w:rFonts w:ascii="Times New Roman" w:eastAsia="Times New Roman" w:hAnsi="Times New Roman" w:cs="Times New Roman"/>
          <w:sz w:val="24"/>
          <w:szCs w:val="24"/>
        </w:rPr>
        <w:t>(музыкальные страницы мультимедийного арт. - проекта «ЛЕЙТМЕДИА»)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, посвященный дню родного языка, приуроченный ко дню рожд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ния поэта ГАБДУЛЛЫ ТУКАЯ.</w:t>
      </w:r>
    </w:p>
    <w:p w:rsidR="0089095A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проекта: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Кадырова Римма </w:t>
      </w:r>
      <w:proofErr w:type="spellStart"/>
      <w:r w:rsidR="00387262" w:rsidRPr="0048099D">
        <w:rPr>
          <w:rFonts w:ascii="Times New Roman" w:eastAsia="Times New Roman" w:hAnsi="Times New Roman" w:cs="Times New Roman"/>
          <w:b/>
          <w:sz w:val="24"/>
          <w:szCs w:val="24"/>
        </w:rPr>
        <w:t>Фаритовна</w:t>
      </w:r>
      <w:proofErr w:type="spellEnd"/>
      <w:r w:rsidR="00387262" w:rsidRPr="0048099D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высшей квалифи</w:t>
      </w:r>
      <w:r w:rsidR="00CD7961" w:rsidRPr="0048099D">
        <w:rPr>
          <w:rFonts w:ascii="Times New Roman" w:eastAsia="Times New Roman" w:hAnsi="Times New Roman" w:cs="Times New Roman"/>
          <w:sz w:val="24"/>
          <w:szCs w:val="24"/>
        </w:rPr>
        <w:t xml:space="preserve">кационной категории </w:t>
      </w:r>
      <w:r w:rsidR="00387262" w:rsidRPr="0048099D">
        <w:rPr>
          <w:rFonts w:ascii="Times New Roman" w:eastAsia="Times New Roman" w:hAnsi="Times New Roman" w:cs="Times New Roman"/>
          <w:sz w:val="24"/>
          <w:szCs w:val="24"/>
        </w:rPr>
        <w:t>теоретических дисциплин МБОУДО «</w:t>
      </w:r>
      <w:proofErr w:type="spellStart"/>
      <w:r w:rsidR="00387262" w:rsidRPr="0048099D">
        <w:rPr>
          <w:rFonts w:ascii="Times New Roman" w:eastAsia="Times New Roman" w:hAnsi="Times New Roman" w:cs="Times New Roman"/>
          <w:sz w:val="24"/>
          <w:szCs w:val="24"/>
        </w:rPr>
        <w:t>Бугульминская</w:t>
      </w:r>
      <w:proofErr w:type="spellEnd"/>
      <w:r w:rsidR="00387262" w:rsidRPr="0048099D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="00CD7961" w:rsidRPr="0048099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БМР РТ.</w:t>
      </w:r>
    </w:p>
    <w:p w:rsidR="0089095A" w:rsidRPr="0048099D" w:rsidRDefault="00387262" w:rsidP="009C02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География участников проекта: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</w:rPr>
        <w:t>Бугульминский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РТ.</w:t>
      </w:r>
    </w:p>
    <w:p w:rsidR="0089095A" w:rsidRPr="0048099D" w:rsidRDefault="00387262" w:rsidP="009C02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проекта: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 преподаватели, обучающиеся  и родители Муниципального бюдже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ного образовательного учреждения дополнительного образования «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</w:rPr>
        <w:t>Бугульминская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</w:rPr>
        <w:t>Бугульминского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 и целевые группы заинтересованных лиц 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юго-востока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Татарстан.</w:t>
      </w:r>
    </w:p>
    <w:p w:rsidR="0089095A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проекта: </w:t>
      </w:r>
      <w:r w:rsidR="007A4508" w:rsidRPr="0048099D">
        <w:rPr>
          <w:rFonts w:ascii="Times New Roman" w:eastAsia="Times New Roman" w:hAnsi="Times New Roman" w:cs="Times New Roman"/>
          <w:sz w:val="24"/>
          <w:szCs w:val="24"/>
        </w:rPr>
        <w:t>ежегодно в апреле.</w:t>
      </w:r>
    </w:p>
    <w:p w:rsidR="009B6B41" w:rsidRPr="0048099D" w:rsidRDefault="00387262" w:rsidP="009C025E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проекта.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 xml:space="preserve"> Основой любой национальности является народная культура. Изуч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ние основ народной жизни, обрядов, традиций, искусства и литературы нации  является о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ной из сторон воспитания человеческой культуры, особенн</w:t>
      </w:r>
      <w:proofErr w:type="gramStart"/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 xml:space="preserve"> юного поколения, вызывая и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C025E" w:rsidRPr="0048099D">
        <w:rPr>
          <w:rFonts w:ascii="Times New Roman" w:eastAsia="Times New Roman" w:hAnsi="Times New Roman" w:cs="Times New Roman"/>
          <w:sz w:val="24"/>
          <w:szCs w:val="24"/>
        </w:rPr>
        <w:t>терес и уважение к национальной родной культуре и культуре других народов и конфессий.</w:t>
      </w:r>
    </w:p>
    <w:p w:rsidR="007A4508" w:rsidRPr="0048099D" w:rsidRDefault="009C025E" w:rsidP="007A450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Россия -  многонациональная стран. «День Родного языка» в Республике Татарстан отмечается дважды:</w:t>
      </w:r>
      <w:r w:rsidRPr="004809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вместе со всей Россией – 21 февраля и 26 апреля – в день рождения классика татарской поэзии </w:t>
      </w:r>
      <w:proofErr w:type="spellStart"/>
      <w:r w:rsidRPr="004809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Габдуллы</w:t>
      </w:r>
      <w:proofErr w:type="spellEnd"/>
      <w:proofErr w:type="gramStart"/>
      <w:r w:rsidRPr="004809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Т</w:t>
      </w:r>
      <w:proofErr w:type="gramEnd"/>
      <w:r w:rsidRPr="004809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укая,  который является</w:t>
      </w:r>
      <w:r w:rsidRPr="0048099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национальной гордостью т</w:t>
      </w:r>
      <w:r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тарского народа.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Преподаватели и учащиеся «Бугульминской детской школе искусств» ка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дую весну</w:t>
      </w:r>
      <w:r w:rsidR="0048099D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апреле)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исполняют свои лучшие произведения, читают стихотворения  на ко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церте Татарской музыки, который посвящается родному языку и  памятной дате со дня ро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A4508" w:rsidRPr="004809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 великого татарского просветителя.</w:t>
      </w:r>
    </w:p>
    <w:p w:rsidR="009B6B41" w:rsidRPr="0048099D" w:rsidRDefault="00387262" w:rsidP="00441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Культура каждого народа имеет свой неповторимый облик. Язык, искусство и религия являются хранителями национальных традиций, которые передаются из поколения в покол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ние. Одной из многочисленных форм работы преподавателей детских школ искусств с уч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щимися является проведение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инновационного формата</w:t>
      </w:r>
      <w:r w:rsid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C025E" w:rsidRPr="0048099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мультимедийного концерта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тарской музыки и  народов Поволжья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преподавателей и обучающихся.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Проект «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</w:rPr>
        <w:t>Татарские мотивы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(музыкальные страницы мультимедийного </w:t>
      </w:r>
      <w:proofErr w:type="gramStart"/>
      <w:r w:rsidRPr="0048099D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- проекта «ЛЕЙТМ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ДИА»)- не что иное, как процесс решения проблемы: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проведения инновационного  инте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активного концерта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с использованием информационных мультимедийных технологий, ч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рез разработку учащимися и преподавателями игр, творческих заданий, тестов, электронных музыкальных страниц концерта). Необходимым условием для проведения концерта тата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ской музыки является модернизация технической базы школы искусств» для обеспечения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процесса творчества, создания креативных решений. Результатом должен стать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удивител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ный концерт на стыке живого исполнения классической и народной музыки с </w:t>
      </w:r>
      <w:proofErr w:type="spellStart"/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меди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ными</w:t>
      </w:r>
      <w:proofErr w:type="spellEnd"/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технологиями.</w:t>
      </w:r>
    </w:p>
    <w:p w:rsidR="002D4021" w:rsidRPr="0048099D" w:rsidRDefault="009C025E" w:rsidP="009C025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Перспективностью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 дальнейшего развития проекта является  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зучение нац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и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онального искусства, и в первую очередь музыки татарского народа, что  позволит любит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е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лям музыки увидеть мир более интересным и многогранным, поможет по достоинству оц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е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нить богатства мировой культуры.</w:t>
      </w:r>
    </w:p>
    <w:p w:rsidR="0089095A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Обоснование  актуальности, социальной значимости проекта.</w:t>
      </w:r>
    </w:p>
    <w:p w:rsidR="002D4021" w:rsidRPr="0048099D" w:rsidRDefault="00387262" w:rsidP="009C0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Инновации — это не только образ мышления или процесс. Важную роль здесь играет само пространство, которое имеет свою уникальную атмосферу, вызывающую определенные чувства, эмоции, мысли и модели поведения у находящихся в нем людей. Высокая  потре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  в концертах и фестивалях классической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современной музыки одна из существу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щих проблем малых городов Республики Татарстан на сегодняшний день.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Среди учрежд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ний культуры города и района «</w:t>
      </w:r>
      <w:proofErr w:type="spellStart"/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Бугульминская</w:t>
      </w:r>
      <w:proofErr w:type="spellEnd"/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детская школа искусств» занимает особое место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популяризации  классической и национальной музыки.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 существует пр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блема для изучения и использования в концертной деятельности 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татарского национал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ного музыкального и художественного наследия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Республики Татарстан: не хватает уче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ных пособий, нот, малое количество ауди - и видеоматериалов.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Поэтому,  инновацио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ные  мультимедийные технологии (благодаря которым создаются новые интересные напра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ления и формы работы), успешно используются преподавателями и учащимися при реализ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ции творческой деятельности - концерта татарской музыки 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</w:rPr>
        <w:t>Татарские мотивы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387262" w:rsidRPr="0048099D" w:rsidRDefault="00387262" w:rsidP="00441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данный момент музыкальные страницы арт. – проекта «ЛЕЙТМЕДИА», для по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готовки сценария концерта, имеет два масштабных по объему пособия, посвященных тво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честву Фарида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Яруллина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Назиба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Жиганова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которые обладают современным </w:t>
      </w:r>
      <w:proofErr w:type="gram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дизайном</w:t>
      </w:r>
      <w:proofErr w:type="gram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соответствует эргономическим и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кинесиологическим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требованиям (</w:t>
      </w:r>
      <w:hyperlink r:id="rId6">
        <w:r w:rsidRPr="0048099D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https://cloud.mail.ru/public/v928/1iCpBf6fX</w:t>
        </w:r>
        <w:r w:rsidRPr="0048099D">
          <w:rPr>
            <w:rFonts w:ascii="Times New Roman" w:eastAsia="Times New Roman" w:hAnsi="Times New Roman" w:cs="Times New Roman"/>
            <w:vanish/>
            <w:sz w:val="24"/>
            <w:szCs w:val="24"/>
            <w:u w:val="single"/>
            <w:shd w:val="clear" w:color="auto" w:fill="FFFFFF"/>
          </w:rPr>
          <w:t>HYPERLINK "https://cloud.mail.ru/public/v928/1iCpBf6fX."</w:t>
        </w:r>
        <w:r w:rsidRPr="0048099D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</w:hyperlink>
      <w:r w:rsidRPr="0048099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).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Разнообразие - одно из основных составля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щих инноваций. 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Мы создаем концертный номер на сцене с участием преподавателей и учащихся, а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трехмерность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анимация, видео, звук, имитация традиционных изобразительных техник, интерактивность,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гипертекстуальность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Лейтмедия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на экране может стать полн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ценным партнером концерта, а не просто красивым фоном. </w:t>
      </w:r>
    </w:p>
    <w:p w:rsidR="0089095A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проекта.</w:t>
      </w:r>
    </w:p>
    <w:p w:rsidR="00387262" w:rsidRPr="0048099D" w:rsidRDefault="00387262" w:rsidP="00441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проекта является создание условий для творческой самореализации  обуча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щихся и преподавателей  при проведении инновационного, интерактивного мероприятия - концерта татарской музыка «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</w:rPr>
        <w:t>Татарские мотивы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при условии модернизации  материально- технической базы ДШИ. </w:t>
      </w:r>
    </w:p>
    <w:p w:rsidR="002D4021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Задачи:</w:t>
      </w:r>
    </w:p>
    <w:p w:rsidR="00387262" w:rsidRPr="0048099D" w:rsidRDefault="00387262" w:rsidP="0044158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Распространение и популяризация  концертов  татарской музыки и народов Поволжья (с применением мультимедиа технологий) в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Бугульминском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муниципальном районе Республики Татарстан (через социальные сети: афиши, анонсы и другое).</w:t>
      </w:r>
    </w:p>
    <w:p w:rsidR="00387262" w:rsidRPr="0048099D" w:rsidRDefault="00387262" w:rsidP="0044158C">
      <w:pPr>
        <w:numPr>
          <w:ilvl w:val="0"/>
          <w:numId w:val="7"/>
        </w:numPr>
        <w:tabs>
          <w:tab w:val="left" w:pos="6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Разработать и провести с обучающимися и преподавателями школы искусств концерт татарской музыки, связанный с сохранением национальной  культуры и творческого наследия народов Республики Татарстан.</w:t>
      </w:r>
    </w:p>
    <w:p w:rsidR="00387262" w:rsidRPr="0048099D" w:rsidRDefault="00387262" w:rsidP="0044158C">
      <w:pPr>
        <w:numPr>
          <w:ilvl w:val="0"/>
          <w:numId w:val="7"/>
        </w:numPr>
        <w:tabs>
          <w:tab w:val="left" w:pos="6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Сформировать инициативную группу из обучающихся и преподавателей для создания инновационного мультимедийного сопровождения к концерту татарской музыки и народов Поволжья.</w:t>
      </w:r>
    </w:p>
    <w:p w:rsidR="0089095A" w:rsidRPr="0048099D" w:rsidRDefault="00387262" w:rsidP="0044158C">
      <w:pPr>
        <w:numPr>
          <w:ilvl w:val="0"/>
          <w:numId w:val="7"/>
        </w:numPr>
        <w:tabs>
          <w:tab w:val="left" w:pos="6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Модернизация материально-технической базы ДШИ с целью продвижения продукта творческой деятельности преподавателей и учащихся</w:t>
      </w: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7262" w:rsidRPr="0048099D" w:rsidRDefault="00387262" w:rsidP="00441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Количественные результаты. 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1.Достичь охвата 60 % из числа обучающихся»- (694 челов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ка) и преподавателей (52 человека) для проведения концерта татарской музыки</w:t>
      </w:r>
      <w:proofErr w:type="gramStart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87262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2.Привлечь к концертной  и художественной деятельности:</w:t>
      </w:r>
    </w:p>
    <w:p w:rsidR="00387262" w:rsidRPr="0048099D" w:rsidRDefault="00387262" w:rsidP="0044158C">
      <w:pPr>
        <w:spacing w:after="0" w:line="36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- обучающихся в возрасте от 6 до 17 лет МБОУДО «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</w:rPr>
        <w:t>Бугульминская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 (11 человек обучающихся  с ОВЗ); </w:t>
      </w:r>
    </w:p>
    <w:p w:rsidR="00387262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>-  педагогический состав  Бугульминской детской школы искусств.</w:t>
      </w:r>
    </w:p>
    <w:p w:rsidR="0089095A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Пригласить на концерт татарской музыки родителей,  а так же заинтересованные группы население города и района (205-300  человек).</w:t>
      </w:r>
    </w:p>
    <w:p w:rsidR="00387262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Качественные результаты.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сцене звучат произведения известных татарских композит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 и народов Поволжья в исполнении преподавателей и учащихся  (инструментальные и вокальные ансамбли, солисты), выступят хореографические коллективы, выставку оформят обучающиеся и преподаватели художественного отделения.</w:t>
      </w:r>
    </w:p>
    <w:p w:rsidR="00387262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Модернизация материально-технической базы ДШИ с целью продвижения продукта тво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ческой деятельности преподавателей и учащихся (оформление концерта через мультимеди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ные технологии (музыкальные страницы </w:t>
      </w:r>
      <w:proofErr w:type="gramStart"/>
      <w:r w:rsidRPr="0048099D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- проекта «ЛЕЙТМЕДИЯ»).</w:t>
      </w:r>
    </w:p>
    <w:p w:rsidR="00387262" w:rsidRPr="0048099D" w:rsidRDefault="00387262" w:rsidP="004415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4.Заинтересованные группы населения города Бугульмы  и </w:t>
      </w:r>
      <w:proofErr w:type="spellStart"/>
      <w:r w:rsidRPr="0048099D">
        <w:rPr>
          <w:rFonts w:ascii="Times New Roman" w:eastAsia="Times New Roman" w:hAnsi="Times New Roman" w:cs="Times New Roman"/>
          <w:sz w:val="24"/>
          <w:szCs w:val="24"/>
        </w:rPr>
        <w:t>Бугульминского</w:t>
      </w:r>
      <w:proofErr w:type="spellEnd"/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будут иметь возможность познакомиться не только с талантливыми исполнителями, но и национальной музыкой  Поволжья.</w:t>
      </w:r>
    </w:p>
    <w:p w:rsidR="002D4021" w:rsidRPr="0048099D" w:rsidRDefault="002D4021" w:rsidP="004415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b/>
          <w:sz w:val="24"/>
          <w:szCs w:val="24"/>
        </w:rPr>
        <w:t>Итог работы, результаты.</w:t>
      </w:r>
    </w:p>
    <w:p w:rsidR="002D4021" w:rsidRPr="0048099D" w:rsidRDefault="00CD7961" w:rsidP="00441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</w:pP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Благодаря проекту -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концерт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у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татарской музыки «Татарские мотивы» (музыкальные страницы мультимедийного </w:t>
      </w:r>
      <w:proofErr w:type="gramStart"/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арт</w:t>
      </w:r>
      <w:proofErr w:type="gramEnd"/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- проекта «ЛЕЙТМЕДИА») мы даем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старт к пониманию м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у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зыкального нас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ледия Татарстана, способствуем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введению юных музыкантов в мир татарской музыки и национальной культуре и искусству народов Поволжья.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А д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ля более продуктивн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о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lastRenderedPageBreak/>
        <w:t>го продвижения проекта концерта татарской музыки</w:t>
      </w:r>
      <w:r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,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 xml:space="preserve"> мы будем  в дальнейшей практике школы использовать новые формы работы: продолжится работа с </w:t>
      </w:r>
      <w:proofErr w:type="spellStart"/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мультимедия</w:t>
      </w:r>
      <w:proofErr w:type="spellEnd"/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, созданием новых страниц изучения</w:t>
      </w:r>
      <w:r w:rsidR="002D4021" w:rsidRPr="0048099D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7"/>
        </w:rPr>
        <w:t xml:space="preserve"> наследия татарской музыкальной культуры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, так как формиров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а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ние интеллектуальной, духовной, нравственно-эстетической культуры подрастающего пок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о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ления происходит  через глубокий интерес к национальной и от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е</w:t>
      </w:r>
      <w:r w:rsidR="002D4021" w:rsidRPr="0048099D">
        <w:rPr>
          <w:rFonts w:ascii="Times New Roman" w:eastAsia="Times New Roman" w:hAnsi="Times New Roman" w:cs="Times New Roman"/>
          <w:sz w:val="24"/>
          <w:szCs w:val="24"/>
          <w:shd w:val="clear" w:color="auto" w:fill="F9F9F7"/>
        </w:rPr>
        <w:t>чественной музыке.</w:t>
      </w:r>
    </w:p>
    <w:p w:rsidR="0089095A" w:rsidRPr="0048099D" w:rsidRDefault="0089095A" w:rsidP="0044158C">
      <w:pPr>
        <w:spacing w:after="0" w:line="360" w:lineRule="auto"/>
        <w:ind w:firstLine="3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95A" w:rsidRPr="0048099D" w:rsidRDefault="0089095A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95A" w:rsidRPr="0048099D" w:rsidRDefault="0089095A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95A" w:rsidRPr="0048099D" w:rsidRDefault="00387262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25E" w:rsidRPr="0048099D" w:rsidRDefault="009C025E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1E5" w:rsidRPr="0048099D" w:rsidRDefault="00A071E5" w:rsidP="00441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071E5" w:rsidRPr="0048099D" w:rsidSect="00441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4FA"/>
    <w:multiLevelType w:val="hybridMultilevel"/>
    <w:tmpl w:val="53AA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3638"/>
    <w:multiLevelType w:val="multilevel"/>
    <w:tmpl w:val="98EE4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263B2"/>
    <w:multiLevelType w:val="multilevel"/>
    <w:tmpl w:val="C478C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80993"/>
    <w:multiLevelType w:val="multilevel"/>
    <w:tmpl w:val="1356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E3FAA"/>
    <w:multiLevelType w:val="multilevel"/>
    <w:tmpl w:val="1ACEB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00411"/>
    <w:multiLevelType w:val="multilevel"/>
    <w:tmpl w:val="82EC2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8600D"/>
    <w:multiLevelType w:val="multilevel"/>
    <w:tmpl w:val="251CF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C7842"/>
    <w:multiLevelType w:val="multilevel"/>
    <w:tmpl w:val="7F1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238CD"/>
    <w:multiLevelType w:val="multilevel"/>
    <w:tmpl w:val="905A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91B20"/>
    <w:multiLevelType w:val="multilevel"/>
    <w:tmpl w:val="979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B1F18"/>
    <w:multiLevelType w:val="multilevel"/>
    <w:tmpl w:val="46D49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9095A"/>
    <w:rsid w:val="00082ED1"/>
    <w:rsid w:val="00197BEB"/>
    <w:rsid w:val="002D4021"/>
    <w:rsid w:val="003746FF"/>
    <w:rsid w:val="00387262"/>
    <w:rsid w:val="0044158C"/>
    <w:rsid w:val="0048099D"/>
    <w:rsid w:val="00581547"/>
    <w:rsid w:val="005A5DB0"/>
    <w:rsid w:val="006D74EF"/>
    <w:rsid w:val="006F30DB"/>
    <w:rsid w:val="007568B3"/>
    <w:rsid w:val="007A4508"/>
    <w:rsid w:val="0089095A"/>
    <w:rsid w:val="00957DD6"/>
    <w:rsid w:val="009B5FFB"/>
    <w:rsid w:val="009B6B41"/>
    <w:rsid w:val="009C025E"/>
    <w:rsid w:val="00A071E5"/>
    <w:rsid w:val="00A4388B"/>
    <w:rsid w:val="00AF6294"/>
    <w:rsid w:val="00B26A62"/>
    <w:rsid w:val="00B932FF"/>
    <w:rsid w:val="00B964E7"/>
    <w:rsid w:val="00BE2ECB"/>
    <w:rsid w:val="00CD7961"/>
    <w:rsid w:val="00CF0FE6"/>
    <w:rsid w:val="00E705DB"/>
    <w:rsid w:val="00E91C10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629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F62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A5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FA5CA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6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1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0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4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7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7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58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1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1780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346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196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1389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936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8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8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0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4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69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89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4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86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1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0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25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99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9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44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38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36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51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78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2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35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1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992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485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74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0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1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26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60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59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487172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1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7220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57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4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71883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720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1897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27686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146748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387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6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1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5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3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7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75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53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4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1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1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72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2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6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869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7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0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53615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15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81104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38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9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36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2725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4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44856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6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68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2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436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1447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9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4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7358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94183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6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29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87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6087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87924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573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7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091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44660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1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6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23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44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72688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42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37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9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6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40765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76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2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4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746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36611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767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4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1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329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6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508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215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2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7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20811">
          <w:marLeft w:val="-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2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5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2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4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595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582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145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91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82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1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39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03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11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0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40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2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3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62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3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909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928/1iCpBf6fX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13</cp:revision>
  <dcterms:created xsi:type="dcterms:W3CDTF">2024-02-26T13:06:00Z</dcterms:created>
  <dcterms:modified xsi:type="dcterms:W3CDTF">2024-02-26T16:36:00Z</dcterms:modified>
</cp:coreProperties>
</file>