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CCA7" w14:textId="15E8CACD" w:rsidR="005A235E" w:rsidRPr="00AF3D48" w:rsidRDefault="005A235E" w:rsidP="00AF3D48">
      <w:pPr>
        <w:spacing w:line="240" w:lineRule="auto"/>
        <w:ind w:firstLine="644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AF3D48">
        <w:rPr>
          <w:rFonts w:ascii="Times New Roman" w:hAnsi="Times New Roman" w:cs="Times New Roman" w:hint="cs"/>
          <w:b/>
          <w:iCs/>
          <w:sz w:val="32"/>
          <w:szCs w:val="32"/>
        </w:rPr>
        <w:t>Здоровьесберегающие</w:t>
      </w:r>
      <w:r w:rsidRPr="00AF3D48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AF3D48">
        <w:rPr>
          <w:rFonts w:ascii="Times New Roman" w:hAnsi="Times New Roman" w:cs="Times New Roman" w:hint="cs"/>
          <w:b/>
          <w:iCs/>
          <w:sz w:val="32"/>
          <w:szCs w:val="32"/>
        </w:rPr>
        <w:t>технологии</w:t>
      </w:r>
      <w:r w:rsidRPr="00AF3D48">
        <w:rPr>
          <w:rFonts w:ascii="Times New Roman" w:hAnsi="Times New Roman" w:cs="Times New Roman"/>
          <w:b/>
          <w:iCs/>
          <w:sz w:val="32"/>
          <w:szCs w:val="32"/>
        </w:rPr>
        <w:t xml:space="preserve"> в работе </w:t>
      </w:r>
      <w:r w:rsidR="00D46EE9" w:rsidRPr="00AF3D48">
        <w:rPr>
          <w:rFonts w:ascii="Times New Roman" w:hAnsi="Times New Roman" w:cs="Times New Roman"/>
          <w:b/>
          <w:iCs/>
          <w:sz w:val="32"/>
          <w:szCs w:val="32"/>
        </w:rPr>
        <w:t>воспитателя</w:t>
      </w:r>
      <w:r w:rsidRPr="00AF3D48">
        <w:rPr>
          <w:rFonts w:ascii="Times New Roman" w:hAnsi="Times New Roman" w:cs="Times New Roman"/>
          <w:b/>
          <w:iCs/>
          <w:sz w:val="32"/>
          <w:szCs w:val="32"/>
        </w:rPr>
        <w:t>.</w:t>
      </w:r>
    </w:p>
    <w:p w14:paraId="4E7EEB0C" w14:textId="714DD1C7" w:rsidR="00600EA2" w:rsidRPr="00405277" w:rsidRDefault="00D46EE9" w:rsidP="00AF3D4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целей</w:t>
      </w:r>
      <w:r w:rsidR="00446F5B" w:rsidRPr="00405277">
        <w:rPr>
          <w:rFonts w:ascii="Times New Roman" w:hAnsi="Times New Roman" w:cs="Times New Roman"/>
          <w:sz w:val="28"/>
          <w:szCs w:val="28"/>
        </w:rPr>
        <w:t xml:space="preserve"> моей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работы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в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детском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саду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является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обеспечение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безопасности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и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здоровья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детей</w:t>
      </w:r>
      <w:r w:rsidR="00AF3D48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как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основ</w:t>
      </w:r>
      <w:r w:rsidR="00AF3D48">
        <w:rPr>
          <w:rFonts w:ascii="Times New Roman" w:hAnsi="Times New Roman" w:cs="Times New Roman"/>
          <w:sz w:val="28"/>
          <w:szCs w:val="28"/>
        </w:rPr>
        <w:t>а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для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полноценного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развития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ребенка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на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всех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этапах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дошкольного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детства</w:t>
      </w:r>
      <w:r w:rsidR="00600EA2" w:rsidRPr="00405277">
        <w:rPr>
          <w:rFonts w:ascii="Times New Roman" w:hAnsi="Times New Roman" w:cs="Times New Roman"/>
          <w:sz w:val="28"/>
          <w:szCs w:val="28"/>
        </w:rPr>
        <w:t>.</w:t>
      </w:r>
    </w:p>
    <w:p w14:paraId="760C1707" w14:textId="262B4D4C" w:rsidR="00600EA2" w:rsidRDefault="00446F5B" w:rsidP="00AF3D4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05277">
        <w:rPr>
          <w:rFonts w:ascii="Times New Roman" w:hAnsi="Times New Roman" w:cs="Times New Roman"/>
          <w:sz w:val="28"/>
          <w:szCs w:val="28"/>
        </w:rPr>
        <w:t>Традиционно в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детском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саду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Pr="00405277">
        <w:rPr>
          <w:rFonts w:ascii="Times New Roman" w:hAnsi="Times New Roman" w:cs="Times New Roman"/>
          <w:sz w:val="28"/>
          <w:szCs w:val="28"/>
        </w:rPr>
        <w:t>уделяется внимание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физическому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здоровью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детей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-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зарядке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закаливанию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профилактике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заболеваемости</w:t>
      </w:r>
      <w:r w:rsidR="00D46EE9">
        <w:rPr>
          <w:rFonts w:ascii="Times New Roman" w:hAnsi="Times New Roman" w:cs="Times New Roman"/>
          <w:sz w:val="28"/>
          <w:szCs w:val="28"/>
        </w:rPr>
        <w:t xml:space="preserve">. Я считаю, что воспитатель должен создавать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психологическ</w:t>
      </w:r>
      <w:r w:rsidR="00D46EE9">
        <w:rPr>
          <w:rFonts w:ascii="Times New Roman" w:hAnsi="Times New Roman" w:cs="Times New Roman"/>
          <w:sz w:val="28"/>
          <w:szCs w:val="28"/>
        </w:rPr>
        <w:t>ий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комфорт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и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AF3D48">
        <w:rPr>
          <w:rFonts w:ascii="Times New Roman" w:hAnsi="Times New Roman" w:cs="Times New Roman"/>
          <w:sz w:val="28"/>
          <w:szCs w:val="28"/>
        </w:rPr>
        <w:t xml:space="preserve">все условия для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эмоциональн</w:t>
      </w:r>
      <w:r w:rsidR="00D46EE9">
        <w:rPr>
          <w:rFonts w:ascii="Times New Roman" w:hAnsi="Times New Roman" w:cs="Times New Roman"/>
          <w:sz w:val="28"/>
          <w:szCs w:val="28"/>
        </w:rPr>
        <w:t>о</w:t>
      </w:r>
      <w:r w:rsidR="00AF3D48">
        <w:rPr>
          <w:rFonts w:ascii="Times New Roman" w:hAnsi="Times New Roman" w:cs="Times New Roman"/>
          <w:sz w:val="28"/>
          <w:szCs w:val="28"/>
        </w:rPr>
        <w:t>го</w:t>
      </w:r>
      <w:r w:rsid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благополучи</w:t>
      </w:r>
      <w:r w:rsidR="00AF3D48">
        <w:rPr>
          <w:rFonts w:ascii="Times New Roman" w:hAnsi="Times New Roman" w:cs="Times New Roman"/>
          <w:sz w:val="28"/>
          <w:szCs w:val="28"/>
        </w:rPr>
        <w:t>я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D46EE9">
        <w:rPr>
          <w:rFonts w:ascii="Times New Roman" w:hAnsi="Times New Roman" w:cs="Times New Roman"/>
          <w:sz w:val="28"/>
          <w:szCs w:val="28"/>
        </w:rPr>
        <w:t>детей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.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Ребенок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в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детском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саду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проводит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большую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часть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времени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и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находясь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в</w:t>
      </w:r>
      <w:r w:rsidR="00AF3D48">
        <w:rPr>
          <w:rFonts w:ascii="Times New Roman" w:hAnsi="Times New Roman" w:cs="Times New Roman"/>
          <w:sz w:val="28"/>
          <w:szCs w:val="28"/>
        </w:rPr>
        <w:t xml:space="preserve"> постоянном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контакте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со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сверстниками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и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взрослыми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, </w:t>
      </w:r>
      <w:r w:rsidR="00600EA2">
        <w:rPr>
          <w:rFonts w:ascii="Times New Roman" w:hAnsi="Times New Roman" w:cs="Times New Roman" w:hint="cs"/>
          <w:sz w:val="28"/>
          <w:szCs w:val="28"/>
        </w:rPr>
        <w:t>испытывает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психические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нагрузки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.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Многим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детям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свойственно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повышенная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эмоциональность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тревожность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неуверенность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в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себе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.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Психоэмоциональное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напряжение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лишает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ребенка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естественного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для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его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возраста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состояния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радости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и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приводит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к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неврозам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к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нарушению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в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познавательной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сферы</w:t>
      </w:r>
      <w:r w:rsidR="00600EA2" w:rsidRPr="00405277">
        <w:rPr>
          <w:rFonts w:ascii="Times New Roman" w:hAnsi="Times New Roman" w:cs="Times New Roman"/>
          <w:sz w:val="28"/>
          <w:szCs w:val="28"/>
        </w:rPr>
        <w:t>, (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неустойчивость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внимания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расстройство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памяти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несформированность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мышления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восприятия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воображения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),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социально</w:t>
      </w:r>
      <w:r w:rsidR="00600EA2" w:rsidRPr="00405277">
        <w:rPr>
          <w:rFonts w:ascii="Times New Roman" w:hAnsi="Times New Roman" w:cs="Times New Roman"/>
          <w:sz w:val="28"/>
          <w:szCs w:val="28"/>
        </w:rPr>
        <w:t>-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коммуникативной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эмоционально</w:t>
      </w:r>
      <w:r w:rsidR="00600EA2" w:rsidRPr="00405277">
        <w:rPr>
          <w:rFonts w:ascii="Times New Roman" w:hAnsi="Times New Roman" w:cs="Times New Roman"/>
          <w:sz w:val="28"/>
          <w:szCs w:val="28"/>
        </w:rPr>
        <w:t>-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волевой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а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также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нарушений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в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межличностных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отношениях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со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сверстниками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и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детско</w:t>
      </w:r>
      <w:r w:rsidR="00600EA2" w:rsidRPr="00405277">
        <w:rPr>
          <w:rFonts w:ascii="Times New Roman" w:hAnsi="Times New Roman" w:cs="Times New Roman"/>
          <w:sz w:val="28"/>
          <w:szCs w:val="28"/>
        </w:rPr>
        <w:t>-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родительских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отношений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.  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Поэтому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в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своей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работе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я</w:t>
      </w:r>
      <w:r w:rsidR="00AF3D48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использую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здоровьесберегающие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технологии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для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разрешения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личностных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проблем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преодоление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повышенной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эмоциональной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нестабильности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развитие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навыков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эффективного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общения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и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саморегуляции</w:t>
      </w:r>
      <w:r w:rsidR="00600EA2" w:rsidRPr="00405277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405277">
        <w:rPr>
          <w:rFonts w:ascii="Times New Roman" w:hAnsi="Times New Roman" w:cs="Times New Roman" w:hint="cs"/>
          <w:sz w:val="28"/>
          <w:szCs w:val="28"/>
        </w:rPr>
        <w:t>поведения</w:t>
      </w:r>
      <w:r w:rsidR="00AF3D48">
        <w:rPr>
          <w:rFonts w:ascii="Times New Roman" w:hAnsi="Times New Roman" w:cs="Times New Roman"/>
          <w:sz w:val="28"/>
          <w:szCs w:val="28"/>
        </w:rPr>
        <w:t>:</w:t>
      </w:r>
    </w:p>
    <w:p w14:paraId="1D252AD0" w14:textId="2208E678" w:rsidR="00600EA2" w:rsidRPr="003564F7" w:rsidRDefault="00AF3D48" w:rsidP="00AF3D4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-т</w:t>
      </w:r>
      <w:r w:rsidR="00600EA2" w:rsidRPr="00D46EE9">
        <w:rPr>
          <w:rFonts w:ascii="Times New Roman" w:hAnsi="Times New Roman" w:cs="Times New Roman" w:hint="cs"/>
          <w:bCs/>
          <w:sz w:val="28"/>
          <w:szCs w:val="28"/>
        </w:rPr>
        <w:t>ехнологи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600EA2" w:rsidRPr="00D46E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bCs/>
          <w:sz w:val="28"/>
          <w:szCs w:val="28"/>
        </w:rPr>
        <w:t>сохранения</w:t>
      </w:r>
      <w:r w:rsidR="00600EA2" w:rsidRPr="00D46E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bCs/>
          <w:sz w:val="28"/>
          <w:szCs w:val="28"/>
        </w:rPr>
        <w:t>и</w:t>
      </w:r>
      <w:r w:rsidR="00600EA2" w:rsidRPr="00D46E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bCs/>
          <w:sz w:val="28"/>
          <w:szCs w:val="28"/>
        </w:rPr>
        <w:t>стимулирования</w:t>
      </w:r>
      <w:r w:rsidR="00600EA2" w:rsidRPr="00D46E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bCs/>
          <w:sz w:val="28"/>
          <w:szCs w:val="28"/>
        </w:rPr>
        <w:t>здоровья</w:t>
      </w:r>
      <w:r w:rsidR="00600EA2" w:rsidRPr="00D46EE9">
        <w:rPr>
          <w:rFonts w:ascii="Times New Roman" w:hAnsi="Times New Roman" w:cs="Times New Roman"/>
          <w:bCs/>
          <w:sz w:val="28"/>
          <w:szCs w:val="28"/>
        </w:rPr>
        <w:t>:</w:t>
      </w:r>
      <w:r w:rsidR="00D46EE9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альчиковые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гимнастика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-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тренирует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мелкую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моторику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стимулирует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речь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пространственное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мышление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внимание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кровообращение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воображение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быстроту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реакции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. 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Полезна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всем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детям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особенно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с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речевыми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проблемами</w:t>
      </w:r>
      <w:r w:rsidR="00786C41">
        <w:rPr>
          <w:rFonts w:ascii="Times New Roman" w:hAnsi="Times New Roman" w:cs="Times New Roman"/>
          <w:sz w:val="28"/>
          <w:szCs w:val="28"/>
        </w:rPr>
        <w:t xml:space="preserve">; </w:t>
      </w:r>
      <w:r w:rsidR="00D46EE9">
        <w:rPr>
          <w:rFonts w:ascii="Times New Roman" w:hAnsi="Times New Roman" w:cs="Times New Roman"/>
          <w:bCs/>
          <w:sz w:val="28"/>
          <w:szCs w:val="28"/>
        </w:rPr>
        <w:t>д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ыхательная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гимнастика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-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активизируется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кислородный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обмен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во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всех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тканях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организма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что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способствует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нормализации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и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оптимизации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его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работы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в</w:t>
      </w:r>
      <w:r w:rsidR="00600EA2" w:rsidRP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D46EE9">
        <w:rPr>
          <w:rFonts w:ascii="Times New Roman" w:hAnsi="Times New Roman" w:cs="Times New Roman" w:hint="cs"/>
          <w:sz w:val="28"/>
          <w:szCs w:val="28"/>
        </w:rPr>
        <w:t>целом</w:t>
      </w:r>
      <w:r w:rsidR="00786C41">
        <w:rPr>
          <w:rFonts w:ascii="Times New Roman" w:hAnsi="Times New Roman" w:cs="Times New Roman"/>
          <w:sz w:val="28"/>
          <w:szCs w:val="28"/>
        </w:rPr>
        <w:t xml:space="preserve">; </w:t>
      </w:r>
      <w:r w:rsidR="00786C41">
        <w:rPr>
          <w:rFonts w:ascii="Times New Roman" w:hAnsi="Times New Roman" w:cs="Times New Roman"/>
          <w:bCs/>
          <w:sz w:val="28"/>
          <w:szCs w:val="28"/>
        </w:rPr>
        <w:t>а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ртикуляционная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гимнастика</w:t>
      </w:r>
      <w:r w:rsidR="00786C41">
        <w:rPr>
          <w:rFonts w:ascii="Times New Roman" w:hAnsi="Times New Roman" w:cs="Times New Roman"/>
          <w:sz w:val="28"/>
          <w:szCs w:val="28"/>
        </w:rPr>
        <w:t xml:space="preserve">; </w:t>
      </w:r>
      <w:r w:rsidR="00786C41">
        <w:rPr>
          <w:rFonts w:ascii="Times New Roman" w:hAnsi="Times New Roman" w:cs="Times New Roman"/>
          <w:bCs/>
          <w:sz w:val="28"/>
          <w:szCs w:val="28"/>
        </w:rPr>
        <w:t>г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имнастика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для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глаз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-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способствует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снятию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статического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напряжения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мышц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глаз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кровообращения</w:t>
      </w:r>
      <w:r w:rsidR="00786C41">
        <w:rPr>
          <w:rFonts w:ascii="Times New Roman" w:hAnsi="Times New Roman" w:cs="Times New Roman"/>
          <w:sz w:val="28"/>
          <w:szCs w:val="28"/>
        </w:rPr>
        <w:t xml:space="preserve">; </w:t>
      </w:r>
      <w:r w:rsidR="00786C41">
        <w:rPr>
          <w:rFonts w:ascii="Times New Roman" w:hAnsi="Times New Roman" w:cs="Times New Roman"/>
          <w:bCs/>
          <w:sz w:val="28"/>
          <w:szCs w:val="28"/>
        </w:rPr>
        <w:t>р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елаксация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-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самый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лучший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способ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снять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напряжение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утомление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отвлечься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от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раздражителя</w:t>
      </w:r>
      <w:r w:rsidR="00786C41" w:rsidRPr="00786C41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расслабиться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.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Релаксация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является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одним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из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нетрадиционных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способов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оздоровления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дошкольников</w:t>
      </w:r>
      <w:r w:rsidR="00786C41">
        <w:rPr>
          <w:rFonts w:ascii="Times New Roman" w:hAnsi="Times New Roman" w:cs="Times New Roman"/>
          <w:sz w:val="28"/>
          <w:szCs w:val="28"/>
        </w:rPr>
        <w:t xml:space="preserve">; </w:t>
      </w:r>
      <w:r w:rsidR="00786C41">
        <w:rPr>
          <w:rFonts w:ascii="Times New Roman" w:hAnsi="Times New Roman" w:cs="Times New Roman"/>
          <w:bCs/>
          <w:sz w:val="28"/>
          <w:szCs w:val="28"/>
        </w:rPr>
        <w:t>д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инамические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паузы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-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проводятся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во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время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занятий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2-5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мин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.,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по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мере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утомляемости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детей</w:t>
      </w:r>
      <w:r w:rsidR="00786C41">
        <w:rPr>
          <w:rFonts w:ascii="Times New Roman" w:hAnsi="Times New Roman" w:cs="Times New Roman"/>
          <w:sz w:val="28"/>
          <w:szCs w:val="28"/>
        </w:rPr>
        <w:t>; ф</w:t>
      </w:r>
      <w:r w:rsidR="00600EA2" w:rsidRPr="003564F7">
        <w:rPr>
          <w:rFonts w:ascii="Times New Roman" w:hAnsi="Times New Roman" w:cs="Times New Roman"/>
          <w:sz w:val="28"/>
          <w:szCs w:val="28"/>
        </w:rPr>
        <w:t>из</w:t>
      </w:r>
      <w:r w:rsidR="00786C41">
        <w:rPr>
          <w:rFonts w:ascii="Times New Roman" w:hAnsi="Times New Roman" w:cs="Times New Roman"/>
          <w:sz w:val="28"/>
          <w:szCs w:val="28"/>
        </w:rPr>
        <w:t>культ</w:t>
      </w:r>
      <w:r w:rsidR="00600EA2" w:rsidRPr="003564F7">
        <w:rPr>
          <w:rFonts w:ascii="Times New Roman" w:hAnsi="Times New Roman" w:cs="Times New Roman"/>
          <w:sz w:val="28"/>
          <w:szCs w:val="28"/>
        </w:rPr>
        <w:t>минутки.</w:t>
      </w:r>
    </w:p>
    <w:p w14:paraId="7705DFDF" w14:textId="24C9C097" w:rsidR="00600EA2" w:rsidRPr="00786C41" w:rsidRDefault="00AF3D48" w:rsidP="00AF3D48">
      <w:pPr>
        <w:spacing w:after="0" w:line="240" w:lineRule="auto"/>
        <w:ind w:firstLine="6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-т</w:t>
      </w:r>
      <w:r w:rsidR="00600EA2" w:rsidRPr="00786C41">
        <w:rPr>
          <w:rFonts w:ascii="Times New Roman" w:hAnsi="Times New Roman" w:cs="Times New Roman" w:hint="cs"/>
          <w:bCs/>
          <w:sz w:val="28"/>
          <w:szCs w:val="28"/>
        </w:rPr>
        <w:t>ехнологи</w:t>
      </w:r>
      <w:r w:rsidR="00786C41">
        <w:rPr>
          <w:rFonts w:ascii="Times New Roman" w:hAnsi="Times New Roman" w:cs="Times New Roman"/>
          <w:bCs/>
          <w:sz w:val="28"/>
          <w:szCs w:val="28"/>
        </w:rPr>
        <w:t>и</w:t>
      </w:r>
      <w:r w:rsidR="00600EA2" w:rsidRPr="0078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bCs/>
          <w:sz w:val="28"/>
          <w:szCs w:val="28"/>
        </w:rPr>
        <w:t>обучения</w:t>
      </w:r>
      <w:r w:rsidR="00600EA2" w:rsidRPr="0078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bCs/>
          <w:sz w:val="28"/>
          <w:szCs w:val="28"/>
        </w:rPr>
        <w:t>здорового</w:t>
      </w:r>
      <w:r w:rsidR="00600EA2" w:rsidRPr="0078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bCs/>
          <w:sz w:val="28"/>
          <w:szCs w:val="28"/>
        </w:rPr>
        <w:t>образа</w:t>
      </w:r>
      <w:r w:rsidR="00600EA2" w:rsidRPr="0078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bCs/>
          <w:sz w:val="28"/>
          <w:szCs w:val="28"/>
        </w:rPr>
        <w:t>жизни</w:t>
      </w:r>
      <w:r w:rsidR="00786C41">
        <w:rPr>
          <w:rFonts w:ascii="Times New Roman" w:hAnsi="Times New Roman" w:cs="Times New Roman"/>
          <w:bCs/>
          <w:sz w:val="28"/>
          <w:szCs w:val="28"/>
        </w:rPr>
        <w:t>: и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гротерапия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-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основана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на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естественном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средстве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самовыражения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детей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-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игре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. Наиболее часто использую разнообразные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игры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на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снятие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агрессии</w:t>
      </w:r>
      <w:r w:rsidR="00600EA2" w:rsidRPr="00786C41">
        <w:rPr>
          <w:rFonts w:ascii="Times New Roman" w:hAnsi="Times New Roman" w:cs="Times New Roman"/>
          <w:sz w:val="28"/>
          <w:szCs w:val="28"/>
        </w:rPr>
        <w:t>, тревожности, страха, а также игры с гиперактивными детьми</w:t>
      </w:r>
      <w:r w:rsidR="00786C41">
        <w:rPr>
          <w:rFonts w:ascii="Times New Roman" w:hAnsi="Times New Roman" w:cs="Times New Roman"/>
          <w:sz w:val="28"/>
          <w:szCs w:val="28"/>
        </w:rPr>
        <w:t xml:space="preserve">; </w:t>
      </w:r>
      <w:r w:rsidR="00786C41">
        <w:rPr>
          <w:rFonts w:ascii="Times New Roman" w:hAnsi="Times New Roman" w:cs="Times New Roman"/>
          <w:bCs/>
          <w:sz w:val="28"/>
          <w:szCs w:val="28"/>
        </w:rPr>
        <w:t>к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оммуникативные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игры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развивают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стороны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общения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: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легкости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вступления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в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контакт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инициативности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готовности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к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общению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эмпатию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сочувствие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к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партнеру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уверенность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в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себе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ощущением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собственного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эмоционального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благополучия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своей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значимости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в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детском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коллективе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сформированной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положительной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самооценки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(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«Где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мы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были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мы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не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скажем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а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что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делали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–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покажем</w:t>
      </w:r>
      <w:r w:rsidR="00600EA2" w:rsidRPr="00786C41">
        <w:rPr>
          <w:rFonts w:ascii="Times New Roman" w:hAnsi="Times New Roman" w:cs="Times New Roman"/>
          <w:sz w:val="28"/>
          <w:szCs w:val="28"/>
        </w:rPr>
        <w:t>!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»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«Волшебное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зеркало»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«Идем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по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дорожке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хорошего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настроения»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«Давайте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говорить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друг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другу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lastRenderedPageBreak/>
        <w:t>комплименты»</w:t>
      </w:r>
      <w:r w:rsidR="00600EA2" w:rsidRPr="00786C41">
        <w:rPr>
          <w:rFonts w:ascii="Times New Roman" w:hAnsi="Times New Roman" w:cs="Times New Roman"/>
          <w:sz w:val="28"/>
          <w:szCs w:val="28"/>
        </w:rPr>
        <w:t>)</w:t>
      </w:r>
      <w:r w:rsidR="00786C41">
        <w:rPr>
          <w:rFonts w:ascii="Times New Roman" w:hAnsi="Times New Roman" w:cs="Times New Roman"/>
          <w:sz w:val="28"/>
          <w:szCs w:val="28"/>
        </w:rPr>
        <w:t>; п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рименение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сухого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бассейна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способствует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снижению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уровня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психоэмоционального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напряжения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.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Н</w:t>
      </w:r>
      <w:r w:rsidR="00600EA2" w:rsidRPr="00786C41">
        <w:rPr>
          <w:rFonts w:ascii="Times New Roman" w:hAnsi="Times New Roman" w:cs="Times New Roman"/>
          <w:sz w:val="28"/>
          <w:szCs w:val="28"/>
        </w:rPr>
        <w:t>аиболее часто и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спользую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для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коррекции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агрессивности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тревожности</w:t>
      </w:r>
      <w:r w:rsidR="00600EA2" w:rsidRPr="00786C41">
        <w:rPr>
          <w:rFonts w:ascii="Times New Roman" w:hAnsi="Times New Roman" w:cs="Times New Roman"/>
          <w:sz w:val="28"/>
          <w:szCs w:val="28"/>
        </w:rPr>
        <w:t>.</w:t>
      </w:r>
    </w:p>
    <w:p w14:paraId="687CBF56" w14:textId="60244245" w:rsidR="00600EA2" w:rsidRPr="00786C41" w:rsidRDefault="00AF3D48" w:rsidP="00AF3D48">
      <w:pPr>
        <w:spacing w:after="0" w:line="240" w:lineRule="auto"/>
        <w:ind w:firstLine="6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</w:t>
      </w:r>
      <w:r w:rsidR="00600EA2" w:rsidRPr="00786C41">
        <w:rPr>
          <w:rFonts w:ascii="Times New Roman" w:hAnsi="Times New Roman" w:cs="Times New Roman" w:hint="cs"/>
          <w:bCs/>
          <w:sz w:val="28"/>
          <w:szCs w:val="28"/>
        </w:rPr>
        <w:t>оррекционные</w:t>
      </w:r>
      <w:r w:rsidR="00600EA2" w:rsidRPr="0078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bCs/>
          <w:sz w:val="28"/>
          <w:szCs w:val="28"/>
        </w:rPr>
        <w:t>технологии</w:t>
      </w:r>
      <w:r w:rsidR="00786C41">
        <w:rPr>
          <w:rFonts w:ascii="Times New Roman" w:hAnsi="Times New Roman" w:cs="Times New Roman"/>
          <w:bCs/>
          <w:sz w:val="28"/>
          <w:szCs w:val="28"/>
        </w:rPr>
        <w:t>: п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сихогимнастика</w:t>
      </w:r>
      <w:r w:rsidR="00786C41" w:rsidRPr="00786C41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комплекс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специальных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заданий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(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этюдов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упражнений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игр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),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направленных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на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развитие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коррекцию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различных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сторон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психики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детей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(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познавательной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эмоционально</w:t>
      </w:r>
      <w:r w:rsidR="00600EA2" w:rsidRPr="00786C41">
        <w:rPr>
          <w:rFonts w:ascii="Times New Roman" w:hAnsi="Times New Roman" w:cs="Times New Roman"/>
          <w:sz w:val="28"/>
          <w:szCs w:val="28"/>
        </w:rPr>
        <w:t>-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личностной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сферы</w:t>
      </w:r>
      <w:r w:rsidR="00600EA2" w:rsidRPr="00786C41">
        <w:rPr>
          <w:rFonts w:ascii="Times New Roman" w:hAnsi="Times New Roman" w:cs="Times New Roman"/>
          <w:sz w:val="28"/>
          <w:szCs w:val="28"/>
        </w:rPr>
        <w:t>).</w:t>
      </w:r>
      <w:r w:rsidR="00600EA2" w:rsidRPr="000070D1">
        <w:rPr>
          <w:rFonts w:hint="cs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В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работе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использую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программу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Алябьева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Е</w:t>
      </w:r>
      <w:r w:rsidR="00600EA2" w:rsidRPr="00786C41">
        <w:rPr>
          <w:rFonts w:ascii="Times New Roman" w:hAnsi="Times New Roman" w:cs="Times New Roman"/>
          <w:sz w:val="28"/>
          <w:szCs w:val="28"/>
        </w:rPr>
        <w:t>.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А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.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«Психодиагностика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в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детском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саду»</w:t>
      </w:r>
      <w:r w:rsidR="00600EA2" w:rsidRPr="00786C41">
        <w:rPr>
          <w:rFonts w:ascii="Times New Roman" w:hAnsi="Times New Roman" w:cs="Times New Roman"/>
          <w:sz w:val="28"/>
          <w:szCs w:val="28"/>
        </w:rPr>
        <w:t>, 2003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г</w:t>
      </w:r>
      <w:r w:rsidR="00600EA2" w:rsidRPr="00786C41">
        <w:rPr>
          <w:rFonts w:ascii="Times New Roman" w:hAnsi="Times New Roman" w:cs="Times New Roman"/>
          <w:sz w:val="28"/>
          <w:szCs w:val="28"/>
        </w:rPr>
        <w:t>.</w:t>
      </w:r>
      <w:r w:rsidR="00786C41">
        <w:rPr>
          <w:rFonts w:ascii="Times New Roman" w:hAnsi="Times New Roman" w:cs="Times New Roman"/>
          <w:bCs/>
          <w:sz w:val="28"/>
          <w:szCs w:val="28"/>
        </w:rPr>
        <w:t>; с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казкотерапия</w:t>
      </w:r>
      <w:r w:rsidR="00786C41">
        <w:rPr>
          <w:rFonts w:ascii="Times New Roman" w:hAnsi="Times New Roman" w:cs="Times New Roman"/>
          <w:sz w:val="28"/>
          <w:szCs w:val="28"/>
        </w:rPr>
        <w:t xml:space="preserve">-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метод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использующий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сказочную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форму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для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интеграции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личности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развития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творческих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способностей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совершенствования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взаимодействия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окружающим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миром</w:t>
      </w:r>
      <w:r w:rsidR="00786C41">
        <w:rPr>
          <w:rFonts w:ascii="Times New Roman" w:hAnsi="Times New Roman" w:cs="Times New Roman"/>
          <w:sz w:val="28"/>
          <w:szCs w:val="28"/>
        </w:rPr>
        <w:t xml:space="preserve">; </w:t>
      </w:r>
      <w:r w:rsidRPr="00786C41">
        <w:rPr>
          <w:rFonts w:ascii="Times New Roman" w:hAnsi="Times New Roman" w:cs="Times New Roman"/>
          <w:sz w:val="28"/>
          <w:szCs w:val="28"/>
        </w:rPr>
        <w:t>Арт-терапия — это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метод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коррекции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развития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посредством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художественного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творчества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.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Это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особенно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актуально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при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работе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детьми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делает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ее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незаменимым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инструментом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для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исследования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развития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гармонизации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в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тех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случаях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когда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ребенок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не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может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выразить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словами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свое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эмоциональное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состояние</w:t>
      </w:r>
      <w:r w:rsidR="00786C41">
        <w:rPr>
          <w:rFonts w:ascii="Times New Roman" w:hAnsi="Times New Roman" w:cs="Times New Roman"/>
          <w:sz w:val="28"/>
          <w:szCs w:val="28"/>
        </w:rPr>
        <w:t>; м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узыкотерапия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–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это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техника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применяемая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в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работе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использующая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музыку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в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качестве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средства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коррекции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нарушений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в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эмоциональной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сфере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поведении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проблемах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в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общении</w:t>
      </w:r>
      <w:r w:rsidR="00600EA2" w:rsidRPr="00786C41">
        <w:rPr>
          <w:rFonts w:ascii="Times New Roman" w:hAnsi="Times New Roman" w:cs="Times New Roman"/>
          <w:sz w:val="28"/>
          <w:szCs w:val="28"/>
        </w:rPr>
        <w:t xml:space="preserve">, </w:t>
      </w:r>
      <w:r w:rsidR="00600EA2" w:rsidRPr="00786C41">
        <w:rPr>
          <w:rFonts w:ascii="Times New Roman" w:hAnsi="Times New Roman" w:cs="Times New Roman" w:hint="cs"/>
          <w:sz w:val="28"/>
          <w:szCs w:val="28"/>
        </w:rPr>
        <w:t>страхах</w:t>
      </w:r>
      <w:r w:rsidR="00600EA2" w:rsidRPr="00786C41">
        <w:rPr>
          <w:rFonts w:ascii="Times New Roman" w:hAnsi="Times New Roman" w:cs="Times New Roman"/>
          <w:sz w:val="28"/>
          <w:szCs w:val="28"/>
        </w:rPr>
        <w:t>.</w:t>
      </w:r>
    </w:p>
    <w:p w14:paraId="14C5313E" w14:textId="5616E9A3" w:rsidR="00D359DB" w:rsidRDefault="00A43C74" w:rsidP="00AF3D48">
      <w:pPr>
        <w:spacing w:after="0" w:line="240" w:lineRule="auto"/>
        <w:jc w:val="center"/>
      </w:pPr>
    </w:p>
    <w:sectPr w:rsidR="00D3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E2BCB"/>
    <w:multiLevelType w:val="hybridMultilevel"/>
    <w:tmpl w:val="97A888E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437B05EA"/>
    <w:multiLevelType w:val="hybridMultilevel"/>
    <w:tmpl w:val="28CA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D320C"/>
    <w:multiLevelType w:val="hybridMultilevel"/>
    <w:tmpl w:val="6C128B9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70E95816"/>
    <w:multiLevelType w:val="hybridMultilevel"/>
    <w:tmpl w:val="FC6C4B5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3B"/>
    <w:rsid w:val="0037363B"/>
    <w:rsid w:val="00446F5B"/>
    <w:rsid w:val="00525EE1"/>
    <w:rsid w:val="005A235E"/>
    <w:rsid w:val="00600EA2"/>
    <w:rsid w:val="00786C41"/>
    <w:rsid w:val="00A02089"/>
    <w:rsid w:val="00A43C74"/>
    <w:rsid w:val="00AF3D48"/>
    <w:rsid w:val="00D4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5A15"/>
  <w15:chartTrackingRefBased/>
  <w15:docId w15:val="{7ADB3196-833B-4E21-8A21-092D321C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Анастасия Зеленова</cp:lastModifiedBy>
  <cp:revision>2</cp:revision>
  <dcterms:created xsi:type="dcterms:W3CDTF">2024-03-24T15:07:00Z</dcterms:created>
  <dcterms:modified xsi:type="dcterms:W3CDTF">2024-03-24T15:07:00Z</dcterms:modified>
</cp:coreProperties>
</file>