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C2" w:rsidRDefault="00587BC2" w:rsidP="00587BC2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Я-исследователь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>Летом, у бабушки, 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6CEE">
        <w:rPr>
          <w:rFonts w:ascii="Times New Roman" w:hAnsi="Times New Roman" w:cs="Times New Roman"/>
          <w:sz w:val="28"/>
          <w:szCs w:val="28"/>
        </w:rPr>
        <w:t xml:space="preserve"> внимание на фрукты, которые мы не сразу съели, и оставили во дворе в тени, на следующий день пошел дождь, дня через два мама обнаружила тарелку с </w:t>
      </w:r>
      <w:proofErr w:type="gramStart"/>
      <w:r w:rsidRPr="00886CEE">
        <w:rPr>
          <w:rFonts w:ascii="Times New Roman" w:hAnsi="Times New Roman" w:cs="Times New Roman"/>
          <w:sz w:val="28"/>
          <w:szCs w:val="28"/>
        </w:rPr>
        <w:t>недоеденными  фруктами</w:t>
      </w:r>
      <w:proofErr w:type="gramEnd"/>
      <w:r w:rsidRPr="00886CEE">
        <w:rPr>
          <w:rFonts w:ascii="Times New Roman" w:hAnsi="Times New Roman" w:cs="Times New Roman"/>
          <w:sz w:val="28"/>
          <w:szCs w:val="28"/>
        </w:rPr>
        <w:t xml:space="preserve"> и объявила нам, что мы плесень развели. Какое-</w:t>
      </w:r>
      <w:proofErr w:type="gramStart"/>
      <w:r w:rsidRPr="00886CEE">
        <w:rPr>
          <w:rFonts w:ascii="Times New Roman" w:hAnsi="Times New Roman" w:cs="Times New Roman"/>
          <w:sz w:val="28"/>
          <w:szCs w:val="28"/>
        </w:rPr>
        <w:t>то  время</w:t>
      </w:r>
      <w:proofErr w:type="gramEnd"/>
      <w:r w:rsidRPr="00886CEE">
        <w:rPr>
          <w:rFonts w:ascii="Times New Roman" w:hAnsi="Times New Roman" w:cs="Times New Roman"/>
          <w:sz w:val="28"/>
          <w:szCs w:val="28"/>
        </w:rPr>
        <w:t xml:space="preserve"> спустя, за обедом, доставая хлеб из пакета, я заметил, что он покрыт какими- то точками, и опять мама сказала, что это плесень…. Плесень - слово, какое-то страшное. Что же это такое? </w:t>
      </w:r>
      <w:r>
        <w:rPr>
          <w:rFonts w:ascii="Times New Roman" w:hAnsi="Times New Roman" w:cs="Times New Roman"/>
          <w:sz w:val="28"/>
          <w:szCs w:val="28"/>
        </w:rPr>
        <w:t xml:space="preserve">Папа сказал, что ее можно рассмотреть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 микроскопом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CEE">
        <w:rPr>
          <w:rFonts w:ascii="Times New Roman" w:hAnsi="Times New Roman" w:cs="Times New Roman"/>
          <w:sz w:val="28"/>
          <w:szCs w:val="28"/>
        </w:rPr>
        <w:t>Вот я и 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6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CEE">
        <w:rPr>
          <w:rFonts w:ascii="Times New Roman" w:hAnsi="Times New Roman" w:cs="Times New Roman"/>
          <w:sz w:val="28"/>
          <w:szCs w:val="28"/>
        </w:rPr>
        <w:t>рассмотреть  то</w:t>
      </w:r>
      <w:proofErr w:type="gramEnd"/>
      <w:r w:rsidRPr="00886CEE">
        <w:rPr>
          <w:rFonts w:ascii="Times New Roman" w:hAnsi="Times New Roman" w:cs="Times New Roman"/>
          <w:sz w:val="28"/>
          <w:szCs w:val="28"/>
        </w:rPr>
        <w:t>,  что мама называла плесенью. Интересно, почему мама ее не любит? Откуда она появляется? Как она выглядит?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CE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ab/>
        <w:t>Очевидно, что плесень микроскопическая и может быть где угодно. Не всегда она полезна, а значит необходимо понимать и оценить ее вред для организма человека.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CEE">
        <w:rPr>
          <w:rFonts w:ascii="Times New Roman" w:hAnsi="Times New Roman" w:cs="Times New Roman"/>
          <w:b/>
          <w:sz w:val="28"/>
          <w:szCs w:val="28"/>
        </w:rPr>
        <w:t xml:space="preserve">Цель проекта 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ab/>
        <w:t xml:space="preserve">Изучить причины и этапы возникновения плесени, последствия ее употребления человеком в пищу, а </w:t>
      </w:r>
      <w:proofErr w:type="gramStart"/>
      <w:r w:rsidRPr="00886CE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86CEE">
        <w:rPr>
          <w:rFonts w:ascii="Times New Roman" w:hAnsi="Times New Roman" w:cs="Times New Roman"/>
          <w:sz w:val="28"/>
          <w:szCs w:val="28"/>
        </w:rPr>
        <w:t xml:space="preserve"> возможные методы борьбы.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CEE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587BC2" w:rsidRPr="00886CEE" w:rsidRDefault="00587BC2" w:rsidP="00587B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>Изучить имеющуюся информацию о плесени в доступной литературе и сети интернет</w:t>
      </w:r>
    </w:p>
    <w:p w:rsidR="00587BC2" w:rsidRPr="00886CEE" w:rsidRDefault="00587BC2" w:rsidP="00587B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>Изучить условия возникновения плесени</w:t>
      </w:r>
    </w:p>
    <w:p w:rsidR="00587BC2" w:rsidRPr="00886CEE" w:rsidRDefault="00587BC2" w:rsidP="00587B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>При помощи микроскопа изучить этапы развития плесени. Ее виды.</w:t>
      </w:r>
    </w:p>
    <w:p w:rsidR="00587BC2" w:rsidRPr="00886CEE" w:rsidRDefault="00587BC2" w:rsidP="00587B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>Изучить методы борьбы с плесенью.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886CEE">
        <w:rPr>
          <w:rFonts w:ascii="Times New Roman" w:hAnsi="Times New Roman" w:cs="Times New Roman"/>
          <w:sz w:val="28"/>
          <w:szCs w:val="28"/>
        </w:rPr>
        <w:t>плесень, образующаяся на продуктах питания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CEE">
        <w:rPr>
          <w:rFonts w:ascii="Times New Roman" w:hAnsi="Times New Roman" w:cs="Times New Roman"/>
          <w:i/>
          <w:sz w:val="28"/>
          <w:szCs w:val="28"/>
        </w:rPr>
        <w:t>Что такое плесень?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sz w:val="28"/>
          <w:szCs w:val="28"/>
        </w:rPr>
        <w:tab/>
        <w:t>В толковом словаре Ожегова С.И., «плесень - это</w:t>
      </w: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образуемые особыми грибками налёты, скапливающиеся в виде расплывчатых пятен на чём-нибудь гниющем, сыром». 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Эти «особые грибки» настолько малы, что рассмотреть их можно детально только при большом увеличении. Невооруженному же глазу видны </w:t>
      </w: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«расплывчатые пятна», а это уже целые колонии грибов, которые так и называются - плесневые грибы или </w:t>
      </w:r>
      <w:proofErr w:type="spellStart"/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микромицеты</w:t>
      </w:r>
      <w:proofErr w:type="spellEnd"/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Относятся к группе низших грибов, отличаются от высших грибов тем, что не имеют клеток, это как бы одна гигантская клетка.</w:t>
      </w:r>
    </w:p>
    <w:p w:rsidR="006770FC" w:rsidRDefault="00587BC2" w:rsidP="00587BC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Плесневые грибы признают одними из самых древних обитателей нашей планеты. Все плесени очень распространены в природе и развиваются практически везде.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Плесень полезная или вредная?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Среди людей сформировалось мнение, что плесень – это всегда плохо. 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Плесени имеют три неблагоприятных эффекта: пищевые отравления, аллергии и грибковые заболевания.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время, действительно опасны для человека около 400 видов плесневых грибов. 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Плесневые грибы, не смотря на все свои отрицательные качества, делают и много хорошего.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Продукт плесневого гриба </w:t>
      </w:r>
      <w:proofErr w:type="spellStart"/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Пенициллиум</w:t>
      </w:r>
      <w:proofErr w:type="spellEnd"/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нотатум</w:t>
      </w:r>
      <w:proofErr w:type="spellEnd"/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 миллионы жизней в годы войны, и до сих пор служит источником производства антибиотика Пенициллин. Наряду с антибиотиками с помощью плесневых грибов получают лекарства для борьбы с холестерином.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было очень интересно не в интернете по картинкам и схемам увидеть, что такое плесень и какой она бывает, а самому выяснить, как она развивается.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 xml:space="preserve">Для эксперимента были взяты кусочки белого батона, лимон и тыква. По </w:t>
      </w:r>
      <w:proofErr w:type="gramStart"/>
      <w:r w:rsidRPr="00886CEE">
        <w:rPr>
          <w:rFonts w:ascii="Times New Roman" w:hAnsi="Times New Roman" w:cs="Times New Roman"/>
          <w:sz w:val="28"/>
          <w:szCs w:val="28"/>
        </w:rPr>
        <w:t>отдельности  каждый</w:t>
      </w:r>
      <w:proofErr w:type="gramEnd"/>
      <w:r w:rsidRPr="00886CEE">
        <w:rPr>
          <w:rFonts w:ascii="Times New Roman" w:hAnsi="Times New Roman" w:cs="Times New Roman"/>
          <w:sz w:val="28"/>
          <w:szCs w:val="28"/>
        </w:rPr>
        <w:t xml:space="preserve"> экземпляр положили в полиэтиленовые пакеты.</w:t>
      </w:r>
    </w:p>
    <w:p w:rsidR="00587BC2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ab/>
        <w:t xml:space="preserve">Все экземпляры были помещены в две среды: 1- на полке над </w:t>
      </w:r>
      <w:proofErr w:type="gramStart"/>
      <w:r w:rsidRPr="00886CEE">
        <w:rPr>
          <w:rFonts w:ascii="Times New Roman" w:hAnsi="Times New Roman" w:cs="Times New Roman"/>
          <w:sz w:val="28"/>
          <w:szCs w:val="28"/>
        </w:rPr>
        <w:t>варочной  плитой</w:t>
      </w:r>
      <w:proofErr w:type="gramEnd"/>
      <w:r w:rsidRPr="00886CEE">
        <w:rPr>
          <w:rFonts w:ascii="Times New Roman" w:hAnsi="Times New Roman" w:cs="Times New Roman"/>
          <w:sz w:val="28"/>
          <w:szCs w:val="28"/>
        </w:rPr>
        <w:t xml:space="preserve"> (теплая и влажная среда), 2 - на полке в холоди</w:t>
      </w:r>
      <w:r>
        <w:rPr>
          <w:rFonts w:ascii="Times New Roman" w:hAnsi="Times New Roman" w:cs="Times New Roman"/>
          <w:sz w:val="28"/>
          <w:szCs w:val="28"/>
        </w:rPr>
        <w:t>льнике (постоянная температура 2</w:t>
      </w:r>
      <w:r w:rsidRPr="00886CEE">
        <w:rPr>
          <w:rFonts w:ascii="Times New Roman" w:hAnsi="Times New Roman" w:cs="Times New Roman"/>
          <w:sz w:val="28"/>
          <w:szCs w:val="28"/>
        </w:rPr>
        <w:t>°С).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  <w:u w:val="single"/>
        </w:rPr>
        <w:t xml:space="preserve">На 3 день </w:t>
      </w:r>
      <w:proofErr w:type="gramStart"/>
      <w:r w:rsidRPr="00886CEE">
        <w:rPr>
          <w:rFonts w:ascii="Times New Roman" w:hAnsi="Times New Roman" w:cs="Times New Roman"/>
          <w:sz w:val="28"/>
          <w:szCs w:val="28"/>
          <w:u w:val="single"/>
        </w:rPr>
        <w:t>наблюдений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86CE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86CEE">
        <w:rPr>
          <w:rFonts w:ascii="Times New Roman" w:hAnsi="Times New Roman" w:cs="Times New Roman"/>
          <w:sz w:val="28"/>
          <w:szCs w:val="28"/>
        </w:rPr>
        <w:t xml:space="preserve"> кусочках экспериментальных продуктов</w:t>
      </w:r>
    </w:p>
    <w:p w:rsidR="00587BC2" w:rsidRPr="00886CEE" w:rsidRDefault="00587BC2" w:rsidP="00587B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 xml:space="preserve">в холодильнике, не было обнаружено изменений. </w:t>
      </w:r>
    </w:p>
    <w:p w:rsidR="00587BC2" w:rsidRDefault="00587BC2" w:rsidP="00587B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C2">
        <w:rPr>
          <w:rFonts w:ascii="Times New Roman" w:hAnsi="Times New Roman" w:cs="Times New Roman"/>
          <w:sz w:val="28"/>
          <w:szCs w:val="28"/>
        </w:rPr>
        <w:t>на полке над варочной плитой – на всех экземплярах появились небольшие белые расплывчатые пятна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  <w:u w:val="single"/>
        </w:rPr>
        <w:lastRenderedPageBreak/>
        <w:t>Через 7 дней наблюдений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6CEE">
        <w:rPr>
          <w:rFonts w:ascii="Times New Roman" w:hAnsi="Times New Roman" w:cs="Times New Roman"/>
          <w:sz w:val="28"/>
          <w:szCs w:val="28"/>
        </w:rPr>
        <w:t>на продуктах</w:t>
      </w:r>
    </w:p>
    <w:p w:rsidR="00587BC2" w:rsidRPr="00886CEE" w:rsidRDefault="00587BC2" w:rsidP="00587B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 xml:space="preserve">в холодильнике изменений не наблюдается. </w:t>
      </w:r>
    </w:p>
    <w:p w:rsidR="00587BC2" w:rsidRPr="00886CEE" w:rsidRDefault="00587BC2" w:rsidP="00587B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>на полке над варочной плитой – на опытных образцах, белые пятна, наблюдаемые 4 дня назад, превратились в зеленоватые (Рис 5, Приложения), так же появились новые белые пятна, и неприятный запах. При рассмотрении в микроскоп, очень различимы серовато-белые нити грибницы, спорангии не обнаружены (Рис. 8. Приложения)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ab/>
      </w:r>
      <w:r w:rsidRPr="00886CEE">
        <w:rPr>
          <w:rFonts w:ascii="Times New Roman" w:hAnsi="Times New Roman" w:cs="Times New Roman"/>
          <w:sz w:val="28"/>
          <w:szCs w:val="28"/>
          <w:u w:val="single"/>
        </w:rPr>
        <w:t>Через 12 дней наблюдений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86CEE">
        <w:rPr>
          <w:rFonts w:ascii="Times New Roman" w:hAnsi="Times New Roman" w:cs="Times New Roman"/>
          <w:sz w:val="28"/>
          <w:szCs w:val="28"/>
        </w:rPr>
        <w:t xml:space="preserve">на продуктах </w:t>
      </w:r>
    </w:p>
    <w:p w:rsidR="00587BC2" w:rsidRPr="00886CEE" w:rsidRDefault="00587BC2" w:rsidP="00587B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 xml:space="preserve">в холодильнике - на лимоне стали заметны небольшие белые пятна, остальные продукты без видимых изменений. </w:t>
      </w:r>
    </w:p>
    <w:p w:rsidR="00587BC2" w:rsidRPr="00886CEE" w:rsidRDefault="00587BC2" w:rsidP="00587BC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 xml:space="preserve">на полке над варочной панелью - лимон покрылся белым пушистым налетом и черными пятнами (под микроскопом Рис. 12, Приложения), приобрел очень резкий неприятный запах, на </w:t>
      </w:r>
      <w:proofErr w:type="gramStart"/>
      <w:r w:rsidRPr="00886CEE">
        <w:rPr>
          <w:rFonts w:ascii="Times New Roman" w:hAnsi="Times New Roman" w:cs="Times New Roman"/>
          <w:sz w:val="28"/>
          <w:szCs w:val="28"/>
        </w:rPr>
        <w:t>кусочке  хлеба</w:t>
      </w:r>
      <w:proofErr w:type="gramEnd"/>
      <w:r w:rsidRPr="00886CEE">
        <w:rPr>
          <w:rFonts w:ascii="Times New Roman" w:hAnsi="Times New Roman" w:cs="Times New Roman"/>
          <w:sz w:val="28"/>
          <w:szCs w:val="28"/>
        </w:rPr>
        <w:t xml:space="preserve"> появилось черное и зеленые пятна (Рис. 5, Приложения), кусок тыквы покрылся огромным пушистым серым налетом (Рис. 7. Приложения).</w:t>
      </w:r>
    </w:p>
    <w:p w:rsidR="00587BC2" w:rsidRPr="00587BC2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CEE">
        <w:rPr>
          <w:rFonts w:ascii="Times New Roman" w:hAnsi="Times New Roman" w:cs="Times New Roman"/>
          <w:i/>
          <w:sz w:val="28"/>
          <w:szCs w:val="28"/>
        </w:rPr>
        <w:t>Выводы, следуемые из наблюдений:</w:t>
      </w:r>
    </w:p>
    <w:p w:rsidR="00587BC2" w:rsidRPr="00886CEE" w:rsidRDefault="00587BC2" w:rsidP="00587B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 xml:space="preserve">Наличие теплоты и влажности сильно ускоряет процесс появления и развития плесени на продуктах питания. </w:t>
      </w:r>
    </w:p>
    <w:p w:rsidR="00587BC2" w:rsidRPr="00886CEE" w:rsidRDefault="00587BC2" w:rsidP="00587B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>Нахождение продуктов без проветривания – в закрытом пакете, тоже благоприятное условие для плесени.</w:t>
      </w:r>
    </w:p>
    <w:p w:rsidR="00587BC2" w:rsidRPr="00886CEE" w:rsidRDefault="00587BC2" w:rsidP="00587B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 xml:space="preserve">На различных продуктах плесень развивается по-разному. Скорее </w:t>
      </w:r>
      <w:proofErr w:type="gramStart"/>
      <w:r w:rsidRPr="00886CEE">
        <w:rPr>
          <w:rFonts w:ascii="Times New Roman" w:hAnsi="Times New Roman" w:cs="Times New Roman"/>
          <w:sz w:val="28"/>
          <w:szCs w:val="28"/>
        </w:rPr>
        <w:t>всего,  растут</w:t>
      </w:r>
      <w:proofErr w:type="gramEnd"/>
      <w:r w:rsidRPr="00886CEE">
        <w:rPr>
          <w:rFonts w:ascii="Times New Roman" w:hAnsi="Times New Roman" w:cs="Times New Roman"/>
          <w:sz w:val="28"/>
          <w:szCs w:val="28"/>
        </w:rPr>
        <w:t xml:space="preserve"> разные виды плесневых грибов (на тыкве за время наблюдений, скопления плесневых грибов так и не приобрели черный цвет, при приближенном рассмотрении спорангии так и не удалось обнаружить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BC2" w:rsidRPr="00587BC2" w:rsidRDefault="00587BC2" w:rsidP="00587BC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 xml:space="preserve">Бороться с плесневыми грибами необходимо до их появления на пищевых продуктах. После, методов борьбы, кроме уничтожения пораженного продукта – нет! </w:t>
      </w:r>
      <w:bookmarkStart w:id="0" w:name="_GoBack"/>
      <w:bookmarkEnd w:id="0"/>
    </w:p>
    <w:p w:rsidR="00587BC2" w:rsidRPr="00886CEE" w:rsidRDefault="00587BC2" w:rsidP="00587BC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CE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ab/>
        <w:t>На протяжении двух недель я наблюдал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6CEE">
        <w:rPr>
          <w:rFonts w:ascii="Times New Roman" w:hAnsi="Times New Roman" w:cs="Times New Roman"/>
          <w:sz w:val="28"/>
          <w:szCs w:val="28"/>
        </w:rPr>
        <w:t xml:space="preserve"> за появлением и развитием плесневых грибов на продуктах питания. 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ab/>
        <w:t xml:space="preserve">Плесневые грибы поражают продукты даже в закрытых пакетах, хотя, казалось </w:t>
      </w:r>
      <w:proofErr w:type="gramStart"/>
      <w:r w:rsidRPr="00886CEE">
        <w:rPr>
          <w:rFonts w:ascii="Times New Roman" w:hAnsi="Times New Roman" w:cs="Times New Roman"/>
          <w:sz w:val="28"/>
          <w:szCs w:val="28"/>
        </w:rPr>
        <w:t>бы,  откуда</w:t>
      </w:r>
      <w:proofErr w:type="gramEnd"/>
      <w:r w:rsidRPr="00886CEE">
        <w:rPr>
          <w:rFonts w:ascii="Times New Roman" w:hAnsi="Times New Roman" w:cs="Times New Roman"/>
          <w:sz w:val="28"/>
          <w:szCs w:val="28"/>
        </w:rPr>
        <w:t xml:space="preserve"> им там взяться. Но, как мне удалось выяснить, споры плесени в огромных количествах постоянно находятся рядом с нами. При повышении температуры и влажности проникают в питательную среду и мгновенно начинают свою работу. Они разлагают продукты, которые находятся в неправильных условиях хранения. В природе это очень важное их качество просто незаменимо. А у человека в доме жизнедеятельность плесневых грибов приносит большой вред.</w:t>
      </w:r>
    </w:p>
    <w:p w:rsidR="00587BC2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ab/>
        <w:t>Я провел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6CEE">
        <w:rPr>
          <w:rFonts w:ascii="Times New Roman" w:hAnsi="Times New Roman" w:cs="Times New Roman"/>
          <w:sz w:val="28"/>
          <w:szCs w:val="28"/>
        </w:rPr>
        <w:t xml:space="preserve"> очень увлекательную работу. Было невероятно интересно увидеть спорангии. Невооруженным глазом их разглядеть невозможно, настолько они малы, даже на крупных образцах плесени. А вот в микроскоп открывается очень интересный мир плесневых грибов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BC2" w:rsidRPr="00886CEE" w:rsidRDefault="00587BC2" w:rsidP="00587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EE">
        <w:rPr>
          <w:rFonts w:ascii="Times New Roman" w:hAnsi="Times New Roman" w:cs="Times New Roman"/>
          <w:sz w:val="28"/>
          <w:szCs w:val="28"/>
        </w:rPr>
        <w:tab/>
        <w:t xml:space="preserve">Во многих источниках информации пишут о необходимости борьбы с плесневыми грибами. Я же считаю, что человеку надо учиться совместно существовать с природой нашей планеты, ни один организм не живет на ней случайно, или во вред остальным. Все находятся во взаимодействии. Так и плесень – если поддерживать оптимальную температуру и влажность в помещении, проветривать и проводить уборку в квартире и в частности на кухне, постоянно следить за купленными продуктами питания (не допускать их порчи, а просроченные продукты немедленно выкидывать) – тогда и плесень не будет </w:t>
      </w:r>
      <w:r>
        <w:rPr>
          <w:rFonts w:ascii="Times New Roman" w:hAnsi="Times New Roman" w:cs="Times New Roman"/>
          <w:sz w:val="28"/>
          <w:szCs w:val="28"/>
        </w:rPr>
        <w:t>появляться.</w:t>
      </w:r>
    </w:p>
    <w:p w:rsidR="00587BC2" w:rsidRPr="00886CEE" w:rsidRDefault="00587BC2" w:rsidP="00587B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BC2" w:rsidRPr="00886CEE" w:rsidRDefault="00587BC2" w:rsidP="00587B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BC2" w:rsidRPr="00886CEE" w:rsidRDefault="00587BC2" w:rsidP="00587B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BC2" w:rsidRPr="00886CEE" w:rsidRDefault="00587BC2" w:rsidP="00587B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BC2" w:rsidRDefault="00587BC2" w:rsidP="00587BC2">
      <w:pPr>
        <w:spacing w:after="0" w:line="360" w:lineRule="auto"/>
      </w:pPr>
    </w:p>
    <w:sectPr w:rsidR="0058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BD14790_"/>
      </v:shape>
    </w:pict>
  </w:numPicBullet>
  <w:numPicBullet w:numPicBulletId="1">
    <w:pict>
      <v:shape id="_x0000_i1048" type="#_x0000_t75" style="width:9.75pt;height:9pt" o:bullet="t">
        <v:imagedata r:id="rId2" o:title="BD21297_"/>
      </v:shape>
    </w:pict>
  </w:numPicBullet>
  <w:abstractNum w:abstractNumId="0" w15:restartNumberingAfterBreak="0">
    <w:nsid w:val="18B871DD"/>
    <w:multiLevelType w:val="hybridMultilevel"/>
    <w:tmpl w:val="96F6C7EA"/>
    <w:lvl w:ilvl="0" w:tplc="FE5EF9B8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262EFB"/>
    <w:multiLevelType w:val="hybridMultilevel"/>
    <w:tmpl w:val="21E46E7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D3E7B5B"/>
    <w:multiLevelType w:val="hybridMultilevel"/>
    <w:tmpl w:val="3A42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542"/>
    <w:multiLevelType w:val="hybridMultilevel"/>
    <w:tmpl w:val="24A402D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0CF2A4B"/>
    <w:multiLevelType w:val="hybridMultilevel"/>
    <w:tmpl w:val="7CA2C0EC"/>
    <w:lvl w:ilvl="0" w:tplc="934C67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17AC5"/>
    <w:multiLevelType w:val="hybridMultilevel"/>
    <w:tmpl w:val="8B6EA75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C2"/>
    <w:rsid w:val="00587BC2"/>
    <w:rsid w:val="0067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AA91"/>
  <w15:chartTrackingRefBased/>
  <w15:docId w15:val="{69D01590-4279-4E6C-846F-BE249A37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</cp:revision>
  <dcterms:created xsi:type="dcterms:W3CDTF">2024-01-17T04:56:00Z</dcterms:created>
  <dcterms:modified xsi:type="dcterms:W3CDTF">2024-01-17T05:07:00Z</dcterms:modified>
</cp:coreProperties>
</file>