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10" w:rsidRDefault="000523BA" w:rsidP="005E0310">
      <w:pPr>
        <w:pStyle w:val="a3"/>
        <w:spacing w:before="0" w:beforeAutospacing="0" w:after="0" w:afterAutospacing="0"/>
      </w:pPr>
      <w:r>
        <w:rPr>
          <w:noProof/>
        </w:rPr>
        <w:t xml:space="preserve">                       </w:t>
      </w:r>
      <w:r w:rsidR="005E0310">
        <w:t xml:space="preserve">«Челядьӧс сӧвмӧдан 66 №-а видзанiн» </w:t>
      </w:r>
      <w:proofErr w:type="spellStart"/>
      <w:r w:rsidR="005E0310">
        <w:t>Школаӧдз</w:t>
      </w:r>
      <w:proofErr w:type="spellEnd"/>
      <w:r w:rsidR="005E0310">
        <w:t xml:space="preserve"> велӧдан </w:t>
      </w:r>
      <w:proofErr w:type="spellStart"/>
      <w:r w:rsidR="005E0310">
        <w:t>Сыктывкарса</w:t>
      </w:r>
      <w:proofErr w:type="spellEnd"/>
      <w:r w:rsidR="005E0310">
        <w:t xml:space="preserve"> муниципальной асшӧрлуна учреждение Муниципальное автономное дошкольное образовательное учреждение «Детский сад № 66 общеразвивающего вида» </w:t>
      </w:r>
      <w:proofErr w:type="spellStart"/>
      <w:r w:rsidR="005E0310">
        <w:t>г</w:t>
      </w:r>
      <w:proofErr w:type="gramStart"/>
      <w:r w:rsidR="005E0310">
        <w:t>.С</w:t>
      </w:r>
      <w:proofErr w:type="gramEnd"/>
      <w:r w:rsidR="005E0310">
        <w:t>ыктывкара</w:t>
      </w:r>
      <w:proofErr w:type="spellEnd"/>
      <w:r w:rsidR="005E0310">
        <w:t xml:space="preserve"> </w:t>
      </w:r>
    </w:p>
    <w:p w:rsidR="005E0310" w:rsidRDefault="005E0310" w:rsidP="005E0310">
      <w:pPr>
        <w:pStyle w:val="a3"/>
        <w:spacing w:before="0" w:beforeAutospacing="0" w:after="0" w:afterAutospacing="0"/>
      </w:pPr>
    </w:p>
    <w:p w:rsidR="005E0310" w:rsidRDefault="005E0310" w:rsidP="005E0310">
      <w:pPr>
        <w:pStyle w:val="a3"/>
        <w:spacing w:before="0" w:beforeAutospacing="0" w:after="0" w:afterAutospacing="0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Pr="00162044" w:rsidRDefault="005E0310" w:rsidP="005E031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Методическое пособие</w:t>
      </w:r>
    </w:p>
    <w:p w:rsidR="005E0310" w:rsidRPr="00162044" w:rsidRDefault="005E0310" w:rsidP="005E031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62044">
        <w:rPr>
          <w:rFonts w:eastAsiaTheme="minorEastAsia"/>
          <w:bCs/>
          <w:color w:val="000000" w:themeColor="text1"/>
          <w:kern w:val="24"/>
          <w:sz w:val="28"/>
          <w:szCs w:val="28"/>
        </w:rPr>
        <w:t>«</w:t>
      </w:r>
      <w:r w:rsidR="00A06EDF">
        <w:rPr>
          <w:rFonts w:eastAsiaTheme="minorEastAsia"/>
          <w:bCs/>
          <w:color w:val="000000" w:themeColor="text1"/>
          <w:kern w:val="24"/>
          <w:sz w:val="28"/>
          <w:szCs w:val="28"/>
        </w:rPr>
        <w:t>Игровой материал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для</w:t>
      </w:r>
      <w:r w:rsidR="00A06ED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сенсорного ра</w:t>
      </w:r>
      <w:r w:rsidR="00A06EDF">
        <w:rPr>
          <w:rFonts w:eastAsiaTheme="minorEastAsia"/>
          <w:bCs/>
          <w:color w:val="000000" w:themeColor="text1"/>
          <w:kern w:val="24"/>
          <w:sz w:val="28"/>
          <w:szCs w:val="28"/>
        </w:rPr>
        <w:t>звития дошкольников младшего воз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раста</w:t>
      </w:r>
      <w:r w:rsidRPr="00162044">
        <w:rPr>
          <w:rFonts w:eastAsiaTheme="minorEastAsia"/>
          <w:bCs/>
          <w:color w:val="000000" w:themeColor="text1"/>
          <w:kern w:val="24"/>
          <w:sz w:val="28"/>
          <w:szCs w:val="28"/>
        </w:rPr>
        <w:t>»</w:t>
      </w:r>
    </w:p>
    <w:p w:rsidR="005E0310" w:rsidRPr="00162044" w:rsidRDefault="005E0310" w:rsidP="005E0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310" w:rsidRPr="00162044" w:rsidRDefault="005E0310" w:rsidP="005E031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62044">
        <w:rPr>
          <w:sz w:val="28"/>
          <w:szCs w:val="28"/>
        </w:rPr>
        <w:t>Воспитатель Поздеева Екатерина Геннадьевна</w:t>
      </w: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</w:p>
    <w:p w:rsidR="005E0310" w:rsidRDefault="005E0310" w:rsidP="005E0310">
      <w:pPr>
        <w:pStyle w:val="a3"/>
        <w:spacing w:before="0" w:beforeAutospacing="0" w:after="0" w:afterAutospacing="0"/>
      </w:pPr>
    </w:p>
    <w:p w:rsidR="005E0310" w:rsidRDefault="005E0310" w:rsidP="005E0310">
      <w:pPr>
        <w:pStyle w:val="a3"/>
        <w:spacing w:before="0" w:beforeAutospacing="0" w:after="0" w:afterAutospacing="0"/>
        <w:jc w:val="center"/>
      </w:pPr>
      <w:r>
        <w:t xml:space="preserve"> г.Сыктывкар </w:t>
      </w:r>
    </w:p>
    <w:p w:rsidR="005E0310" w:rsidRPr="00162044" w:rsidRDefault="005E0310" w:rsidP="005E0310">
      <w:pPr>
        <w:pStyle w:val="a3"/>
        <w:spacing w:before="0" w:beforeAutospacing="0" w:after="0" w:afterAutospacing="0"/>
        <w:jc w:val="center"/>
      </w:pPr>
      <w:r>
        <w:t>2024</w:t>
      </w:r>
      <w:r>
        <w:t xml:space="preserve"> </w:t>
      </w:r>
    </w:p>
    <w:p w:rsidR="005E0310" w:rsidRDefault="005E0310" w:rsidP="005E0310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5E0310" w:rsidRPr="005E0310" w:rsidRDefault="00A06EDF" w:rsidP="00A06EDF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5E0310" w:rsidRPr="005E0310">
        <w:rPr>
          <w:rFonts w:ascii="Times New Roman" w:eastAsia="Times New Roman" w:hAnsi="Times New Roman" w:cs="Times New Roman"/>
          <w:sz w:val="28"/>
          <w:szCs w:val="28"/>
          <w:lang w:eastAsia="ru-RU"/>
        </w:rPr>
        <w:t>В 2-3 года вся активная деятельность ребенка сводится к игре. Играя, он учится, развивается, растет. А играть можно только в хорошем настроении – родителям об этом стоит помнить. Поэтому к любым развивающим занятиям нужно приступать, когда малыш пребывает в соответствующем расположении духа, – тогда они принесут максимальную пользу и радость.</w:t>
      </w:r>
    </w:p>
    <w:p w:rsidR="00A06EDF" w:rsidRPr="00A06EDF" w:rsidRDefault="00A06EDF" w:rsidP="00A06EDF">
      <w:pPr>
        <w:pStyle w:val="a3"/>
        <w:rPr>
          <w:noProof/>
          <w:sz w:val="28"/>
          <w:szCs w:val="28"/>
        </w:rPr>
      </w:pPr>
      <w:r w:rsidRPr="00A06EDF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 </w:t>
      </w:r>
      <w:r w:rsidRPr="00A06EDF">
        <w:rPr>
          <w:sz w:val="28"/>
          <w:szCs w:val="28"/>
        </w:rPr>
        <w:t>Детские магазины предоставляют ог</w:t>
      </w:r>
      <w:r>
        <w:rPr>
          <w:sz w:val="28"/>
          <w:szCs w:val="28"/>
        </w:rPr>
        <w:t>ромный выбор развивающих игр</w:t>
      </w:r>
      <w:r w:rsidRPr="00A06EDF">
        <w:rPr>
          <w:sz w:val="28"/>
          <w:szCs w:val="28"/>
        </w:rPr>
        <w:t xml:space="preserve"> для малышей. При желании почти любую из них можно воспроизвести дома из подручных материалов. Здесь</w:t>
      </w:r>
      <w:r>
        <w:rPr>
          <w:sz w:val="28"/>
          <w:szCs w:val="28"/>
        </w:rPr>
        <w:t xml:space="preserve"> главное условие — чтобы игра нравилась ребенку.  Я предлагаю несколько  настольных игр. Их можно распечатать, заламинировать, вырезать,  и приступать к игре.</w:t>
      </w:r>
      <w:r>
        <w:rPr>
          <w:noProof/>
        </w:rPr>
        <w:t xml:space="preserve"> </w:t>
      </w:r>
      <w:r w:rsidRPr="00A06EDF">
        <w:rPr>
          <w:noProof/>
          <w:sz w:val="28"/>
          <w:szCs w:val="28"/>
        </w:rPr>
        <w:t>Настольно –</w:t>
      </w:r>
      <w:r w:rsidRPr="00A06EDF">
        <w:rPr>
          <w:noProof/>
          <w:sz w:val="28"/>
          <w:szCs w:val="28"/>
        </w:rPr>
        <w:t xml:space="preserve"> развивающие</w:t>
      </w:r>
      <w:r w:rsidRPr="00A06EDF">
        <w:rPr>
          <w:noProof/>
          <w:sz w:val="28"/>
          <w:szCs w:val="28"/>
        </w:rPr>
        <w:t xml:space="preserve"> </w:t>
      </w:r>
      <w:r w:rsidRPr="00A06EDF">
        <w:rPr>
          <w:noProof/>
          <w:sz w:val="28"/>
          <w:szCs w:val="28"/>
        </w:rPr>
        <w:t>игры</w:t>
      </w:r>
      <w:r w:rsidRPr="00A06EDF">
        <w:rPr>
          <w:noProof/>
          <w:sz w:val="28"/>
          <w:szCs w:val="28"/>
        </w:rPr>
        <w:t xml:space="preserve"> «Создай лицо»</w:t>
      </w:r>
      <w:r w:rsidRPr="00A06EDF">
        <w:rPr>
          <w:noProof/>
          <w:sz w:val="28"/>
          <w:szCs w:val="28"/>
        </w:rPr>
        <w:t>,</w:t>
      </w:r>
      <w:r w:rsidRPr="00A06EDF">
        <w:rPr>
          <w:sz w:val="28"/>
          <w:szCs w:val="28"/>
        </w:rPr>
        <w:t xml:space="preserve"> </w:t>
      </w:r>
      <w:r w:rsidRPr="00A06EDF">
        <w:rPr>
          <w:sz w:val="28"/>
          <w:szCs w:val="28"/>
        </w:rPr>
        <w:t>«Кто что ест?»</w:t>
      </w:r>
      <w:r w:rsidRPr="00A06EDF">
        <w:rPr>
          <w:sz w:val="28"/>
          <w:szCs w:val="28"/>
        </w:rPr>
        <w:t xml:space="preserve">, </w:t>
      </w:r>
      <w:r w:rsidRPr="00A06EDF">
        <w:rPr>
          <w:sz w:val="28"/>
          <w:szCs w:val="28"/>
        </w:rPr>
        <w:t>«Найди такой же круг»</w:t>
      </w:r>
      <w:r w:rsidRPr="00A06EDF">
        <w:rPr>
          <w:sz w:val="28"/>
          <w:szCs w:val="28"/>
        </w:rPr>
        <w:t xml:space="preserve">, </w:t>
      </w:r>
      <w:r w:rsidRPr="00A06EDF">
        <w:rPr>
          <w:sz w:val="28"/>
          <w:szCs w:val="28"/>
        </w:rPr>
        <w:t>«Чей листок?»</w:t>
      </w:r>
      <w:r w:rsidRPr="00A06EDF">
        <w:rPr>
          <w:sz w:val="28"/>
          <w:szCs w:val="28"/>
        </w:rPr>
        <w:t xml:space="preserve"> можно сделать  на липучках. Такие игры развивают мелкую моторику, внимание, память, мышление.</w:t>
      </w:r>
    </w:p>
    <w:p w:rsidR="00A06EDF" w:rsidRPr="00A06EDF" w:rsidRDefault="00A06EDF" w:rsidP="00A06EDF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0310" w:rsidRDefault="005E0310" w:rsidP="009D7997">
      <w:pPr>
        <w:pStyle w:val="a3"/>
        <w:rPr>
          <w:noProof/>
        </w:rPr>
      </w:pPr>
    </w:p>
    <w:p w:rsidR="005E0310" w:rsidRDefault="005E0310" w:rsidP="009D7997">
      <w:pPr>
        <w:pStyle w:val="a3"/>
        <w:rPr>
          <w:noProof/>
        </w:rPr>
      </w:pPr>
    </w:p>
    <w:p w:rsidR="005E0310" w:rsidRDefault="005E0310" w:rsidP="009D7997">
      <w:pPr>
        <w:pStyle w:val="a3"/>
        <w:rPr>
          <w:noProof/>
        </w:rPr>
      </w:pPr>
    </w:p>
    <w:p w:rsidR="005E0310" w:rsidRDefault="005E0310" w:rsidP="009D7997">
      <w:pPr>
        <w:pStyle w:val="a3"/>
        <w:rPr>
          <w:noProof/>
        </w:rPr>
      </w:pPr>
    </w:p>
    <w:p w:rsidR="005E0310" w:rsidRDefault="005E0310" w:rsidP="009D7997">
      <w:pPr>
        <w:pStyle w:val="a3"/>
        <w:rPr>
          <w:noProof/>
        </w:rPr>
      </w:pPr>
    </w:p>
    <w:p w:rsidR="005E0310" w:rsidRDefault="005E0310" w:rsidP="009D7997">
      <w:pPr>
        <w:pStyle w:val="a3"/>
        <w:rPr>
          <w:noProof/>
        </w:rPr>
      </w:pPr>
    </w:p>
    <w:p w:rsidR="005E0310" w:rsidRDefault="005E0310" w:rsidP="009D7997">
      <w:pPr>
        <w:pStyle w:val="a3"/>
        <w:rPr>
          <w:noProof/>
        </w:rPr>
      </w:pPr>
    </w:p>
    <w:p w:rsidR="005E0310" w:rsidRDefault="005E0310" w:rsidP="009D7997">
      <w:pPr>
        <w:pStyle w:val="a3"/>
        <w:rPr>
          <w:noProof/>
        </w:rPr>
      </w:pPr>
    </w:p>
    <w:p w:rsidR="005E0310" w:rsidRDefault="005E0310" w:rsidP="009D7997">
      <w:pPr>
        <w:pStyle w:val="a3"/>
        <w:rPr>
          <w:noProof/>
        </w:rPr>
      </w:pPr>
    </w:p>
    <w:p w:rsidR="005E0310" w:rsidRDefault="005E0310" w:rsidP="009D7997">
      <w:pPr>
        <w:pStyle w:val="a3"/>
        <w:rPr>
          <w:noProof/>
        </w:rPr>
      </w:pPr>
    </w:p>
    <w:p w:rsidR="005E0310" w:rsidRDefault="005E0310" w:rsidP="009D7997">
      <w:pPr>
        <w:pStyle w:val="a3"/>
        <w:rPr>
          <w:noProof/>
        </w:rPr>
      </w:pPr>
    </w:p>
    <w:p w:rsidR="005E0310" w:rsidRDefault="005E0310" w:rsidP="009D7997">
      <w:pPr>
        <w:pStyle w:val="a3"/>
        <w:rPr>
          <w:noProof/>
        </w:rPr>
      </w:pPr>
    </w:p>
    <w:p w:rsidR="005E0310" w:rsidRDefault="005E0310" w:rsidP="009D7997">
      <w:pPr>
        <w:pStyle w:val="a3"/>
        <w:rPr>
          <w:noProof/>
        </w:rPr>
      </w:pPr>
    </w:p>
    <w:p w:rsidR="005E0310" w:rsidRDefault="005E0310" w:rsidP="009D7997">
      <w:pPr>
        <w:pStyle w:val="a3"/>
        <w:rPr>
          <w:noProof/>
        </w:rPr>
      </w:pPr>
    </w:p>
    <w:p w:rsidR="005E0310" w:rsidRDefault="005E0310" w:rsidP="009D7997">
      <w:pPr>
        <w:pStyle w:val="a3"/>
        <w:rPr>
          <w:noProof/>
        </w:rPr>
      </w:pPr>
    </w:p>
    <w:p w:rsidR="005E0310" w:rsidRDefault="005E0310" w:rsidP="009D7997">
      <w:pPr>
        <w:pStyle w:val="a3"/>
        <w:rPr>
          <w:noProof/>
        </w:rPr>
      </w:pPr>
    </w:p>
    <w:p w:rsidR="00A06EDF" w:rsidRDefault="00A06EDF" w:rsidP="009D7997">
      <w:pPr>
        <w:pStyle w:val="a3"/>
        <w:rPr>
          <w:noProof/>
        </w:rPr>
      </w:pPr>
    </w:p>
    <w:p w:rsidR="000523BA" w:rsidRPr="000523BA" w:rsidRDefault="00A06EDF" w:rsidP="009D7997">
      <w:pPr>
        <w:pStyle w:val="a3"/>
        <w:rPr>
          <w:noProof/>
        </w:rPr>
      </w:pPr>
      <w:r>
        <w:rPr>
          <w:noProof/>
        </w:rPr>
        <w:lastRenderedPageBreak/>
        <w:t xml:space="preserve">                                </w:t>
      </w:r>
      <w:r w:rsidR="000523BA">
        <w:rPr>
          <w:noProof/>
        </w:rPr>
        <w:t>Настольно – развивающая игра «Создай лицо»</w:t>
      </w:r>
    </w:p>
    <w:p w:rsidR="009D7997" w:rsidRDefault="009D7997" w:rsidP="009D7997">
      <w:pPr>
        <w:pStyle w:val="a3"/>
      </w:pPr>
      <w:r>
        <w:rPr>
          <w:noProof/>
        </w:rPr>
        <w:drawing>
          <wp:inline distT="0" distB="0" distL="0" distR="0" wp14:anchorId="0B0417E8" wp14:editId="3715CD10">
            <wp:extent cx="7400653" cy="6290251"/>
            <wp:effectExtent l="2857" t="0" r="0" b="0"/>
            <wp:docPr id="1" name="Рисунок 1" descr="C:\Users\user\Desktop\игры\erAFJ86Lr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гры\erAFJ86LrX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9229" r="-870"/>
                    <a:stretch/>
                  </pic:blipFill>
                  <pic:spPr bwMode="auto">
                    <a:xfrm rot="16200000">
                      <a:off x="0" y="0"/>
                      <a:ext cx="7402508" cy="629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7997" w:rsidRDefault="009D7997" w:rsidP="009D7997">
      <w:pPr>
        <w:pStyle w:val="a3"/>
      </w:pPr>
      <w:r>
        <w:rPr>
          <w:noProof/>
        </w:rPr>
        <w:lastRenderedPageBreak/>
        <w:drawing>
          <wp:inline distT="0" distB="0" distL="0" distR="0" wp14:anchorId="0B9F8B6E" wp14:editId="02B4C3DF">
            <wp:extent cx="6591341" cy="5353315"/>
            <wp:effectExtent l="9525" t="0" r="0" b="0"/>
            <wp:docPr id="8" name="Рисунок 8" descr="C:\Users\user\Desktop\игры\erAFJ86Lr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гры\erAFJ86LrX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904"/>
                    <a:stretch/>
                  </pic:blipFill>
                  <pic:spPr bwMode="auto">
                    <a:xfrm rot="5400000">
                      <a:off x="0" y="0"/>
                      <a:ext cx="6592505" cy="535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7EE8" w:rsidRDefault="006B7EE8"/>
    <w:p w:rsidR="009D7997" w:rsidRDefault="009D7997" w:rsidP="009D7997">
      <w:pPr>
        <w:pStyle w:val="a3"/>
      </w:pPr>
    </w:p>
    <w:p w:rsidR="009D7997" w:rsidRDefault="009D7997" w:rsidP="009D7997">
      <w:pPr>
        <w:pStyle w:val="a3"/>
      </w:pPr>
    </w:p>
    <w:p w:rsidR="009D7997" w:rsidRDefault="009D7997" w:rsidP="009D7997">
      <w:pPr>
        <w:pStyle w:val="a3"/>
      </w:pPr>
    </w:p>
    <w:p w:rsidR="009D7997" w:rsidRDefault="000523BA" w:rsidP="009D7997">
      <w:pPr>
        <w:pStyle w:val="a3"/>
      </w:pPr>
      <w:r>
        <w:rPr>
          <w:noProof/>
        </w:rPr>
        <w:t>Настольно – развивающая игра</w:t>
      </w:r>
      <w:r>
        <w:rPr>
          <w:noProof/>
        </w:rPr>
        <w:t xml:space="preserve"> «Подбери  цвет соответствующий  картинке»</w:t>
      </w:r>
    </w:p>
    <w:p w:rsidR="00DB7034" w:rsidRDefault="00DB70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447" w:rsidRDefault="00817447"/>
    <w:p w:rsidR="00DB7034" w:rsidRDefault="00DB703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\</w:t>
      </w:r>
      <w:r>
        <w:rPr>
          <w:noProof/>
          <w:lang w:eastAsia="ru-RU"/>
        </w:rPr>
        <w:drawing>
          <wp:inline distT="0" distB="0" distL="0" distR="0" wp14:anchorId="16F1636B" wp14:editId="457FABEE">
            <wp:extent cx="5629275" cy="9347283"/>
            <wp:effectExtent l="0" t="0" r="0" b="6350"/>
            <wp:docPr id="10" name="Рисунок 10" descr="C:\Users\user\Desktop\игры\2CRH3u_X7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игры\2CRH3u_X7T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5" t="1768" r="9584" b="6038"/>
                    <a:stretch/>
                  </pic:blipFill>
                  <pic:spPr bwMode="auto">
                    <a:xfrm>
                      <a:off x="0" y="0"/>
                      <a:ext cx="5631792" cy="935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7034" w:rsidRDefault="00DB703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</w:t>
      </w:r>
      <w:r w:rsidR="00DF1013">
        <w:rPr>
          <w:noProof/>
          <w:lang w:eastAsia="ru-RU"/>
        </w:rPr>
        <w:drawing>
          <wp:inline distT="0" distB="0" distL="0" distR="0" wp14:anchorId="22651691" wp14:editId="1B1F8AE0">
            <wp:extent cx="5594278" cy="9220200"/>
            <wp:effectExtent l="0" t="0" r="6985" b="0"/>
            <wp:docPr id="14" name="Рисунок 14" descr="C:\Users\user\Desktop\игры\NHKYITwKY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игры\NHKYITwKY1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6" t="2210" r="9584" b="6038"/>
                    <a:stretch/>
                  </pic:blipFill>
                  <pic:spPr bwMode="auto">
                    <a:xfrm>
                      <a:off x="0" y="0"/>
                      <a:ext cx="5597042" cy="922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7034" w:rsidRDefault="00DB703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765BA0F" wp14:editId="749FC6A2">
            <wp:extent cx="5631015" cy="9370009"/>
            <wp:effectExtent l="0" t="0" r="8255" b="3175"/>
            <wp:docPr id="12" name="Рисунок 12" descr="C:\Users\user\Desktop\игры\4I7gRzo4P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игры\4I7gRzo4Pl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59" t="2357" r="10416" b="5744"/>
                    <a:stretch/>
                  </pic:blipFill>
                  <pic:spPr bwMode="auto">
                    <a:xfrm>
                      <a:off x="0" y="0"/>
                      <a:ext cx="5634264" cy="937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</w:t>
      </w:r>
      <w:r>
        <w:rPr>
          <w:noProof/>
          <w:lang w:eastAsia="ru-RU"/>
        </w:rPr>
        <w:lastRenderedPageBreak/>
        <w:drawing>
          <wp:inline distT="0" distB="0" distL="0" distR="0">
            <wp:extent cx="5562600" cy="9276287"/>
            <wp:effectExtent l="0" t="0" r="0" b="1270"/>
            <wp:docPr id="11" name="Рисунок 11" descr="C:\Users\user\Desktop\игры\DXp2p3qZi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игры\DXp2p3qZiY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6" t="1768" r="10000" b="5596"/>
                    <a:stretch/>
                  </pic:blipFill>
                  <pic:spPr bwMode="auto">
                    <a:xfrm>
                      <a:off x="0" y="0"/>
                      <a:ext cx="5567388" cy="928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7447" w:rsidRDefault="00817447">
      <w:r>
        <w:rPr>
          <w:noProof/>
          <w:lang w:eastAsia="ru-RU"/>
        </w:rPr>
        <w:lastRenderedPageBreak/>
        <w:drawing>
          <wp:inline distT="0" distB="0" distL="0" distR="0">
            <wp:extent cx="5505450" cy="9215322"/>
            <wp:effectExtent l="0" t="0" r="0" b="5080"/>
            <wp:docPr id="15" name="Рисунок 15" descr="C:\Users\user\Desktop\игры\NLQKif1r7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игры\NLQKif1r7b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2" t="2210" r="10417" b="6333"/>
                    <a:stretch/>
                  </pic:blipFill>
                  <pic:spPr bwMode="auto">
                    <a:xfrm>
                      <a:off x="0" y="0"/>
                      <a:ext cx="5508228" cy="921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62A3" w:rsidRDefault="000523BA">
      <w:r>
        <w:rPr>
          <w:noProof/>
        </w:rPr>
        <w:lastRenderedPageBreak/>
        <w:t xml:space="preserve">                         </w:t>
      </w:r>
      <w:r>
        <w:rPr>
          <w:noProof/>
        </w:rPr>
        <w:t>Настольно – развивающая игра</w:t>
      </w:r>
      <w:r>
        <w:rPr>
          <w:noProof/>
        </w:rPr>
        <w:t xml:space="preserve"> «Выложи такой же узор»</w:t>
      </w:r>
      <w:r w:rsidR="00817447">
        <w:rPr>
          <w:noProof/>
          <w:lang w:eastAsia="ru-RU"/>
        </w:rPr>
        <w:drawing>
          <wp:inline distT="0" distB="0" distL="0" distR="0">
            <wp:extent cx="5297138" cy="5352096"/>
            <wp:effectExtent l="0" t="8572" r="0" b="0"/>
            <wp:docPr id="16" name="Рисунок 16" descr="C:\Users\user\Desktop\игры\txDIhfGI1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игры\txDIhfGI1K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8" t="19581" r="55831" b="51988"/>
                    <a:stretch/>
                  </pic:blipFill>
                  <pic:spPr bwMode="auto">
                    <a:xfrm rot="5400000">
                      <a:off x="0" y="0"/>
                      <a:ext cx="5327951" cy="538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425D1">
        <w:rPr>
          <w:noProof/>
          <w:lang w:eastAsia="ru-RU"/>
        </w:rPr>
        <w:drawing>
          <wp:inline distT="0" distB="0" distL="0" distR="0" wp14:anchorId="0FB6E61B" wp14:editId="76A643D7">
            <wp:extent cx="4762500" cy="3719471"/>
            <wp:effectExtent l="0" t="0" r="0" b="0"/>
            <wp:docPr id="22" name="Рисунок 22" descr="C:\Users\user\Desktop\игры\txDIhfGI1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игры\txDIhfGI1K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3" t="50713" r="49436" b="28808"/>
                    <a:stretch/>
                  </pic:blipFill>
                  <pic:spPr bwMode="auto">
                    <a:xfrm rot="10800000">
                      <a:off x="0" y="0"/>
                      <a:ext cx="4781445" cy="373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62A3" w:rsidRDefault="00E762A3"/>
    <w:p w:rsidR="00817447" w:rsidRDefault="00E762A3">
      <w:r>
        <w:rPr>
          <w:noProof/>
          <w:lang w:eastAsia="ru-RU"/>
        </w:rPr>
        <w:drawing>
          <wp:inline distT="0" distB="0" distL="0" distR="0" wp14:anchorId="47596439" wp14:editId="4B66AB6F">
            <wp:extent cx="4800600" cy="3349549"/>
            <wp:effectExtent l="0" t="0" r="0" b="3810"/>
            <wp:docPr id="18" name="Рисунок 18" descr="C:\Users\user\Desktop\игры\txDIhfGI1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игры\txDIhfGI1K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48" t="52354" r="10108" b="29187"/>
                    <a:stretch/>
                  </pic:blipFill>
                  <pic:spPr bwMode="auto">
                    <a:xfrm rot="10800000">
                      <a:off x="0" y="0"/>
                      <a:ext cx="4802930" cy="33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22F7B83" wp14:editId="52A2481A">
            <wp:extent cx="4963389" cy="5038453"/>
            <wp:effectExtent l="635" t="0" r="0" b="0"/>
            <wp:docPr id="19" name="Рисунок 19" descr="C:\Users\user\Desktop\игры\txDIhfGI1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игры\txDIhfGI1K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60" t="20101" r="8139" b="53029"/>
                    <a:stretch/>
                  </pic:blipFill>
                  <pic:spPr bwMode="auto">
                    <a:xfrm rot="5400000">
                      <a:off x="0" y="0"/>
                      <a:ext cx="4997028" cy="507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7447" w:rsidRDefault="00817447"/>
    <w:p w:rsidR="00817447" w:rsidRDefault="00A06EDF">
      <w:r>
        <w:rPr>
          <w:noProof/>
        </w:rPr>
        <w:lastRenderedPageBreak/>
        <w:t xml:space="preserve">           </w:t>
      </w:r>
      <w:bookmarkStart w:id="0" w:name="_GoBack"/>
      <w:bookmarkEnd w:id="0"/>
      <w:r w:rsidR="000523BA">
        <w:rPr>
          <w:noProof/>
        </w:rPr>
        <w:t>Настольно – развивающая игра</w:t>
      </w:r>
      <w:r w:rsidR="000523BA">
        <w:rPr>
          <w:noProof/>
        </w:rPr>
        <w:t xml:space="preserve">  «</w:t>
      </w:r>
      <w:r w:rsidR="005E0310">
        <w:rPr>
          <w:noProof/>
        </w:rPr>
        <w:t xml:space="preserve">Разложи карточки   как на </w:t>
      </w:r>
      <w:r w:rsidR="000523BA">
        <w:rPr>
          <w:noProof/>
        </w:rPr>
        <w:t xml:space="preserve"> картинке»</w:t>
      </w:r>
    </w:p>
    <w:p w:rsidR="00817447" w:rsidRDefault="00817447"/>
    <w:p w:rsidR="00E762A3" w:rsidRDefault="00E762A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9C52D14" wp14:editId="2C5F285E">
            <wp:extent cx="5244819" cy="5076825"/>
            <wp:effectExtent l="0" t="0" r="0" b="0"/>
            <wp:docPr id="20" name="Рисунок 20" descr="C:\Users\user\Desktop\игры\zI4SZUpO11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игры\zI4SZUpO11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9" t="2783" r="49754" b="63999"/>
                    <a:stretch/>
                  </pic:blipFill>
                  <pic:spPr bwMode="auto">
                    <a:xfrm>
                      <a:off x="0" y="0"/>
                      <a:ext cx="5258695" cy="509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7447" w:rsidRDefault="00E762A3">
      <w:r>
        <w:rPr>
          <w:noProof/>
          <w:lang w:eastAsia="ru-RU"/>
        </w:rPr>
        <w:lastRenderedPageBreak/>
        <w:drawing>
          <wp:inline distT="0" distB="0" distL="0" distR="0" wp14:anchorId="59998918" wp14:editId="722D371B">
            <wp:extent cx="4991100" cy="5155822"/>
            <wp:effectExtent l="0" t="0" r="0" b="6985"/>
            <wp:docPr id="21" name="Рисунок 21" descr="C:\Users\user\Desktop\игры\zI4SZUpO11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игры\zI4SZUpO11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59" t="3745" r="2132" b="62789"/>
                    <a:stretch/>
                  </pic:blipFill>
                  <pic:spPr bwMode="auto">
                    <a:xfrm>
                      <a:off x="0" y="0"/>
                      <a:ext cx="4999144" cy="516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17447">
        <w:rPr>
          <w:noProof/>
          <w:lang w:eastAsia="ru-RU"/>
        </w:rPr>
        <w:lastRenderedPageBreak/>
        <w:drawing>
          <wp:inline distT="0" distB="0" distL="0" distR="0" wp14:anchorId="066443D0" wp14:editId="4F8A282D">
            <wp:extent cx="8251426" cy="6218821"/>
            <wp:effectExtent l="6667" t="0" r="4128" b="4127"/>
            <wp:docPr id="17" name="Рисунок 17" descr="C:\Users\user\Desktop\игры\zI4SZUpO11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игры\zI4SZUpO11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7" t="37981" r="17820" b="22236"/>
                    <a:stretch/>
                  </pic:blipFill>
                  <pic:spPr bwMode="auto">
                    <a:xfrm rot="16200000">
                      <a:off x="0" y="0"/>
                      <a:ext cx="8263509" cy="622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23BA" w:rsidRDefault="000523BA"/>
    <w:p w:rsidR="000523BA" w:rsidRDefault="000523BA"/>
    <w:p w:rsidR="000523BA" w:rsidRDefault="000523BA"/>
    <w:p w:rsidR="000523BA" w:rsidRDefault="000523BA" w:rsidP="005E0310">
      <w:pPr>
        <w:jc w:val="center"/>
      </w:pPr>
      <w:r>
        <w:lastRenderedPageBreak/>
        <w:t>Настольно – развивающая игра «Кто что ест?»</w:t>
      </w:r>
      <w:r>
        <w:rPr>
          <w:noProof/>
          <w:lang w:eastAsia="ru-RU"/>
        </w:rPr>
        <w:drawing>
          <wp:inline distT="0" distB="0" distL="0" distR="0" wp14:anchorId="2D20FEE2" wp14:editId="65DEE01E">
            <wp:extent cx="5940425" cy="2904356"/>
            <wp:effectExtent l="0" t="0" r="3175" b="0"/>
            <wp:docPr id="5" name="Рисунок 5" descr="C:\Users\user\Desktop\печатать игры\bKEeP3688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ать игры\bKEeP3688L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3" t="67654" r="13752" b="5081"/>
                    <a:stretch/>
                  </pic:blipFill>
                  <pic:spPr bwMode="auto">
                    <a:xfrm>
                      <a:off x="0" y="0"/>
                      <a:ext cx="5940425" cy="290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BB3B9D" wp14:editId="02EAC89C">
            <wp:extent cx="5940425" cy="6044224"/>
            <wp:effectExtent l="0" t="0" r="3175" b="0"/>
            <wp:docPr id="3" name="Рисунок 3" descr="C:\Users\user\Desktop\печатать игры\bKEeP3688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ать игры\bKEeP3688L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7" t="4941" r="18892" b="33177"/>
                    <a:stretch/>
                  </pic:blipFill>
                  <pic:spPr bwMode="auto">
                    <a:xfrm>
                      <a:off x="0" y="0"/>
                      <a:ext cx="5940425" cy="604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23BA" w:rsidRDefault="000523BA">
      <w:r>
        <w:rPr>
          <w:noProof/>
          <w:lang w:eastAsia="ru-RU"/>
        </w:rPr>
        <w:lastRenderedPageBreak/>
        <w:drawing>
          <wp:inline distT="0" distB="0" distL="0" distR="0" wp14:anchorId="0603BFBA" wp14:editId="58DEE496">
            <wp:extent cx="1539509" cy="6010077"/>
            <wp:effectExtent l="0" t="6350" r="0" b="0"/>
            <wp:docPr id="6" name="Рисунок 6" descr="C:\Users\user\Desktop\печатать игры\bKEeP3688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ать игры\bKEeP3688L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09" t="11305" r="803" b="34205"/>
                    <a:stretch/>
                  </pic:blipFill>
                  <pic:spPr bwMode="auto">
                    <a:xfrm rot="16200000">
                      <a:off x="0" y="0"/>
                      <a:ext cx="1547102" cy="60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23BA" w:rsidRDefault="000523BA" w:rsidP="005E0310">
      <w:pPr>
        <w:jc w:val="center"/>
      </w:pPr>
      <w:r>
        <w:t>Настольно – развивающая игра «</w:t>
      </w:r>
      <w:r w:rsidR="005E0310">
        <w:t>Найди такой же круг</w:t>
      </w:r>
      <w:r>
        <w:t>»</w:t>
      </w:r>
    </w:p>
    <w:p w:rsidR="000523BA" w:rsidRDefault="000523BA">
      <w:r w:rsidRPr="00BF54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E3AD4F" wp14:editId="437C7B14">
            <wp:extent cx="5940425" cy="5780831"/>
            <wp:effectExtent l="0" t="0" r="3175" b="0"/>
            <wp:docPr id="7" name="Рисунок 7" descr="C:\Users\user\Desktop\печатать игры\bDSbHrUd5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ать игры\bDSbHrUd5A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" r="1683" b="28666"/>
                    <a:stretch/>
                  </pic:blipFill>
                  <pic:spPr bwMode="auto">
                    <a:xfrm>
                      <a:off x="0" y="0"/>
                      <a:ext cx="5940425" cy="578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23BA" w:rsidRDefault="000523BA">
      <w:r w:rsidRPr="00BF54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B454429" wp14:editId="3B54C039">
            <wp:extent cx="5940425" cy="2509635"/>
            <wp:effectExtent l="0" t="0" r="3175" b="5080"/>
            <wp:docPr id="9" name="Рисунок 9" descr="C:\Users\user\Desktop\печатать игры\bDSbHrUd5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ать игры\bDSbHrUd5A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833" r="3846"/>
                    <a:stretch/>
                  </pic:blipFill>
                  <pic:spPr bwMode="auto">
                    <a:xfrm>
                      <a:off x="0" y="0"/>
                      <a:ext cx="5940425" cy="250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0310" w:rsidRDefault="005E0310"/>
    <w:p w:rsidR="005E0310" w:rsidRDefault="005E0310"/>
    <w:p w:rsidR="005E0310" w:rsidRDefault="005E0310"/>
    <w:p w:rsidR="005E0310" w:rsidRDefault="005E0310"/>
    <w:p w:rsidR="005E0310" w:rsidRDefault="005E0310"/>
    <w:p w:rsidR="005E0310" w:rsidRDefault="005E0310"/>
    <w:p w:rsidR="005E0310" w:rsidRDefault="005E0310"/>
    <w:p w:rsidR="005E0310" w:rsidRDefault="005E0310"/>
    <w:p w:rsidR="005E0310" w:rsidRDefault="005E0310"/>
    <w:p w:rsidR="005E0310" w:rsidRDefault="005E0310"/>
    <w:p w:rsidR="005E0310" w:rsidRDefault="005E0310"/>
    <w:p w:rsidR="005E0310" w:rsidRDefault="005E0310"/>
    <w:p w:rsidR="005E0310" w:rsidRDefault="005E0310"/>
    <w:p w:rsidR="005E0310" w:rsidRDefault="005E0310"/>
    <w:p w:rsidR="005E0310" w:rsidRDefault="005E0310"/>
    <w:p w:rsidR="005E0310" w:rsidRDefault="005E0310"/>
    <w:p w:rsidR="005E0310" w:rsidRDefault="005E0310"/>
    <w:p w:rsidR="005E0310" w:rsidRDefault="005E0310"/>
    <w:p w:rsidR="005E0310" w:rsidRDefault="005E0310"/>
    <w:p w:rsidR="005E0310" w:rsidRDefault="005E0310"/>
    <w:p w:rsidR="005E0310" w:rsidRDefault="005E0310">
      <w:r>
        <w:lastRenderedPageBreak/>
        <w:t xml:space="preserve">                                         </w:t>
      </w:r>
      <w:r>
        <w:t>Настольно – развивающая игра</w:t>
      </w:r>
      <w:r>
        <w:t xml:space="preserve"> «Чей листок?»</w:t>
      </w:r>
    </w:p>
    <w:p w:rsidR="005E0310" w:rsidRPr="005E0310" w:rsidRDefault="005E0310" w:rsidP="005E0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7750C6" wp14:editId="3862AF65">
            <wp:extent cx="6067425" cy="8585979"/>
            <wp:effectExtent l="0" t="0" r="0" b="5715"/>
            <wp:docPr id="13" name="Рисунок 13" descr="C:\Users\user\Desktop\печатать игры\pAClhU9_u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ать игры\pAClhU9_ujo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58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0310" w:rsidRPr="005E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158F1"/>
    <w:multiLevelType w:val="multilevel"/>
    <w:tmpl w:val="C448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F7"/>
    <w:rsid w:val="000523BA"/>
    <w:rsid w:val="003425D1"/>
    <w:rsid w:val="005E0310"/>
    <w:rsid w:val="006B7EE8"/>
    <w:rsid w:val="00817447"/>
    <w:rsid w:val="008470F7"/>
    <w:rsid w:val="009D7997"/>
    <w:rsid w:val="00A06EDF"/>
    <w:rsid w:val="00DB7034"/>
    <w:rsid w:val="00DF1013"/>
    <w:rsid w:val="00E7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39F5C-CAF3-476A-90A9-89B867FE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18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2024-03-11T15:35:00Z</cp:lastPrinted>
  <dcterms:created xsi:type="dcterms:W3CDTF">2024-03-11T14:45:00Z</dcterms:created>
  <dcterms:modified xsi:type="dcterms:W3CDTF">2024-03-16T18:46:00Z</dcterms:modified>
</cp:coreProperties>
</file>