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FFE" w:rsidRDefault="00A46FFE" w:rsidP="00A46FF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Министерство образования и науки Пермского края</w:t>
      </w:r>
    </w:p>
    <w:p w:rsidR="00A46FFE" w:rsidRDefault="00A46FFE" w:rsidP="00A46FFE">
      <w:pPr>
        <w:spacing w:after="0" w:line="240" w:lineRule="auto"/>
        <w:jc w:val="center"/>
        <w:rPr>
          <w:rFonts w:ascii="Times New Roman" w:eastAsia="Times New Roman" w:hAnsi="Times New Roman" w:cs="Times New Roman"/>
          <w:sz w:val="28"/>
          <w:szCs w:val="28"/>
        </w:rPr>
      </w:pPr>
    </w:p>
    <w:p w:rsidR="008241F0" w:rsidRPr="00A46FFE" w:rsidRDefault="00A46FFE" w:rsidP="00A46FF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МАОУ «Фроловская средняя школа «Навигатор»</w:t>
      </w:r>
    </w:p>
    <w:p w:rsidR="008241F0" w:rsidRPr="008241F0" w:rsidRDefault="008241F0" w:rsidP="008241F0">
      <w:pPr>
        <w:spacing w:after="0" w:line="240" w:lineRule="auto"/>
        <w:jc w:val="both"/>
        <w:rPr>
          <w:rFonts w:ascii="Times New Roman" w:eastAsiaTheme="minorHAnsi" w:hAnsi="Times New Roman" w:cs="Times New Roman"/>
          <w:b/>
          <w:bCs/>
          <w:sz w:val="28"/>
          <w:szCs w:val="28"/>
          <w:lang w:eastAsia="en-US"/>
        </w:rPr>
      </w:pPr>
    </w:p>
    <w:p w:rsidR="008241F0" w:rsidRPr="008241F0" w:rsidRDefault="008241F0" w:rsidP="008241F0">
      <w:pPr>
        <w:spacing w:after="0" w:line="240" w:lineRule="auto"/>
        <w:jc w:val="both"/>
        <w:rPr>
          <w:rFonts w:ascii="Times New Roman" w:hAnsi="Times New Roman" w:cs="Times New Roman"/>
          <w:b/>
          <w:sz w:val="28"/>
          <w:szCs w:val="28"/>
          <w:lang w:eastAsia="en-US"/>
        </w:rPr>
      </w:pPr>
    </w:p>
    <w:p w:rsidR="008241F0" w:rsidRPr="008241F0" w:rsidRDefault="008241F0" w:rsidP="008241F0">
      <w:pPr>
        <w:spacing w:after="0" w:line="240" w:lineRule="auto"/>
        <w:jc w:val="both"/>
        <w:rPr>
          <w:rFonts w:ascii="Times New Roman" w:hAnsi="Times New Roman" w:cs="Times New Roman"/>
          <w:b/>
          <w:sz w:val="28"/>
          <w:szCs w:val="28"/>
          <w:lang w:eastAsia="en-US"/>
        </w:rPr>
      </w:pPr>
    </w:p>
    <w:p w:rsidR="008241F0" w:rsidRPr="008241F0" w:rsidRDefault="008241F0" w:rsidP="008241F0">
      <w:pPr>
        <w:spacing w:after="0" w:line="240" w:lineRule="auto"/>
        <w:jc w:val="center"/>
        <w:rPr>
          <w:rFonts w:ascii="Times New Roman" w:hAnsi="Times New Roman" w:cs="Times New Roman"/>
          <w:b/>
          <w:color w:val="000000" w:themeColor="text1"/>
          <w:sz w:val="40"/>
          <w:szCs w:val="40"/>
        </w:rPr>
      </w:pPr>
      <w:bookmarkStart w:id="0" w:name="_GoBack"/>
      <w:r w:rsidRPr="008241F0">
        <w:rPr>
          <w:rFonts w:ascii="Times New Roman" w:hAnsi="Times New Roman" w:cs="Times New Roman"/>
          <w:b/>
          <w:color w:val="000000" w:themeColor="text1"/>
          <w:sz w:val="40"/>
          <w:szCs w:val="40"/>
        </w:rPr>
        <w:t xml:space="preserve">Методические рекомендации </w:t>
      </w:r>
    </w:p>
    <w:p w:rsidR="00D778B3" w:rsidRDefault="008241F0" w:rsidP="008241F0">
      <w:pPr>
        <w:spacing w:after="0" w:line="240" w:lineRule="auto"/>
        <w:jc w:val="center"/>
        <w:rPr>
          <w:rFonts w:ascii="Times New Roman" w:hAnsi="Times New Roman" w:cs="Times New Roman"/>
          <w:b/>
          <w:color w:val="000000" w:themeColor="text1"/>
          <w:sz w:val="40"/>
          <w:szCs w:val="40"/>
        </w:rPr>
      </w:pPr>
      <w:r w:rsidRPr="008241F0">
        <w:rPr>
          <w:rFonts w:ascii="Times New Roman" w:hAnsi="Times New Roman" w:cs="Times New Roman"/>
          <w:b/>
          <w:color w:val="000000" w:themeColor="text1"/>
          <w:sz w:val="40"/>
          <w:szCs w:val="40"/>
        </w:rPr>
        <w:t xml:space="preserve">по формированию читательской грамотности </w:t>
      </w:r>
    </w:p>
    <w:p w:rsidR="008241F0" w:rsidRPr="008241F0" w:rsidRDefault="008241F0" w:rsidP="008241F0">
      <w:pPr>
        <w:spacing w:after="0" w:line="240" w:lineRule="auto"/>
        <w:jc w:val="center"/>
        <w:rPr>
          <w:rFonts w:ascii="Times New Roman" w:hAnsi="Times New Roman" w:cs="Times New Roman"/>
          <w:b/>
          <w:color w:val="000000" w:themeColor="text1"/>
          <w:sz w:val="40"/>
          <w:szCs w:val="40"/>
        </w:rPr>
      </w:pPr>
      <w:r w:rsidRPr="008241F0">
        <w:rPr>
          <w:rFonts w:ascii="Times New Roman" w:hAnsi="Times New Roman" w:cs="Times New Roman"/>
          <w:b/>
          <w:color w:val="000000" w:themeColor="text1"/>
          <w:sz w:val="40"/>
          <w:szCs w:val="40"/>
        </w:rPr>
        <w:t>у младших школьников</w:t>
      </w:r>
    </w:p>
    <w:bookmarkEnd w:id="0"/>
    <w:p w:rsidR="008241F0" w:rsidRPr="008241F0" w:rsidRDefault="008241F0" w:rsidP="008241F0">
      <w:pPr>
        <w:spacing w:after="0" w:line="240" w:lineRule="auto"/>
        <w:rPr>
          <w:rFonts w:ascii="Times New Roman" w:hAnsi="Times New Roman" w:cs="Times New Roman"/>
          <w:b/>
          <w:sz w:val="24"/>
          <w:szCs w:val="28"/>
          <w:lang w:eastAsia="en-US"/>
        </w:rPr>
      </w:pPr>
    </w:p>
    <w:p w:rsidR="008241F0" w:rsidRPr="008241F0" w:rsidRDefault="008241F0" w:rsidP="008241F0">
      <w:pPr>
        <w:spacing w:after="0" w:line="240" w:lineRule="auto"/>
        <w:rPr>
          <w:rFonts w:ascii="Times New Roman" w:hAnsi="Times New Roman" w:cs="Times New Roman"/>
          <w:sz w:val="24"/>
          <w:szCs w:val="28"/>
        </w:rPr>
      </w:pPr>
    </w:p>
    <w:p w:rsidR="008241F0" w:rsidRPr="008241F0" w:rsidRDefault="008241F0" w:rsidP="008241F0">
      <w:pPr>
        <w:spacing w:after="0" w:line="240" w:lineRule="auto"/>
        <w:rPr>
          <w:rFonts w:ascii="Times New Roman" w:hAnsi="Times New Roman" w:cs="Times New Roman"/>
          <w:sz w:val="8"/>
          <w:szCs w:val="28"/>
        </w:rPr>
      </w:pPr>
    </w:p>
    <w:p w:rsidR="00A46FFE" w:rsidRDefault="00A46FFE" w:rsidP="008241F0">
      <w:pPr>
        <w:spacing w:after="0" w:line="240" w:lineRule="auto"/>
        <w:jc w:val="center"/>
        <w:rPr>
          <w:rFonts w:ascii="Times New Roman" w:hAnsi="Times New Roman" w:cs="Times New Roman"/>
          <w:sz w:val="28"/>
          <w:szCs w:val="28"/>
        </w:rPr>
      </w:pPr>
    </w:p>
    <w:p w:rsidR="00A46FFE" w:rsidRDefault="00A46FFE" w:rsidP="008241F0">
      <w:pPr>
        <w:spacing w:after="0" w:line="240" w:lineRule="auto"/>
        <w:jc w:val="center"/>
        <w:rPr>
          <w:rFonts w:ascii="Times New Roman" w:hAnsi="Times New Roman" w:cs="Times New Roman"/>
          <w:sz w:val="28"/>
          <w:szCs w:val="28"/>
        </w:rPr>
      </w:pPr>
    </w:p>
    <w:p w:rsidR="00A46FFE" w:rsidRDefault="00A46FFE" w:rsidP="008241F0">
      <w:pPr>
        <w:spacing w:after="0" w:line="240" w:lineRule="auto"/>
        <w:jc w:val="center"/>
        <w:rPr>
          <w:rFonts w:ascii="Times New Roman" w:hAnsi="Times New Roman" w:cs="Times New Roman"/>
          <w:sz w:val="28"/>
          <w:szCs w:val="28"/>
        </w:rPr>
      </w:pPr>
    </w:p>
    <w:p w:rsidR="00A46FFE" w:rsidRDefault="00A46FFE" w:rsidP="008241F0">
      <w:pPr>
        <w:spacing w:after="0" w:line="240" w:lineRule="auto"/>
        <w:jc w:val="center"/>
        <w:rPr>
          <w:rFonts w:ascii="Times New Roman" w:hAnsi="Times New Roman" w:cs="Times New Roman"/>
          <w:sz w:val="28"/>
          <w:szCs w:val="28"/>
        </w:rPr>
      </w:pPr>
    </w:p>
    <w:p w:rsidR="00A46FFE" w:rsidRDefault="00A46FFE" w:rsidP="008241F0">
      <w:pPr>
        <w:spacing w:after="0" w:line="240" w:lineRule="auto"/>
        <w:jc w:val="center"/>
        <w:rPr>
          <w:rFonts w:ascii="Times New Roman" w:hAnsi="Times New Roman" w:cs="Times New Roman"/>
          <w:sz w:val="28"/>
          <w:szCs w:val="28"/>
        </w:rPr>
      </w:pPr>
    </w:p>
    <w:p w:rsidR="00A46FFE" w:rsidRDefault="00A46FFE" w:rsidP="008241F0">
      <w:pPr>
        <w:spacing w:after="0" w:line="240" w:lineRule="auto"/>
        <w:jc w:val="center"/>
        <w:rPr>
          <w:rFonts w:ascii="Times New Roman" w:hAnsi="Times New Roman" w:cs="Times New Roman"/>
          <w:sz w:val="28"/>
          <w:szCs w:val="28"/>
        </w:rPr>
      </w:pPr>
    </w:p>
    <w:p w:rsidR="00A46FFE" w:rsidRDefault="00A46FFE" w:rsidP="008241F0">
      <w:pPr>
        <w:spacing w:after="0" w:line="240" w:lineRule="auto"/>
        <w:jc w:val="center"/>
        <w:rPr>
          <w:rFonts w:ascii="Times New Roman" w:hAnsi="Times New Roman" w:cs="Times New Roman"/>
          <w:sz w:val="28"/>
          <w:szCs w:val="28"/>
        </w:rPr>
      </w:pPr>
    </w:p>
    <w:p w:rsidR="008241F0" w:rsidRPr="008241F0" w:rsidRDefault="00A46FFE" w:rsidP="008241F0">
      <w:pPr>
        <w:spacing w:after="0" w:line="240" w:lineRule="auto"/>
        <w:jc w:val="center"/>
        <w:rPr>
          <w:rFonts w:ascii="Times New Roman" w:hAnsi="Times New Roman" w:cs="Times New Roman"/>
          <w:sz w:val="28"/>
          <w:szCs w:val="28"/>
        </w:rPr>
      </w:pPr>
      <w:r w:rsidRPr="008241F0">
        <w:rPr>
          <w:rFonts w:ascii="Times New Roman" w:hAnsi="Times New Roman" w:cs="Times New Roman"/>
          <w:noProof/>
        </w:rPr>
        <w:drawing>
          <wp:anchor distT="0" distB="0" distL="114300" distR="114300" simplePos="0" relativeHeight="251678720" behindDoc="0" locked="0" layoutInCell="1" allowOverlap="1" wp14:anchorId="51AC327B" wp14:editId="561982D2">
            <wp:simplePos x="0" y="0"/>
            <wp:positionH relativeFrom="margin">
              <wp:posOffset>82550</wp:posOffset>
            </wp:positionH>
            <wp:positionV relativeFrom="margin">
              <wp:posOffset>2795905</wp:posOffset>
            </wp:positionV>
            <wp:extent cx="6108700" cy="4126865"/>
            <wp:effectExtent l="0" t="0" r="6350" b="6985"/>
            <wp:wrapSquare wrapText="bothSides"/>
            <wp:docPr id="480" name="Рисунок 480" descr="https://fsd.multiurok.ru/html/2020/06/04/s_5ed8a572c6c90/1473558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0/06/04/s_5ed8a572c6c90/1473558_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8700" cy="4126865"/>
                    </a:xfrm>
                    <a:prstGeom prst="rect">
                      <a:avLst/>
                    </a:prstGeom>
                    <a:noFill/>
                    <a:ln>
                      <a:noFill/>
                    </a:ln>
                  </pic:spPr>
                </pic:pic>
              </a:graphicData>
            </a:graphic>
          </wp:anchor>
        </w:drawing>
      </w:r>
    </w:p>
    <w:p w:rsidR="008241F0" w:rsidRPr="008241F0" w:rsidRDefault="00A46FFE" w:rsidP="008241F0">
      <w:pPr>
        <w:spacing w:after="0" w:line="240" w:lineRule="auto"/>
        <w:jc w:val="center"/>
        <w:rPr>
          <w:rFonts w:ascii="Times New Roman" w:hAnsi="Times New Roman" w:cs="Times New Roman"/>
          <w:sz w:val="28"/>
          <w:szCs w:val="28"/>
        </w:rPr>
        <w:sectPr w:rsidR="008241F0" w:rsidRPr="008241F0" w:rsidSect="009D5720">
          <w:footerReference w:type="default" r:id="rId9"/>
          <w:pgSz w:w="11900" w:h="16840"/>
          <w:pgMar w:top="1419" w:right="840" w:bottom="1440" w:left="1440" w:header="0" w:footer="397" w:gutter="0"/>
          <w:cols w:space="720" w:equalWidth="0">
            <w:col w:w="9620"/>
          </w:cols>
          <w:titlePg/>
          <w:docGrid w:linePitch="299"/>
        </w:sectPr>
      </w:pPr>
      <w:r>
        <w:rPr>
          <w:rFonts w:ascii="Times New Roman" w:hAnsi="Times New Roman" w:cs="Times New Roman"/>
          <w:sz w:val="28"/>
          <w:szCs w:val="28"/>
        </w:rPr>
        <w:t>Фролы</w:t>
      </w:r>
      <w:r w:rsidR="008241F0" w:rsidRPr="008241F0">
        <w:rPr>
          <w:rFonts w:ascii="Times New Roman" w:hAnsi="Times New Roman" w:cs="Times New Roman"/>
          <w:sz w:val="28"/>
          <w:szCs w:val="28"/>
        </w:rPr>
        <w:t>, 202</w:t>
      </w:r>
      <w:r>
        <w:rPr>
          <w:rFonts w:ascii="Times New Roman" w:hAnsi="Times New Roman" w:cs="Times New Roman"/>
          <w:sz w:val="28"/>
          <w:szCs w:val="28"/>
        </w:rPr>
        <w:t>3</w:t>
      </w:r>
    </w:p>
    <w:p w:rsidR="008241F0" w:rsidRPr="008241F0" w:rsidRDefault="008241F0" w:rsidP="008241F0">
      <w:pPr>
        <w:spacing w:after="0" w:line="360" w:lineRule="auto"/>
        <w:ind w:firstLine="709"/>
        <w:jc w:val="both"/>
        <w:rPr>
          <w:rFonts w:ascii="Times New Roman" w:hAnsi="Times New Roman" w:cs="Times New Roman"/>
          <w:color w:val="000000" w:themeColor="text1"/>
          <w:sz w:val="28"/>
          <w:szCs w:val="28"/>
        </w:rPr>
      </w:pPr>
      <w:r w:rsidRPr="008241F0">
        <w:rPr>
          <w:rFonts w:ascii="Times New Roman" w:hAnsi="Times New Roman" w:cs="Times New Roman"/>
          <w:color w:val="000000" w:themeColor="text1"/>
          <w:sz w:val="28"/>
          <w:szCs w:val="28"/>
        </w:rPr>
        <w:lastRenderedPageBreak/>
        <w:t xml:space="preserve">Методические рекомендации по формированию читательской грамотности младших школьников/ </w:t>
      </w:r>
      <w:r w:rsidRPr="008241F0">
        <w:rPr>
          <w:rFonts w:ascii="Times New Roman" w:hAnsi="Times New Roman" w:cs="Times New Roman"/>
          <w:sz w:val="28"/>
          <w:szCs w:val="20"/>
        </w:rPr>
        <w:t xml:space="preserve">Ю. В. Меланьина </w:t>
      </w:r>
      <w:r w:rsidRPr="008241F0">
        <w:rPr>
          <w:rFonts w:ascii="Times New Roman" w:hAnsi="Times New Roman" w:cs="Times New Roman"/>
          <w:color w:val="000000" w:themeColor="text1"/>
          <w:sz w:val="28"/>
          <w:szCs w:val="28"/>
        </w:rPr>
        <w:t>–  Пермь, 202</w:t>
      </w:r>
      <w:r w:rsidR="00A46FFE">
        <w:rPr>
          <w:rFonts w:ascii="Times New Roman" w:hAnsi="Times New Roman" w:cs="Times New Roman"/>
          <w:color w:val="000000" w:themeColor="text1"/>
          <w:sz w:val="28"/>
          <w:szCs w:val="28"/>
        </w:rPr>
        <w:t>3</w:t>
      </w:r>
      <w:r w:rsidRPr="008241F0">
        <w:rPr>
          <w:rFonts w:ascii="Times New Roman" w:hAnsi="Times New Roman" w:cs="Times New Roman"/>
          <w:color w:val="000000" w:themeColor="text1"/>
          <w:sz w:val="28"/>
          <w:szCs w:val="28"/>
        </w:rPr>
        <w:t>. –  30 с.</w:t>
      </w:r>
    </w:p>
    <w:p w:rsidR="008241F0" w:rsidRPr="008241F0" w:rsidRDefault="008241F0" w:rsidP="008241F0">
      <w:pPr>
        <w:spacing w:after="0" w:line="360" w:lineRule="auto"/>
        <w:jc w:val="both"/>
        <w:rPr>
          <w:rFonts w:ascii="Times New Roman" w:hAnsi="Times New Roman" w:cs="Times New Roman"/>
          <w:color w:val="000000" w:themeColor="text1"/>
          <w:sz w:val="28"/>
          <w:szCs w:val="20"/>
        </w:rPr>
      </w:pPr>
    </w:p>
    <w:p w:rsidR="008241F0" w:rsidRPr="008241F0" w:rsidRDefault="008241F0" w:rsidP="008241F0">
      <w:pPr>
        <w:spacing w:after="0" w:line="360" w:lineRule="auto"/>
        <w:ind w:firstLine="720"/>
        <w:jc w:val="both"/>
        <w:rPr>
          <w:rFonts w:ascii="Times New Roman" w:hAnsi="Times New Roman" w:cs="Times New Roman"/>
          <w:color w:val="000000" w:themeColor="text1"/>
          <w:sz w:val="28"/>
          <w:szCs w:val="20"/>
        </w:rPr>
      </w:pPr>
      <w:r w:rsidRPr="008241F0">
        <w:rPr>
          <w:rFonts w:ascii="Times New Roman" w:hAnsi="Times New Roman" w:cs="Times New Roman"/>
          <w:color w:val="000000" w:themeColor="text1"/>
          <w:sz w:val="28"/>
          <w:szCs w:val="20"/>
        </w:rPr>
        <w:t>В методических рекомендациях рассматривается понятие «читательская грамотность», представлены разработки уроков литературного чтения в начальных классах с использованием различных учебных заданий и современных педагогических технологий.</w:t>
      </w:r>
    </w:p>
    <w:p w:rsidR="008241F0" w:rsidRPr="008241F0" w:rsidRDefault="008241F0" w:rsidP="008241F0">
      <w:pPr>
        <w:spacing w:after="0" w:line="360" w:lineRule="auto"/>
        <w:ind w:firstLine="720"/>
        <w:jc w:val="both"/>
        <w:rPr>
          <w:rFonts w:ascii="Times New Roman" w:hAnsi="Times New Roman" w:cs="Times New Roman"/>
          <w:color w:val="000000" w:themeColor="text1"/>
          <w:sz w:val="28"/>
          <w:szCs w:val="20"/>
        </w:rPr>
      </w:pPr>
    </w:p>
    <w:p w:rsidR="008241F0" w:rsidRPr="008241F0" w:rsidRDefault="008241F0" w:rsidP="008241F0">
      <w:pPr>
        <w:spacing w:after="0" w:line="360" w:lineRule="auto"/>
        <w:ind w:firstLine="720"/>
        <w:jc w:val="both"/>
        <w:rPr>
          <w:rFonts w:ascii="Times New Roman" w:hAnsi="Times New Roman" w:cs="Times New Roman"/>
          <w:color w:val="000000" w:themeColor="text1"/>
          <w:sz w:val="28"/>
          <w:szCs w:val="28"/>
        </w:rPr>
      </w:pPr>
      <w:r w:rsidRPr="008241F0">
        <w:rPr>
          <w:rFonts w:ascii="Times New Roman" w:hAnsi="Times New Roman" w:cs="Times New Roman"/>
          <w:color w:val="000000" w:themeColor="text1"/>
          <w:sz w:val="28"/>
          <w:szCs w:val="28"/>
        </w:rPr>
        <w:t xml:space="preserve">Методические рекомендации адресованы студентам педагогических специальностей, а также </w:t>
      </w:r>
      <w:r w:rsidRPr="008241F0">
        <w:rPr>
          <w:rFonts w:ascii="Times New Roman" w:hAnsi="Times New Roman" w:cs="Times New Roman"/>
          <w:color w:val="000000"/>
          <w:sz w:val="28"/>
          <w:szCs w:val="28"/>
          <w:shd w:val="clear" w:color="auto" w:fill="FFFFFF"/>
        </w:rPr>
        <w:t>педагогам начальных классов</w:t>
      </w:r>
      <w:r w:rsidR="00D778B3">
        <w:rPr>
          <w:rFonts w:ascii="Times New Roman" w:hAnsi="Times New Roman" w:cs="Times New Roman"/>
          <w:color w:val="000000"/>
          <w:sz w:val="28"/>
          <w:szCs w:val="28"/>
          <w:shd w:val="clear" w:color="auto" w:fill="FFFFFF"/>
        </w:rPr>
        <w:t xml:space="preserve"> с целью</w:t>
      </w:r>
      <w:r w:rsidRPr="008241F0">
        <w:rPr>
          <w:rFonts w:ascii="Times New Roman" w:hAnsi="Times New Roman" w:cs="Times New Roman"/>
          <w:color w:val="000000"/>
          <w:sz w:val="28"/>
          <w:szCs w:val="28"/>
          <w:shd w:val="clear" w:color="auto" w:fill="FFFFFF"/>
        </w:rPr>
        <w:t xml:space="preserve"> оказа</w:t>
      </w:r>
      <w:r w:rsidR="00D778B3">
        <w:rPr>
          <w:rFonts w:ascii="Times New Roman" w:hAnsi="Times New Roman" w:cs="Times New Roman"/>
          <w:color w:val="000000"/>
          <w:sz w:val="28"/>
          <w:szCs w:val="28"/>
          <w:shd w:val="clear" w:color="auto" w:fill="FFFFFF"/>
        </w:rPr>
        <w:t>ния</w:t>
      </w:r>
      <w:r w:rsidRPr="008241F0">
        <w:rPr>
          <w:rFonts w:ascii="Times New Roman" w:hAnsi="Times New Roman" w:cs="Times New Roman"/>
          <w:color w:val="000000"/>
          <w:sz w:val="28"/>
          <w:szCs w:val="28"/>
          <w:shd w:val="clear" w:color="auto" w:fill="FFFFFF"/>
        </w:rPr>
        <w:t xml:space="preserve"> помощ</w:t>
      </w:r>
      <w:r w:rsidR="00D778B3">
        <w:rPr>
          <w:rFonts w:ascii="Times New Roman" w:hAnsi="Times New Roman" w:cs="Times New Roman"/>
          <w:color w:val="000000"/>
          <w:sz w:val="28"/>
          <w:szCs w:val="28"/>
          <w:shd w:val="clear" w:color="auto" w:fill="FFFFFF"/>
        </w:rPr>
        <w:t>и</w:t>
      </w:r>
      <w:r w:rsidRPr="008241F0">
        <w:rPr>
          <w:rFonts w:ascii="Times New Roman" w:hAnsi="Times New Roman" w:cs="Times New Roman"/>
          <w:color w:val="000000"/>
          <w:sz w:val="28"/>
          <w:szCs w:val="28"/>
          <w:shd w:val="clear" w:color="auto" w:fill="FFFFFF"/>
        </w:rPr>
        <w:t xml:space="preserve"> в выборе педагогических технологий и приёмов работы, а также способов диагностики показателей достижения результатов</w:t>
      </w:r>
      <w:r w:rsidR="00D778B3" w:rsidRPr="00D778B3">
        <w:rPr>
          <w:rFonts w:ascii="Times New Roman" w:hAnsi="Times New Roman" w:cs="Times New Roman"/>
          <w:color w:val="000000"/>
          <w:sz w:val="28"/>
          <w:szCs w:val="28"/>
          <w:shd w:val="clear" w:color="auto" w:fill="FFFFFF"/>
        </w:rPr>
        <w:t xml:space="preserve"> </w:t>
      </w:r>
      <w:r w:rsidR="00D778B3">
        <w:rPr>
          <w:rFonts w:ascii="Times New Roman" w:hAnsi="Times New Roman" w:cs="Times New Roman"/>
          <w:color w:val="000000"/>
          <w:sz w:val="28"/>
          <w:szCs w:val="28"/>
          <w:shd w:val="clear" w:color="auto" w:fill="FFFFFF"/>
        </w:rPr>
        <w:t xml:space="preserve">в области </w:t>
      </w:r>
      <w:r w:rsidR="00D778B3" w:rsidRPr="008241F0">
        <w:rPr>
          <w:rFonts w:ascii="Times New Roman" w:hAnsi="Times New Roman" w:cs="Times New Roman"/>
          <w:color w:val="000000"/>
          <w:sz w:val="28"/>
          <w:szCs w:val="28"/>
          <w:shd w:val="clear" w:color="auto" w:fill="FFFFFF"/>
        </w:rPr>
        <w:t>формировани</w:t>
      </w:r>
      <w:r w:rsidR="00D778B3">
        <w:rPr>
          <w:rFonts w:ascii="Times New Roman" w:hAnsi="Times New Roman" w:cs="Times New Roman"/>
          <w:color w:val="000000"/>
          <w:sz w:val="28"/>
          <w:szCs w:val="28"/>
          <w:shd w:val="clear" w:color="auto" w:fill="FFFFFF"/>
        </w:rPr>
        <w:t>я</w:t>
      </w:r>
      <w:r w:rsidR="00D778B3" w:rsidRPr="008241F0">
        <w:rPr>
          <w:rFonts w:ascii="Times New Roman" w:hAnsi="Times New Roman" w:cs="Times New Roman"/>
          <w:color w:val="000000"/>
          <w:sz w:val="28"/>
          <w:szCs w:val="28"/>
          <w:shd w:val="clear" w:color="auto" w:fill="FFFFFF"/>
        </w:rPr>
        <w:t xml:space="preserve"> читательской грамотности младших школьников</w:t>
      </w:r>
      <w:r w:rsidRPr="008241F0">
        <w:rPr>
          <w:rFonts w:ascii="Times New Roman" w:hAnsi="Times New Roman" w:cs="Times New Roman"/>
          <w:color w:val="000000"/>
          <w:sz w:val="28"/>
          <w:szCs w:val="28"/>
          <w:shd w:val="clear" w:color="auto" w:fill="FFFFFF"/>
        </w:rPr>
        <w:t>.</w:t>
      </w:r>
    </w:p>
    <w:p w:rsidR="008241F0" w:rsidRPr="008241F0" w:rsidRDefault="008241F0" w:rsidP="008241F0">
      <w:pPr>
        <w:spacing w:after="0" w:line="360" w:lineRule="auto"/>
        <w:ind w:firstLine="720"/>
        <w:jc w:val="both"/>
        <w:rPr>
          <w:rFonts w:ascii="Times New Roman" w:hAnsi="Times New Roman" w:cs="Times New Roman"/>
          <w:sz w:val="28"/>
          <w:szCs w:val="20"/>
        </w:rPr>
      </w:pPr>
    </w:p>
    <w:p w:rsidR="008241F0" w:rsidRPr="008241F0" w:rsidRDefault="008241F0" w:rsidP="008241F0">
      <w:pPr>
        <w:spacing w:after="0" w:line="360" w:lineRule="auto"/>
        <w:ind w:firstLine="720"/>
        <w:jc w:val="both"/>
        <w:rPr>
          <w:rFonts w:ascii="Times New Roman" w:hAnsi="Times New Roman" w:cs="Times New Roman"/>
          <w:sz w:val="28"/>
          <w:szCs w:val="20"/>
        </w:rPr>
      </w:pPr>
      <w:r w:rsidRPr="008241F0">
        <w:rPr>
          <w:rFonts w:ascii="Times New Roman" w:hAnsi="Times New Roman" w:cs="Times New Roman"/>
          <w:sz w:val="28"/>
          <w:szCs w:val="20"/>
        </w:rPr>
        <w:t xml:space="preserve">Автор-составитель: Меланьина Юлия Викторовна, </w:t>
      </w:r>
      <w:r w:rsidR="00A46FFE">
        <w:rPr>
          <w:rFonts w:ascii="Times New Roman" w:hAnsi="Times New Roman" w:cs="Times New Roman"/>
          <w:sz w:val="28"/>
          <w:szCs w:val="20"/>
        </w:rPr>
        <w:t>учитель начальных классов МАОУ «Фроловская средняя школа «Навигатор»</w:t>
      </w:r>
    </w:p>
    <w:p w:rsidR="008241F0" w:rsidRPr="008241F0" w:rsidRDefault="008241F0" w:rsidP="008241F0">
      <w:pPr>
        <w:spacing w:after="0" w:line="360" w:lineRule="auto"/>
        <w:ind w:firstLine="720"/>
        <w:jc w:val="both"/>
        <w:rPr>
          <w:rFonts w:ascii="Times New Roman" w:hAnsi="Times New Roman" w:cs="Times New Roman"/>
          <w:sz w:val="28"/>
          <w:szCs w:val="20"/>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keepNext/>
        <w:keepLines/>
        <w:spacing w:after="240" w:line="240" w:lineRule="auto"/>
        <w:jc w:val="center"/>
        <w:outlineLvl w:val="0"/>
        <w:rPr>
          <w:rFonts w:ascii="Times New Roman" w:eastAsiaTheme="majorEastAsia" w:hAnsi="Times New Roman" w:cs="Times New Roman"/>
          <w:b/>
          <w:bCs/>
          <w:sz w:val="28"/>
          <w:szCs w:val="28"/>
        </w:rPr>
      </w:pPr>
      <w:bookmarkStart w:id="1" w:name="_Toc70971275"/>
      <w:bookmarkStart w:id="2" w:name="_Toc70971586"/>
      <w:bookmarkStart w:id="3" w:name="_Toc73553345"/>
      <w:r w:rsidRPr="008241F0">
        <w:rPr>
          <w:rFonts w:ascii="Times New Roman" w:eastAsiaTheme="majorEastAsia" w:hAnsi="Times New Roman" w:cs="Times New Roman"/>
          <w:b/>
          <w:bCs/>
          <w:sz w:val="28"/>
          <w:szCs w:val="28"/>
        </w:rPr>
        <w:lastRenderedPageBreak/>
        <w:t>Пояснительная записка</w:t>
      </w:r>
      <w:bookmarkEnd w:id="1"/>
      <w:bookmarkEnd w:id="2"/>
      <w:bookmarkEnd w:id="3"/>
    </w:p>
    <w:p w:rsidR="008241F0" w:rsidRPr="008241F0" w:rsidRDefault="008241F0" w:rsidP="008241F0">
      <w:pPr>
        <w:shd w:val="clear" w:color="auto" w:fill="FFFFFF"/>
        <w:spacing w:after="0" w:line="360" w:lineRule="auto"/>
        <w:ind w:firstLine="708"/>
        <w:jc w:val="right"/>
        <w:rPr>
          <w:rFonts w:ascii="Arial" w:eastAsia="Times New Roman" w:hAnsi="Arial" w:cs="Arial"/>
          <w:color w:val="000000"/>
          <w:sz w:val="24"/>
        </w:rPr>
      </w:pPr>
      <w:r w:rsidRPr="008241F0">
        <w:rPr>
          <w:rFonts w:ascii="Times New Roman" w:eastAsia="Times New Roman" w:hAnsi="Times New Roman" w:cs="Times New Roman"/>
          <w:i/>
          <w:iCs/>
          <w:color w:val="000000"/>
          <w:sz w:val="28"/>
          <w:szCs w:val="24"/>
        </w:rPr>
        <w:t>«Люди перестают мыслить,</w:t>
      </w:r>
    </w:p>
    <w:p w:rsidR="008241F0" w:rsidRPr="008241F0" w:rsidRDefault="008241F0" w:rsidP="008241F0">
      <w:pPr>
        <w:shd w:val="clear" w:color="auto" w:fill="FFFFFF"/>
        <w:spacing w:after="0" w:line="360" w:lineRule="auto"/>
        <w:ind w:firstLine="708"/>
        <w:jc w:val="right"/>
        <w:rPr>
          <w:rFonts w:ascii="Arial" w:eastAsia="Times New Roman" w:hAnsi="Arial" w:cs="Arial"/>
          <w:color w:val="000000"/>
          <w:sz w:val="24"/>
        </w:rPr>
      </w:pPr>
      <w:r w:rsidRPr="008241F0">
        <w:rPr>
          <w:rFonts w:ascii="Times New Roman" w:eastAsia="Times New Roman" w:hAnsi="Times New Roman" w:cs="Times New Roman"/>
          <w:i/>
          <w:iCs/>
          <w:color w:val="000000"/>
          <w:sz w:val="28"/>
          <w:szCs w:val="24"/>
        </w:rPr>
        <w:t>когда перестают читать».</w:t>
      </w:r>
    </w:p>
    <w:p w:rsidR="008241F0" w:rsidRPr="008241F0" w:rsidRDefault="008241F0" w:rsidP="008241F0">
      <w:pPr>
        <w:shd w:val="clear" w:color="auto" w:fill="FFFFFF"/>
        <w:spacing w:after="0" w:line="360" w:lineRule="auto"/>
        <w:ind w:firstLine="708"/>
        <w:jc w:val="right"/>
        <w:rPr>
          <w:rFonts w:ascii="Arial" w:eastAsia="Times New Roman" w:hAnsi="Arial" w:cs="Arial"/>
          <w:color w:val="000000"/>
          <w:sz w:val="24"/>
        </w:rPr>
      </w:pPr>
      <w:r w:rsidRPr="008241F0">
        <w:rPr>
          <w:rFonts w:ascii="Times New Roman" w:eastAsia="Times New Roman" w:hAnsi="Times New Roman" w:cs="Times New Roman"/>
          <w:i/>
          <w:iCs/>
          <w:color w:val="000000"/>
          <w:sz w:val="28"/>
          <w:szCs w:val="24"/>
        </w:rPr>
        <w:t>Д.Дидро</w:t>
      </w:r>
    </w:p>
    <w:p w:rsidR="008241F0" w:rsidRPr="008241F0" w:rsidRDefault="008241F0" w:rsidP="008241F0">
      <w:pPr>
        <w:shd w:val="clear" w:color="auto" w:fill="FFFFFF"/>
        <w:spacing w:after="0" w:line="360" w:lineRule="auto"/>
        <w:ind w:firstLine="708"/>
        <w:jc w:val="both"/>
        <w:rPr>
          <w:rFonts w:ascii="Arial" w:eastAsia="Times New Roman" w:hAnsi="Arial" w:cs="Arial"/>
          <w:sz w:val="24"/>
        </w:rPr>
      </w:pPr>
      <w:r w:rsidRPr="008241F0">
        <w:rPr>
          <w:rFonts w:ascii="Times New Roman" w:eastAsia="Times New Roman" w:hAnsi="Times New Roman" w:cs="Times New Roman"/>
          <w:sz w:val="28"/>
          <w:szCs w:val="24"/>
        </w:rPr>
        <w:t>В соответствии с требованиями к содержанию и планируемым результатам освоения учащимися основной образовательной программы начального общего образования в качестве результата рассматривается формирование у обучающихся универсальных учебных действий. Особое место среди метапредметных универсальных учебных действий занимает  чтение и работа с информацией. В Федеральном государственном образовательном стандарте начального общего образования второго поколения в качестве  приоритетной цели называется «…формирование читательской компетентности младшего школьника, осознание себя как </w:t>
      </w:r>
      <w:r w:rsidRPr="008241F0">
        <w:rPr>
          <w:rFonts w:ascii="Times New Roman" w:eastAsia="Times New Roman" w:hAnsi="Times New Roman" w:cs="Times New Roman"/>
          <w:bCs/>
          <w:sz w:val="28"/>
          <w:szCs w:val="24"/>
          <w:u w:val="single"/>
        </w:rPr>
        <w:t>грамотного читателя</w:t>
      </w:r>
      <w:r w:rsidRPr="008241F0">
        <w:rPr>
          <w:rFonts w:ascii="Times New Roman" w:eastAsia="Times New Roman" w:hAnsi="Times New Roman" w:cs="Times New Roman"/>
          <w:sz w:val="28"/>
          <w:szCs w:val="24"/>
        </w:rPr>
        <w:t>, способного к</w:t>
      </w:r>
      <w:r w:rsidRPr="008241F0">
        <w:rPr>
          <w:rFonts w:ascii="Times New Roman" w:eastAsia="Times New Roman" w:hAnsi="Times New Roman" w:cs="Times New Roman"/>
          <w:sz w:val="32"/>
          <w:szCs w:val="28"/>
        </w:rPr>
        <w:t> </w:t>
      </w:r>
      <w:r w:rsidRPr="008241F0">
        <w:rPr>
          <w:rFonts w:ascii="Times New Roman" w:eastAsia="Times New Roman" w:hAnsi="Times New Roman" w:cs="Times New Roman"/>
          <w:sz w:val="28"/>
          <w:szCs w:val="24"/>
        </w:rPr>
        <w:t>использованию читательской деятельности как средства самообразования».</w:t>
      </w:r>
    </w:p>
    <w:p w:rsidR="008241F0" w:rsidRPr="008241F0" w:rsidRDefault="008241F0" w:rsidP="008241F0">
      <w:pPr>
        <w:shd w:val="clear" w:color="auto" w:fill="FFFFFF"/>
        <w:spacing w:after="0" w:line="360" w:lineRule="auto"/>
        <w:ind w:firstLine="708"/>
        <w:jc w:val="both"/>
        <w:rPr>
          <w:rFonts w:ascii="Arial" w:eastAsia="Times New Roman" w:hAnsi="Arial" w:cs="Arial"/>
          <w:sz w:val="24"/>
        </w:rPr>
      </w:pPr>
      <w:r w:rsidRPr="008241F0">
        <w:rPr>
          <w:rFonts w:ascii="Times New Roman" w:eastAsia="Times New Roman" w:hAnsi="Times New Roman" w:cs="Times New Roman"/>
          <w:sz w:val="28"/>
          <w:szCs w:val="24"/>
        </w:rPr>
        <w:t>Но в наш век новых информационных технологий роль книги изменилась, любовь к чтению стала «падать». Дети предпочитают книге телевидение, видеопродукцию, компьютер и, как результат, школьники не любят, не хотят читать. В рекомендациях по повышению уровня читательской компетенции в рамках Национальной программы поддержки и развития чтения Орлова Э.А. отметила: «Широкое распространение видео- и компьютерной продукции сопровождается оттеснением чтения и письменных текстов на периферию культуры. Это негативно влияет на качество обучения …».</w:t>
      </w:r>
      <w:r w:rsidRPr="008241F0">
        <w:rPr>
          <w:rFonts w:ascii="Times New Roman" w:eastAsia="Times New Roman" w:hAnsi="Times New Roman" w:cs="Times New Roman"/>
          <w:sz w:val="32"/>
          <w:szCs w:val="28"/>
        </w:rPr>
        <w:t> </w:t>
      </w:r>
    </w:p>
    <w:p w:rsidR="008241F0" w:rsidRPr="008241F0" w:rsidRDefault="008241F0" w:rsidP="008241F0">
      <w:pPr>
        <w:shd w:val="clear" w:color="auto" w:fill="FFFFFF"/>
        <w:spacing w:after="0" w:line="360" w:lineRule="auto"/>
        <w:ind w:firstLine="708"/>
        <w:jc w:val="both"/>
        <w:rPr>
          <w:rFonts w:ascii="Arial" w:eastAsia="Times New Roman" w:hAnsi="Arial" w:cs="Arial"/>
          <w:sz w:val="24"/>
        </w:rPr>
      </w:pPr>
      <w:r w:rsidRPr="008241F0">
        <w:rPr>
          <w:rFonts w:ascii="Times New Roman" w:eastAsia="Times New Roman" w:hAnsi="Times New Roman" w:cs="Times New Roman"/>
          <w:sz w:val="28"/>
          <w:szCs w:val="24"/>
        </w:rPr>
        <w:t>Базовым гуманитарным предметом для формирования читательской грамотности являются уроки литературного чтения, на которых можно решать не только предметные задачи, но и общие для всех предметов задачи развития младшего школьника.</w:t>
      </w:r>
    </w:p>
    <w:p w:rsidR="008241F0" w:rsidRPr="008241F0" w:rsidRDefault="008241F0" w:rsidP="008241F0">
      <w:pPr>
        <w:shd w:val="clear" w:color="auto" w:fill="FFFFFF"/>
        <w:spacing w:after="0" w:line="360" w:lineRule="auto"/>
        <w:ind w:firstLine="708"/>
        <w:jc w:val="both"/>
        <w:rPr>
          <w:rFonts w:ascii="Arial" w:eastAsia="Times New Roman" w:hAnsi="Arial" w:cs="Arial"/>
          <w:sz w:val="24"/>
        </w:rPr>
      </w:pPr>
      <w:r w:rsidRPr="008241F0">
        <w:rPr>
          <w:rFonts w:ascii="Times New Roman" w:eastAsia="Times New Roman" w:hAnsi="Times New Roman" w:cs="Times New Roman"/>
          <w:sz w:val="28"/>
          <w:szCs w:val="24"/>
        </w:rPr>
        <w:lastRenderedPageBreak/>
        <w:t>Методические рекомендации предназначены для педагогов начальных классов и призваны оказать помощь в работе над формированием читательской грамотности младших школьников.</w:t>
      </w:r>
    </w:p>
    <w:p w:rsidR="008241F0" w:rsidRPr="008241F0" w:rsidRDefault="008241F0" w:rsidP="008241F0">
      <w:pPr>
        <w:shd w:val="clear" w:color="auto" w:fill="FFFFFF"/>
        <w:spacing w:after="0" w:line="360" w:lineRule="auto"/>
        <w:ind w:firstLine="708"/>
        <w:jc w:val="both"/>
        <w:rPr>
          <w:rFonts w:ascii="Arial" w:eastAsia="Times New Roman" w:hAnsi="Arial" w:cs="Arial"/>
          <w:sz w:val="24"/>
        </w:rPr>
      </w:pPr>
      <w:r w:rsidRPr="008241F0">
        <w:rPr>
          <w:rFonts w:ascii="Times New Roman" w:eastAsia="Times New Roman" w:hAnsi="Times New Roman" w:cs="Times New Roman"/>
          <w:sz w:val="28"/>
          <w:szCs w:val="24"/>
        </w:rPr>
        <w:t>В методических рекомендациях раскрывается понятие «читательская грамотность», предлагаются апробированные на практике методы и приёмы работы по формированию  читательской грамотности младших школьников. Целостное представление об уроке с использованием предложенных форм работы дают представленные разработки уроков. Они построены на основе коммуникативно-деятельностного подхода, что </w:t>
      </w:r>
      <w:r w:rsidRPr="008241F0">
        <w:rPr>
          <w:rFonts w:ascii="Times New Roman" w:hAnsi="Times New Roman" w:cs="Times New Roman"/>
          <w:sz w:val="28"/>
          <w:szCs w:val="24"/>
        </w:rPr>
        <w:t>соответствует современным требованиям к уроку и способствует формированию не только познавательных мотивов, но и ряда важных качеств личности – самостоятельности, инициативности, деловитости, ответственности, готовности к дальнейшему образованию.</w:t>
      </w:r>
    </w:p>
    <w:p w:rsidR="008241F0" w:rsidRPr="008241F0" w:rsidRDefault="008241F0" w:rsidP="008241F0">
      <w:pPr>
        <w:shd w:val="clear" w:color="auto" w:fill="FFFFFF"/>
        <w:spacing w:after="0" w:line="360" w:lineRule="auto"/>
        <w:ind w:firstLine="708"/>
        <w:jc w:val="both"/>
        <w:rPr>
          <w:rFonts w:ascii="Arial" w:eastAsia="Times New Roman" w:hAnsi="Arial" w:cs="Arial"/>
          <w:sz w:val="24"/>
        </w:rPr>
      </w:pPr>
      <w:r w:rsidRPr="008241F0">
        <w:rPr>
          <w:rFonts w:ascii="Times New Roman" w:hAnsi="Times New Roman" w:cs="Times New Roman"/>
          <w:sz w:val="28"/>
          <w:szCs w:val="24"/>
        </w:rPr>
        <w:t>Важной частью работы учителя по данному направлению является определение результативности деятельности и выявление уровня читательской грамотности. Поэтому один из разделов методических рекомендаций посвящен способам  </w:t>
      </w:r>
      <w:r w:rsidRPr="008241F0">
        <w:rPr>
          <w:rFonts w:ascii="Times New Roman" w:eastAsia="Times New Roman" w:hAnsi="Times New Roman" w:cs="Times New Roman"/>
          <w:sz w:val="28"/>
          <w:szCs w:val="24"/>
        </w:rPr>
        <w:t>диагностики показателей достижения результатов.</w:t>
      </w: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9D5720" w:rsidRDefault="009D5720" w:rsidP="009D5720">
      <w:pPr>
        <w:keepNext/>
        <w:keepLines/>
        <w:spacing w:after="240" w:line="240" w:lineRule="auto"/>
        <w:outlineLvl w:val="0"/>
        <w:rPr>
          <w:rFonts w:ascii="Times New Roman" w:hAnsi="Times New Roman" w:cs="Times New Roman"/>
        </w:rPr>
      </w:pPr>
    </w:p>
    <w:p w:rsidR="009D5720" w:rsidRDefault="009D5720">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8241F0" w:rsidRPr="008241F0" w:rsidRDefault="008241F0" w:rsidP="009D5720">
      <w:pPr>
        <w:keepNext/>
        <w:keepLines/>
        <w:spacing w:after="240" w:line="240" w:lineRule="auto"/>
        <w:jc w:val="center"/>
        <w:outlineLvl w:val="0"/>
        <w:rPr>
          <w:rFonts w:ascii="Times New Roman" w:eastAsia="Times New Roman" w:hAnsi="Times New Roman" w:cs="Times New Roman"/>
          <w:b/>
          <w:bCs/>
          <w:sz w:val="28"/>
          <w:szCs w:val="28"/>
        </w:rPr>
      </w:pPr>
      <w:bookmarkStart w:id="4" w:name="_Toc70971276"/>
      <w:bookmarkStart w:id="5" w:name="_Toc70971587"/>
      <w:bookmarkStart w:id="6" w:name="_Toc73553346"/>
      <w:r w:rsidRPr="008241F0">
        <w:rPr>
          <w:rFonts w:ascii="Times New Roman" w:eastAsia="Times New Roman" w:hAnsi="Times New Roman" w:cs="Times New Roman"/>
          <w:b/>
          <w:bCs/>
          <w:sz w:val="28"/>
          <w:szCs w:val="28"/>
        </w:rPr>
        <w:lastRenderedPageBreak/>
        <w:t>Понятие «читательская грамотность»</w:t>
      </w:r>
      <w:bookmarkEnd w:id="4"/>
      <w:bookmarkEnd w:id="5"/>
      <w:bookmarkEnd w:id="6"/>
    </w:p>
    <w:p w:rsidR="008241F0" w:rsidRPr="008241F0" w:rsidRDefault="008241F0" w:rsidP="008241F0">
      <w:pPr>
        <w:shd w:val="clear" w:color="auto" w:fill="FFFFFF"/>
        <w:spacing w:after="0" w:line="360" w:lineRule="auto"/>
        <w:ind w:firstLine="709"/>
        <w:jc w:val="both"/>
        <w:rPr>
          <w:rFonts w:ascii="Arial" w:eastAsia="Times New Roman" w:hAnsi="Arial" w:cs="Arial"/>
          <w:color w:val="000000"/>
          <w:sz w:val="24"/>
        </w:rPr>
      </w:pPr>
      <w:r w:rsidRPr="008241F0">
        <w:rPr>
          <w:rFonts w:ascii="Times New Roman" w:eastAsia="Times New Roman" w:hAnsi="Times New Roman" w:cs="Times New Roman"/>
          <w:color w:val="000000"/>
          <w:sz w:val="28"/>
          <w:szCs w:val="24"/>
        </w:rPr>
        <w:t>Словосочетание </w:t>
      </w:r>
      <w:r w:rsidRPr="008241F0">
        <w:rPr>
          <w:rFonts w:ascii="Times New Roman" w:eastAsia="Times New Roman" w:hAnsi="Times New Roman" w:cs="Times New Roman"/>
          <w:i/>
          <w:iCs/>
          <w:color w:val="000000"/>
          <w:sz w:val="28"/>
          <w:szCs w:val="24"/>
        </w:rPr>
        <w:t>«читательская грамотность» </w:t>
      </w:r>
      <w:r w:rsidRPr="008241F0">
        <w:rPr>
          <w:rFonts w:ascii="Times New Roman" w:eastAsia="Times New Roman" w:hAnsi="Times New Roman" w:cs="Times New Roman"/>
          <w:color w:val="000000"/>
          <w:sz w:val="28"/>
          <w:szCs w:val="24"/>
        </w:rPr>
        <w:t>появилось в контексте международного тестирования в 1991 г. В исследовании</w:t>
      </w:r>
      <w:r w:rsidRPr="008241F0">
        <w:rPr>
          <w:rFonts w:ascii="Times New Roman" w:eastAsia="Times New Roman" w:hAnsi="Times New Roman" w:cs="Times New Roman"/>
          <w:i/>
          <w:iCs/>
          <w:color w:val="000000"/>
          <w:sz w:val="28"/>
          <w:szCs w:val="24"/>
        </w:rPr>
        <w:t> </w:t>
      </w:r>
      <w:r w:rsidRPr="008241F0">
        <w:rPr>
          <w:rFonts w:ascii="Times New Roman" w:eastAsia="Times New Roman" w:hAnsi="Times New Roman" w:cs="Times New Roman"/>
          <w:color w:val="000000"/>
          <w:sz w:val="28"/>
          <w:szCs w:val="24"/>
        </w:rPr>
        <w:t>PISA</w:t>
      </w:r>
      <w:r w:rsidRPr="008241F0">
        <w:rPr>
          <w:rFonts w:ascii="Times New Roman" w:eastAsia="Times New Roman" w:hAnsi="Times New Roman" w:cs="Times New Roman"/>
          <w:i/>
          <w:iCs/>
          <w:color w:val="000000"/>
          <w:sz w:val="28"/>
          <w:szCs w:val="24"/>
        </w:rPr>
        <w:t> «читательская грамотность</w:t>
      </w:r>
      <w:r w:rsidRPr="008241F0">
        <w:rPr>
          <w:rFonts w:ascii="Times New Roman" w:eastAsia="Times New Roman" w:hAnsi="Times New Roman" w:cs="Times New Roman"/>
          <w:color w:val="000000"/>
          <w:sz w:val="28"/>
          <w:szCs w:val="24"/>
        </w:rPr>
        <w:t> —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участвовать в социальной жизни».  </w:t>
      </w:r>
    </w:p>
    <w:p w:rsidR="008241F0" w:rsidRPr="008241F0" w:rsidRDefault="008241F0" w:rsidP="008241F0">
      <w:pPr>
        <w:shd w:val="clear" w:color="auto" w:fill="FFFFFF"/>
        <w:spacing w:after="0" w:line="360" w:lineRule="auto"/>
        <w:ind w:firstLine="709"/>
        <w:jc w:val="both"/>
        <w:rPr>
          <w:rFonts w:ascii="Arial" w:eastAsia="Times New Roman" w:hAnsi="Arial" w:cs="Arial"/>
          <w:color w:val="000000"/>
          <w:sz w:val="24"/>
        </w:rPr>
      </w:pPr>
      <w:r w:rsidRPr="008241F0">
        <w:rPr>
          <w:rFonts w:ascii="Times New Roman" w:eastAsia="Times New Roman" w:hAnsi="Times New Roman" w:cs="Times New Roman"/>
          <w:color w:val="000000"/>
          <w:sz w:val="28"/>
          <w:szCs w:val="24"/>
        </w:rPr>
        <w:t>Раскрыв понятие «читательская грамотность», можно сделать вывод, что  для того, чтобы опереться на чтение как на основной вид учебной деятельности в школе, у выпускников школы должны быть сформированы специальные читательские умения, которые необходимы для полноценной работы с текстами.</w:t>
      </w:r>
      <w:r w:rsidRPr="008241F0">
        <w:rPr>
          <w:rFonts w:ascii="Times New Roman" w:eastAsia="Times New Roman" w:hAnsi="Times New Roman" w:cs="Times New Roman"/>
          <w:sz w:val="28"/>
          <w:szCs w:val="28"/>
        </w:rPr>
        <w:t xml:space="preserve"> [1]</w:t>
      </w:r>
    </w:p>
    <w:p w:rsidR="008241F0" w:rsidRPr="008241F0" w:rsidRDefault="008241F0" w:rsidP="008241F0">
      <w:pPr>
        <w:shd w:val="clear" w:color="auto" w:fill="FFFFFF"/>
        <w:spacing w:after="0" w:line="360" w:lineRule="auto"/>
        <w:ind w:firstLine="709"/>
        <w:jc w:val="both"/>
        <w:rPr>
          <w:rFonts w:ascii="Times New Roman" w:eastAsia="Times New Roman" w:hAnsi="Times New Roman" w:cs="Times New Roman"/>
          <w:color w:val="000000"/>
          <w:sz w:val="28"/>
          <w:szCs w:val="24"/>
        </w:rPr>
      </w:pPr>
      <w:r w:rsidRPr="008241F0">
        <w:rPr>
          <w:rFonts w:ascii="Times New Roman" w:eastAsia="Times New Roman" w:hAnsi="Times New Roman" w:cs="Times New Roman"/>
          <w:color w:val="000000"/>
          <w:sz w:val="28"/>
          <w:szCs w:val="24"/>
        </w:rPr>
        <w:t>У развитого  читателя должны быть сформированы четыре группы умений:</w:t>
      </w:r>
    </w:p>
    <w:p w:rsidR="008241F0" w:rsidRPr="008241F0" w:rsidRDefault="008241F0" w:rsidP="008241F0">
      <w:pPr>
        <w:spacing w:after="0" w:line="360" w:lineRule="auto"/>
        <w:ind w:firstLine="709"/>
        <w:jc w:val="both"/>
        <w:rPr>
          <w:rFonts w:ascii="Times New Roman" w:hAnsi="Times New Roman" w:cs="Times New Roman"/>
          <w:i/>
          <w:sz w:val="28"/>
          <w:szCs w:val="28"/>
        </w:rPr>
      </w:pPr>
      <w:r w:rsidRPr="008241F0">
        <w:rPr>
          <w:rFonts w:ascii="Times New Roman" w:hAnsi="Times New Roman" w:cs="Times New Roman"/>
          <w:i/>
          <w:sz w:val="28"/>
          <w:szCs w:val="28"/>
        </w:rPr>
        <w:t xml:space="preserve">1 группа читательских умений - «Общая ориентация в содержании текста и понимание его целостного смысла». </w:t>
      </w:r>
    </w:p>
    <w:p w:rsidR="008241F0" w:rsidRPr="008241F0" w:rsidRDefault="008241F0" w:rsidP="008241F0">
      <w:pPr>
        <w:spacing w:after="0" w:line="360" w:lineRule="auto"/>
        <w:ind w:firstLine="709"/>
        <w:jc w:val="both"/>
        <w:rPr>
          <w:rFonts w:ascii="Times New Roman" w:hAnsi="Times New Roman" w:cs="Times New Roman"/>
          <w:sz w:val="28"/>
          <w:szCs w:val="28"/>
        </w:rPr>
      </w:pPr>
      <w:r w:rsidRPr="008241F0">
        <w:rPr>
          <w:rFonts w:ascii="Times New Roman" w:hAnsi="Times New Roman" w:cs="Times New Roman"/>
          <w:sz w:val="28"/>
          <w:szCs w:val="28"/>
        </w:rPr>
        <w:t xml:space="preserve">Работа в контексте данного умения направлена на понимание главной темы текста, его назначения, цели, на установление связей между ключевыми событиями, которые описаны в тексте. Задания данной группы разработаны на: </w:t>
      </w:r>
    </w:p>
    <w:p w:rsidR="008241F0" w:rsidRPr="008241F0" w:rsidRDefault="008241F0" w:rsidP="008241F0">
      <w:pPr>
        <w:spacing w:after="0" w:line="360" w:lineRule="auto"/>
        <w:ind w:firstLine="709"/>
        <w:jc w:val="both"/>
        <w:rPr>
          <w:rFonts w:ascii="Times New Roman" w:hAnsi="Times New Roman" w:cs="Times New Roman"/>
          <w:sz w:val="28"/>
          <w:szCs w:val="28"/>
        </w:rPr>
      </w:pPr>
      <w:r w:rsidRPr="008241F0">
        <w:rPr>
          <w:rFonts w:ascii="Times New Roman" w:hAnsi="Times New Roman" w:cs="Times New Roman"/>
          <w:sz w:val="28"/>
          <w:szCs w:val="28"/>
        </w:rPr>
        <w:t xml:space="preserve">- Формулирование учащимися общего смысла, основываясь на серии аргументов; </w:t>
      </w:r>
    </w:p>
    <w:p w:rsidR="008241F0" w:rsidRPr="008241F0" w:rsidRDefault="008241F0" w:rsidP="008241F0">
      <w:pPr>
        <w:spacing w:after="0" w:line="360" w:lineRule="auto"/>
        <w:ind w:firstLine="709"/>
        <w:jc w:val="both"/>
        <w:rPr>
          <w:rFonts w:ascii="Times New Roman" w:hAnsi="Times New Roman" w:cs="Times New Roman"/>
          <w:sz w:val="28"/>
          <w:szCs w:val="28"/>
        </w:rPr>
      </w:pPr>
      <w:r w:rsidRPr="008241F0">
        <w:rPr>
          <w:rFonts w:ascii="Times New Roman" w:hAnsi="Times New Roman" w:cs="Times New Roman"/>
          <w:sz w:val="28"/>
          <w:szCs w:val="28"/>
        </w:rPr>
        <w:t xml:space="preserve">- Понимание того, какое существительное заменяет местоимение, встретившееся в тексте; </w:t>
      </w:r>
    </w:p>
    <w:p w:rsidR="008241F0" w:rsidRPr="008241F0" w:rsidRDefault="008241F0" w:rsidP="008241F0">
      <w:pPr>
        <w:spacing w:after="0" w:line="360" w:lineRule="auto"/>
        <w:ind w:firstLine="709"/>
        <w:jc w:val="both"/>
        <w:rPr>
          <w:rFonts w:ascii="Times New Roman" w:hAnsi="Times New Roman" w:cs="Times New Roman"/>
          <w:sz w:val="28"/>
          <w:szCs w:val="28"/>
        </w:rPr>
      </w:pPr>
      <w:r w:rsidRPr="008241F0">
        <w:rPr>
          <w:rFonts w:ascii="Times New Roman" w:hAnsi="Times New Roman" w:cs="Times New Roman"/>
          <w:sz w:val="28"/>
          <w:szCs w:val="28"/>
        </w:rPr>
        <w:t xml:space="preserve">- Формулирование заглавия к тексту, либо к его части; </w:t>
      </w:r>
    </w:p>
    <w:p w:rsidR="008241F0" w:rsidRPr="008241F0" w:rsidRDefault="008241F0" w:rsidP="008241F0">
      <w:pPr>
        <w:spacing w:after="0" w:line="360" w:lineRule="auto"/>
        <w:ind w:firstLine="709"/>
        <w:jc w:val="both"/>
        <w:rPr>
          <w:rFonts w:ascii="Times New Roman" w:hAnsi="Times New Roman" w:cs="Times New Roman"/>
          <w:sz w:val="28"/>
          <w:szCs w:val="28"/>
        </w:rPr>
      </w:pPr>
      <w:r w:rsidRPr="008241F0">
        <w:rPr>
          <w:rFonts w:ascii="Times New Roman" w:hAnsi="Times New Roman" w:cs="Times New Roman"/>
          <w:sz w:val="28"/>
          <w:szCs w:val="28"/>
        </w:rPr>
        <w:t xml:space="preserve">- Определение обобщений, имеющихся в тексте; </w:t>
      </w:r>
    </w:p>
    <w:p w:rsidR="008241F0" w:rsidRPr="008241F0" w:rsidRDefault="008241F0" w:rsidP="008241F0">
      <w:pPr>
        <w:spacing w:after="0" w:line="360" w:lineRule="auto"/>
        <w:ind w:firstLine="709"/>
        <w:jc w:val="both"/>
        <w:rPr>
          <w:rFonts w:ascii="Times New Roman" w:hAnsi="Times New Roman" w:cs="Times New Roman"/>
          <w:sz w:val="28"/>
          <w:szCs w:val="28"/>
        </w:rPr>
      </w:pPr>
      <w:r w:rsidRPr="008241F0">
        <w:rPr>
          <w:rFonts w:ascii="Times New Roman" w:hAnsi="Times New Roman" w:cs="Times New Roman"/>
          <w:sz w:val="28"/>
          <w:szCs w:val="28"/>
        </w:rPr>
        <w:t xml:space="preserve">- Формулирование тезиса, который выражает общий смысл текста; </w:t>
      </w:r>
    </w:p>
    <w:p w:rsidR="008241F0" w:rsidRPr="008241F0" w:rsidRDefault="008241F0" w:rsidP="008241F0">
      <w:pPr>
        <w:spacing w:after="0" w:line="360" w:lineRule="auto"/>
        <w:ind w:firstLine="709"/>
        <w:jc w:val="both"/>
        <w:rPr>
          <w:rFonts w:ascii="Times New Roman" w:hAnsi="Times New Roman" w:cs="Times New Roman"/>
          <w:sz w:val="28"/>
          <w:szCs w:val="28"/>
        </w:rPr>
      </w:pPr>
      <w:r w:rsidRPr="008241F0">
        <w:rPr>
          <w:rFonts w:ascii="Times New Roman" w:hAnsi="Times New Roman" w:cs="Times New Roman"/>
          <w:sz w:val="28"/>
          <w:szCs w:val="28"/>
        </w:rPr>
        <w:t xml:space="preserve">- Обнаружение соответствия между частью текста и его общей идеей; </w:t>
      </w:r>
    </w:p>
    <w:p w:rsidR="008241F0" w:rsidRPr="008241F0" w:rsidRDefault="008241F0" w:rsidP="008241F0">
      <w:pPr>
        <w:spacing w:after="0" w:line="360" w:lineRule="auto"/>
        <w:ind w:firstLine="709"/>
        <w:jc w:val="both"/>
        <w:rPr>
          <w:rFonts w:ascii="Times New Roman" w:hAnsi="Times New Roman" w:cs="Times New Roman"/>
          <w:sz w:val="28"/>
          <w:szCs w:val="28"/>
        </w:rPr>
      </w:pPr>
      <w:r w:rsidRPr="008241F0">
        <w:rPr>
          <w:rFonts w:ascii="Times New Roman" w:hAnsi="Times New Roman" w:cs="Times New Roman"/>
          <w:sz w:val="28"/>
          <w:szCs w:val="28"/>
        </w:rPr>
        <w:t xml:space="preserve">- Умение ученика отличать основные идеи текста от второстепенных. </w:t>
      </w:r>
    </w:p>
    <w:p w:rsidR="008241F0" w:rsidRPr="008241F0" w:rsidRDefault="008241F0" w:rsidP="008241F0">
      <w:pPr>
        <w:spacing w:after="0" w:line="360" w:lineRule="auto"/>
        <w:ind w:firstLine="709"/>
        <w:jc w:val="both"/>
        <w:rPr>
          <w:rFonts w:ascii="Times New Roman" w:hAnsi="Times New Roman" w:cs="Times New Roman"/>
          <w:sz w:val="28"/>
          <w:szCs w:val="28"/>
        </w:rPr>
      </w:pPr>
      <w:r w:rsidRPr="008241F0">
        <w:rPr>
          <w:rFonts w:ascii="Times New Roman" w:hAnsi="Times New Roman" w:cs="Times New Roman"/>
          <w:sz w:val="28"/>
          <w:szCs w:val="28"/>
        </w:rPr>
        <w:lastRenderedPageBreak/>
        <w:t xml:space="preserve">Выполнение задания озаглавить текст или отдельный абзац у учащихся, как правило, не вызывает трудностей, в то время как сформулировать главную мысль текста могут немногие учащиеся. Все дело в том, что выполнение такого задания требует осознания концептуальной информации, которая включает в себя понимание взглядов автора к данной ситуации, его целей и отношения к описанным событиям. </w:t>
      </w:r>
    </w:p>
    <w:p w:rsidR="008241F0" w:rsidRPr="008241F0" w:rsidRDefault="008241F0" w:rsidP="008241F0">
      <w:pPr>
        <w:spacing w:after="0" w:line="360" w:lineRule="auto"/>
        <w:ind w:firstLine="709"/>
        <w:jc w:val="both"/>
        <w:rPr>
          <w:rFonts w:ascii="Times New Roman" w:hAnsi="Times New Roman" w:cs="Times New Roman"/>
          <w:i/>
          <w:sz w:val="28"/>
          <w:szCs w:val="28"/>
        </w:rPr>
      </w:pPr>
      <w:r w:rsidRPr="008241F0">
        <w:rPr>
          <w:rFonts w:ascii="Times New Roman" w:hAnsi="Times New Roman" w:cs="Times New Roman"/>
          <w:i/>
          <w:sz w:val="28"/>
          <w:szCs w:val="28"/>
        </w:rPr>
        <w:t xml:space="preserve">2 группа читательских умений - «Поиск информации, данной в явном виде». </w:t>
      </w:r>
    </w:p>
    <w:p w:rsidR="008241F0" w:rsidRPr="008241F0" w:rsidRDefault="008241F0" w:rsidP="008241F0">
      <w:pPr>
        <w:spacing w:after="0" w:line="360" w:lineRule="auto"/>
        <w:ind w:firstLine="709"/>
        <w:jc w:val="both"/>
        <w:rPr>
          <w:rFonts w:ascii="Times New Roman" w:hAnsi="Times New Roman" w:cs="Times New Roman"/>
          <w:sz w:val="28"/>
          <w:szCs w:val="28"/>
        </w:rPr>
      </w:pPr>
      <w:r w:rsidRPr="008241F0">
        <w:rPr>
          <w:rFonts w:ascii="Times New Roman" w:hAnsi="Times New Roman" w:cs="Times New Roman"/>
          <w:sz w:val="28"/>
          <w:szCs w:val="28"/>
        </w:rPr>
        <w:t xml:space="preserve">Работа в контексте данного умения направлена на нахождение фактов, которые представлены в явном виде, разделение текста на главные части, сравнение информации представленной в явном виде, определение основных элементов, поиск необходимой информации, которая порой представлена в синонимической форме. Задания данной группы разработаны на: </w:t>
      </w:r>
    </w:p>
    <w:p w:rsidR="008241F0" w:rsidRPr="008241F0" w:rsidRDefault="008241F0" w:rsidP="008241F0">
      <w:pPr>
        <w:spacing w:after="0" w:line="360" w:lineRule="auto"/>
        <w:ind w:firstLine="709"/>
        <w:jc w:val="both"/>
        <w:rPr>
          <w:rFonts w:ascii="Times New Roman" w:hAnsi="Times New Roman" w:cs="Times New Roman"/>
          <w:sz w:val="28"/>
          <w:szCs w:val="28"/>
        </w:rPr>
      </w:pPr>
      <w:r w:rsidRPr="008241F0">
        <w:rPr>
          <w:rFonts w:ascii="Times New Roman" w:hAnsi="Times New Roman" w:cs="Times New Roman"/>
          <w:sz w:val="28"/>
          <w:szCs w:val="28"/>
        </w:rPr>
        <w:t xml:space="preserve">- Поиск конкретных сведений; </w:t>
      </w:r>
    </w:p>
    <w:p w:rsidR="008241F0" w:rsidRPr="008241F0" w:rsidRDefault="008241F0" w:rsidP="008241F0">
      <w:pPr>
        <w:spacing w:after="0" w:line="360" w:lineRule="auto"/>
        <w:ind w:firstLine="709"/>
        <w:jc w:val="both"/>
        <w:rPr>
          <w:rFonts w:ascii="Times New Roman" w:hAnsi="Times New Roman" w:cs="Times New Roman"/>
          <w:sz w:val="28"/>
          <w:szCs w:val="28"/>
        </w:rPr>
      </w:pPr>
      <w:r w:rsidRPr="008241F0">
        <w:rPr>
          <w:rFonts w:ascii="Times New Roman" w:hAnsi="Times New Roman" w:cs="Times New Roman"/>
          <w:sz w:val="28"/>
          <w:szCs w:val="28"/>
        </w:rPr>
        <w:t xml:space="preserve">- Поиск значения слова и фразы; </w:t>
      </w:r>
    </w:p>
    <w:p w:rsidR="008241F0" w:rsidRPr="008241F0" w:rsidRDefault="008241F0" w:rsidP="008241F0">
      <w:pPr>
        <w:spacing w:after="0" w:line="360" w:lineRule="auto"/>
        <w:ind w:firstLine="709"/>
        <w:jc w:val="both"/>
        <w:rPr>
          <w:rFonts w:ascii="Times New Roman" w:hAnsi="Times New Roman" w:cs="Times New Roman"/>
          <w:sz w:val="28"/>
          <w:szCs w:val="28"/>
        </w:rPr>
      </w:pPr>
      <w:r w:rsidRPr="008241F0">
        <w:rPr>
          <w:rFonts w:ascii="Times New Roman" w:hAnsi="Times New Roman" w:cs="Times New Roman"/>
          <w:sz w:val="28"/>
          <w:szCs w:val="28"/>
        </w:rPr>
        <w:t xml:space="preserve">- Определение темы или основной идеи, если они представлены в тексте в явном виде. </w:t>
      </w:r>
    </w:p>
    <w:p w:rsidR="008241F0" w:rsidRPr="008241F0" w:rsidRDefault="008241F0" w:rsidP="008241F0">
      <w:pPr>
        <w:spacing w:after="0" w:line="360" w:lineRule="auto"/>
        <w:ind w:firstLine="709"/>
        <w:jc w:val="both"/>
        <w:rPr>
          <w:rFonts w:ascii="Times New Roman" w:hAnsi="Times New Roman" w:cs="Times New Roman"/>
          <w:sz w:val="28"/>
          <w:szCs w:val="28"/>
        </w:rPr>
      </w:pPr>
      <w:r w:rsidRPr="008241F0">
        <w:rPr>
          <w:rFonts w:ascii="Times New Roman" w:hAnsi="Times New Roman" w:cs="Times New Roman"/>
          <w:sz w:val="28"/>
          <w:szCs w:val="28"/>
        </w:rPr>
        <w:t xml:space="preserve">Если предоставляется возможным, то необходимо включить вопросы более сложного порядка. Например, определить место и время действия событий, описанных в тексте. </w:t>
      </w:r>
    </w:p>
    <w:p w:rsidR="008241F0" w:rsidRPr="008241F0" w:rsidRDefault="008241F0" w:rsidP="008241F0">
      <w:pPr>
        <w:spacing w:after="0" w:line="360" w:lineRule="auto"/>
        <w:ind w:firstLine="709"/>
        <w:jc w:val="both"/>
        <w:rPr>
          <w:rFonts w:ascii="Times New Roman" w:hAnsi="Times New Roman" w:cs="Times New Roman"/>
          <w:sz w:val="28"/>
          <w:szCs w:val="28"/>
        </w:rPr>
      </w:pPr>
      <w:r w:rsidRPr="008241F0">
        <w:rPr>
          <w:rFonts w:ascii="Times New Roman" w:hAnsi="Times New Roman" w:cs="Times New Roman"/>
          <w:sz w:val="28"/>
          <w:szCs w:val="28"/>
        </w:rPr>
        <w:t xml:space="preserve">Зачастую вопросам данного типа не уделяют должного внимания авторы учебной литературы и учителя, так как не считают эти вопросы необходимыми. Однако вопросы этого типа позволяют вычитывать необходимую информацию, выделять основные факты, понимать значение конкретных сведений и выяснять то, что непонятно в тексте. </w:t>
      </w:r>
    </w:p>
    <w:p w:rsidR="008241F0" w:rsidRPr="008241F0" w:rsidRDefault="008241F0" w:rsidP="008241F0">
      <w:pPr>
        <w:spacing w:after="0" w:line="360" w:lineRule="auto"/>
        <w:ind w:firstLine="709"/>
        <w:jc w:val="both"/>
        <w:rPr>
          <w:rFonts w:ascii="Times New Roman" w:hAnsi="Times New Roman" w:cs="Times New Roman"/>
          <w:sz w:val="28"/>
          <w:szCs w:val="28"/>
        </w:rPr>
      </w:pPr>
      <w:r w:rsidRPr="008241F0">
        <w:rPr>
          <w:rFonts w:ascii="Times New Roman" w:hAnsi="Times New Roman" w:cs="Times New Roman"/>
          <w:i/>
          <w:sz w:val="28"/>
          <w:szCs w:val="28"/>
        </w:rPr>
        <w:t>3 группа читательских умений - «Интерпретация текста и обобщение информации».</w:t>
      </w:r>
      <w:r w:rsidRPr="008241F0">
        <w:rPr>
          <w:rFonts w:ascii="Times New Roman" w:hAnsi="Times New Roman" w:cs="Times New Roman"/>
          <w:sz w:val="28"/>
          <w:szCs w:val="28"/>
        </w:rPr>
        <w:t xml:space="preserve"> </w:t>
      </w:r>
    </w:p>
    <w:p w:rsidR="008241F0" w:rsidRPr="008241F0" w:rsidRDefault="008241F0" w:rsidP="008241F0">
      <w:pPr>
        <w:spacing w:after="0" w:line="360" w:lineRule="auto"/>
        <w:ind w:firstLine="709"/>
        <w:jc w:val="both"/>
        <w:rPr>
          <w:rFonts w:ascii="Times New Roman" w:hAnsi="Times New Roman" w:cs="Times New Roman"/>
          <w:sz w:val="28"/>
          <w:szCs w:val="28"/>
        </w:rPr>
      </w:pPr>
      <w:r w:rsidRPr="008241F0">
        <w:rPr>
          <w:rFonts w:ascii="Times New Roman" w:hAnsi="Times New Roman" w:cs="Times New Roman"/>
          <w:sz w:val="28"/>
          <w:szCs w:val="28"/>
        </w:rPr>
        <w:t xml:space="preserve">Работа в контексте данного умения направлена на соотношение фактов с общей идеей текста, установление простых связей текста, формулирование несложных выводов, составление на основании текста небольшого </w:t>
      </w:r>
      <w:r w:rsidRPr="008241F0">
        <w:rPr>
          <w:rFonts w:ascii="Times New Roman" w:hAnsi="Times New Roman" w:cs="Times New Roman"/>
          <w:sz w:val="28"/>
          <w:szCs w:val="28"/>
        </w:rPr>
        <w:lastRenderedPageBreak/>
        <w:t xml:space="preserve">монологического высказывания, на умение пересказывать текст. Задания данной группы разработаны на: </w:t>
      </w:r>
    </w:p>
    <w:p w:rsidR="008241F0" w:rsidRPr="008241F0" w:rsidRDefault="008241F0" w:rsidP="008241F0">
      <w:pPr>
        <w:spacing w:after="0" w:line="360" w:lineRule="auto"/>
        <w:ind w:firstLine="709"/>
        <w:jc w:val="both"/>
        <w:rPr>
          <w:rFonts w:ascii="Times New Roman" w:hAnsi="Times New Roman" w:cs="Times New Roman"/>
          <w:sz w:val="28"/>
          <w:szCs w:val="28"/>
        </w:rPr>
      </w:pPr>
      <w:r w:rsidRPr="008241F0">
        <w:rPr>
          <w:rFonts w:ascii="Times New Roman" w:hAnsi="Times New Roman" w:cs="Times New Roman"/>
          <w:sz w:val="28"/>
          <w:szCs w:val="28"/>
        </w:rPr>
        <w:t xml:space="preserve">- Распознание общей идеи или темы текста; </w:t>
      </w:r>
    </w:p>
    <w:p w:rsidR="008241F0" w:rsidRPr="008241F0" w:rsidRDefault="008241F0" w:rsidP="008241F0">
      <w:pPr>
        <w:spacing w:after="0" w:line="360" w:lineRule="auto"/>
        <w:ind w:firstLine="709"/>
        <w:jc w:val="both"/>
        <w:rPr>
          <w:rFonts w:ascii="Times New Roman" w:hAnsi="Times New Roman" w:cs="Times New Roman"/>
          <w:sz w:val="28"/>
          <w:szCs w:val="28"/>
        </w:rPr>
      </w:pPr>
      <w:r w:rsidRPr="008241F0">
        <w:rPr>
          <w:rFonts w:ascii="Times New Roman" w:hAnsi="Times New Roman" w:cs="Times New Roman"/>
          <w:sz w:val="28"/>
          <w:szCs w:val="28"/>
        </w:rPr>
        <w:t xml:space="preserve">- Описание отношений между героями; </w:t>
      </w:r>
    </w:p>
    <w:p w:rsidR="008241F0" w:rsidRPr="008241F0" w:rsidRDefault="008241F0" w:rsidP="008241F0">
      <w:pPr>
        <w:spacing w:after="0" w:line="360" w:lineRule="auto"/>
        <w:ind w:firstLine="709"/>
        <w:jc w:val="both"/>
        <w:rPr>
          <w:rFonts w:ascii="Times New Roman" w:hAnsi="Times New Roman" w:cs="Times New Roman"/>
          <w:sz w:val="28"/>
          <w:szCs w:val="28"/>
        </w:rPr>
      </w:pPr>
      <w:r w:rsidRPr="008241F0">
        <w:rPr>
          <w:rFonts w:ascii="Times New Roman" w:hAnsi="Times New Roman" w:cs="Times New Roman"/>
          <w:sz w:val="28"/>
          <w:szCs w:val="28"/>
        </w:rPr>
        <w:t xml:space="preserve">- Сравнение и противопоставление информации; </w:t>
      </w:r>
    </w:p>
    <w:p w:rsidR="008241F0" w:rsidRPr="008241F0" w:rsidRDefault="008241F0" w:rsidP="008241F0">
      <w:pPr>
        <w:spacing w:after="0" w:line="360" w:lineRule="auto"/>
        <w:ind w:firstLine="709"/>
        <w:jc w:val="both"/>
        <w:rPr>
          <w:rFonts w:ascii="Times New Roman" w:hAnsi="Times New Roman" w:cs="Times New Roman"/>
          <w:sz w:val="28"/>
          <w:szCs w:val="28"/>
        </w:rPr>
      </w:pPr>
      <w:r w:rsidRPr="008241F0">
        <w:rPr>
          <w:rFonts w:ascii="Times New Roman" w:hAnsi="Times New Roman" w:cs="Times New Roman"/>
          <w:sz w:val="28"/>
          <w:szCs w:val="28"/>
        </w:rPr>
        <w:t xml:space="preserve">- Понимание настроения текста; </w:t>
      </w:r>
    </w:p>
    <w:p w:rsidR="008241F0" w:rsidRPr="008241F0" w:rsidRDefault="008241F0" w:rsidP="008241F0">
      <w:pPr>
        <w:spacing w:after="0" w:line="360" w:lineRule="auto"/>
        <w:ind w:firstLine="709"/>
        <w:jc w:val="both"/>
        <w:rPr>
          <w:rFonts w:ascii="Times New Roman" w:hAnsi="Times New Roman" w:cs="Times New Roman"/>
          <w:sz w:val="28"/>
          <w:szCs w:val="28"/>
        </w:rPr>
      </w:pPr>
      <w:r w:rsidRPr="008241F0">
        <w:rPr>
          <w:rFonts w:ascii="Times New Roman" w:hAnsi="Times New Roman" w:cs="Times New Roman"/>
          <w:sz w:val="28"/>
          <w:szCs w:val="28"/>
        </w:rPr>
        <w:t xml:space="preserve">- Нахождение практического применения информации из текста. </w:t>
      </w:r>
    </w:p>
    <w:p w:rsidR="008241F0" w:rsidRPr="008241F0" w:rsidRDefault="008241F0" w:rsidP="008241F0">
      <w:pPr>
        <w:spacing w:after="0" w:line="360" w:lineRule="auto"/>
        <w:ind w:firstLine="709"/>
        <w:jc w:val="both"/>
        <w:rPr>
          <w:rFonts w:ascii="Times New Roman" w:hAnsi="Times New Roman" w:cs="Times New Roman"/>
          <w:sz w:val="28"/>
          <w:szCs w:val="28"/>
        </w:rPr>
      </w:pPr>
      <w:r w:rsidRPr="008241F0">
        <w:rPr>
          <w:rFonts w:ascii="Times New Roman" w:hAnsi="Times New Roman" w:cs="Times New Roman"/>
          <w:sz w:val="28"/>
          <w:szCs w:val="28"/>
        </w:rPr>
        <w:t xml:space="preserve">Школьники при работе с такими заданиями могут научиться делать выписки из прочитанных текстов с учётом цели их дальнейшего использования; составлять небольшие письменные аннотации к тексту, отзывы о прочитанном, преобразовывать информацию из одной форму в другую. </w:t>
      </w:r>
    </w:p>
    <w:p w:rsidR="008241F0" w:rsidRPr="008241F0" w:rsidRDefault="008241F0" w:rsidP="008241F0">
      <w:pPr>
        <w:spacing w:after="0" w:line="360" w:lineRule="auto"/>
        <w:ind w:firstLine="709"/>
        <w:jc w:val="both"/>
        <w:rPr>
          <w:rFonts w:ascii="Times New Roman" w:hAnsi="Times New Roman" w:cs="Times New Roman"/>
          <w:sz w:val="28"/>
          <w:szCs w:val="28"/>
        </w:rPr>
      </w:pPr>
      <w:r w:rsidRPr="008241F0">
        <w:rPr>
          <w:rFonts w:ascii="Times New Roman" w:hAnsi="Times New Roman" w:cs="Times New Roman"/>
          <w:i/>
          <w:sz w:val="28"/>
          <w:szCs w:val="28"/>
        </w:rPr>
        <w:t>4 группа читательских умений  - «Анализ содержания текста его формы и оценка».</w:t>
      </w:r>
      <w:r w:rsidRPr="008241F0">
        <w:rPr>
          <w:rFonts w:ascii="Times New Roman" w:hAnsi="Times New Roman" w:cs="Times New Roman"/>
          <w:sz w:val="28"/>
          <w:szCs w:val="28"/>
        </w:rPr>
        <w:t xml:space="preserve"> </w:t>
      </w:r>
    </w:p>
    <w:p w:rsidR="008241F0" w:rsidRPr="008241F0" w:rsidRDefault="008241F0" w:rsidP="008241F0">
      <w:pPr>
        <w:spacing w:after="0" w:line="360" w:lineRule="auto"/>
        <w:ind w:firstLine="709"/>
        <w:jc w:val="both"/>
        <w:rPr>
          <w:rFonts w:ascii="Times New Roman" w:hAnsi="Times New Roman" w:cs="Times New Roman"/>
          <w:sz w:val="28"/>
          <w:szCs w:val="28"/>
        </w:rPr>
      </w:pPr>
      <w:r w:rsidRPr="008241F0">
        <w:rPr>
          <w:rFonts w:ascii="Times New Roman" w:hAnsi="Times New Roman" w:cs="Times New Roman"/>
          <w:sz w:val="28"/>
          <w:szCs w:val="28"/>
        </w:rPr>
        <w:t xml:space="preserve">Работа в контексте данного умения направлена на оценку содержания текста, языковых особенностей и структуры, на высказывание оценочных суждений и своей точки зрения о прочитанном тексте, на развитие способностей подвергать сомнению достоверность прочитанного, участвовать в учебном диалоге при обсуждении прочитанного или прослушанного текста. Задания данной группы разработаны на: </w:t>
      </w:r>
    </w:p>
    <w:p w:rsidR="008241F0" w:rsidRPr="008241F0" w:rsidRDefault="008241F0" w:rsidP="008241F0">
      <w:pPr>
        <w:spacing w:after="0" w:line="360" w:lineRule="auto"/>
        <w:ind w:firstLine="709"/>
        <w:jc w:val="both"/>
        <w:rPr>
          <w:rFonts w:ascii="Times New Roman" w:hAnsi="Times New Roman" w:cs="Times New Roman"/>
          <w:sz w:val="28"/>
          <w:szCs w:val="28"/>
        </w:rPr>
      </w:pPr>
      <w:r w:rsidRPr="008241F0">
        <w:rPr>
          <w:rFonts w:ascii="Times New Roman" w:hAnsi="Times New Roman" w:cs="Times New Roman"/>
          <w:sz w:val="28"/>
          <w:szCs w:val="28"/>
        </w:rPr>
        <w:t xml:space="preserve">- Оценивание правдоподобности описанных событий; </w:t>
      </w:r>
    </w:p>
    <w:p w:rsidR="008241F0" w:rsidRPr="008241F0" w:rsidRDefault="008241F0" w:rsidP="008241F0">
      <w:pPr>
        <w:spacing w:after="0" w:line="360" w:lineRule="auto"/>
        <w:ind w:firstLine="709"/>
        <w:jc w:val="both"/>
        <w:rPr>
          <w:rFonts w:ascii="Times New Roman" w:hAnsi="Times New Roman" w:cs="Times New Roman"/>
          <w:sz w:val="28"/>
          <w:szCs w:val="28"/>
        </w:rPr>
      </w:pPr>
      <w:r w:rsidRPr="008241F0">
        <w:rPr>
          <w:rFonts w:ascii="Times New Roman" w:hAnsi="Times New Roman" w:cs="Times New Roman"/>
          <w:sz w:val="28"/>
          <w:szCs w:val="28"/>
        </w:rPr>
        <w:t xml:space="preserve">- Описание того, какими средствами автор воспользовался для создания желаемого эффекта; </w:t>
      </w:r>
    </w:p>
    <w:p w:rsidR="008241F0" w:rsidRPr="008241F0" w:rsidRDefault="008241F0" w:rsidP="008241F0">
      <w:pPr>
        <w:spacing w:after="0" w:line="360" w:lineRule="auto"/>
        <w:ind w:firstLine="709"/>
        <w:jc w:val="both"/>
        <w:rPr>
          <w:rFonts w:ascii="Times New Roman" w:hAnsi="Times New Roman" w:cs="Times New Roman"/>
          <w:sz w:val="28"/>
          <w:szCs w:val="28"/>
        </w:rPr>
      </w:pPr>
      <w:r w:rsidRPr="008241F0">
        <w:rPr>
          <w:rFonts w:ascii="Times New Roman" w:hAnsi="Times New Roman" w:cs="Times New Roman"/>
          <w:sz w:val="28"/>
          <w:szCs w:val="28"/>
        </w:rPr>
        <w:t xml:space="preserve">- Оценивание полноты или ясности информации, представленной в тексте; </w:t>
      </w:r>
    </w:p>
    <w:p w:rsidR="008241F0" w:rsidRPr="008241F0" w:rsidRDefault="008241F0" w:rsidP="008241F0">
      <w:pPr>
        <w:spacing w:after="0" w:line="360" w:lineRule="auto"/>
        <w:ind w:firstLine="709"/>
        <w:jc w:val="both"/>
        <w:rPr>
          <w:rFonts w:ascii="Times New Roman" w:hAnsi="Times New Roman" w:cs="Times New Roman"/>
          <w:sz w:val="28"/>
          <w:szCs w:val="28"/>
        </w:rPr>
      </w:pPr>
      <w:r w:rsidRPr="008241F0">
        <w:rPr>
          <w:rFonts w:ascii="Times New Roman" w:hAnsi="Times New Roman" w:cs="Times New Roman"/>
          <w:sz w:val="28"/>
          <w:szCs w:val="28"/>
        </w:rPr>
        <w:t xml:space="preserve">- Определение отношений автора к основной теме текста; </w:t>
      </w:r>
    </w:p>
    <w:p w:rsidR="008241F0" w:rsidRPr="008241F0" w:rsidRDefault="008241F0" w:rsidP="008241F0">
      <w:pPr>
        <w:spacing w:after="0" w:line="360" w:lineRule="auto"/>
        <w:ind w:firstLine="709"/>
        <w:jc w:val="both"/>
        <w:rPr>
          <w:rFonts w:ascii="Times New Roman" w:hAnsi="Times New Roman" w:cs="Times New Roman"/>
          <w:sz w:val="28"/>
          <w:szCs w:val="28"/>
        </w:rPr>
      </w:pPr>
      <w:r w:rsidRPr="008241F0">
        <w:rPr>
          <w:rFonts w:ascii="Times New Roman" w:hAnsi="Times New Roman" w:cs="Times New Roman"/>
          <w:sz w:val="28"/>
          <w:szCs w:val="28"/>
        </w:rPr>
        <w:t xml:space="preserve">- Определение связей прочитанного с реальностью; </w:t>
      </w:r>
    </w:p>
    <w:p w:rsidR="008241F0" w:rsidRPr="008241F0" w:rsidRDefault="008241F0" w:rsidP="008241F0">
      <w:pPr>
        <w:spacing w:after="0" w:line="360" w:lineRule="auto"/>
        <w:ind w:firstLine="709"/>
        <w:jc w:val="both"/>
        <w:rPr>
          <w:rFonts w:ascii="Times New Roman" w:hAnsi="Times New Roman" w:cs="Times New Roman"/>
          <w:sz w:val="28"/>
          <w:szCs w:val="28"/>
        </w:rPr>
      </w:pPr>
      <w:r w:rsidRPr="008241F0">
        <w:rPr>
          <w:rFonts w:ascii="Times New Roman" w:hAnsi="Times New Roman" w:cs="Times New Roman"/>
          <w:sz w:val="28"/>
          <w:szCs w:val="28"/>
        </w:rPr>
        <w:t xml:space="preserve">- Сравнение с прочитанным ранее. </w:t>
      </w:r>
    </w:p>
    <w:p w:rsidR="008241F0" w:rsidRPr="008241F0" w:rsidRDefault="008241F0" w:rsidP="008241F0">
      <w:pPr>
        <w:spacing w:after="0" w:line="360" w:lineRule="auto"/>
        <w:ind w:firstLine="709"/>
        <w:jc w:val="both"/>
        <w:rPr>
          <w:rFonts w:ascii="Times New Roman" w:hAnsi="Times New Roman" w:cs="Times New Roman"/>
          <w:sz w:val="28"/>
          <w:szCs w:val="28"/>
        </w:rPr>
      </w:pPr>
      <w:r w:rsidRPr="008241F0">
        <w:rPr>
          <w:rFonts w:ascii="Times New Roman" w:hAnsi="Times New Roman" w:cs="Times New Roman"/>
          <w:sz w:val="28"/>
          <w:szCs w:val="28"/>
        </w:rPr>
        <w:t xml:space="preserve">Школьники при работе с данными заданиями научатся сопоставлять различные точки зрения, соотносить позицию автора с собственной точкой </w:t>
      </w:r>
      <w:r w:rsidRPr="008241F0">
        <w:rPr>
          <w:rFonts w:ascii="Times New Roman" w:hAnsi="Times New Roman" w:cs="Times New Roman"/>
          <w:sz w:val="28"/>
          <w:szCs w:val="28"/>
        </w:rPr>
        <w:lastRenderedPageBreak/>
        <w:t xml:space="preserve">зрения, в процессе работы с одним или несколькими источниками выявлять достоверную или противоречивую информацию. </w:t>
      </w:r>
    </w:p>
    <w:p w:rsidR="008241F0" w:rsidRPr="008241F0" w:rsidRDefault="008241F0" w:rsidP="008241F0">
      <w:pPr>
        <w:shd w:val="clear" w:color="auto" w:fill="FFFFFF"/>
        <w:spacing w:after="0" w:line="360" w:lineRule="auto"/>
        <w:ind w:firstLine="709"/>
        <w:jc w:val="both"/>
        <w:rPr>
          <w:rFonts w:ascii="Arial" w:eastAsia="Times New Roman" w:hAnsi="Arial" w:cs="Arial"/>
          <w:color w:val="000000"/>
          <w:sz w:val="24"/>
        </w:rPr>
      </w:pPr>
      <w:r w:rsidRPr="008241F0">
        <w:rPr>
          <w:rFonts w:ascii="Times New Roman" w:eastAsia="Times New Roman" w:hAnsi="Times New Roman" w:cs="Times New Roman"/>
          <w:i/>
          <w:iCs/>
          <w:color w:val="000000"/>
          <w:sz w:val="28"/>
          <w:szCs w:val="24"/>
        </w:rPr>
        <w:t>Уровни читательской грамотности</w:t>
      </w:r>
      <w:r w:rsidRPr="008241F0">
        <w:rPr>
          <w:rFonts w:ascii="Times New Roman" w:eastAsia="Times New Roman" w:hAnsi="Times New Roman" w:cs="Times New Roman"/>
          <w:color w:val="000000"/>
          <w:sz w:val="28"/>
          <w:szCs w:val="24"/>
        </w:rPr>
        <w:t> связаны с качественной характеристикой читательской самостоятельности выпускников начальной школы.</w:t>
      </w:r>
    </w:p>
    <w:p w:rsidR="008241F0" w:rsidRPr="008241F0" w:rsidRDefault="008241F0" w:rsidP="008241F0">
      <w:pPr>
        <w:shd w:val="clear" w:color="auto" w:fill="FFFFFF"/>
        <w:spacing w:after="0" w:line="360" w:lineRule="auto"/>
        <w:ind w:firstLine="709"/>
        <w:jc w:val="both"/>
        <w:rPr>
          <w:rFonts w:ascii="Arial" w:eastAsia="Times New Roman" w:hAnsi="Arial" w:cs="Arial"/>
          <w:color w:val="000000"/>
          <w:sz w:val="24"/>
        </w:rPr>
      </w:pPr>
      <w:r w:rsidRPr="008241F0">
        <w:rPr>
          <w:rFonts w:ascii="Times New Roman" w:eastAsia="Times New Roman" w:hAnsi="Times New Roman" w:cs="Times New Roman"/>
          <w:i/>
          <w:iCs/>
          <w:color w:val="000000"/>
          <w:sz w:val="28"/>
          <w:szCs w:val="24"/>
        </w:rPr>
        <w:t>Высокий уровень</w:t>
      </w:r>
      <w:r w:rsidRPr="008241F0">
        <w:rPr>
          <w:rFonts w:ascii="Times New Roman" w:eastAsia="Times New Roman" w:hAnsi="Times New Roman" w:cs="Times New Roman"/>
          <w:color w:val="000000"/>
          <w:sz w:val="28"/>
          <w:szCs w:val="24"/>
        </w:rPr>
        <w:t> читательской грамотности говорит о готовности учащегося к дальнейшему обучению на следующей образовательной ступени. Такие ученики уже почти не нуждаются в помощи, чтобы понять и оценить сообщения художественных и информационных текстов, не выходящих далеко за пределы их речевого и житейского опыта и знаний. Читатели высокого уровня готовы (при должном педагогическом руководстве) осваивать те составляющие чтения, которые позволят им расширять и преобразовывать собственный опыт и знания с помощью новых сведений, мыслей, переживаний, сообщаемых в письменной форме.</w:t>
      </w:r>
    </w:p>
    <w:p w:rsidR="008241F0" w:rsidRPr="008241F0" w:rsidRDefault="008241F0" w:rsidP="008241F0">
      <w:pPr>
        <w:shd w:val="clear" w:color="auto" w:fill="FFFFFF"/>
        <w:spacing w:after="0" w:line="360" w:lineRule="auto"/>
        <w:ind w:firstLine="709"/>
        <w:jc w:val="both"/>
        <w:rPr>
          <w:rFonts w:ascii="Arial" w:eastAsia="Times New Roman" w:hAnsi="Arial" w:cs="Arial"/>
          <w:color w:val="000000"/>
          <w:sz w:val="24"/>
        </w:rPr>
      </w:pPr>
      <w:r w:rsidRPr="008241F0">
        <w:rPr>
          <w:rFonts w:ascii="Times New Roman" w:eastAsia="Times New Roman" w:hAnsi="Times New Roman" w:cs="Times New Roman"/>
          <w:i/>
          <w:iCs/>
          <w:color w:val="000000"/>
          <w:sz w:val="28"/>
          <w:szCs w:val="24"/>
        </w:rPr>
        <w:t>Средний уровень</w:t>
      </w:r>
      <w:r w:rsidRPr="008241F0">
        <w:rPr>
          <w:rFonts w:ascii="Times New Roman" w:eastAsia="Times New Roman" w:hAnsi="Times New Roman" w:cs="Times New Roman"/>
          <w:color w:val="000000"/>
          <w:sz w:val="28"/>
          <w:szCs w:val="24"/>
        </w:rPr>
        <w:t> понимания текстов характерен для читателей, еще не полностью освоивших основы чтения. Для того чтобы вычитывать сообщения текста и строить на его основе собственные значения, они все нуждаются в помощи. Это помощь в понимании тех сообщений текста, которые не противоречат их собственному опыту и помощь в освоении письменного общения и сотрудничества с собеседниками, чей жизненный опыт и взгляды на мир расходятся с их опытом.</w:t>
      </w:r>
    </w:p>
    <w:p w:rsidR="008241F0" w:rsidRPr="008241F0" w:rsidRDefault="008241F0" w:rsidP="008241F0">
      <w:pPr>
        <w:shd w:val="clear" w:color="auto" w:fill="FFFFFF"/>
        <w:spacing w:after="0" w:line="360" w:lineRule="auto"/>
        <w:ind w:firstLine="709"/>
        <w:jc w:val="both"/>
        <w:rPr>
          <w:rFonts w:ascii="Arial" w:eastAsia="Times New Roman" w:hAnsi="Arial" w:cs="Arial"/>
          <w:color w:val="000000"/>
          <w:sz w:val="24"/>
        </w:rPr>
      </w:pPr>
      <w:r w:rsidRPr="008241F0">
        <w:rPr>
          <w:rFonts w:ascii="Times New Roman" w:eastAsia="Times New Roman" w:hAnsi="Times New Roman" w:cs="Times New Roman"/>
          <w:i/>
          <w:iCs/>
          <w:color w:val="000000"/>
          <w:sz w:val="28"/>
          <w:szCs w:val="24"/>
        </w:rPr>
        <w:t>Низкий уровень</w:t>
      </w:r>
      <w:r w:rsidRPr="008241F0">
        <w:rPr>
          <w:rFonts w:ascii="Times New Roman" w:eastAsia="Times New Roman" w:hAnsi="Times New Roman" w:cs="Times New Roman"/>
          <w:color w:val="000000"/>
          <w:sz w:val="28"/>
          <w:szCs w:val="24"/>
        </w:rPr>
        <w:t> понимания текстов делает невозможным принятие учащимися помощи педагога в использовании письменных форм сообщения о человеческих чувствах, мыслях и знаниях для самообразования.</w:t>
      </w:r>
      <w:r w:rsidRPr="008241F0">
        <w:rPr>
          <w:rFonts w:ascii="Times New Roman" w:eastAsia="Times New Roman" w:hAnsi="Times New Roman" w:cs="Times New Roman"/>
          <w:sz w:val="28"/>
          <w:szCs w:val="28"/>
        </w:rPr>
        <w:t xml:space="preserve"> [8</w:t>
      </w:r>
    </w:p>
    <w:p w:rsidR="008241F0" w:rsidRPr="008241F0" w:rsidRDefault="008241F0" w:rsidP="008241F0">
      <w:pPr>
        <w:spacing w:after="0" w:line="360" w:lineRule="auto"/>
        <w:ind w:firstLine="709"/>
        <w:jc w:val="both"/>
        <w:rPr>
          <w:rFonts w:ascii="Times New Roman" w:hAnsi="Times New Roman" w:cs="Times New Roman"/>
          <w:sz w:val="28"/>
          <w:szCs w:val="28"/>
        </w:rPr>
      </w:pPr>
      <w:r w:rsidRPr="008241F0">
        <w:rPr>
          <w:rFonts w:ascii="Times New Roman" w:hAnsi="Times New Roman" w:cs="Times New Roman"/>
          <w:sz w:val="28"/>
          <w:szCs w:val="28"/>
        </w:rPr>
        <w:t xml:space="preserve">Таким образом, для успешного формирования читательской грамотности учителем должна планироваться системная работа на все группы читательских умений. </w:t>
      </w: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keepNext/>
        <w:keepLines/>
        <w:spacing w:after="240" w:line="360" w:lineRule="auto"/>
        <w:jc w:val="center"/>
        <w:outlineLvl w:val="0"/>
        <w:rPr>
          <w:rFonts w:ascii="Times New Roman" w:eastAsiaTheme="majorEastAsia" w:hAnsi="Times New Roman" w:cs="Times New Roman"/>
          <w:b/>
          <w:bCs/>
          <w:sz w:val="28"/>
          <w:szCs w:val="28"/>
        </w:rPr>
      </w:pPr>
      <w:bookmarkStart w:id="7" w:name="_Toc70971277"/>
      <w:bookmarkStart w:id="8" w:name="_Toc70971588"/>
      <w:bookmarkStart w:id="9" w:name="_Toc73553347"/>
      <w:r w:rsidRPr="008241F0">
        <w:rPr>
          <w:rFonts w:ascii="Times New Roman" w:eastAsiaTheme="majorEastAsia" w:hAnsi="Times New Roman" w:cs="Times New Roman"/>
          <w:b/>
          <w:bCs/>
          <w:sz w:val="28"/>
          <w:szCs w:val="28"/>
        </w:rPr>
        <w:lastRenderedPageBreak/>
        <w:t>Современные педагогические технологии, направленные на формирование читательской грамотности в начальной школе</w:t>
      </w:r>
      <w:bookmarkEnd w:id="7"/>
      <w:bookmarkEnd w:id="8"/>
      <w:bookmarkEnd w:id="9"/>
    </w:p>
    <w:p w:rsidR="008241F0" w:rsidRPr="008241F0" w:rsidRDefault="008241F0" w:rsidP="008241F0">
      <w:pPr>
        <w:shd w:val="clear" w:color="auto" w:fill="FFFFFF"/>
        <w:spacing w:after="0" w:line="360" w:lineRule="auto"/>
        <w:ind w:firstLine="708"/>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В современных подходах к обучению отмечается важность того, чтобы в результате обучения в ребенке произошли изменения, которые определяются не только приобретенным жизненным опытом, не только теми знаниями, которые он усвоил в процессе обучения, но и характером его деятельности, отношением к ней, уровнем познавательных интересов, готовностью к самообучению и самовоспитанию. Вместе с тем, в этом возрасте основной является коммуникативная сфера развития личности ребенка. Ему жизненно необходимо позитивное общение со стороны окружающих. В связи с этим становится актуальным коммуникативно-деятельностный подход,</w:t>
      </w:r>
      <w:r w:rsidRPr="008241F0">
        <w:rPr>
          <w:rFonts w:ascii="Times New Roman" w:eastAsia="Times New Roman" w:hAnsi="Times New Roman" w:cs="Times New Roman"/>
          <w:b/>
          <w:bCs/>
          <w:sz w:val="28"/>
          <w:szCs w:val="28"/>
        </w:rPr>
        <w:t> </w:t>
      </w:r>
      <w:r w:rsidRPr="008241F0">
        <w:rPr>
          <w:rFonts w:ascii="Times New Roman" w:eastAsia="Times New Roman" w:hAnsi="Times New Roman" w:cs="Times New Roman"/>
          <w:sz w:val="28"/>
          <w:szCs w:val="28"/>
        </w:rPr>
        <w:t>предполагающий такую организацию</w:t>
      </w:r>
      <w:r w:rsidRPr="008241F0">
        <w:rPr>
          <w:rFonts w:ascii="Times New Roman" w:eastAsia="Times New Roman" w:hAnsi="Times New Roman" w:cs="Times New Roman"/>
          <w:b/>
          <w:bCs/>
          <w:sz w:val="28"/>
          <w:szCs w:val="28"/>
        </w:rPr>
        <w:t> </w:t>
      </w:r>
      <w:r w:rsidRPr="008241F0">
        <w:rPr>
          <w:rFonts w:ascii="Times New Roman" w:eastAsia="Times New Roman" w:hAnsi="Times New Roman" w:cs="Times New Roman"/>
          <w:sz w:val="28"/>
          <w:szCs w:val="28"/>
        </w:rPr>
        <w:t>учебного процесса, в которой на первый план выдвигается деятельностное общение учащихся с учителем и между собой, учебное сотрудничество всех участников урока.</w:t>
      </w:r>
    </w:p>
    <w:p w:rsidR="008241F0" w:rsidRPr="008241F0" w:rsidRDefault="008241F0" w:rsidP="008241F0">
      <w:pPr>
        <w:shd w:val="clear" w:color="auto" w:fill="FFFFFF"/>
        <w:spacing w:after="0" w:line="360" w:lineRule="auto"/>
        <w:ind w:firstLine="708"/>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В 3–4-м классах, когда у учащихся сформирован навык чтения, содержательным концентром урока становится само литературное произведение и его смыслы.  Реализация коммуникативно-деятельностного подхода обеспечивается наполнением урока специфическим содержанием, выбором адекватных поставленной задаче технологий и способов освоения произведения, позволяющим сформировать необходимые читательские умения. [3]</w:t>
      </w:r>
    </w:p>
    <w:p w:rsidR="008241F0" w:rsidRPr="008241F0" w:rsidRDefault="008241F0" w:rsidP="008241F0">
      <w:pPr>
        <w:shd w:val="clear" w:color="auto" w:fill="FFFFFF"/>
        <w:spacing w:after="0" w:line="240" w:lineRule="auto"/>
        <w:jc w:val="center"/>
        <w:rPr>
          <w:rFonts w:ascii="Times New Roman" w:eastAsia="Times New Roman" w:hAnsi="Times New Roman" w:cs="Times New Roman"/>
          <w:bCs/>
          <w:color w:val="000000"/>
          <w:sz w:val="28"/>
          <w:szCs w:val="28"/>
          <w:u w:val="single"/>
        </w:rPr>
      </w:pPr>
      <w:r w:rsidRPr="008241F0">
        <w:rPr>
          <w:rFonts w:ascii="Times New Roman" w:eastAsia="Times New Roman" w:hAnsi="Times New Roman" w:cs="Times New Roman"/>
          <w:bCs/>
          <w:color w:val="000000"/>
          <w:sz w:val="28"/>
          <w:szCs w:val="28"/>
        </w:rPr>
        <w:t xml:space="preserve">  </w:t>
      </w:r>
      <w:r w:rsidRPr="008241F0">
        <w:rPr>
          <w:rFonts w:ascii="Times New Roman" w:eastAsia="Times New Roman" w:hAnsi="Times New Roman" w:cs="Times New Roman"/>
          <w:bCs/>
          <w:color w:val="000000"/>
          <w:sz w:val="28"/>
          <w:szCs w:val="28"/>
          <w:u w:val="single"/>
        </w:rPr>
        <w:t xml:space="preserve">Технология критического мышления (РКМЧП) </w:t>
      </w:r>
    </w:p>
    <w:p w:rsidR="008241F0" w:rsidRPr="008241F0" w:rsidRDefault="008241F0" w:rsidP="008241F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8241F0">
        <w:rPr>
          <w:rFonts w:ascii="Times New Roman" w:eastAsia="Times New Roman" w:hAnsi="Times New Roman" w:cs="Times New Roman"/>
          <w:color w:val="000000"/>
          <w:sz w:val="28"/>
          <w:szCs w:val="28"/>
        </w:rPr>
        <w:t>Технология является основной при работе над формированием читательской грамотности и направлена на  развитие мыслительных навыков учащихся, необходимых не только в учебе, но и в дальнейшей жизни (умение принимать взвешенные решения, работать с информацией, анализировать различные стороны явлений).</w:t>
      </w:r>
    </w:p>
    <w:p w:rsidR="008241F0" w:rsidRPr="008241F0" w:rsidRDefault="008241F0" w:rsidP="008241F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8241F0">
        <w:rPr>
          <w:rFonts w:ascii="Times New Roman" w:eastAsia="Times New Roman" w:hAnsi="Times New Roman" w:cs="Times New Roman"/>
          <w:color w:val="000000"/>
          <w:sz w:val="28"/>
          <w:szCs w:val="28"/>
        </w:rPr>
        <w:t>Данная технология предполагает использование на уроке трех этапов. </w:t>
      </w:r>
    </w:p>
    <w:p w:rsidR="008241F0" w:rsidRPr="008241F0" w:rsidRDefault="008241F0" w:rsidP="008241F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8241F0">
        <w:rPr>
          <w:rFonts w:ascii="Times New Roman" w:eastAsia="Times New Roman" w:hAnsi="Times New Roman" w:cs="Times New Roman"/>
          <w:color w:val="000000"/>
          <w:sz w:val="28"/>
          <w:szCs w:val="28"/>
          <w:u w:val="single"/>
        </w:rPr>
        <w:lastRenderedPageBreak/>
        <w:t>1 этап</w:t>
      </w:r>
      <w:r w:rsidRPr="008241F0">
        <w:rPr>
          <w:rFonts w:ascii="Times New Roman" w:eastAsia="Times New Roman" w:hAnsi="Times New Roman" w:cs="Times New Roman"/>
          <w:color w:val="000000"/>
          <w:sz w:val="28"/>
          <w:szCs w:val="28"/>
        </w:rPr>
        <w:t> - «Вызов», на котором ребёнок ставит перед собой вопрос «Что я знаю?» по данной проблеме. </w:t>
      </w:r>
    </w:p>
    <w:p w:rsidR="008241F0" w:rsidRPr="008241F0" w:rsidRDefault="008241F0" w:rsidP="008241F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8241F0">
        <w:rPr>
          <w:rFonts w:ascii="Times New Roman" w:eastAsia="Times New Roman" w:hAnsi="Times New Roman" w:cs="Times New Roman"/>
          <w:color w:val="000000"/>
          <w:sz w:val="28"/>
          <w:szCs w:val="28"/>
          <w:u w:val="single"/>
        </w:rPr>
        <w:t>2 этап</w:t>
      </w:r>
      <w:r w:rsidRPr="008241F0">
        <w:rPr>
          <w:rFonts w:ascii="Times New Roman" w:eastAsia="Times New Roman" w:hAnsi="Times New Roman" w:cs="Times New Roman"/>
          <w:color w:val="000000"/>
          <w:sz w:val="28"/>
          <w:szCs w:val="28"/>
        </w:rPr>
        <w:t> - «Осмысление»: ответы на вопросы, которые сам поставил перед собой на первой стадии (что хочу знать). </w:t>
      </w:r>
    </w:p>
    <w:p w:rsidR="008241F0" w:rsidRPr="008241F0" w:rsidRDefault="008241F0" w:rsidP="008241F0">
      <w:pPr>
        <w:autoSpaceDE w:val="0"/>
        <w:autoSpaceDN w:val="0"/>
        <w:adjustRightInd w:val="0"/>
        <w:spacing w:after="0" w:line="360" w:lineRule="auto"/>
        <w:ind w:firstLine="709"/>
        <w:rPr>
          <w:rFonts w:ascii="Times New Roman" w:eastAsia="Times New Roman" w:hAnsi="Times New Roman" w:cs="Times New Roman"/>
          <w:color w:val="000000"/>
          <w:sz w:val="28"/>
          <w:szCs w:val="28"/>
        </w:rPr>
      </w:pPr>
      <w:r w:rsidRPr="008241F0">
        <w:rPr>
          <w:rFonts w:ascii="Times New Roman" w:eastAsia="Times New Roman" w:hAnsi="Times New Roman" w:cs="Times New Roman"/>
          <w:color w:val="000000"/>
          <w:sz w:val="28"/>
          <w:szCs w:val="28"/>
          <w:u w:val="single"/>
        </w:rPr>
        <w:t>3 этап</w:t>
      </w:r>
      <w:r w:rsidRPr="008241F0">
        <w:rPr>
          <w:rFonts w:ascii="Times New Roman" w:eastAsia="Times New Roman" w:hAnsi="Times New Roman" w:cs="Times New Roman"/>
          <w:color w:val="000000"/>
          <w:sz w:val="28"/>
          <w:szCs w:val="28"/>
        </w:rPr>
        <w:t xml:space="preserve"> - «Рефлексия», предполагающая размышление и обобщение того, «что узнал» ребенок на уроке по данной проблеме. </w:t>
      </w:r>
    </w:p>
    <w:p w:rsidR="008241F0" w:rsidRPr="008241F0" w:rsidRDefault="008241F0" w:rsidP="008241F0">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8241F0">
        <w:rPr>
          <w:rFonts w:ascii="Times New Roman" w:eastAsia="Times New Roman" w:hAnsi="Times New Roman" w:cs="Times New Roman"/>
          <w:bCs/>
          <w:color w:val="000000"/>
          <w:sz w:val="28"/>
          <w:szCs w:val="28"/>
          <w:shd w:val="clear" w:color="auto" w:fill="FFFFFF"/>
        </w:rPr>
        <w:t xml:space="preserve">На </w:t>
      </w:r>
      <w:r w:rsidRPr="008241F0">
        <w:rPr>
          <w:rFonts w:ascii="Times New Roman" w:eastAsia="Times New Roman" w:hAnsi="Times New Roman" w:cs="Times New Roman"/>
          <w:bCs/>
          <w:i/>
          <w:color w:val="000000"/>
          <w:sz w:val="28"/>
          <w:szCs w:val="28"/>
          <w:shd w:val="clear" w:color="auto" w:fill="FFFFFF"/>
        </w:rPr>
        <w:t>этапе вызова</w:t>
      </w:r>
      <w:r w:rsidRPr="008241F0">
        <w:rPr>
          <w:rFonts w:ascii="Times New Roman" w:eastAsia="Times New Roman" w:hAnsi="Times New Roman" w:cs="Times New Roman"/>
          <w:color w:val="000000"/>
          <w:sz w:val="28"/>
          <w:szCs w:val="28"/>
          <w:shd w:val="clear" w:color="auto" w:fill="FFFFFF"/>
        </w:rPr>
        <w:t> идет формирование личностного интереса к получению новой информации. Учащийся вовлечен в воспоминание того, что он знает, это побуждает ученика проанализировать собственные знания и определить цель исследования изучаемой темы. Задача учителя на этом этапе – обобщить знания учащихся по данной теме, помочь каждому ученику определить «свое личное знание» и основные цели. </w:t>
      </w:r>
    </w:p>
    <w:p w:rsidR="008241F0" w:rsidRPr="008241F0" w:rsidRDefault="008241F0" w:rsidP="008241F0">
      <w:pPr>
        <w:spacing w:after="0" w:line="360" w:lineRule="auto"/>
        <w:ind w:firstLine="709"/>
        <w:jc w:val="both"/>
        <w:rPr>
          <w:rFonts w:ascii="Times New Roman" w:eastAsia="Times New Roman" w:hAnsi="Times New Roman" w:cs="Times New Roman"/>
          <w:i/>
          <w:sz w:val="28"/>
          <w:szCs w:val="28"/>
        </w:rPr>
      </w:pPr>
      <w:r w:rsidRPr="008241F0">
        <w:rPr>
          <w:rFonts w:ascii="Times New Roman" w:eastAsia="Times New Roman" w:hAnsi="Times New Roman" w:cs="Times New Roman"/>
          <w:i/>
          <w:sz w:val="28"/>
          <w:szCs w:val="28"/>
        </w:rPr>
        <w:t>Прием «Знаю – хочу узнать – узнал»</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Прием «Знаю – хочу узнать – узнал» предусматривает работу с таблицей.</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При изучении темы на стадии вызова учащимся можно предложить разбиться на пары, посовещаться и заполнить первую графу таблицы (это могут быть какие-то ассоциации, конкретные исторические сведения, предположения). После обсуждения полученных результатов в классе учащиеся сами формулируют цели урока: что я хочу узнать? Для устранения пробелов в собственных знаниях и заполняют вторую графу. После изучения темы соотносят полученную информацию с той, что была у них в начале урока.</w:t>
      </w:r>
    </w:p>
    <w:p w:rsidR="008241F0" w:rsidRPr="008241F0" w:rsidRDefault="008241F0" w:rsidP="008241F0">
      <w:pPr>
        <w:spacing w:after="0" w:line="240" w:lineRule="auto"/>
        <w:rPr>
          <w:rFonts w:ascii="Times New Roman" w:hAnsi="Times New Roman" w:cs="Times New Roman"/>
        </w:rPr>
      </w:pPr>
      <w:r w:rsidRPr="008241F0">
        <w:rPr>
          <w:rFonts w:ascii="Times New Roman" w:hAnsi="Times New Roman" w:cs="Times New Roman"/>
        </w:rPr>
        <w:t xml:space="preserve"> </w:t>
      </w:r>
    </w:p>
    <w:p w:rsidR="008241F0" w:rsidRPr="008241F0" w:rsidRDefault="008241F0" w:rsidP="008241F0">
      <w:pPr>
        <w:spacing w:after="0" w:line="240" w:lineRule="auto"/>
        <w:rPr>
          <w:rFonts w:ascii="Times New Roman" w:hAnsi="Times New Roman" w:cs="Times New Roman"/>
        </w:rPr>
      </w:pPr>
    </w:p>
    <w:tbl>
      <w:tblPr>
        <w:tblStyle w:val="72"/>
        <w:tblW w:w="0" w:type="auto"/>
        <w:tblLook w:val="04A0" w:firstRow="1" w:lastRow="0" w:firstColumn="1" w:lastColumn="0" w:noHBand="0" w:noVBand="1"/>
      </w:tblPr>
      <w:tblGrid>
        <w:gridCol w:w="2503"/>
        <w:gridCol w:w="3296"/>
        <w:gridCol w:w="3771"/>
      </w:tblGrid>
      <w:tr w:rsidR="008241F0" w:rsidRPr="008241F0" w:rsidTr="008241F0">
        <w:tc>
          <w:tcPr>
            <w:tcW w:w="0" w:type="auto"/>
            <w:hideMark/>
          </w:tcPr>
          <w:p w:rsidR="008241F0" w:rsidRPr="008241F0" w:rsidRDefault="008241F0" w:rsidP="008241F0">
            <w:pPr>
              <w:spacing w:line="360" w:lineRule="auto"/>
              <w:jc w:val="center"/>
              <w:rPr>
                <w:rFonts w:ascii="Times New Roman" w:hAnsi="Times New Roman"/>
                <w:b/>
                <w:sz w:val="24"/>
                <w:szCs w:val="28"/>
              </w:rPr>
            </w:pPr>
            <w:r w:rsidRPr="008241F0">
              <w:rPr>
                <w:rFonts w:ascii="Times New Roman" w:hAnsi="Times New Roman"/>
                <w:b/>
                <w:sz w:val="28"/>
                <w:szCs w:val="28"/>
              </w:rPr>
              <w:t>Знаю – стадия вызова</w:t>
            </w:r>
          </w:p>
        </w:tc>
        <w:tc>
          <w:tcPr>
            <w:tcW w:w="0" w:type="auto"/>
            <w:hideMark/>
          </w:tcPr>
          <w:p w:rsidR="008241F0" w:rsidRPr="008241F0" w:rsidRDefault="008241F0" w:rsidP="008241F0">
            <w:pPr>
              <w:spacing w:line="360" w:lineRule="auto"/>
              <w:jc w:val="center"/>
              <w:rPr>
                <w:rFonts w:ascii="Times New Roman" w:hAnsi="Times New Roman"/>
                <w:b/>
                <w:sz w:val="28"/>
                <w:szCs w:val="28"/>
              </w:rPr>
            </w:pPr>
            <w:r w:rsidRPr="008241F0">
              <w:rPr>
                <w:rFonts w:ascii="Times New Roman" w:hAnsi="Times New Roman"/>
                <w:b/>
                <w:sz w:val="28"/>
                <w:szCs w:val="28"/>
              </w:rPr>
              <w:t xml:space="preserve">Хочу узнать – </w:t>
            </w:r>
          </w:p>
          <w:p w:rsidR="008241F0" w:rsidRPr="008241F0" w:rsidRDefault="008241F0" w:rsidP="008241F0">
            <w:pPr>
              <w:spacing w:line="360" w:lineRule="auto"/>
              <w:jc w:val="center"/>
              <w:rPr>
                <w:rFonts w:ascii="Times New Roman" w:hAnsi="Times New Roman"/>
                <w:b/>
                <w:sz w:val="24"/>
                <w:szCs w:val="28"/>
              </w:rPr>
            </w:pPr>
            <w:r w:rsidRPr="008241F0">
              <w:rPr>
                <w:rFonts w:ascii="Times New Roman" w:hAnsi="Times New Roman"/>
                <w:b/>
                <w:sz w:val="28"/>
                <w:szCs w:val="28"/>
              </w:rPr>
              <w:t>стадия осмысления</w:t>
            </w:r>
          </w:p>
        </w:tc>
        <w:tc>
          <w:tcPr>
            <w:tcW w:w="0" w:type="auto"/>
            <w:hideMark/>
          </w:tcPr>
          <w:p w:rsidR="008241F0" w:rsidRPr="008241F0" w:rsidRDefault="008241F0" w:rsidP="008241F0">
            <w:pPr>
              <w:spacing w:line="360" w:lineRule="auto"/>
              <w:jc w:val="center"/>
              <w:rPr>
                <w:rFonts w:ascii="Times New Roman" w:hAnsi="Times New Roman"/>
                <w:b/>
                <w:sz w:val="24"/>
                <w:szCs w:val="28"/>
              </w:rPr>
            </w:pPr>
            <w:r w:rsidRPr="008241F0">
              <w:rPr>
                <w:rFonts w:ascii="Times New Roman" w:hAnsi="Times New Roman"/>
                <w:b/>
                <w:sz w:val="28"/>
                <w:szCs w:val="28"/>
              </w:rPr>
              <w:t xml:space="preserve">Узнал – стадия рефлексии </w:t>
            </w:r>
          </w:p>
        </w:tc>
      </w:tr>
      <w:tr w:rsidR="008241F0" w:rsidRPr="008241F0" w:rsidTr="008241F0">
        <w:tc>
          <w:tcPr>
            <w:tcW w:w="0" w:type="auto"/>
            <w:hideMark/>
          </w:tcPr>
          <w:p w:rsidR="008241F0" w:rsidRPr="008241F0" w:rsidRDefault="008241F0" w:rsidP="008241F0">
            <w:pPr>
              <w:spacing w:line="360" w:lineRule="auto"/>
              <w:jc w:val="center"/>
              <w:rPr>
                <w:rFonts w:ascii="Times New Roman" w:hAnsi="Times New Roman"/>
                <w:sz w:val="24"/>
                <w:szCs w:val="28"/>
              </w:rPr>
            </w:pPr>
            <w:r w:rsidRPr="008241F0">
              <w:rPr>
                <w:rFonts w:ascii="Times New Roman" w:hAnsi="Times New Roman"/>
                <w:sz w:val="24"/>
                <w:szCs w:val="28"/>
              </w:rPr>
              <w:t>Работа в паре: что я знаю о теме урока?</w:t>
            </w:r>
          </w:p>
        </w:tc>
        <w:tc>
          <w:tcPr>
            <w:tcW w:w="0" w:type="auto"/>
            <w:hideMark/>
          </w:tcPr>
          <w:p w:rsidR="008241F0" w:rsidRPr="008241F0" w:rsidRDefault="008241F0" w:rsidP="008241F0">
            <w:pPr>
              <w:spacing w:line="360" w:lineRule="auto"/>
              <w:jc w:val="center"/>
              <w:rPr>
                <w:rFonts w:ascii="Times New Roman" w:hAnsi="Times New Roman"/>
                <w:sz w:val="24"/>
                <w:szCs w:val="28"/>
              </w:rPr>
            </w:pPr>
            <w:r w:rsidRPr="008241F0">
              <w:rPr>
                <w:rFonts w:ascii="Times New Roman" w:hAnsi="Times New Roman"/>
                <w:sz w:val="24"/>
                <w:szCs w:val="28"/>
              </w:rPr>
              <w:t>Формулирование целей</w:t>
            </w:r>
          </w:p>
        </w:tc>
        <w:tc>
          <w:tcPr>
            <w:tcW w:w="0" w:type="auto"/>
            <w:hideMark/>
          </w:tcPr>
          <w:p w:rsidR="008241F0" w:rsidRPr="008241F0" w:rsidRDefault="008241F0" w:rsidP="008241F0">
            <w:pPr>
              <w:spacing w:line="360" w:lineRule="auto"/>
              <w:jc w:val="center"/>
              <w:rPr>
                <w:rFonts w:ascii="Times New Roman" w:hAnsi="Times New Roman"/>
                <w:sz w:val="24"/>
                <w:szCs w:val="28"/>
              </w:rPr>
            </w:pPr>
            <w:r w:rsidRPr="008241F0">
              <w:rPr>
                <w:rFonts w:ascii="Times New Roman" w:hAnsi="Times New Roman"/>
                <w:sz w:val="24"/>
                <w:szCs w:val="28"/>
              </w:rPr>
              <w:t>Соотношение старой и новой информации</w:t>
            </w:r>
          </w:p>
        </w:tc>
      </w:tr>
      <w:tr w:rsidR="008241F0" w:rsidRPr="008241F0" w:rsidTr="008241F0">
        <w:tc>
          <w:tcPr>
            <w:tcW w:w="0" w:type="auto"/>
          </w:tcPr>
          <w:p w:rsidR="008241F0" w:rsidRPr="008241F0" w:rsidRDefault="008241F0" w:rsidP="008241F0">
            <w:pPr>
              <w:spacing w:line="360" w:lineRule="auto"/>
              <w:jc w:val="center"/>
              <w:rPr>
                <w:rFonts w:ascii="Times New Roman" w:hAnsi="Times New Roman"/>
                <w:sz w:val="24"/>
                <w:szCs w:val="28"/>
              </w:rPr>
            </w:pPr>
            <w:r w:rsidRPr="008241F0">
              <w:rPr>
                <w:rFonts w:ascii="Times New Roman" w:hAnsi="Times New Roman"/>
                <w:sz w:val="24"/>
                <w:szCs w:val="28"/>
              </w:rPr>
              <w:t>И.С.Тургенев родился в Орле;</w:t>
            </w:r>
          </w:p>
          <w:p w:rsidR="008241F0" w:rsidRPr="008241F0" w:rsidRDefault="008241F0" w:rsidP="008241F0">
            <w:pPr>
              <w:spacing w:line="360" w:lineRule="auto"/>
              <w:jc w:val="center"/>
              <w:rPr>
                <w:rFonts w:ascii="Times New Roman" w:hAnsi="Times New Roman"/>
                <w:sz w:val="24"/>
                <w:szCs w:val="28"/>
              </w:rPr>
            </w:pPr>
            <w:r w:rsidRPr="008241F0">
              <w:rPr>
                <w:rFonts w:ascii="Times New Roman" w:hAnsi="Times New Roman"/>
                <w:sz w:val="24"/>
                <w:szCs w:val="28"/>
              </w:rPr>
              <w:lastRenderedPageBreak/>
              <w:t xml:space="preserve">Мать была образованная, но суровая; </w:t>
            </w:r>
          </w:p>
          <w:p w:rsidR="008241F0" w:rsidRPr="008241F0" w:rsidRDefault="008241F0" w:rsidP="008241F0">
            <w:pPr>
              <w:spacing w:line="360" w:lineRule="auto"/>
              <w:jc w:val="center"/>
              <w:rPr>
                <w:rFonts w:ascii="Times New Roman" w:hAnsi="Times New Roman"/>
                <w:sz w:val="24"/>
                <w:szCs w:val="28"/>
              </w:rPr>
            </w:pPr>
            <w:r w:rsidRPr="008241F0">
              <w:rPr>
                <w:rFonts w:ascii="Times New Roman" w:hAnsi="Times New Roman"/>
                <w:sz w:val="24"/>
                <w:szCs w:val="28"/>
              </w:rPr>
              <w:t xml:space="preserve">В детстве Тургенева часто наказывали; </w:t>
            </w:r>
          </w:p>
          <w:p w:rsidR="008241F0" w:rsidRPr="008241F0" w:rsidRDefault="008241F0" w:rsidP="008241F0">
            <w:pPr>
              <w:spacing w:line="360" w:lineRule="auto"/>
              <w:jc w:val="center"/>
              <w:rPr>
                <w:rFonts w:ascii="Times New Roman" w:hAnsi="Times New Roman"/>
                <w:sz w:val="28"/>
                <w:szCs w:val="28"/>
              </w:rPr>
            </w:pPr>
            <w:r w:rsidRPr="008241F0">
              <w:rPr>
                <w:rFonts w:ascii="Times New Roman" w:hAnsi="Times New Roman"/>
                <w:sz w:val="24"/>
                <w:szCs w:val="28"/>
              </w:rPr>
              <w:t>Отец женился по расчету.</w:t>
            </w:r>
          </w:p>
        </w:tc>
        <w:tc>
          <w:tcPr>
            <w:tcW w:w="0" w:type="auto"/>
          </w:tcPr>
          <w:p w:rsidR="008241F0" w:rsidRPr="008241F0" w:rsidRDefault="008241F0" w:rsidP="008241F0">
            <w:pPr>
              <w:spacing w:line="360" w:lineRule="auto"/>
              <w:jc w:val="center"/>
              <w:rPr>
                <w:rFonts w:ascii="Times New Roman" w:hAnsi="Times New Roman"/>
                <w:sz w:val="24"/>
                <w:szCs w:val="24"/>
              </w:rPr>
            </w:pPr>
            <w:r w:rsidRPr="008241F0">
              <w:rPr>
                <w:rFonts w:ascii="Times New Roman" w:hAnsi="Times New Roman"/>
                <w:sz w:val="24"/>
                <w:szCs w:val="24"/>
              </w:rPr>
              <w:lastRenderedPageBreak/>
              <w:t>Историю создания рассказа «Муму»;</w:t>
            </w:r>
          </w:p>
          <w:p w:rsidR="008241F0" w:rsidRPr="008241F0" w:rsidRDefault="008241F0" w:rsidP="008241F0">
            <w:pPr>
              <w:spacing w:line="360" w:lineRule="auto"/>
              <w:jc w:val="center"/>
              <w:rPr>
                <w:rFonts w:ascii="Times New Roman" w:hAnsi="Times New Roman"/>
                <w:sz w:val="24"/>
                <w:szCs w:val="24"/>
              </w:rPr>
            </w:pPr>
            <w:r w:rsidRPr="008241F0">
              <w:rPr>
                <w:rFonts w:ascii="Times New Roman" w:hAnsi="Times New Roman"/>
                <w:sz w:val="24"/>
                <w:szCs w:val="24"/>
              </w:rPr>
              <w:lastRenderedPageBreak/>
              <w:t>Кто стал прототипами главных героев рассказа «Муму»;</w:t>
            </w:r>
          </w:p>
          <w:p w:rsidR="008241F0" w:rsidRPr="008241F0" w:rsidRDefault="008241F0" w:rsidP="008241F0">
            <w:pPr>
              <w:spacing w:line="360" w:lineRule="auto"/>
              <w:jc w:val="center"/>
              <w:rPr>
                <w:rFonts w:ascii="Times New Roman" w:hAnsi="Times New Roman"/>
                <w:sz w:val="24"/>
                <w:szCs w:val="24"/>
              </w:rPr>
            </w:pPr>
            <w:r w:rsidRPr="008241F0">
              <w:rPr>
                <w:rFonts w:ascii="Times New Roman" w:hAnsi="Times New Roman"/>
                <w:sz w:val="24"/>
                <w:szCs w:val="24"/>
              </w:rPr>
              <w:t xml:space="preserve"> Связан ли как-то рассказ с жизнью писателя?</w:t>
            </w:r>
          </w:p>
        </w:tc>
        <w:tc>
          <w:tcPr>
            <w:tcW w:w="0" w:type="auto"/>
          </w:tcPr>
          <w:p w:rsidR="008241F0" w:rsidRPr="008241F0" w:rsidRDefault="008241F0" w:rsidP="008241F0">
            <w:pPr>
              <w:spacing w:line="360" w:lineRule="auto"/>
              <w:jc w:val="center"/>
              <w:rPr>
                <w:rFonts w:ascii="Times New Roman" w:hAnsi="Times New Roman"/>
                <w:sz w:val="24"/>
                <w:szCs w:val="28"/>
              </w:rPr>
            </w:pPr>
            <w:r w:rsidRPr="008241F0">
              <w:rPr>
                <w:rFonts w:ascii="Times New Roman" w:hAnsi="Times New Roman"/>
                <w:sz w:val="24"/>
                <w:szCs w:val="28"/>
              </w:rPr>
              <w:lastRenderedPageBreak/>
              <w:t xml:space="preserve">Рассказ написан во время ссылки на родину из-за статьи о смерти </w:t>
            </w:r>
            <w:r w:rsidRPr="008241F0">
              <w:rPr>
                <w:rFonts w:ascii="Times New Roman" w:hAnsi="Times New Roman"/>
                <w:sz w:val="24"/>
                <w:szCs w:val="28"/>
              </w:rPr>
              <w:lastRenderedPageBreak/>
              <w:t>Н.В.Гоголя;</w:t>
            </w:r>
          </w:p>
          <w:p w:rsidR="008241F0" w:rsidRPr="008241F0" w:rsidRDefault="008241F0" w:rsidP="008241F0">
            <w:pPr>
              <w:spacing w:line="360" w:lineRule="auto"/>
              <w:jc w:val="center"/>
              <w:rPr>
                <w:rFonts w:ascii="Times New Roman" w:hAnsi="Times New Roman"/>
                <w:sz w:val="24"/>
                <w:szCs w:val="28"/>
              </w:rPr>
            </w:pPr>
            <w:r w:rsidRPr="008241F0">
              <w:rPr>
                <w:rFonts w:ascii="Times New Roman" w:hAnsi="Times New Roman"/>
                <w:sz w:val="24"/>
                <w:szCs w:val="28"/>
              </w:rPr>
              <w:t xml:space="preserve"> Прототипы барыни – мать писателя,</w:t>
            </w:r>
          </w:p>
          <w:p w:rsidR="008241F0" w:rsidRPr="008241F0" w:rsidRDefault="008241F0" w:rsidP="008241F0">
            <w:pPr>
              <w:spacing w:line="360" w:lineRule="auto"/>
              <w:jc w:val="center"/>
              <w:rPr>
                <w:rFonts w:ascii="Times New Roman" w:hAnsi="Times New Roman"/>
                <w:sz w:val="24"/>
                <w:szCs w:val="28"/>
              </w:rPr>
            </w:pPr>
            <w:r w:rsidRPr="008241F0">
              <w:rPr>
                <w:rFonts w:ascii="Times New Roman" w:hAnsi="Times New Roman"/>
                <w:sz w:val="24"/>
                <w:szCs w:val="28"/>
              </w:rPr>
              <w:t>Герасима - Дворник матери;</w:t>
            </w:r>
          </w:p>
          <w:p w:rsidR="008241F0" w:rsidRPr="008241F0" w:rsidRDefault="008241F0" w:rsidP="008241F0">
            <w:pPr>
              <w:spacing w:line="360" w:lineRule="auto"/>
              <w:jc w:val="center"/>
              <w:rPr>
                <w:rFonts w:ascii="Times New Roman" w:hAnsi="Times New Roman"/>
                <w:sz w:val="24"/>
                <w:szCs w:val="28"/>
              </w:rPr>
            </w:pPr>
            <w:r w:rsidRPr="008241F0">
              <w:rPr>
                <w:rFonts w:ascii="Times New Roman" w:hAnsi="Times New Roman"/>
                <w:sz w:val="24"/>
                <w:szCs w:val="28"/>
              </w:rPr>
              <w:t>В рассказе отразились впечатления детства и время, в которое жил Тургенев.</w:t>
            </w:r>
          </w:p>
        </w:tc>
      </w:tr>
      <w:tr w:rsidR="008241F0" w:rsidRPr="008241F0" w:rsidTr="008241F0">
        <w:tc>
          <w:tcPr>
            <w:tcW w:w="0" w:type="auto"/>
            <w:hideMark/>
          </w:tcPr>
          <w:p w:rsidR="008241F0" w:rsidRPr="008241F0" w:rsidRDefault="008241F0" w:rsidP="008241F0">
            <w:pPr>
              <w:spacing w:line="360" w:lineRule="auto"/>
              <w:ind w:firstLine="709"/>
              <w:jc w:val="both"/>
              <w:rPr>
                <w:rFonts w:ascii="Times New Roman" w:hAnsi="Times New Roman"/>
                <w:sz w:val="28"/>
                <w:szCs w:val="28"/>
              </w:rPr>
            </w:pPr>
          </w:p>
        </w:tc>
        <w:tc>
          <w:tcPr>
            <w:tcW w:w="0" w:type="auto"/>
            <w:hideMark/>
          </w:tcPr>
          <w:p w:rsidR="008241F0" w:rsidRPr="008241F0" w:rsidRDefault="008241F0" w:rsidP="008241F0">
            <w:pPr>
              <w:spacing w:line="360" w:lineRule="auto"/>
              <w:ind w:firstLine="709"/>
              <w:jc w:val="both"/>
              <w:rPr>
                <w:rFonts w:ascii="Times New Roman" w:hAnsi="Times New Roman"/>
                <w:sz w:val="28"/>
                <w:szCs w:val="28"/>
              </w:rPr>
            </w:pPr>
          </w:p>
        </w:tc>
        <w:tc>
          <w:tcPr>
            <w:tcW w:w="0" w:type="auto"/>
            <w:hideMark/>
          </w:tcPr>
          <w:p w:rsidR="008241F0" w:rsidRPr="008241F0" w:rsidRDefault="008241F0" w:rsidP="008241F0">
            <w:pPr>
              <w:spacing w:line="360" w:lineRule="auto"/>
              <w:ind w:firstLine="709"/>
              <w:jc w:val="both"/>
              <w:rPr>
                <w:rFonts w:ascii="Times New Roman" w:hAnsi="Times New Roman"/>
                <w:sz w:val="28"/>
                <w:szCs w:val="28"/>
              </w:rPr>
            </w:pPr>
          </w:p>
        </w:tc>
      </w:tr>
    </w:tbl>
    <w:p w:rsidR="008241F0" w:rsidRPr="008241F0" w:rsidRDefault="008241F0" w:rsidP="008241F0">
      <w:pPr>
        <w:spacing w:after="0" w:line="360" w:lineRule="auto"/>
        <w:ind w:firstLine="708"/>
        <w:jc w:val="both"/>
        <w:rPr>
          <w:rFonts w:ascii="Times New Roman" w:eastAsia="Times New Roman" w:hAnsi="Times New Roman" w:cs="Times New Roman"/>
          <w:i/>
          <w:sz w:val="28"/>
          <w:szCs w:val="28"/>
        </w:rPr>
      </w:pPr>
    </w:p>
    <w:p w:rsidR="008241F0" w:rsidRPr="008241F0" w:rsidRDefault="008241F0" w:rsidP="008241F0">
      <w:pPr>
        <w:spacing w:after="0" w:line="360" w:lineRule="auto"/>
        <w:ind w:firstLine="708"/>
        <w:jc w:val="both"/>
        <w:rPr>
          <w:rFonts w:ascii="Times New Roman" w:eastAsia="Times New Roman" w:hAnsi="Times New Roman" w:cs="Times New Roman"/>
          <w:i/>
          <w:sz w:val="28"/>
          <w:szCs w:val="28"/>
        </w:rPr>
      </w:pPr>
      <w:r w:rsidRPr="008241F0">
        <w:rPr>
          <w:rFonts w:ascii="Times New Roman" w:eastAsia="Times New Roman" w:hAnsi="Times New Roman" w:cs="Times New Roman"/>
          <w:i/>
          <w:sz w:val="28"/>
          <w:szCs w:val="28"/>
        </w:rPr>
        <w:t xml:space="preserve">Прием «Прогнозирование по иллюстрации» </w:t>
      </w:r>
    </w:p>
    <w:p w:rsidR="008241F0" w:rsidRPr="008241F0" w:rsidRDefault="008241F0" w:rsidP="008241F0">
      <w:pPr>
        <w:spacing w:after="0" w:line="360" w:lineRule="auto"/>
        <w:ind w:firstLine="708"/>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 xml:space="preserve">Применяется  для определения темы урока и дальнейшей цели изучения произведения. </w:t>
      </w:r>
    </w:p>
    <w:p w:rsidR="008241F0" w:rsidRPr="008241F0" w:rsidRDefault="008241F0" w:rsidP="008241F0">
      <w:pPr>
        <w:spacing w:after="0" w:line="360" w:lineRule="auto"/>
        <w:ind w:firstLine="708"/>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 xml:space="preserve">Рассматривание иллюстраций с высказыванием своих предположений. </w:t>
      </w:r>
    </w:p>
    <w:p w:rsidR="008241F0" w:rsidRPr="008241F0" w:rsidRDefault="008241F0" w:rsidP="008241F0">
      <w:pPr>
        <w:spacing w:after="0" w:line="360" w:lineRule="auto"/>
        <w:ind w:firstLine="708"/>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 xml:space="preserve">Примеры наводящих вопросов учителя: </w:t>
      </w:r>
    </w:p>
    <w:p w:rsidR="008241F0" w:rsidRPr="008241F0" w:rsidRDefault="008241F0" w:rsidP="008241F0">
      <w:pPr>
        <w:numPr>
          <w:ilvl w:val="0"/>
          <w:numId w:val="23"/>
        </w:numPr>
        <w:spacing w:after="0" w:line="360" w:lineRule="auto"/>
        <w:ind w:left="0" w:firstLine="709"/>
        <w:contextualSpacing/>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 xml:space="preserve">Посмотрите на иллюстрацию и определите тему сказки «Белоснежка и семь гномов; </w:t>
      </w:r>
    </w:p>
    <w:p w:rsidR="008241F0" w:rsidRPr="008241F0" w:rsidRDefault="008241F0" w:rsidP="008241F0">
      <w:pPr>
        <w:numPr>
          <w:ilvl w:val="0"/>
          <w:numId w:val="23"/>
        </w:numPr>
        <w:spacing w:after="0" w:line="360" w:lineRule="auto"/>
        <w:ind w:left="0" w:firstLine="709"/>
        <w:contextualSpacing/>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 xml:space="preserve">Что может произойти с Белоснежкой? </w:t>
      </w:r>
    </w:p>
    <w:p w:rsidR="008241F0" w:rsidRPr="008241F0" w:rsidRDefault="008241F0" w:rsidP="008241F0">
      <w:pPr>
        <w:numPr>
          <w:ilvl w:val="0"/>
          <w:numId w:val="23"/>
        </w:numPr>
        <w:spacing w:after="0" w:line="360" w:lineRule="auto"/>
        <w:ind w:left="0" w:firstLine="709"/>
        <w:contextualSpacing/>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Опишите героя, определите черты его характера.</w:t>
      </w:r>
    </w:p>
    <w:p w:rsidR="008241F0" w:rsidRPr="008241F0" w:rsidRDefault="008241F0" w:rsidP="008241F0">
      <w:pPr>
        <w:spacing w:after="0" w:line="360" w:lineRule="auto"/>
        <w:ind w:left="709"/>
        <w:contextualSpacing/>
        <w:jc w:val="both"/>
        <w:rPr>
          <w:rFonts w:ascii="Times New Roman" w:eastAsia="Times New Roman" w:hAnsi="Times New Roman" w:cs="Times New Roman"/>
          <w:sz w:val="28"/>
          <w:szCs w:val="28"/>
        </w:rPr>
      </w:pPr>
    </w:p>
    <w:p w:rsidR="008241F0" w:rsidRPr="008241F0" w:rsidRDefault="008241F0" w:rsidP="008241F0">
      <w:pPr>
        <w:spacing w:after="0" w:line="360" w:lineRule="auto"/>
        <w:ind w:firstLine="708"/>
        <w:jc w:val="both"/>
        <w:rPr>
          <w:rFonts w:ascii="Times New Roman" w:eastAsia="Times New Roman" w:hAnsi="Times New Roman" w:cs="Times New Roman"/>
          <w:i/>
          <w:sz w:val="28"/>
          <w:szCs w:val="28"/>
        </w:rPr>
      </w:pPr>
      <w:r w:rsidRPr="008241F0">
        <w:rPr>
          <w:rFonts w:ascii="Times New Roman" w:eastAsia="Times New Roman" w:hAnsi="Times New Roman" w:cs="Times New Roman"/>
          <w:i/>
          <w:sz w:val="28"/>
          <w:szCs w:val="28"/>
        </w:rPr>
        <w:t xml:space="preserve">Приём «Ассоциация» </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Его можно применить для определения темы урока и дальнейшей цели изучения произведения. Он дает возможность определить тему урока, развить воображение, интуицию. Ребята высказывают предположения о содержании произведения, обсуждают название, называют ассоциации, которые оно вызывает. (Почему рассказ Михаила Пришвина «Золотой луг» называется именно так? Что может произойти в рассказе с таким названием?)</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p>
    <w:p w:rsidR="008241F0" w:rsidRPr="008241F0" w:rsidRDefault="008241F0" w:rsidP="008241F0">
      <w:pPr>
        <w:spacing w:after="0" w:line="360" w:lineRule="auto"/>
        <w:ind w:firstLine="709"/>
        <w:jc w:val="both"/>
        <w:rPr>
          <w:rFonts w:ascii="Times New Roman" w:eastAsia="Times New Roman" w:hAnsi="Times New Roman" w:cs="Times New Roman"/>
          <w:i/>
          <w:sz w:val="28"/>
          <w:szCs w:val="28"/>
        </w:rPr>
      </w:pPr>
      <w:r w:rsidRPr="008241F0">
        <w:rPr>
          <w:rFonts w:ascii="Times New Roman" w:eastAsia="Times New Roman" w:hAnsi="Times New Roman" w:cs="Times New Roman"/>
          <w:i/>
          <w:sz w:val="28"/>
          <w:szCs w:val="28"/>
        </w:rPr>
        <w:t>Приём «Дерево предсказаний»</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 xml:space="preserve">Этот прием помогает строить предположения по поводу развития сюжетной линии в рассказе, повести. </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 xml:space="preserve">Правила работы с данным приемом таковы: ствол дерева – тема, ветви – предположения, которые ведутся по двум основным направлениям – </w:t>
      </w:r>
      <w:r w:rsidRPr="008241F0">
        <w:rPr>
          <w:rFonts w:ascii="Times New Roman" w:eastAsia="Times New Roman" w:hAnsi="Times New Roman" w:cs="Times New Roman"/>
          <w:sz w:val="28"/>
          <w:szCs w:val="28"/>
        </w:rPr>
        <w:lastRenderedPageBreak/>
        <w:t>«возможно» и «вероятно» (количество «ветвей» не ограничено), и, наконец, «листья» – обоснование этих предположений, аргументы в пользу того или иного мнения.</w:t>
      </w:r>
    </w:p>
    <w:p w:rsidR="008241F0" w:rsidRPr="008241F0" w:rsidRDefault="008241F0" w:rsidP="008241F0">
      <w:pPr>
        <w:spacing w:after="0" w:line="360" w:lineRule="auto"/>
        <w:ind w:firstLine="709"/>
        <w:jc w:val="center"/>
        <w:rPr>
          <w:rFonts w:ascii="Times New Roman" w:eastAsia="Times New Roman" w:hAnsi="Times New Roman" w:cs="Times New Roman"/>
          <w:sz w:val="28"/>
          <w:szCs w:val="28"/>
        </w:rPr>
      </w:pPr>
      <w:r w:rsidRPr="008241F0">
        <w:rPr>
          <w:rFonts w:ascii="Times New Roman" w:eastAsia="Times New Roman" w:hAnsi="Times New Roman" w:cs="Times New Roman"/>
          <w:noProof/>
          <w:sz w:val="28"/>
          <w:szCs w:val="28"/>
        </w:rPr>
        <w:drawing>
          <wp:inline distT="0" distB="0" distL="0" distR="0" wp14:anchorId="10D9D286" wp14:editId="0F6E09B1">
            <wp:extent cx="3429000" cy="2409190"/>
            <wp:effectExtent l="0" t="0" r="0" b="0"/>
            <wp:docPr id="481"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0">
                      <a:extLst>
                        <a:ext uri="{28A0092B-C50C-407E-A947-70E740481C1C}">
                          <a14:useLocalDpi xmlns:a14="http://schemas.microsoft.com/office/drawing/2010/main" val="0"/>
                        </a:ext>
                      </a:extLst>
                    </a:blip>
                    <a:stretch>
                      <a:fillRect/>
                    </a:stretch>
                  </pic:blipFill>
                  <pic:spPr>
                    <a:xfrm>
                      <a:off x="0" y="0"/>
                      <a:ext cx="3436911" cy="2414748"/>
                    </a:xfrm>
                    <a:prstGeom prst="rect">
                      <a:avLst/>
                    </a:prstGeom>
                  </pic:spPr>
                </pic:pic>
              </a:graphicData>
            </a:graphic>
          </wp:inline>
        </w:drawing>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i/>
          <w:sz w:val="28"/>
          <w:szCs w:val="28"/>
        </w:rPr>
        <w:t>Прием «Корзина идей»</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Это прием организации индивидуальной и групповой работы на начальной стадии урока, когда идет актуализация знаний и опыта. Этот прием позволяет выяснить все, что знают учащиеся по обсуждаемой теме урока. На доске прикрепляется значок корзины, в которую условно собирается то, что ученики знают об изучаемой теме.</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Алгоритм работы:</w:t>
      </w:r>
    </w:p>
    <w:p w:rsidR="008241F0" w:rsidRPr="008241F0" w:rsidRDefault="008241F0" w:rsidP="008241F0">
      <w:pPr>
        <w:numPr>
          <w:ilvl w:val="0"/>
          <w:numId w:val="22"/>
        </w:numPr>
        <w:spacing w:after="0" w:line="360" w:lineRule="auto"/>
        <w:ind w:firstLine="709"/>
        <w:contextualSpacing/>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Каждый ученик вспоминает и записывает в тетради все, что знает по теме (индивидуальная работа продолжается 1-2 минуты).</w:t>
      </w:r>
    </w:p>
    <w:p w:rsidR="008241F0" w:rsidRPr="008241F0" w:rsidRDefault="008241F0" w:rsidP="008241F0">
      <w:pPr>
        <w:numPr>
          <w:ilvl w:val="0"/>
          <w:numId w:val="22"/>
        </w:numPr>
        <w:spacing w:after="0" w:line="360" w:lineRule="auto"/>
        <w:ind w:firstLine="709"/>
        <w:contextualSpacing/>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Обмен информацией в парах или группах.</w:t>
      </w:r>
    </w:p>
    <w:p w:rsidR="008241F0" w:rsidRPr="008241F0" w:rsidRDefault="008241F0" w:rsidP="008241F0">
      <w:pPr>
        <w:numPr>
          <w:ilvl w:val="0"/>
          <w:numId w:val="22"/>
        </w:numPr>
        <w:spacing w:after="0" w:line="360" w:lineRule="auto"/>
        <w:ind w:firstLine="709"/>
        <w:contextualSpacing/>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Далее каждая группа называет какое-то одно сведение или факт, не повторяя ранее сказанного.</w:t>
      </w:r>
    </w:p>
    <w:p w:rsidR="008241F0" w:rsidRPr="008241F0" w:rsidRDefault="008241F0" w:rsidP="008241F0">
      <w:pPr>
        <w:numPr>
          <w:ilvl w:val="0"/>
          <w:numId w:val="22"/>
        </w:numPr>
        <w:spacing w:after="0" w:line="360" w:lineRule="auto"/>
        <w:ind w:firstLine="709"/>
        <w:contextualSpacing/>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Все сведения кратко записываются в «корзине идей», даже если они ошибочны.</w:t>
      </w:r>
    </w:p>
    <w:p w:rsidR="008241F0" w:rsidRPr="008241F0" w:rsidRDefault="008241F0" w:rsidP="008241F0">
      <w:pPr>
        <w:numPr>
          <w:ilvl w:val="0"/>
          <w:numId w:val="22"/>
        </w:numPr>
        <w:spacing w:after="0" w:line="360" w:lineRule="auto"/>
        <w:ind w:firstLine="709"/>
        <w:contextualSpacing/>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Все ошибки исправляются по мере освоения новой информации.</w:t>
      </w:r>
    </w:p>
    <w:p w:rsidR="008241F0" w:rsidRPr="008241F0" w:rsidRDefault="008241F0" w:rsidP="008241F0">
      <w:pPr>
        <w:spacing w:after="0" w:line="360" w:lineRule="auto"/>
        <w:ind w:left="1429"/>
        <w:contextualSpacing/>
        <w:jc w:val="both"/>
        <w:rPr>
          <w:rFonts w:ascii="Times New Roman" w:eastAsia="Times New Roman" w:hAnsi="Times New Roman" w:cs="Times New Roman"/>
          <w:sz w:val="28"/>
          <w:szCs w:val="28"/>
        </w:rPr>
      </w:pP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lastRenderedPageBreak/>
        <w:t xml:space="preserve">Главными задачами второго </w:t>
      </w:r>
      <w:r w:rsidRPr="008241F0">
        <w:rPr>
          <w:rFonts w:ascii="Times New Roman" w:eastAsia="Times New Roman" w:hAnsi="Times New Roman" w:cs="Times New Roman"/>
          <w:i/>
          <w:sz w:val="28"/>
          <w:szCs w:val="28"/>
        </w:rPr>
        <w:t>этапа осмысление</w:t>
      </w:r>
      <w:r w:rsidRPr="008241F0">
        <w:rPr>
          <w:rFonts w:ascii="Times New Roman" w:eastAsia="Times New Roman" w:hAnsi="Times New Roman" w:cs="Times New Roman"/>
          <w:sz w:val="28"/>
          <w:szCs w:val="28"/>
        </w:rPr>
        <w:t xml:space="preserve">  является активное получение информации, соотнесение нового и уже известного. Задача учителя на этом этапе – установление последовательной связи между известными и вновь полученными знаниями для создания нового понимания.</w:t>
      </w:r>
    </w:p>
    <w:p w:rsidR="008241F0" w:rsidRPr="008241F0" w:rsidRDefault="008241F0" w:rsidP="008241F0">
      <w:pPr>
        <w:spacing w:after="0" w:line="360" w:lineRule="auto"/>
        <w:ind w:firstLine="709"/>
        <w:jc w:val="both"/>
        <w:rPr>
          <w:rFonts w:ascii="Times New Roman" w:eastAsia="Times New Roman" w:hAnsi="Times New Roman" w:cs="Times New Roman"/>
          <w:i/>
          <w:sz w:val="28"/>
          <w:szCs w:val="28"/>
        </w:rPr>
      </w:pPr>
      <w:r w:rsidRPr="008241F0">
        <w:rPr>
          <w:rFonts w:ascii="Times New Roman" w:eastAsia="Times New Roman" w:hAnsi="Times New Roman" w:cs="Times New Roman"/>
          <w:i/>
          <w:sz w:val="28"/>
          <w:szCs w:val="28"/>
        </w:rPr>
        <w:t>Прием «Чтение – суммирование в парах»</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Этот прием с равным успехом может применяться, чтобы объяснить новый материал или закрепить изученный. Лучше всего применять этот приём в третьем-четвертом классах. Детям предлагается несколько разных текстов по одной теме. После прочтения на большом листе необходимо зафиксировать краткое содержание. Потом перед всем классом необходимо воспроизвести текст, опираясь на свои пометки. Другим ученикам разрешается задавать уточняющие вопросы. После каждого текста необходимо делать коллективный вывод о том, что является их главной мыслью, и кто что из них почерпнул. Эта технология критического мышления через чтение и письмо позволяет развивать аналитические способности и память.</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p>
    <w:p w:rsidR="008241F0" w:rsidRPr="008241F0" w:rsidRDefault="008241F0" w:rsidP="008241F0">
      <w:pPr>
        <w:spacing w:after="0" w:line="360" w:lineRule="auto"/>
        <w:ind w:firstLine="709"/>
        <w:jc w:val="both"/>
        <w:rPr>
          <w:rFonts w:ascii="Times New Roman" w:eastAsia="Times New Roman" w:hAnsi="Times New Roman" w:cs="Times New Roman"/>
          <w:i/>
          <w:sz w:val="28"/>
          <w:szCs w:val="28"/>
        </w:rPr>
      </w:pPr>
      <w:r w:rsidRPr="008241F0">
        <w:rPr>
          <w:rFonts w:ascii="Times New Roman" w:eastAsia="Times New Roman" w:hAnsi="Times New Roman" w:cs="Times New Roman"/>
          <w:i/>
          <w:sz w:val="28"/>
          <w:szCs w:val="28"/>
        </w:rPr>
        <w:t>Прием «Чтение с остановками»</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Применение технологии критического мышления в данном случае рекомендуется при наличии повествовательного текста. Так, первоначально необходимо предложить учащимся по его названию определить, о чем будет вестись речь. Во время урока текст необходимо читать по частям. После каждого фрагмента ученикам необходимо предлагать высказать предположения о том, как будет развиваться сюжет в дальнейшем. Учитель при этом должен подбирать оптимальные места для остановки. Эта технология критического мышления в начальной школе способствует тому, что у учеников вырабатывается внимательное отношение к высказываниям других людей и возможность отказа от того, что предложил сам без различных препираний (если подобрана слабая аргументация, к примеру).</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p>
    <w:p w:rsidR="008241F0" w:rsidRPr="008241F0" w:rsidRDefault="008241F0" w:rsidP="008241F0">
      <w:pPr>
        <w:spacing w:after="0" w:line="360" w:lineRule="auto"/>
        <w:ind w:firstLine="709"/>
        <w:jc w:val="both"/>
        <w:rPr>
          <w:rFonts w:ascii="Times New Roman" w:eastAsia="Times New Roman" w:hAnsi="Times New Roman" w:cs="Times New Roman"/>
          <w:i/>
          <w:sz w:val="28"/>
          <w:szCs w:val="28"/>
        </w:rPr>
      </w:pPr>
      <w:r w:rsidRPr="008241F0">
        <w:rPr>
          <w:rFonts w:ascii="Times New Roman" w:eastAsia="Times New Roman" w:hAnsi="Times New Roman" w:cs="Times New Roman"/>
          <w:bCs/>
          <w:i/>
          <w:sz w:val="28"/>
          <w:szCs w:val="28"/>
        </w:rPr>
        <w:t>Прием «Чтение с остановками» или «Чтение со стопами»</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По названию текста определяют, о чем будет текст. Особенностью его использования в технологии критического мышления является то, что чтение проводится дозировано, по частям. После каждой остановки задается проблемный вопрос, вопрос на продолжение сюжетной линии. Затем читают следующую часть. После каждой смысловой части делается остановка. Во время «стопа» идет обсуждение или проблемного вопроса, или коллективный  поиск ответа на основной вопрос, или дается какое-то задание, которое выполняется в группах или индивидуально.</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bCs/>
          <w:sz w:val="28"/>
          <w:szCs w:val="28"/>
        </w:rPr>
        <w:t>Примерные вопросы:</w:t>
      </w:r>
    </w:p>
    <w:p w:rsidR="008241F0" w:rsidRPr="008241F0" w:rsidRDefault="008241F0" w:rsidP="008241F0">
      <w:pPr>
        <w:numPr>
          <w:ilvl w:val="0"/>
          <w:numId w:val="21"/>
        </w:numPr>
        <w:spacing w:after="0" w:line="360" w:lineRule="auto"/>
        <w:ind w:left="0" w:firstLine="709"/>
        <w:contextualSpacing/>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По названию предположите, о чем будет рассказ?</w:t>
      </w:r>
    </w:p>
    <w:p w:rsidR="008241F0" w:rsidRPr="008241F0" w:rsidRDefault="008241F0" w:rsidP="008241F0">
      <w:pPr>
        <w:numPr>
          <w:ilvl w:val="0"/>
          <w:numId w:val="21"/>
        </w:numPr>
        <w:spacing w:after="0" w:line="360" w:lineRule="auto"/>
        <w:ind w:left="0" w:firstLine="709"/>
        <w:contextualSpacing/>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Какие события могут произойти в описанной обстановке?</w:t>
      </w:r>
    </w:p>
    <w:p w:rsidR="008241F0" w:rsidRPr="008241F0" w:rsidRDefault="008241F0" w:rsidP="008241F0">
      <w:pPr>
        <w:numPr>
          <w:ilvl w:val="0"/>
          <w:numId w:val="21"/>
        </w:numPr>
        <w:spacing w:after="0" w:line="360" w:lineRule="auto"/>
        <w:ind w:left="0" w:firstLine="709"/>
        <w:contextualSpacing/>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Какие ассоциации вызывают у вас имена, фамилии героев?</w:t>
      </w:r>
    </w:p>
    <w:p w:rsidR="008241F0" w:rsidRPr="008241F0" w:rsidRDefault="008241F0" w:rsidP="008241F0">
      <w:pPr>
        <w:numPr>
          <w:ilvl w:val="0"/>
          <w:numId w:val="21"/>
        </w:numPr>
        <w:spacing w:after="0" w:line="360" w:lineRule="auto"/>
        <w:ind w:left="0" w:firstLine="709"/>
        <w:contextualSpacing/>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Что вы почувствовали, прочитав эту часть, какие ощущения у вас возникли?</w:t>
      </w:r>
    </w:p>
    <w:p w:rsidR="008241F0" w:rsidRPr="008241F0" w:rsidRDefault="008241F0" w:rsidP="008241F0">
      <w:pPr>
        <w:numPr>
          <w:ilvl w:val="0"/>
          <w:numId w:val="21"/>
        </w:numPr>
        <w:spacing w:after="0" w:line="360" w:lineRule="auto"/>
        <w:ind w:left="0" w:firstLine="709"/>
        <w:contextualSpacing/>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Какие ваши ожидания подтвердились? Что было неожиданным?</w:t>
      </w:r>
    </w:p>
    <w:p w:rsidR="008241F0" w:rsidRPr="008241F0" w:rsidRDefault="008241F0" w:rsidP="008241F0">
      <w:pPr>
        <w:numPr>
          <w:ilvl w:val="0"/>
          <w:numId w:val="21"/>
        </w:numPr>
        <w:spacing w:after="0" w:line="360" w:lineRule="auto"/>
        <w:ind w:left="0" w:firstLine="709"/>
        <w:contextualSpacing/>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Как вы думаете, чем закончится рассказ? Как вы бы закончили его?</w:t>
      </w:r>
    </w:p>
    <w:p w:rsidR="008241F0" w:rsidRPr="008241F0" w:rsidRDefault="008241F0" w:rsidP="008241F0">
      <w:pPr>
        <w:numPr>
          <w:ilvl w:val="0"/>
          <w:numId w:val="21"/>
        </w:numPr>
        <w:spacing w:after="0" w:line="360" w:lineRule="auto"/>
        <w:ind w:left="0" w:firstLine="709"/>
        <w:contextualSpacing/>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Что будет с героем после событий рассказа?</w:t>
      </w:r>
    </w:p>
    <w:p w:rsidR="008241F0" w:rsidRPr="008241F0" w:rsidRDefault="008241F0" w:rsidP="008241F0">
      <w:pPr>
        <w:spacing w:after="0" w:line="360" w:lineRule="auto"/>
        <w:ind w:firstLine="709"/>
        <w:jc w:val="both"/>
        <w:rPr>
          <w:rFonts w:ascii="Times New Roman" w:eastAsia="Times New Roman" w:hAnsi="Times New Roman" w:cs="Times New Roman"/>
          <w:i/>
          <w:sz w:val="28"/>
          <w:szCs w:val="28"/>
        </w:rPr>
      </w:pPr>
    </w:p>
    <w:p w:rsidR="008241F0" w:rsidRPr="008241F0" w:rsidRDefault="008241F0" w:rsidP="008241F0">
      <w:pPr>
        <w:spacing w:after="0" w:line="360" w:lineRule="auto"/>
        <w:ind w:firstLine="709"/>
        <w:jc w:val="both"/>
        <w:rPr>
          <w:rFonts w:ascii="Times New Roman" w:eastAsia="Times New Roman" w:hAnsi="Times New Roman" w:cs="Times New Roman"/>
          <w:i/>
          <w:sz w:val="28"/>
          <w:szCs w:val="28"/>
        </w:rPr>
      </w:pPr>
      <w:r w:rsidRPr="008241F0">
        <w:rPr>
          <w:rFonts w:ascii="Times New Roman" w:eastAsia="Times New Roman" w:hAnsi="Times New Roman" w:cs="Times New Roman"/>
          <w:i/>
          <w:sz w:val="28"/>
          <w:szCs w:val="28"/>
        </w:rPr>
        <w:t>Прием «Пометки на полях»</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Прием «Пометки на полях» эффективен на стадии осмысления. Во время чтения учебного текста дается целевая установка: по ходу чтения статьи делать в тексте пометки.</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 xml:space="preserve">Учителю необходимо предварительно определить текст или его фрагмент для чтения с пометками, напомнить правила расстановки </w:t>
      </w:r>
      <w:r w:rsidRPr="008241F0">
        <w:rPr>
          <w:rFonts w:ascii="Times New Roman" w:eastAsia="Times New Roman" w:hAnsi="Times New Roman" w:cs="Times New Roman"/>
          <w:sz w:val="28"/>
          <w:szCs w:val="28"/>
        </w:rPr>
        <w:lastRenderedPageBreak/>
        <w:t>маркировочных знаков, обозначить время, отведенное на работу, проверить работу.</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Маркировочные пометки:</w:t>
      </w:r>
    </w:p>
    <w:p w:rsidR="008241F0" w:rsidRPr="008241F0" w:rsidRDefault="008241F0" w:rsidP="008241F0">
      <w:pPr>
        <w:numPr>
          <w:ilvl w:val="0"/>
          <w:numId w:val="19"/>
        </w:numPr>
        <w:spacing w:after="0" w:line="360" w:lineRule="auto"/>
        <w:ind w:left="0" w:firstLine="709"/>
        <w:contextualSpacing/>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Знаком «галочка» отмечают информацию, которая известна ученику.</w:t>
      </w:r>
    </w:p>
    <w:p w:rsidR="008241F0" w:rsidRPr="008241F0" w:rsidRDefault="008241F0" w:rsidP="008241F0">
      <w:pPr>
        <w:numPr>
          <w:ilvl w:val="0"/>
          <w:numId w:val="19"/>
        </w:numPr>
        <w:spacing w:after="0" w:line="360" w:lineRule="auto"/>
        <w:ind w:left="0" w:firstLine="709"/>
        <w:contextualSpacing/>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Знаком «плюс» отмечают новую информацию, новые знания.</w:t>
      </w:r>
    </w:p>
    <w:p w:rsidR="008241F0" w:rsidRPr="008241F0" w:rsidRDefault="008241F0" w:rsidP="008241F0">
      <w:pPr>
        <w:numPr>
          <w:ilvl w:val="0"/>
          <w:numId w:val="19"/>
        </w:numPr>
        <w:spacing w:after="0" w:line="360" w:lineRule="auto"/>
        <w:ind w:left="0" w:firstLine="709"/>
        <w:contextualSpacing/>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Знаком «вопрос» отмечается то, что осталось непонятно и требует дополнительных сведений.</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Может быть несколько вариантов пометок:</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2 значка –«+» и «V», 3 значка –«+», «V», «?» или 4 значка –«+», «V», «?», «-» (думал иначе).</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 xml:space="preserve">После прочтения текста учащиеся заполняют таблицу, количество граф которой соответствует числу знаков маркировки: </w:t>
      </w:r>
    </w:p>
    <w:tbl>
      <w:tblPr>
        <w:tblStyle w:val="72"/>
        <w:tblW w:w="0" w:type="auto"/>
        <w:tblLook w:val="04A0" w:firstRow="1" w:lastRow="0" w:firstColumn="1" w:lastColumn="0" w:noHBand="0" w:noVBand="1"/>
      </w:tblPr>
      <w:tblGrid>
        <w:gridCol w:w="3275"/>
        <w:gridCol w:w="3034"/>
        <w:gridCol w:w="3261"/>
      </w:tblGrid>
      <w:tr w:rsidR="008241F0" w:rsidRPr="008241F0" w:rsidTr="008241F0">
        <w:tc>
          <w:tcPr>
            <w:tcW w:w="3369" w:type="dxa"/>
            <w:hideMark/>
          </w:tcPr>
          <w:p w:rsidR="008241F0" w:rsidRPr="008241F0" w:rsidRDefault="008241F0" w:rsidP="008241F0">
            <w:pPr>
              <w:spacing w:line="360" w:lineRule="auto"/>
              <w:jc w:val="center"/>
              <w:rPr>
                <w:rFonts w:ascii="Times New Roman" w:hAnsi="Times New Roman"/>
                <w:sz w:val="28"/>
                <w:szCs w:val="28"/>
              </w:rPr>
            </w:pPr>
            <w:r w:rsidRPr="008241F0">
              <w:rPr>
                <w:rFonts w:ascii="Times New Roman" w:hAnsi="Times New Roman"/>
                <w:sz w:val="28"/>
                <w:szCs w:val="28"/>
              </w:rPr>
              <w:t>«V» - знаю</w:t>
            </w:r>
          </w:p>
        </w:tc>
        <w:tc>
          <w:tcPr>
            <w:tcW w:w="3118" w:type="dxa"/>
            <w:hideMark/>
          </w:tcPr>
          <w:p w:rsidR="008241F0" w:rsidRPr="008241F0" w:rsidRDefault="008241F0" w:rsidP="008241F0">
            <w:pPr>
              <w:spacing w:line="360" w:lineRule="auto"/>
              <w:jc w:val="center"/>
              <w:rPr>
                <w:rFonts w:ascii="Times New Roman" w:hAnsi="Times New Roman"/>
                <w:sz w:val="28"/>
                <w:szCs w:val="28"/>
              </w:rPr>
            </w:pPr>
            <w:r w:rsidRPr="008241F0">
              <w:rPr>
                <w:rFonts w:ascii="Times New Roman" w:hAnsi="Times New Roman"/>
                <w:sz w:val="28"/>
                <w:szCs w:val="28"/>
              </w:rPr>
              <w:t>«+» - новое</w:t>
            </w:r>
          </w:p>
        </w:tc>
        <w:tc>
          <w:tcPr>
            <w:tcW w:w="3349" w:type="dxa"/>
            <w:hideMark/>
          </w:tcPr>
          <w:p w:rsidR="008241F0" w:rsidRPr="008241F0" w:rsidRDefault="008241F0" w:rsidP="008241F0">
            <w:pPr>
              <w:spacing w:line="360" w:lineRule="auto"/>
              <w:jc w:val="center"/>
              <w:rPr>
                <w:rFonts w:ascii="Times New Roman" w:hAnsi="Times New Roman"/>
                <w:sz w:val="28"/>
                <w:szCs w:val="28"/>
              </w:rPr>
            </w:pPr>
            <w:r w:rsidRPr="008241F0">
              <w:rPr>
                <w:rFonts w:ascii="Times New Roman" w:hAnsi="Times New Roman"/>
                <w:sz w:val="28"/>
                <w:szCs w:val="28"/>
              </w:rPr>
              <w:t>«?» - есть вопросы</w:t>
            </w:r>
          </w:p>
        </w:tc>
      </w:tr>
      <w:tr w:rsidR="008241F0" w:rsidRPr="008241F0" w:rsidTr="008241F0">
        <w:tc>
          <w:tcPr>
            <w:tcW w:w="3369" w:type="dxa"/>
          </w:tcPr>
          <w:p w:rsidR="008241F0" w:rsidRPr="008241F0" w:rsidRDefault="008241F0" w:rsidP="008241F0">
            <w:pPr>
              <w:spacing w:line="360" w:lineRule="auto"/>
              <w:jc w:val="center"/>
              <w:rPr>
                <w:rFonts w:ascii="Times New Roman" w:hAnsi="Times New Roman"/>
                <w:sz w:val="24"/>
                <w:szCs w:val="24"/>
              </w:rPr>
            </w:pPr>
            <w:r w:rsidRPr="008241F0">
              <w:rPr>
                <w:rFonts w:ascii="Times New Roman" w:hAnsi="Times New Roman"/>
                <w:sz w:val="24"/>
                <w:szCs w:val="24"/>
              </w:rPr>
              <w:t>Александр Сергеевич Пушкин родился в Москве.</w:t>
            </w:r>
            <w:r w:rsidRPr="008241F0">
              <w:rPr>
                <w:rFonts w:ascii="Times New Roman" w:hAnsi="Times New Roman"/>
                <w:color w:val="000000"/>
                <w:sz w:val="36"/>
                <w:szCs w:val="36"/>
                <w:shd w:val="clear" w:color="auto" w:fill="FFFFFF"/>
              </w:rPr>
              <w:t xml:space="preserve"> </w:t>
            </w:r>
            <w:r w:rsidRPr="008241F0">
              <w:rPr>
                <w:rFonts w:ascii="Times New Roman" w:hAnsi="Times New Roman"/>
                <w:sz w:val="24"/>
                <w:szCs w:val="24"/>
              </w:rPr>
              <w:t>С раннего возраста Пушкин воспитывался в литературной среде.</w:t>
            </w:r>
            <w:r w:rsidRPr="008241F0">
              <w:rPr>
                <w:rFonts w:ascii="Times New Roman" w:hAnsi="Times New Roman"/>
                <w:color w:val="000000"/>
                <w:sz w:val="27"/>
                <w:szCs w:val="27"/>
                <w:shd w:val="clear" w:color="auto" w:fill="FFFFFF"/>
              </w:rPr>
              <w:t xml:space="preserve"> </w:t>
            </w:r>
            <w:r w:rsidRPr="008241F0">
              <w:rPr>
                <w:rFonts w:ascii="Times New Roman" w:hAnsi="Times New Roman"/>
                <w:sz w:val="24"/>
                <w:szCs w:val="24"/>
              </w:rPr>
              <w:t>Сказки А.С.Пушкина:</w:t>
            </w:r>
          </w:p>
          <w:p w:rsidR="008241F0" w:rsidRPr="008241F0" w:rsidRDefault="008241F0" w:rsidP="008241F0">
            <w:pPr>
              <w:spacing w:line="360" w:lineRule="auto"/>
              <w:rPr>
                <w:rFonts w:ascii="Times New Roman" w:hAnsi="Times New Roman"/>
                <w:sz w:val="24"/>
                <w:szCs w:val="24"/>
              </w:rPr>
            </w:pPr>
            <w:r w:rsidRPr="008241F0">
              <w:rPr>
                <w:rFonts w:ascii="Times New Roman" w:hAnsi="Times New Roman"/>
                <w:sz w:val="24"/>
                <w:szCs w:val="24"/>
              </w:rPr>
              <w:t>«Сказка о рыбаке и рыбке», «Сказка о золотом петушке»,</w:t>
            </w:r>
          </w:p>
          <w:p w:rsidR="008241F0" w:rsidRPr="008241F0" w:rsidRDefault="008241F0" w:rsidP="008241F0">
            <w:pPr>
              <w:spacing w:line="360" w:lineRule="auto"/>
              <w:rPr>
                <w:rFonts w:ascii="Times New Roman" w:hAnsi="Times New Roman"/>
                <w:sz w:val="24"/>
                <w:szCs w:val="24"/>
              </w:rPr>
            </w:pPr>
            <w:r w:rsidRPr="008241F0">
              <w:rPr>
                <w:rFonts w:ascii="Times New Roman" w:hAnsi="Times New Roman"/>
                <w:sz w:val="24"/>
                <w:szCs w:val="24"/>
              </w:rPr>
              <w:t>«Сказка о попе и о работнике его Балде»</w:t>
            </w:r>
          </w:p>
          <w:p w:rsidR="008241F0" w:rsidRPr="008241F0" w:rsidRDefault="008241F0" w:rsidP="008241F0">
            <w:pPr>
              <w:spacing w:line="360" w:lineRule="auto"/>
              <w:jc w:val="center"/>
              <w:rPr>
                <w:rFonts w:ascii="Times New Roman" w:hAnsi="Times New Roman"/>
                <w:sz w:val="24"/>
                <w:szCs w:val="24"/>
              </w:rPr>
            </w:pPr>
          </w:p>
        </w:tc>
        <w:tc>
          <w:tcPr>
            <w:tcW w:w="3118" w:type="dxa"/>
          </w:tcPr>
          <w:p w:rsidR="008241F0" w:rsidRPr="008241F0" w:rsidRDefault="008241F0" w:rsidP="008241F0">
            <w:pPr>
              <w:spacing w:line="360" w:lineRule="auto"/>
              <w:jc w:val="center"/>
              <w:rPr>
                <w:rFonts w:ascii="Times New Roman" w:hAnsi="Times New Roman"/>
                <w:sz w:val="24"/>
                <w:szCs w:val="24"/>
              </w:rPr>
            </w:pPr>
            <w:r w:rsidRPr="008241F0">
              <w:rPr>
                <w:rFonts w:ascii="Times New Roman" w:hAnsi="Times New Roman"/>
                <w:sz w:val="24"/>
                <w:szCs w:val="24"/>
              </w:rPr>
              <w:t>Дом Пушкиных посещали Карамзин, Жуковский, Дмитриев.</w:t>
            </w:r>
            <w:r w:rsidRPr="008241F0">
              <w:rPr>
                <w:rFonts w:ascii="Verdana" w:hAnsi="Verdana"/>
                <w:color w:val="333333"/>
                <w:shd w:val="clear" w:color="auto" w:fill="FFFFFF"/>
              </w:rPr>
              <w:t xml:space="preserve"> </w:t>
            </w:r>
            <w:r w:rsidRPr="008241F0">
              <w:rPr>
                <w:rFonts w:ascii="Times New Roman" w:hAnsi="Times New Roman"/>
                <w:sz w:val="24"/>
                <w:szCs w:val="24"/>
              </w:rPr>
              <w:t>А.С.Пушкин умел с детства говорить на французском. У Пушкина состоялась дуэль, через два дня после которой поэт умер от раны.</w:t>
            </w:r>
          </w:p>
        </w:tc>
        <w:tc>
          <w:tcPr>
            <w:tcW w:w="3349" w:type="dxa"/>
          </w:tcPr>
          <w:p w:rsidR="008241F0" w:rsidRPr="008241F0" w:rsidRDefault="008241F0" w:rsidP="008241F0">
            <w:pPr>
              <w:spacing w:line="360" w:lineRule="auto"/>
              <w:jc w:val="center"/>
              <w:rPr>
                <w:rFonts w:ascii="Times New Roman" w:hAnsi="Times New Roman"/>
                <w:sz w:val="28"/>
                <w:szCs w:val="28"/>
              </w:rPr>
            </w:pPr>
            <w:r w:rsidRPr="008241F0">
              <w:rPr>
                <w:rFonts w:ascii="Times New Roman" w:hAnsi="Times New Roman"/>
                <w:sz w:val="24"/>
                <w:szCs w:val="28"/>
              </w:rPr>
              <w:t>Многие из его стихов были слишком свободными, в них он ругал власти, поэтому его отправили в ссылку в Михайловское.</w:t>
            </w:r>
          </w:p>
        </w:tc>
      </w:tr>
    </w:tbl>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Данный прием требует от ученика активного и внимательного чтения. Использование маркировочных знаков помогает соотносить новую информацию с имеющимися представлениями.</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p>
    <w:p w:rsidR="008241F0" w:rsidRPr="008241F0" w:rsidRDefault="008241F0" w:rsidP="008241F0">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8241F0">
        <w:rPr>
          <w:rFonts w:ascii="Times New Roman" w:eastAsia="Times New Roman" w:hAnsi="Times New Roman" w:cs="Times New Roman"/>
          <w:bCs/>
          <w:color w:val="000000"/>
          <w:sz w:val="28"/>
          <w:szCs w:val="28"/>
          <w:shd w:val="clear" w:color="auto" w:fill="FFFFFF"/>
        </w:rPr>
        <w:lastRenderedPageBreak/>
        <w:t xml:space="preserve">На </w:t>
      </w:r>
      <w:r w:rsidRPr="008241F0">
        <w:rPr>
          <w:rFonts w:ascii="Times New Roman" w:eastAsia="Times New Roman" w:hAnsi="Times New Roman" w:cs="Times New Roman"/>
          <w:bCs/>
          <w:i/>
          <w:color w:val="000000"/>
          <w:sz w:val="28"/>
          <w:szCs w:val="28"/>
          <w:shd w:val="clear" w:color="auto" w:fill="FFFFFF"/>
        </w:rPr>
        <w:t>этапе рефлексии</w:t>
      </w:r>
      <w:r w:rsidRPr="008241F0">
        <w:rPr>
          <w:rFonts w:ascii="Times New Roman" w:eastAsia="Times New Roman" w:hAnsi="Times New Roman" w:cs="Times New Roman"/>
          <w:color w:val="000000"/>
          <w:sz w:val="28"/>
          <w:szCs w:val="28"/>
          <w:shd w:val="clear" w:color="auto" w:fill="FFFFFF"/>
        </w:rPr>
        <w:t> учащиеся выражают свои мысли через информацию, которую получили, свое эмоциональное отношение к героям произведений, свое понимание художественного образа.</w:t>
      </w:r>
    </w:p>
    <w:p w:rsidR="008241F0" w:rsidRPr="008241F0" w:rsidRDefault="008241F0" w:rsidP="008241F0">
      <w:pPr>
        <w:spacing w:after="0" w:line="360" w:lineRule="auto"/>
        <w:ind w:firstLine="709"/>
        <w:jc w:val="both"/>
        <w:rPr>
          <w:rFonts w:ascii="Times New Roman" w:eastAsia="Times New Roman" w:hAnsi="Times New Roman" w:cs="Times New Roman"/>
          <w:i/>
          <w:sz w:val="28"/>
          <w:szCs w:val="28"/>
        </w:rPr>
      </w:pPr>
    </w:p>
    <w:p w:rsidR="008241F0" w:rsidRPr="008241F0" w:rsidRDefault="008241F0" w:rsidP="008241F0">
      <w:pPr>
        <w:spacing w:after="0" w:line="360" w:lineRule="auto"/>
        <w:ind w:firstLine="709"/>
        <w:jc w:val="both"/>
        <w:rPr>
          <w:rFonts w:ascii="Times New Roman" w:eastAsia="Times New Roman" w:hAnsi="Times New Roman" w:cs="Times New Roman"/>
          <w:i/>
          <w:sz w:val="28"/>
          <w:szCs w:val="28"/>
        </w:rPr>
      </w:pPr>
    </w:p>
    <w:p w:rsidR="008241F0" w:rsidRPr="008241F0" w:rsidRDefault="008241F0" w:rsidP="008241F0">
      <w:pPr>
        <w:spacing w:after="0" w:line="360" w:lineRule="auto"/>
        <w:ind w:firstLine="709"/>
        <w:jc w:val="both"/>
        <w:rPr>
          <w:rFonts w:ascii="Times New Roman" w:eastAsia="Times New Roman" w:hAnsi="Times New Roman" w:cs="Times New Roman"/>
          <w:i/>
          <w:sz w:val="28"/>
          <w:szCs w:val="28"/>
        </w:rPr>
      </w:pPr>
      <w:r w:rsidRPr="008241F0">
        <w:rPr>
          <w:rFonts w:ascii="Times New Roman" w:eastAsia="Times New Roman" w:hAnsi="Times New Roman" w:cs="Times New Roman"/>
          <w:i/>
          <w:sz w:val="28"/>
          <w:szCs w:val="28"/>
        </w:rPr>
        <w:t>Прием «Верные и неверные утверждения»</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Этот прием может быть началом урока. Учитель предлагает ряд утверждений по определенной теме. Учащиеся выбирают «верные» утверждения, полагаясь на собственный опыт или интуицию. В любом случае они настраиваются на изучение темы, выделяют ключевые моменты, а элемент соревнования позволяет удерживать внимание до конца урока. На стадии рефлексии возвращаемся к этому приему, чтобы выяснить, какие из утверждений были верными.</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 xml:space="preserve">Пример: 1. Басня – большое по объёму произведение. 2. Басня может быть написана в прозе или в стихах. 3. В басне за животными скрываются люди с их человеческими характерами и недостатками. 4. Великие баснописцы – это Ж.Лафонтен и И.А.Крылов. 5. В басне много диалогов. 6. В басне всегда есть волшебный помощник. 7. В басне высмеиваются человеческие пороки. 8. В начале или в конце басни сформулирован вывод-мораль. 9. Героями басни бывают только животные. </w:t>
      </w:r>
    </w:p>
    <w:p w:rsidR="008241F0" w:rsidRPr="008241F0" w:rsidRDefault="008241F0" w:rsidP="008241F0">
      <w:pPr>
        <w:spacing w:after="0" w:line="360" w:lineRule="auto"/>
        <w:jc w:val="both"/>
        <w:rPr>
          <w:rFonts w:ascii="Times New Roman" w:eastAsia="Times New Roman" w:hAnsi="Times New Roman" w:cs="Times New Roman"/>
          <w:sz w:val="28"/>
          <w:szCs w:val="28"/>
        </w:rPr>
      </w:pPr>
    </w:p>
    <w:p w:rsidR="008241F0" w:rsidRPr="008241F0" w:rsidRDefault="008241F0" w:rsidP="008241F0">
      <w:pPr>
        <w:spacing w:after="0" w:line="360" w:lineRule="auto"/>
        <w:ind w:firstLine="709"/>
        <w:jc w:val="both"/>
        <w:rPr>
          <w:rFonts w:ascii="Times New Roman" w:eastAsia="Times New Roman" w:hAnsi="Times New Roman" w:cs="Times New Roman"/>
          <w:i/>
          <w:sz w:val="28"/>
          <w:szCs w:val="28"/>
        </w:rPr>
      </w:pPr>
      <w:r w:rsidRPr="008241F0">
        <w:rPr>
          <w:rFonts w:ascii="Times New Roman" w:eastAsia="Times New Roman" w:hAnsi="Times New Roman" w:cs="Times New Roman"/>
          <w:i/>
          <w:sz w:val="28"/>
          <w:szCs w:val="28"/>
        </w:rPr>
        <w:t xml:space="preserve">Приём  «Уголки» </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При характеристике одного из героев класс делится на две группы. Одна группа готовит доказательства, используя текст и свой жизненный опыт, положительных качеств героя, другая - об отрицательных, подкрепляя свой ответ выдержками из текста. Данный прием используется после чтения всего произведения. В конце урока делается совместный вывод. Такой прием учит детей диалогу, культуре общения.</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Пример: Характеристика Карлсона А. Линдгрен:</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lastRenderedPageBreak/>
        <w:t>Отрицательные: Любит прихвастнуть и преувеличить, обманывать, проказничать, эгоист, бесцеремонный, упрямый, неряшливый, воришка и т.д.</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Положительные: Находчивый, остроумный, веселый, удается перевоспитать взрослых,  дружелюбный, общительный и т.д.</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p>
    <w:p w:rsidR="008241F0" w:rsidRPr="008241F0" w:rsidRDefault="008241F0" w:rsidP="008241F0">
      <w:pPr>
        <w:spacing w:after="0" w:line="360" w:lineRule="auto"/>
        <w:ind w:firstLine="709"/>
        <w:jc w:val="both"/>
        <w:rPr>
          <w:rFonts w:ascii="Times New Roman" w:eastAsia="Times New Roman" w:hAnsi="Times New Roman" w:cs="Times New Roman"/>
          <w:i/>
          <w:sz w:val="28"/>
          <w:szCs w:val="28"/>
        </w:rPr>
      </w:pPr>
    </w:p>
    <w:p w:rsidR="008241F0" w:rsidRPr="008241F0" w:rsidRDefault="008241F0" w:rsidP="008241F0">
      <w:pPr>
        <w:spacing w:after="0" w:line="360" w:lineRule="auto"/>
        <w:ind w:firstLine="709"/>
        <w:jc w:val="both"/>
        <w:rPr>
          <w:rFonts w:ascii="Times New Roman" w:eastAsia="Times New Roman" w:hAnsi="Times New Roman" w:cs="Times New Roman"/>
          <w:i/>
          <w:sz w:val="28"/>
          <w:szCs w:val="28"/>
        </w:rPr>
      </w:pPr>
      <w:r w:rsidRPr="008241F0">
        <w:rPr>
          <w:rFonts w:ascii="Times New Roman" w:eastAsia="Times New Roman" w:hAnsi="Times New Roman" w:cs="Times New Roman"/>
          <w:i/>
          <w:sz w:val="28"/>
          <w:szCs w:val="28"/>
        </w:rPr>
        <w:t>Приём «Создание вопросника»</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К данному приёму можно обращаться, когда изучена тема (или их группа). Детям предлагается с помощью учебных текстов самостоятельно подготовить вопросы по пройденной литературе. На следующем этапе детей необходимо определить в группы и провести соревнования. В каждой из групп выбирается «знаток» - тот, кто лучше всех ответил на вопросы. На последнем этапе устраивается соревнование между победителями.</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 xml:space="preserve">Примерные вопросы к произведению «Волшебный барабан» Дж.Родари: «Какое богатство было у барабанщика?», «Кого встретил барабанщик по пути домой?», «Что отдал барабанщик старушке?», «Кто выскочил из леса навстречу барабанщику?» и т.д. </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p>
    <w:p w:rsidR="008241F0" w:rsidRPr="008241F0" w:rsidRDefault="008241F0" w:rsidP="008241F0">
      <w:pPr>
        <w:spacing w:after="0" w:line="360" w:lineRule="auto"/>
        <w:ind w:firstLine="709"/>
        <w:jc w:val="both"/>
        <w:rPr>
          <w:rFonts w:ascii="Times New Roman" w:eastAsia="Times New Roman" w:hAnsi="Times New Roman" w:cs="Times New Roman"/>
          <w:i/>
          <w:color w:val="000000"/>
          <w:sz w:val="28"/>
          <w:szCs w:val="28"/>
        </w:rPr>
      </w:pPr>
      <w:r w:rsidRPr="008241F0">
        <w:rPr>
          <w:rFonts w:ascii="Times New Roman" w:eastAsia="Times New Roman" w:hAnsi="Times New Roman" w:cs="Times New Roman"/>
          <w:i/>
          <w:color w:val="000000"/>
          <w:sz w:val="28"/>
          <w:szCs w:val="28"/>
        </w:rPr>
        <w:t>Прием «Шесть шляп мышления»</w:t>
      </w:r>
    </w:p>
    <w:p w:rsidR="008241F0" w:rsidRPr="008241F0" w:rsidRDefault="008241F0" w:rsidP="008241F0">
      <w:pPr>
        <w:spacing w:after="0" w:line="360" w:lineRule="auto"/>
        <w:ind w:firstLine="709"/>
        <w:jc w:val="both"/>
        <w:rPr>
          <w:rFonts w:ascii="Times New Roman" w:eastAsia="Times New Roman" w:hAnsi="Times New Roman" w:cs="Times New Roman"/>
          <w:color w:val="000000" w:themeColor="text1"/>
          <w:sz w:val="28"/>
          <w:szCs w:val="28"/>
        </w:rPr>
      </w:pPr>
      <w:r w:rsidRPr="008241F0">
        <w:rPr>
          <w:rFonts w:ascii="Times New Roman" w:eastAsia="Times New Roman" w:hAnsi="Times New Roman" w:cs="Times New Roman"/>
          <w:iCs/>
          <w:color w:val="000000" w:themeColor="text1"/>
          <w:sz w:val="28"/>
          <w:szCs w:val="28"/>
        </w:rPr>
        <w:t>Красная шляпа</w:t>
      </w:r>
      <w:r w:rsidRPr="008241F0">
        <w:rPr>
          <w:rFonts w:ascii="Times New Roman" w:eastAsia="Times New Roman" w:hAnsi="Times New Roman" w:cs="Times New Roman"/>
          <w:color w:val="000000" w:themeColor="text1"/>
          <w:sz w:val="28"/>
          <w:szCs w:val="28"/>
        </w:rPr>
        <w:t>. Красный цвет наводит на мысль об огне. Красная шляпа связана с эмоциями, интуицией, чувствами и предчувствиями. Здесь не нужно ничего обосновывать. Ваши чувства существуют, и красная шляпа дает возможность их изложить.</w:t>
      </w:r>
    </w:p>
    <w:p w:rsidR="008241F0" w:rsidRPr="008241F0" w:rsidRDefault="008241F0" w:rsidP="008241F0">
      <w:pPr>
        <w:spacing w:after="0" w:line="360" w:lineRule="auto"/>
        <w:ind w:firstLine="709"/>
        <w:jc w:val="both"/>
        <w:rPr>
          <w:rFonts w:ascii="Times New Roman" w:eastAsia="Times New Roman" w:hAnsi="Times New Roman" w:cs="Times New Roman"/>
          <w:color w:val="000000" w:themeColor="text1"/>
          <w:sz w:val="28"/>
          <w:szCs w:val="28"/>
        </w:rPr>
      </w:pPr>
      <w:r w:rsidRPr="008241F0">
        <w:rPr>
          <w:rFonts w:ascii="Times New Roman" w:eastAsia="Times New Roman" w:hAnsi="Times New Roman" w:cs="Times New Roman"/>
          <w:iCs/>
          <w:color w:val="000000" w:themeColor="text1"/>
          <w:sz w:val="28"/>
          <w:szCs w:val="28"/>
        </w:rPr>
        <w:t>Желтая шляпа</w:t>
      </w:r>
      <w:r w:rsidRPr="008241F0">
        <w:rPr>
          <w:rFonts w:ascii="Times New Roman" w:eastAsia="Times New Roman" w:hAnsi="Times New Roman" w:cs="Times New Roman"/>
          <w:color w:val="000000" w:themeColor="text1"/>
          <w:sz w:val="28"/>
          <w:szCs w:val="28"/>
        </w:rPr>
        <w:t>. Желтый цвет напоминает о солнце и оптимизме. Под желтой шляпой мы стараемся найти достоинства и преимущества предложения, перспективы и возможные выигрыши, выявить скрытые ресурсы.</w:t>
      </w:r>
    </w:p>
    <w:p w:rsidR="008241F0" w:rsidRPr="008241F0" w:rsidRDefault="008241F0" w:rsidP="008241F0">
      <w:pPr>
        <w:spacing w:after="0" w:line="360" w:lineRule="auto"/>
        <w:ind w:firstLine="709"/>
        <w:jc w:val="both"/>
        <w:rPr>
          <w:rFonts w:ascii="Times New Roman" w:eastAsia="Times New Roman" w:hAnsi="Times New Roman" w:cs="Times New Roman"/>
          <w:color w:val="000000" w:themeColor="text1"/>
          <w:sz w:val="28"/>
          <w:szCs w:val="28"/>
        </w:rPr>
      </w:pPr>
      <w:r w:rsidRPr="008241F0">
        <w:rPr>
          <w:rFonts w:ascii="Times New Roman" w:eastAsia="Times New Roman" w:hAnsi="Times New Roman" w:cs="Times New Roman"/>
          <w:iCs/>
          <w:color w:val="000000" w:themeColor="text1"/>
          <w:sz w:val="28"/>
          <w:szCs w:val="28"/>
        </w:rPr>
        <w:t>Черная шляпа</w:t>
      </w:r>
      <w:r w:rsidRPr="008241F0">
        <w:rPr>
          <w:rFonts w:ascii="Times New Roman" w:eastAsia="Times New Roman" w:hAnsi="Times New Roman" w:cs="Times New Roman"/>
          <w:color w:val="000000" w:themeColor="text1"/>
          <w:sz w:val="28"/>
          <w:szCs w:val="28"/>
        </w:rPr>
        <w:t>. Черный цвет ассоциируется с мантией судьи и означает осторожность. Черная шляпа - это режим критики и оценки, она указывает на недостатки и риски и говорит, почему что-то может не получиться.</w:t>
      </w:r>
    </w:p>
    <w:p w:rsidR="008241F0" w:rsidRPr="008241F0" w:rsidRDefault="008241F0" w:rsidP="008241F0">
      <w:pPr>
        <w:spacing w:after="0" w:line="360" w:lineRule="auto"/>
        <w:ind w:firstLine="709"/>
        <w:jc w:val="both"/>
        <w:rPr>
          <w:rFonts w:ascii="Times New Roman" w:eastAsia="Times New Roman" w:hAnsi="Times New Roman" w:cs="Times New Roman"/>
          <w:color w:val="000000" w:themeColor="text1"/>
          <w:sz w:val="28"/>
          <w:szCs w:val="28"/>
        </w:rPr>
      </w:pPr>
      <w:r w:rsidRPr="008241F0">
        <w:rPr>
          <w:rFonts w:ascii="Times New Roman" w:eastAsia="Times New Roman" w:hAnsi="Times New Roman" w:cs="Times New Roman"/>
          <w:iCs/>
          <w:color w:val="000000" w:themeColor="text1"/>
          <w:sz w:val="28"/>
          <w:szCs w:val="28"/>
        </w:rPr>
        <w:lastRenderedPageBreak/>
        <w:t>Зеленая шляпа</w:t>
      </w:r>
      <w:r w:rsidRPr="008241F0">
        <w:rPr>
          <w:rFonts w:ascii="Times New Roman" w:eastAsia="Times New Roman" w:hAnsi="Times New Roman" w:cs="Times New Roman"/>
          <w:color w:val="000000" w:themeColor="text1"/>
          <w:sz w:val="28"/>
          <w:szCs w:val="28"/>
        </w:rPr>
        <w:t>. Зеленый цвет напоминает о растениях, росте, энергии, жизни. Зеленая шляпа - это режим творчества, генерации идей, нестандартных подходов и альтернативных точек зрения.</w:t>
      </w:r>
    </w:p>
    <w:p w:rsidR="008241F0" w:rsidRPr="008241F0" w:rsidRDefault="008241F0" w:rsidP="008241F0">
      <w:pPr>
        <w:spacing w:after="0" w:line="360" w:lineRule="auto"/>
        <w:ind w:firstLine="709"/>
        <w:jc w:val="both"/>
        <w:rPr>
          <w:rFonts w:ascii="Times New Roman" w:eastAsia="Times New Roman" w:hAnsi="Times New Roman" w:cs="Times New Roman"/>
          <w:color w:val="000000" w:themeColor="text1"/>
          <w:sz w:val="28"/>
          <w:szCs w:val="28"/>
        </w:rPr>
      </w:pPr>
      <w:r w:rsidRPr="008241F0">
        <w:rPr>
          <w:rFonts w:ascii="Times New Roman" w:eastAsia="Times New Roman" w:hAnsi="Times New Roman" w:cs="Times New Roman"/>
          <w:iCs/>
          <w:color w:val="000000" w:themeColor="text1"/>
          <w:sz w:val="28"/>
          <w:szCs w:val="28"/>
        </w:rPr>
        <w:t>Белая шляпа.</w:t>
      </w:r>
      <w:r w:rsidRPr="008241F0">
        <w:rPr>
          <w:rFonts w:ascii="Times New Roman" w:eastAsia="Times New Roman" w:hAnsi="Times New Roman" w:cs="Times New Roman"/>
          <w:color w:val="000000" w:themeColor="text1"/>
          <w:sz w:val="28"/>
          <w:szCs w:val="28"/>
        </w:rPr>
        <w:t> Белый цвет вызывает ассоциации с листом бумаги. В этом режиме мы сосредоточены на той информации, которой располагаем или которая необходима для принятия решения: только факты и цифры.</w:t>
      </w:r>
    </w:p>
    <w:p w:rsidR="008241F0" w:rsidRPr="008241F0" w:rsidRDefault="008241F0" w:rsidP="008241F0">
      <w:pPr>
        <w:spacing w:after="0" w:line="360" w:lineRule="auto"/>
        <w:ind w:firstLine="709"/>
        <w:jc w:val="both"/>
        <w:rPr>
          <w:rFonts w:ascii="Times New Roman" w:eastAsia="Times New Roman" w:hAnsi="Times New Roman" w:cs="Times New Roman"/>
          <w:color w:val="000000" w:themeColor="text1"/>
          <w:sz w:val="28"/>
          <w:szCs w:val="28"/>
        </w:rPr>
      </w:pPr>
      <w:r w:rsidRPr="008241F0">
        <w:rPr>
          <w:rFonts w:ascii="Times New Roman" w:eastAsia="Times New Roman" w:hAnsi="Times New Roman" w:cs="Times New Roman"/>
          <w:iCs/>
          <w:color w:val="000000" w:themeColor="text1"/>
          <w:sz w:val="28"/>
          <w:szCs w:val="28"/>
        </w:rPr>
        <w:t>Синяя шляпа</w:t>
      </w:r>
      <w:r w:rsidRPr="008241F0">
        <w:rPr>
          <w:rFonts w:ascii="Times New Roman" w:eastAsia="Times New Roman" w:hAnsi="Times New Roman" w:cs="Times New Roman"/>
          <w:color w:val="000000" w:themeColor="text1"/>
          <w:sz w:val="28"/>
          <w:szCs w:val="28"/>
        </w:rPr>
        <w:t>. Используется в начале обсуждений, чтобы поставить мыслительную задачу и решить, чего мы хотим достичь в результате. Это режим наблюдения за самим процессом мышления и управления им (формулировка целей, подведение итогов и т. п.).</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Пример по сказке Д.Н.Мамина-Сибиряка «Сказка про храброго Зайца – Длинные Уши, Косые Глаза, Короткий Хвост»</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u w:val="single"/>
        </w:rPr>
      </w:pPr>
      <w:r w:rsidRPr="008241F0">
        <w:rPr>
          <w:rFonts w:ascii="Times New Roman" w:eastAsia="Times New Roman" w:hAnsi="Times New Roman" w:cs="Times New Roman"/>
          <w:sz w:val="28"/>
          <w:szCs w:val="28"/>
          <w:u w:val="single"/>
        </w:rPr>
        <w:t>Ученики надевают шляпу в соответствии с цветом:</w:t>
      </w:r>
    </w:p>
    <w:p w:rsidR="008241F0" w:rsidRPr="008241F0" w:rsidRDefault="008241F0" w:rsidP="008241F0">
      <w:pPr>
        <w:shd w:val="clear" w:color="auto" w:fill="FFFFFF"/>
        <w:spacing w:after="0" w:line="360" w:lineRule="auto"/>
        <w:rPr>
          <w:rFonts w:ascii="Times New Roman" w:eastAsia="Times New Roman" w:hAnsi="Times New Roman" w:cs="Times New Roman"/>
          <w:color w:val="000000"/>
          <w:sz w:val="28"/>
          <w:szCs w:val="20"/>
        </w:rPr>
      </w:pPr>
      <w:r w:rsidRPr="008241F0">
        <w:rPr>
          <w:rFonts w:ascii="Times New Roman" w:eastAsia="Times New Roman" w:hAnsi="Times New Roman" w:cs="Times New Roman"/>
          <w:color w:val="808080"/>
          <w:sz w:val="28"/>
          <w:szCs w:val="20"/>
        </w:rPr>
        <w:t>Белая шляпа</w:t>
      </w:r>
      <w:r w:rsidRPr="008241F0">
        <w:rPr>
          <w:rFonts w:ascii="Times New Roman" w:eastAsia="Times New Roman" w:hAnsi="Times New Roman" w:cs="Times New Roman"/>
          <w:color w:val="000000"/>
          <w:sz w:val="28"/>
          <w:szCs w:val="20"/>
        </w:rPr>
        <w:t> - факты: (Зайчик)</w:t>
      </w:r>
    </w:p>
    <w:p w:rsidR="008241F0" w:rsidRPr="008241F0" w:rsidRDefault="008241F0" w:rsidP="008241F0">
      <w:pPr>
        <w:shd w:val="clear" w:color="auto" w:fill="FFFFFF"/>
        <w:spacing w:after="0" w:line="360" w:lineRule="auto"/>
        <w:rPr>
          <w:rFonts w:ascii="Times New Roman" w:eastAsia="Times New Roman" w:hAnsi="Times New Roman" w:cs="Times New Roman"/>
          <w:color w:val="000000"/>
          <w:sz w:val="28"/>
          <w:szCs w:val="20"/>
        </w:rPr>
      </w:pPr>
      <w:r w:rsidRPr="008241F0">
        <w:rPr>
          <w:rFonts w:ascii="Times New Roman" w:eastAsia="Times New Roman" w:hAnsi="Times New Roman" w:cs="Times New Roman"/>
          <w:color w:val="C00000"/>
          <w:sz w:val="28"/>
          <w:szCs w:val="20"/>
        </w:rPr>
        <w:t>Красная шляпа</w:t>
      </w:r>
      <w:r w:rsidRPr="008241F0">
        <w:rPr>
          <w:rFonts w:ascii="Times New Roman" w:eastAsia="Times New Roman" w:hAnsi="Times New Roman" w:cs="Times New Roman"/>
          <w:color w:val="000000"/>
          <w:sz w:val="28"/>
          <w:szCs w:val="20"/>
        </w:rPr>
        <w:t> - эмоции: (Радостный зайчик)</w:t>
      </w:r>
    </w:p>
    <w:p w:rsidR="008241F0" w:rsidRPr="008241F0" w:rsidRDefault="008241F0" w:rsidP="008241F0">
      <w:pPr>
        <w:shd w:val="clear" w:color="auto" w:fill="FFFFFF"/>
        <w:spacing w:after="0" w:line="360" w:lineRule="auto"/>
        <w:rPr>
          <w:rFonts w:ascii="Times New Roman" w:eastAsia="Times New Roman" w:hAnsi="Times New Roman" w:cs="Times New Roman"/>
          <w:color w:val="000000"/>
          <w:sz w:val="28"/>
          <w:szCs w:val="20"/>
        </w:rPr>
      </w:pPr>
      <w:r w:rsidRPr="008241F0">
        <w:rPr>
          <w:rFonts w:ascii="Times New Roman" w:eastAsia="Times New Roman" w:hAnsi="Times New Roman" w:cs="Times New Roman"/>
          <w:color w:val="FFFF00"/>
          <w:sz w:val="28"/>
          <w:szCs w:val="20"/>
        </w:rPr>
        <w:t>Жёлтая шляпа</w:t>
      </w:r>
      <w:r w:rsidRPr="008241F0">
        <w:rPr>
          <w:rFonts w:ascii="Times New Roman" w:eastAsia="Times New Roman" w:hAnsi="Times New Roman" w:cs="Times New Roman"/>
          <w:color w:val="000000"/>
          <w:sz w:val="28"/>
          <w:szCs w:val="20"/>
        </w:rPr>
        <w:t> – оптимизм: (Добрый зайчик)</w:t>
      </w:r>
    </w:p>
    <w:p w:rsidR="008241F0" w:rsidRPr="008241F0" w:rsidRDefault="008241F0" w:rsidP="008241F0">
      <w:pPr>
        <w:shd w:val="clear" w:color="auto" w:fill="FFFFFF"/>
        <w:spacing w:after="0" w:line="360" w:lineRule="auto"/>
        <w:rPr>
          <w:rFonts w:ascii="Times New Roman" w:eastAsia="Times New Roman" w:hAnsi="Times New Roman" w:cs="Times New Roman"/>
          <w:color w:val="000000"/>
          <w:sz w:val="28"/>
          <w:szCs w:val="20"/>
        </w:rPr>
      </w:pPr>
      <w:r w:rsidRPr="008241F0">
        <w:rPr>
          <w:rFonts w:ascii="Times New Roman" w:eastAsia="Times New Roman" w:hAnsi="Times New Roman" w:cs="Times New Roman"/>
          <w:color w:val="000000"/>
          <w:sz w:val="28"/>
          <w:szCs w:val="20"/>
        </w:rPr>
        <w:t>Чёрная шляпа – критика: (Трусливый зайчик)</w:t>
      </w:r>
    </w:p>
    <w:p w:rsidR="008241F0" w:rsidRPr="008241F0" w:rsidRDefault="008241F0" w:rsidP="008241F0">
      <w:pPr>
        <w:shd w:val="clear" w:color="auto" w:fill="FFFFFF"/>
        <w:spacing w:after="0" w:line="360" w:lineRule="auto"/>
        <w:rPr>
          <w:rFonts w:ascii="Times New Roman" w:eastAsia="Times New Roman" w:hAnsi="Times New Roman" w:cs="Times New Roman"/>
          <w:color w:val="000000"/>
          <w:sz w:val="28"/>
          <w:szCs w:val="20"/>
        </w:rPr>
      </w:pPr>
      <w:r w:rsidRPr="008241F0">
        <w:rPr>
          <w:rFonts w:ascii="Times New Roman" w:eastAsia="Times New Roman" w:hAnsi="Times New Roman" w:cs="Times New Roman"/>
          <w:color w:val="00B050"/>
          <w:sz w:val="28"/>
          <w:szCs w:val="20"/>
        </w:rPr>
        <w:t>Зелёная шляпа</w:t>
      </w:r>
      <w:r w:rsidRPr="008241F0">
        <w:rPr>
          <w:rFonts w:ascii="Times New Roman" w:eastAsia="Times New Roman" w:hAnsi="Times New Roman" w:cs="Times New Roman"/>
          <w:color w:val="000000"/>
          <w:sz w:val="28"/>
          <w:szCs w:val="20"/>
        </w:rPr>
        <w:t> – творчество: (Мечтательный зайчик)</w:t>
      </w:r>
    </w:p>
    <w:p w:rsidR="008241F0" w:rsidRPr="008241F0" w:rsidRDefault="008241F0" w:rsidP="008241F0">
      <w:pPr>
        <w:shd w:val="clear" w:color="auto" w:fill="FFFFFF"/>
        <w:spacing w:after="0" w:line="360" w:lineRule="auto"/>
        <w:rPr>
          <w:rFonts w:ascii="Times New Roman" w:eastAsia="Times New Roman" w:hAnsi="Times New Roman" w:cs="Times New Roman"/>
          <w:color w:val="000000"/>
          <w:sz w:val="28"/>
          <w:szCs w:val="20"/>
        </w:rPr>
      </w:pPr>
      <w:r w:rsidRPr="008241F0">
        <w:rPr>
          <w:rFonts w:ascii="Times New Roman" w:eastAsia="Times New Roman" w:hAnsi="Times New Roman" w:cs="Times New Roman"/>
          <w:color w:val="002060"/>
          <w:sz w:val="28"/>
          <w:szCs w:val="20"/>
        </w:rPr>
        <w:t>Синяя шляпа</w:t>
      </w:r>
      <w:r w:rsidRPr="008241F0">
        <w:rPr>
          <w:rFonts w:ascii="Times New Roman" w:eastAsia="Times New Roman" w:hAnsi="Times New Roman" w:cs="Times New Roman"/>
          <w:color w:val="000000"/>
          <w:sz w:val="28"/>
          <w:szCs w:val="20"/>
        </w:rPr>
        <w:t> – вывод: (Шустрый, прыгучий зайчик)</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u w:val="single"/>
        </w:rPr>
      </w:pPr>
      <w:r w:rsidRPr="008241F0">
        <w:rPr>
          <w:rFonts w:ascii="Times New Roman" w:eastAsia="Times New Roman" w:hAnsi="Times New Roman" w:cs="Times New Roman"/>
          <w:sz w:val="28"/>
          <w:szCs w:val="28"/>
          <w:u w:val="single"/>
        </w:rPr>
        <w:t>Формулирование цели урока, используя слова:</w:t>
      </w:r>
    </w:p>
    <w:p w:rsidR="008241F0" w:rsidRPr="008241F0" w:rsidRDefault="008241F0" w:rsidP="008241F0">
      <w:pPr>
        <w:shd w:val="clear" w:color="auto" w:fill="FFFFFF"/>
        <w:spacing w:after="0" w:line="360" w:lineRule="auto"/>
        <w:jc w:val="both"/>
        <w:rPr>
          <w:rFonts w:ascii="Times New Roman" w:eastAsia="Times New Roman" w:hAnsi="Times New Roman" w:cs="Times New Roman"/>
          <w:color w:val="000000"/>
          <w:sz w:val="28"/>
          <w:szCs w:val="28"/>
        </w:rPr>
      </w:pPr>
      <w:r w:rsidRPr="008241F0">
        <w:rPr>
          <w:rFonts w:ascii="Times New Roman" w:eastAsia="Times New Roman" w:hAnsi="Times New Roman" w:cs="Times New Roman"/>
          <w:color w:val="808080"/>
          <w:sz w:val="28"/>
          <w:szCs w:val="28"/>
        </w:rPr>
        <w:t>Белая шляпа</w:t>
      </w:r>
      <w:r w:rsidRPr="008241F0">
        <w:rPr>
          <w:rFonts w:ascii="Times New Roman" w:eastAsia="Times New Roman" w:hAnsi="Times New Roman" w:cs="Times New Roman"/>
          <w:color w:val="000000"/>
          <w:sz w:val="28"/>
          <w:szCs w:val="28"/>
        </w:rPr>
        <w:t> - факты: </w:t>
      </w:r>
      <w:r w:rsidRPr="008241F0">
        <w:rPr>
          <w:rFonts w:ascii="Times New Roman" w:eastAsia="Times New Roman" w:hAnsi="Times New Roman" w:cs="Times New Roman"/>
          <w:b/>
          <w:bCs/>
          <w:color w:val="000000"/>
          <w:sz w:val="28"/>
          <w:szCs w:val="28"/>
        </w:rPr>
        <w:t>Познакомиться</w:t>
      </w:r>
      <w:r w:rsidRPr="008241F0">
        <w:rPr>
          <w:rFonts w:ascii="Times New Roman" w:eastAsia="Times New Roman" w:hAnsi="Times New Roman" w:cs="Times New Roman"/>
          <w:b/>
          <w:color w:val="000000"/>
          <w:sz w:val="28"/>
          <w:szCs w:val="28"/>
        </w:rPr>
        <w:t xml:space="preserve"> с</w:t>
      </w:r>
      <w:r w:rsidRPr="008241F0">
        <w:rPr>
          <w:rFonts w:ascii="Times New Roman" w:eastAsia="Times New Roman" w:hAnsi="Times New Roman" w:cs="Times New Roman"/>
          <w:color w:val="000000"/>
          <w:sz w:val="28"/>
          <w:szCs w:val="28"/>
        </w:rPr>
        <w:t xml:space="preserve"> … (с новой сказкой)</w:t>
      </w:r>
    </w:p>
    <w:p w:rsidR="008241F0" w:rsidRPr="008241F0" w:rsidRDefault="008241F0" w:rsidP="008241F0">
      <w:pPr>
        <w:shd w:val="clear" w:color="auto" w:fill="FFFFFF"/>
        <w:spacing w:after="0" w:line="360" w:lineRule="auto"/>
        <w:jc w:val="both"/>
        <w:rPr>
          <w:rFonts w:ascii="Times New Roman" w:eastAsia="Times New Roman" w:hAnsi="Times New Roman" w:cs="Times New Roman"/>
          <w:color w:val="000000"/>
          <w:sz w:val="28"/>
          <w:szCs w:val="28"/>
        </w:rPr>
      </w:pPr>
      <w:r w:rsidRPr="008241F0">
        <w:rPr>
          <w:rFonts w:ascii="Times New Roman" w:eastAsia="Times New Roman" w:hAnsi="Times New Roman" w:cs="Times New Roman"/>
          <w:color w:val="C00000"/>
          <w:sz w:val="28"/>
          <w:szCs w:val="28"/>
        </w:rPr>
        <w:t>Красная шляпа</w:t>
      </w:r>
      <w:r w:rsidRPr="008241F0">
        <w:rPr>
          <w:rFonts w:ascii="Times New Roman" w:eastAsia="Times New Roman" w:hAnsi="Times New Roman" w:cs="Times New Roman"/>
          <w:color w:val="000000"/>
          <w:sz w:val="28"/>
          <w:szCs w:val="28"/>
        </w:rPr>
        <w:t> - эмоции: </w:t>
      </w:r>
      <w:r w:rsidRPr="008241F0">
        <w:rPr>
          <w:rFonts w:ascii="Times New Roman" w:eastAsia="Times New Roman" w:hAnsi="Times New Roman" w:cs="Times New Roman"/>
          <w:b/>
          <w:bCs/>
          <w:color w:val="000000"/>
          <w:sz w:val="28"/>
          <w:szCs w:val="28"/>
        </w:rPr>
        <w:t>Чувствовать </w:t>
      </w:r>
      <w:r w:rsidRPr="008241F0">
        <w:rPr>
          <w:rFonts w:ascii="Times New Roman" w:eastAsia="Times New Roman" w:hAnsi="Times New Roman" w:cs="Times New Roman"/>
          <w:color w:val="000000"/>
          <w:sz w:val="28"/>
          <w:szCs w:val="28"/>
        </w:rPr>
        <w:t>… (эмоциональное состояние героя)</w:t>
      </w:r>
    </w:p>
    <w:p w:rsidR="008241F0" w:rsidRPr="008241F0" w:rsidRDefault="008241F0" w:rsidP="008241F0">
      <w:pPr>
        <w:shd w:val="clear" w:color="auto" w:fill="FFFFFF"/>
        <w:spacing w:after="0" w:line="360" w:lineRule="auto"/>
        <w:jc w:val="both"/>
        <w:rPr>
          <w:rFonts w:ascii="Times New Roman" w:eastAsia="Times New Roman" w:hAnsi="Times New Roman" w:cs="Times New Roman"/>
          <w:color w:val="000000"/>
          <w:sz w:val="28"/>
          <w:szCs w:val="28"/>
        </w:rPr>
      </w:pPr>
      <w:r w:rsidRPr="008241F0">
        <w:rPr>
          <w:rFonts w:ascii="Times New Roman" w:eastAsia="Times New Roman" w:hAnsi="Times New Roman" w:cs="Times New Roman"/>
          <w:color w:val="FFFF00"/>
          <w:sz w:val="28"/>
          <w:szCs w:val="28"/>
        </w:rPr>
        <w:t>Жёлтая шляпа</w:t>
      </w:r>
      <w:r w:rsidRPr="008241F0">
        <w:rPr>
          <w:rFonts w:ascii="Times New Roman" w:eastAsia="Times New Roman" w:hAnsi="Times New Roman" w:cs="Times New Roman"/>
          <w:color w:val="000000"/>
          <w:sz w:val="28"/>
          <w:szCs w:val="28"/>
        </w:rPr>
        <w:t> – оптимизм: </w:t>
      </w:r>
      <w:r w:rsidRPr="008241F0">
        <w:rPr>
          <w:rFonts w:ascii="Times New Roman" w:eastAsia="Times New Roman" w:hAnsi="Times New Roman" w:cs="Times New Roman"/>
          <w:b/>
          <w:bCs/>
          <w:color w:val="000000"/>
          <w:sz w:val="28"/>
          <w:szCs w:val="28"/>
        </w:rPr>
        <w:t>Находить </w:t>
      </w:r>
      <w:r w:rsidRPr="008241F0">
        <w:rPr>
          <w:rFonts w:ascii="Times New Roman" w:eastAsia="Times New Roman" w:hAnsi="Times New Roman" w:cs="Times New Roman"/>
          <w:color w:val="000000"/>
          <w:sz w:val="28"/>
          <w:szCs w:val="28"/>
        </w:rPr>
        <w:t>… (положительные черты характера)</w:t>
      </w:r>
    </w:p>
    <w:p w:rsidR="008241F0" w:rsidRPr="008241F0" w:rsidRDefault="008241F0" w:rsidP="008241F0">
      <w:pPr>
        <w:shd w:val="clear" w:color="auto" w:fill="FFFFFF"/>
        <w:spacing w:after="0" w:line="360" w:lineRule="auto"/>
        <w:jc w:val="both"/>
        <w:rPr>
          <w:rFonts w:ascii="Times New Roman" w:eastAsia="Times New Roman" w:hAnsi="Times New Roman" w:cs="Times New Roman"/>
          <w:color w:val="000000"/>
          <w:sz w:val="28"/>
          <w:szCs w:val="28"/>
        </w:rPr>
      </w:pPr>
      <w:r w:rsidRPr="008241F0">
        <w:rPr>
          <w:rFonts w:ascii="Times New Roman" w:eastAsia="Times New Roman" w:hAnsi="Times New Roman" w:cs="Times New Roman"/>
          <w:color w:val="000000"/>
          <w:sz w:val="28"/>
          <w:szCs w:val="28"/>
        </w:rPr>
        <w:t>Чёрная шляпа – критика: </w:t>
      </w:r>
      <w:r w:rsidRPr="008241F0">
        <w:rPr>
          <w:rFonts w:ascii="Times New Roman" w:eastAsia="Times New Roman" w:hAnsi="Times New Roman" w:cs="Times New Roman"/>
          <w:b/>
          <w:bCs/>
          <w:color w:val="000000"/>
          <w:sz w:val="28"/>
          <w:szCs w:val="28"/>
        </w:rPr>
        <w:t xml:space="preserve">Указывать на </w:t>
      </w:r>
      <w:r w:rsidRPr="008241F0">
        <w:rPr>
          <w:rFonts w:ascii="Times New Roman" w:eastAsia="Times New Roman" w:hAnsi="Times New Roman" w:cs="Times New Roman"/>
          <w:bCs/>
          <w:color w:val="000000"/>
          <w:sz w:val="28"/>
          <w:szCs w:val="28"/>
        </w:rPr>
        <w:t>…</w:t>
      </w:r>
      <w:r w:rsidRPr="008241F0">
        <w:rPr>
          <w:rFonts w:ascii="Times New Roman" w:eastAsia="Times New Roman" w:hAnsi="Times New Roman" w:cs="Times New Roman"/>
          <w:b/>
          <w:bCs/>
          <w:color w:val="000000"/>
          <w:sz w:val="28"/>
          <w:szCs w:val="28"/>
        </w:rPr>
        <w:t> </w:t>
      </w:r>
      <w:r w:rsidRPr="008241F0">
        <w:rPr>
          <w:rFonts w:ascii="Times New Roman" w:eastAsia="Times New Roman" w:hAnsi="Times New Roman" w:cs="Times New Roman"/>
          <w:color w:val="000000"/>
          <w:sz w:val="28"/>
          <w:szCs w:val="28"/>
        </w:rPr>
        <w:t>(на недостатки героев, критикуя их)</w:t>
      </w:r>
    </w:p>
    <w:p w:rsidR="008241F0" w:rsidRPr="008241F0" w:rsidRDefault="008241F0" w:rsidP="008241F0">
      <w:pPr>
        <w:shd w:val="clear" w:color="auto" w:fill="FFFFFF"/>
        <w:spacing w:after="0" w:line="360" w:lineRule="auto"/>
        <w:jc w:val="both"/>
        <w:rPr>
          <w:rFonts w:ascii="Times New Roman" w:eastAsia="Times New Roman" w:hAnsi="Times New Roman" w:cs="Times New Roman"/>
          <w:color w:val="000000"/>
          <w:sz w:val="28"/>
          <w:szCs w:val="28"/>
        </w:rPr>
      </w:pPr>
      <w:r w:rsidRPr="008241F0">
        <w:rPr>
          <w:rFonts w:ascii="Times New Roman" w:eastAsia="Times New Roman" w:hAnsi="Times New Roman" w:cs="Times New Roman"/>
          <w:color w:val="00B050"/>
          <w:sz w:val="28"/>
          <w:szCs w:val="28"/>
        </w:rPr>
        <w:t>Зелёная шляпа</w:t>
      </w:r>
      <w:r w:rsidRPr="008241F0">
        <w:rPr>
          <w:rFonts w:ascii="Times New Roman" w:eastAsia="Times New Roman" w:hAnsi="Times New Roman" w:cs="Times New Roman"/>
          <w:color w:val="000000"/>
          <w:sz w:val="28"/>
          <w:szCs w:val="28"/>
        </w:rPr>
        <w:t> – творчество: </w:t>
      </w:r>
      <w:r w:rsidRPr="008241F0">
        <w:rPr>
          <w:rFonts w:ascii="Times New Roman" w:eastAsia="Times New Roman" w:hAnsi="Times New Roman" w:cs="Times New Roman"/>
          <w:b/>
          <w:bCs/>
          <w:color w:val="000000"/>
          <w:sz w:val="28"/>
          <w:szCs w:val="28"/>
        </w:rPr>
        <w:t>Размышлять</w:t>
      </w:r>
      <w:r w:rsidRPr="008241F0">
        <w:rPr>
          <w:rFonts w:ascii="Times New Roman" w:eastAsia="Times New Roman" w:hAnsi="Times New Roman" w:cs="Times New Roman"/>
          <w:color w:val="000000"/>
          <w:sz w:val="28"/>
          <w:szCs w:val="28"/>
        </w:rPr>
        <w:t xml:space="preserve"> </w:t>
      </w:r>
      <w:r w:rsidRPr="008241F0">
        <w:rPr>
          <w:rFonts w:ascii="Times New Roman" w:eastAsia="Times New Roman" w:hAnsi="Times New Roman" w:cs="Times New Roman"/>
          <w:b/>
          <w:color w:val="000000"/>
          <w:sz w:val="28"/>
          <w:szCs w:val="28"/>
        </w:rPr>
        <w:t>над</w:t>
      </w:r>
      <w:r w:rsidRPr="008241F0">
        <w:rPr>
          <w:rFonts w:ascii="Times New Roman" w:eastAsia="Times New Roman" w:hAnsi="Times New Roman" w:cs="Times New Roman"/>
          <w:color w:val="000000"/>
          <w:sz w:val="28"/>
          <w:szCs w:val="28"/>
        </w:rPr>
        <w:t xml:space="preserve"> … (над текстом, придумывая продолжение)</w:t>
      </w:r>
    </w:p>
    <w:p w:rsidR="008241F0" w:rsidRPr="008241F0" w:rsidRDefault="008241F0" w:rsidP="008241F0">
      <w:pPr>
        <w:shd w:val="clear" w:color="auto" w:fill="FFFFFF"/>
        <w:spacing w:after="0" w:line="360" w:lineRule="auto"/>
        <w:jc w:val="both"/>
        <w:rPr>
          <w:rFonts w:ascii="Times New Roman" w:eastAsia="Times New Roman" w:hAnsi="Times New Roman" w:cs="Times New Roman"/>
          <w:color w:val="000000"/>
          <w:sz w:val="28"/>
          <w:szCs w:val="28"/>
        </w:rPr>
      </w:pPr>
      <w:r w:rsidRPr="008241F0">
        <w:rPr>
          <w:rFonts w:ascii="Times New Roman" w:eastAsia="Times New Roman" w:hAnsi="Times New Roman" w:cs="Times New Roman"/>
          <w:color w:val="002060"/>
          <w:sz w:val="28"/>
          <w:szCs w:val="28"/>
        </w:rPr>
        <w:t>Синяя шляпа</w:t>
      </w:r>
      <w:r w:rsidRPr="008241F0">
        <w:rPr>
          <w:rFonts w:ascii="Times New Roman" w:eastAsia="Times New Roman" w:hAnsi="Times New Roman" w:cs="Times New Roman"/>
          <w:color w:val="000000"/>
          <w:sz w:val="28"/>
          <w:szCs w:val="28"/>
        </w:rPr>
        <w:t> – вывод: </w:t>
      </w:r>
      <w:r w:rsidRPr="008241F0">
        <w:rPr>
          <w:rFonts w:ascii="Times New Roman" w:eastAsia="Times New Roman" w:hAnsi="Times New Roman" w:cs="Times New Roman"/>
          <w:b/>
          <w:bCs/>
          <w:color w:val="000000"/>
          <w:sz w:val="28"/>
          <w:szCs w:val="28"/>
        </w:rPr>
        <w:t>Уметь</w:t>
      </w:r>
      <w:r w:rsidRPr="008241F0">
        <w:rPr>
          <w:rFonts w:ascii="Times New Roman" w:eastAsia="Times New Roman" w:hAnsi="Times New Roman" w:cs="Times New Roman"/>
          <w:bCs/>
          <w:color w:val="000000"/>
          <w:sz w:val="28"/>
          <w:szCs w:val="28"/>
        </w:rPr>
        <w:t>..</w:t>
      </w:r>
      <w:r w:rsidRPr="008241F0">
        <w:rPr>
          <w:rFonts w:ascii="Times New Roman" w:eastAsia="Times New Roman" w:hAnsi="Times New Roman" w:cs="Times New Roman"/>
          <w:color w:val="000000"/>
          <w:sz w:val="28"/>
          <w:szCs w:val="28"/>
        </w:rPr>
        <w:t>.(обобщать и выделять главное)</w:t>
      </w:r>
    </w:p>
    <w:p w:rsidR="008241F0" w:rsidRPr="008241F0" w:rsidRDefault="008241F0" w:rsidP="008241F0">
      <w:pPr>
        <w:shd w:val="clear" w:color="auto" w:fill="FFFFFF"/>
        <w:spacing w:after="0" w:line="360" w:lineRule="auto"/>
        <w:jc w:val="both"/>
        <w:rPr>
          <w:rFonts w:ascii="Times New Roman" w:eastAsia="Times New Roman" w:hAnsi="Times New Roman" w:cs="Times New Roman"/>
          <w:color w:val="000000"/>
          <w:sz w:val="28"/>
          <w:szCs w:val="28"/>
          <w:u w:val="single"/>
        </w:rPr>
      </w:pPr>
      <w:r w:rsidRPr="008241F0">
        <w:rPr>
          <w:rFonts w:ascii="Times New Roman" w:eastAsia="Times New Roman" w:hAnsi="Times New Roman" w:cs="Times New Roman"/>
          <w:color w:val="000000"/>
          <w:sz w:val="28"/>
          <w:szCs w:val="28"/>
        </w:rPr>
        <w:tab/>
      </w:r>
      <w:r w:rsidRPr="008241F0">
        <w:rPr>
          <w:rFonts w:ascii="Times New Roman" w:eastAsia="Times New Roman" w:hAnsi="Times New Roman" w:cs="Times New Roman"/>
          <w:color w:val="000000"/>
          <w:sz w:val="28"/>
          <w:szCs w:val="28"/>
          <w:u w:val="single"/>
        </w:rPr>
        <w:t>Чтение сказки:</w:t>
      </w:r>
    </w:p>
    <w:p w:rsidR="008241F0" w:rsidRPr="008241F0" w:rsidRDefault="008241F0" w:rsidP="008241F0">
      <w:pPr>
        <w:shd w:val="clear" w:color="auto" w:fill="FFFFFF"/>
        <w:spacing w:after="0" w:line="360" w:lineRule="auto"/>
        <w:jc w:val="both"/>
        <w:rPr>
          <w:rFonts w:ascii="Times New Roman" w:eastAsia="Times New Roman" w:hAnsi="Times New Roman" w:cs="Times New Roman"/>
          <w:color w:val="000000"/>
          <w:sz w:val="28"/>
          <w:szCs w:val="28"/>
        </w:rPr>
      </w:pPr>
      <w:r w:rsidRPr="008241F0">
        <w:rPr>
          <w:rFonts w:ascii="Times New Roman" w:eastAsia="Times New Roman" w:hAnsi="Times New Roman" w:cs="Times New Roman"/>
          <w:color w:val="808080"/>
          <w:sz w:val="28"/>
          <w:szCs w:val="28"/>
        </w:rPr>
        <w:t>Белая шляпа</w:t>
      </w:r>
      <w:r w:rsidRPr="008241F0">
        <w:rPr>
          <w:rFonts w:ascii="Times New Roman" w:eastAsia="Times New Roman" w:hAnsi="Times New Roman" w:cs="Times New Roman"/>
          <w:color w:val="000000"/>
          <w:sz w:val="28"/>
          <w:szCs w:val="28"/>
        </w:rPr>
        <w:t> - факты: </w:t>
      </w:r>
      <w:r w:rsidRPr="008241F0">
        <w:rPr>
          <w:rFonts w:ascii="Times New Roman" w:eastAsia="Times New Roman" w:hAnsi="Times New Roman" w:cs="Times New Roman"/>
          <w:b/>
          <w:bCs/>
          <w:color w:val="000000"/>
          <w:sz w:val="28"/>
          <w:szCs w:val="28"/>
        </w:rPr>
        <w:t>слова автора</w:t>
      </w:r>
    </w:p>
    <w:p w:rsidR="008241F0" w:rsidRPr="008241F0" w:rsidRDefault="008241F0" w:rsidP="008241F0">
      <w:pPr>
        <w:shd w:val="clear" w:color="auto" w:fill="FFFFFF"/>
        <w:spacing w:after="0" w:line="360" w:lineRule="auto"/>
        <w:jc w:val="both"/>
        <w:rPr>
          <w:rFonts w:ascii="Times New Roman" w:eastAsia="Times New Roman" w:hAnsi="Times New Roman" w:cs="Times New Roman"/>
          <w:color w:val="000000"/>
          <w:sz w:val="28"/>
          <w:szCs w:val="28"/>
        </w:rPr>
      </w:pPr>
      <w:r w:rsidRPr="008241F0">
        <w:rPr>
          <w:rFonts w:ascii="Times New Roman" w:eastAsia="Times New Roman" w:hAnsi="Times New Roman" w:cs="Times New Roman"/>
          <w:color w:val="C00000"/>
          <w:sz w:val="28"/>
          <w:szCs w:val="28"/>
        </w:rPr>
        <w:lastRenderedPageBreak/>
        <w:t>Красная шляпа</w:t>
      </w:r>
      <w:r w:rsidRPr="008241F0">
        <w:rPr>
          <w:rFonts w:ascii="Times New Roman" w:eastAsia="Times New Roman" w:hAnsi="Times New Roman" w:cs="Times New Roman"/>
          <w:color w:val="000000"/>
          <w:sz w:val="28"/>
          <w:szCs w:val="28"/>
        </w:rPr>
        <w:t> - эмоции: </w:t>
      </w:r>
      <w:r w:rsidRPr="008241F0">
        <w:rPr>
          <w:rFonts w:ascii="Times New Roman" w:eastAsia="Times New Roman" w:hAnsi="Times New Roman" w:cs="Times New Roman"/>
          <w:b/>
          <w:bCs/>
          <w:color w:val="000000"/>
          <w:sz w:val="28"/>
          <w:szCs w:val="28"/>
        </w:rPr>
        <w:t>слова зайца</w:t>
      </w:r>
    </w:p>
    <w:p w:rsidR="008241F0" w:rsidRPr="008241F0" w:rsidRDefault="008241F0" w:rsidP="008241F0">
      <w:pPr>
        <w:shd w:val="clear" w:color="auto" w:fill="FFFFFF"/>
        <w:spacing w:after="0" w:line="360" w:lineRule="auto"/>
        <w:jc w:val="both"/>
        <w:rPr>
          <w:rFonts w:ascii="Times New Roman" w:eastAsia="Times New Roman" w:hAnsi="Times New Roman" w:cs="Times New Roman"/>
          <w:color w:val="000000"/>
          <w:sz w:val="28"/>
          <w:szCs w:val="28"/>
        </w:rPr>
      </w:pPr>
      <w:r w:rsidRPr="008241F0">
        <w:rPr>
          <w:rFonts w:ascii="Times New Roman" w:eastAsia="Times New Roman" w:hAnsi="Times New Roman" w:cs="Times New Roman"/>
          <w:color w:val="FFFF00"/>
          <w:sz w:val="28"/>
          <w:szCs w:val="28"/>
        </w:rPr>
        <w:t>Жёлтая шляпа</w:t>
      </w:r>
      <w:r w:rsidRPr="008241F0">
        <w:rPr>
          <w:rFonts w:ascii="Times New Roman" w:eastAsia="Times New Roman" w:hAnsi="Times New Roman" w:cs="Times New Roman"/>
          <w:color w:val="000000"/>
          <w:sz w:val="28"/>
          <w:szCs w:val="28"/>
        </w:rPr>
        <w:t> – оптимизм: </w:t>
      </w:r>
      <w:r w:rsidRPr="008241F0">
        <w:rPr>
          <w:rFonts w:ascii="Times New Roman" w:eastAsia="Times New Roman" w:hAnsi="Times New Roman" w:cs="Times New Roman"/>
          <w:b/>
          <w:bCs/>
          <w:color w:val="000000"/>
          <w:sz w:val="28"/>
          <w:szCs w:val="28"/>
        </w:rPr>
        <w:t>слова зайцев</w:t>
      </w:r>
    </w:p>
    <w:p w:rsidR="008241F0" w:rsidRPr="008241F0" w:rsidRDefault="008241F0" w:rsidP="008241F0">
      <w:pPr>
        <w:shd w:val="clear" w:color="auto" w:fill="FFFFFF"/>
        <w:spacing w:after="0" w:line="360" w:lineRule="auto"/>
        <w:jc w:val="both"/>
        <w:rPr>
          <w:rFonts w:ascii="Times New Roman" w:eastAsia="Times New Roman" w:hAnsi="Times New Roman" w:cs="Times New Roman"/>
          <w:color w:val="000000"/>
          <w:sz w:val="28"/>
          <w:szCs w:val="28"/>
        </w:rPr>
      </w:pPr>
      <w:r w:rsidRPr="008241F0">
        <w:rPr>
          <w:rFonts w:ascii="Times New Roman" w:eastAsia="Times New Roman" w:hAnsi="Times New Roman" w:cs="Times New Roman"/>
          <w:color w:val="000000"/>
          <w:sz w:val="28"/>
          <w:szCs w:val="28"/>
        </w:rPr>
        <w:t>Чёрная шляпа – критика</w:t>
      </w:r>
      <w:r w:rsidRPr="008241F0">
        <w:rPr>
          <w:rFonts w:ascii="Times New Roman" w:eastAsia="Times New Roman" w:hAnsi="Times New Roman" w:cs="Times New Roman"/>
          <w:b/>
          <w:bCs/>
          <w:color w:val="000000"/>
          <w:sz w:val="28"/>
          <w:szCs w:val="28"/>
        </w:rPr>
        <w:t>: мысли волка и</w:t>
      </w:r>
      <w:r w:rsidRPr="008241F0">
        <w:rPr>
          <w:rFonts w:ascii="Times New Roman" w:eastAsia="Times New Roman" w:hAnsi="Times New Roman" w:cs="Times New Roman"/>
          <w:color w:val="000000"/>
          <w:sz w:val="28"/>
          <w:szCs w:val="28"/>
        </w:rPr>
        <w:t> </w:t>
      </w:r>
      <w:r w:rsidRPr="008241F0">
        <w:rPr>
          <w:rFonts w:ascii="Times New Roman" w:eastAsia="Times New Roman" w:hAnsi="Times New Roman" w:cs="Times New Roman"/>
          <w:b/>
          <w:bCs/>
          <w:color w:val="000000"/>
          <w:sz w:val="28"/>
          <w:szCs w:val="28"/>
        </w:rPr>
        <w:t>объясняют непонятные слова:</w:t>
      </w:r>
    </w:p>
    <w:p w:rsidR="008241F0" w:rsidRPr="008241F0" w:rsidRDefault="008241F0" w:rsidP="008241F0">
      <w:pPr>
        <w:shd w:val="clear" w:color="auto" w:fill="FFFFFF"/>
        <w:spacing w:after="0" w:line="360" w:lineRule="auto"/>
        <w:jc w:val="both"/>
        <w:rPr>
          <w:rFonts w:ascii="Times New Roman" w:eastAsia="Times New Roman" w:hAnsi="Times New Roman" w:cs="Times New Roman"/>
          <w:color w:val="000000"/>
          <w:sz w:val="28"/>
          <w:szCs w:val="28"/>
        </w:rPr>
      </w:pPr>
      <w:r w:rsidRPr="008241F0">
        <w:rPr>
          <w:rFonts w:ascii="Times New Roman" w:eastAsia="Times New Roman" w:hAnsi="Times New Roman" w:cs="Times New Roman"/>
          <w:b/>
          <w:bCs/>
          <w:color w:val="000000"/>
          <w:sz w:val="28"/>
          <w:szCs w:val="28"/>
        </w:rPr>
        <w:t>Задал такого стрекача</w:t>
      </w:r>
      <w:r w:rsidRPr="008241F0">
        <w:rPr>
          <w:rFonts w:ascii="Times New Roman" w:eastAsia="Times New Roman" w:hAnsi="Times New Roman" w:cs="Times New Roman"/>
          <w:color w:val="000000"/>
          <w:sz w:val="28"/>
          <w:szCs w:val="28"/>
        </w:rPr>
        <w:t> - убежать стремительно, с большой скоростью.</w:t>
      </w:r>
    </w:p>
    <w:p w:rsidR="008241F0" w:rsidRPr="008241F0" w:rsidRDefault="008241F0" w:rsidP="008241F0">
      <w:pPr>
        <w:shd w:val="clear" w:color="auto" w:fill="FFFFFF"/>
        <w:spacing w:after="0" w:line="360" w:lineRule="auto"/>
        <w:jc w:val="both"/>
        <w:rPr>
          <w:rFonts w:ascii="Times New Roman" w:eastAsia="Times New Roman" w:hAnsi="Times New Roman" w:cs="Times New Roman"/>
          <w:color w:val="000000"/>
          <w:sz w:val="28"/>
          <w:szCs w:val="28"/>
        </w:rPr>
      </w:pPr>
      <w:r w:rsidRPr="008241F0">
        <w:rPr>
          <w:rFonts w:ascii="Times New Roman" w:eastAsia="Times New Roman" w:hAnsi="Times New Roman" w:cs="Times New Roman"/>
          <w:color w:val="00B050"/>
          <w:sz w:val="28"/>
          <w:szCs w:val="28"/>
        </w:rPr>
        <w:t>Зелёная шляпа</w:t>
      </w:r>
      <w:r w:rsidRPr="008241F0">
        <w:rPr>
          <w:rFonts w:ascii="Times New Roman" w:eastAsia="Times New Roman" w:hAnsi="Times New Roman" w:cs="Times New Roman"/>
          <w:color w:val="000000"/>
          <w:sz w:val="28"/>
          <w:szCs w:val="28"/>
        </w:rPr>
        <w:t> – творчество: </w:t>
      </w:r>
      <w:r w:rsidRPr="008241F0">
        <w:rPr>
          <w:rFonts w:ascii="Times New Roman" w:eastAsia="Times New Roman" w:hAnsi="Times New Roman" w:cs="Times New Roman"/>
          <w:b/>
          <w:bCs/>
          <w:color w:val="000000"/>
          <w:sz w:val="28"/>
          <w:szCs w:val="28"/>
        </w:rPr>
        <w:t>находят другое название сказки, используя пословицы</w:t>
      </w:r>
    </w:p>
    <w:p w:rsidR="008241F0" w:rsidRPr="008241F0" w:rsidRDefault="008241F0" w:rsidP="008241F0">
      <w:pPr>
        <w:shd w:val="clear" w:color="auto" w:fill="FFFFFF"/>
        <w:spacing w:after="0" w:line="360" w:lineRule="auto"/>
        <w:jc w:val="both"/>
        <w:rPr>
          <w:rFonts w:ascii="Times New Roman" w:eastAsia="Times New Roman" w:hAnsi="Times New Roman" w:cs="Times New Roman"/>
          <w:color w:val="000000"/>
          <w:sz w:val="28"/>
          <w:szCs w:val="28"/>
        </w:rPr>
      </w:pPr>
      <w:r w:rsidRPr="008241F0">
        <w:rPr>
          <w:rFonts w:ascii="Times New Roman" w:eastAsia="Times New Roman" w:hAnsi="Times New Roman" w:cs="Times New Roman"/>
          <w:color w:val="002060"/>
          <w:sz w:val="28"/>
          <w:szCs w:val="28"/>
        </w:rPr>
        <w:t>Синяя шляпа </w:t>
      </w:r>
      <w:r w:rsidRPr="008241F0">
        <w:rPr>
          <w:rFonts w:ascii="Times New Roman" w:eastAsia="Times New Roman" w:hAnsi="Times New Roman" w:cs="Times New Roman"/>
          <w:color w:val="000000"/>
          <w:sz w:val="28"/>
          <w:szCs w:val="28"/>
        </w:rPr>
        <w:t xml:space="preserve">– вывод: </w:t>
      </w:r>
      <w:r w:rsidRPr="008241F0">
        <w:rPr>
          <w:rFonts w:ascii="Times New Roman" w:eastAsia="Times New Roman" w:hAnsi="Times New Roman" w:cs="Times New Roman"/>
          <w:b/>
          <w:bCs/>
          <w:color w:val="000000"/>
          <w:sz w:val="28"/>
          <w:szCs w:val="28"/>
        </w:rPr>
        <w:t>восстанавливают сюжет сказки по картинкам</w:t>
      </w:r>
    </w:p>
    <w:p w:rsidR="008241F0" w:rsidRPr="008241F0" w:rsidRDefault="008241F0" w:rsidP="008241F0">
      <w:pPr>
        <w:shd w:val="clear" w:color="auto" w:fill="FFFFFF"/>
        <w:spacing w:after="0" w:line="360" w:lineRule="auto"/>
        <w:ind w:firstLine="720"/>
        <w:jc w:val="both"/>
        <w:rPr>
          <w:rFonts w:ascii="Times New Roman" w:eastAsia="Times New Roman" w:hAnsi="Times New Roman" w:cs="Times New Roman"/>
          <w:color w:val="000000"/>
          <w:sz w:val="28"/>
          <w:szCs w:val="28"/>
          <w:u w:val="single"/>
        </w:rPr>
      </w:pPr>
      <w:r w:rsidRPr="008241F0">
        <w:rPr>
          <w:rFonts w:ascii="Times New Roman" w:eastAsia="Times New Roman" w:hAnsi="Times New Roman" w:cs="Times New Roman"/>
          <w:bCs/>
          <w:color w:val="000000"/>
          <w:sz w:val="28"/>
          <w:szCs w:val="28"/>
          <w:u w:val="single"/>
        </w:rPr>
        <w:t>Учитель задает вопрос: «Какого зайца вы увидели в этой сказке?»</w:t>
      </w:r>
    </w:p>
    <w:p w:rsidR="008241F0" w:rsidRPr="008241F0" w:rsidRDefault="008241F0" w:rsidP="008241F0">
      <w:pPr>
        <w:shd w:val="clear" w:color="auto" w:fill="FFFFFF"/>
        <w:spacing w:after="0" w:line="360" w:lineRule="auto"/>
        <w:jc w:val="both"/>
        <w:rPr>
          <w:rFonts w:ascii="Times New Roman" w:eastAsia="Times New Roman" w:hAnsi="Times New Roman" w:cs="Times New Roman"/>
          <w:color w:val="000000"/>
          <w:sz w:val="28"/>
          <w:szCs w:val="28"/>
        </w:rPr>
      </w:pPr>
      <w:r w:rsidRPr="008241F0">
        <w:rPr>
          <w:rFonts w:ascii="Times New Roman" w:eastAsia="Times New Roman" w:hAnsi="Times New Roman" w:cs="Times New Roman"/>
          <w:color w:val="808080"/>
          <w:sz w:val="28"/>
          <w:szCs w:val="28"/>
        </w:rPr>
        <w:t>Белая шляпа</w:t>
      </w:r>
      <w:r w:rsidRPr="008241F0">
        <w:rPr>
          <w:rFonts w:ascii="Times New Roman" w:eastAsia="Times New Roman" w:hAnsi="Times New Roman" w:cs="Times New Roman"/>
          <w:color w:val="000000"/>
          <w:sz w:val="28"/>
          <w:szCs w:val="28"/>
        </w:rPr>
        <w:t> - факты: глупым</w:t>
      </w:r>
    </w:p>
    <w:p w:rsidR="008241F0" w:rsidRPr="008241F0" w:rsidRDefault="008241F0" w:rsidP="008241F0">
      <w:pPr>
        <w:shd w:val="clear" w:color="auto" w:fill="FFFFFF"/>
        <w:spacing w:after="0" w:line="360" w:lineRule="auto"/>
        <w:jc w:val="both"/>
        <w:rPr>
          <w:rFonts w:ascii="Times New Roman" w:eastAsia="Times New Roman" w:hAnsi="Times New Roman" w:cs="Times New Roman"/>
          <w:color w:val="000000"/>
          <w:sz w:val="28"/>
          <w:szCs w:val="28"/>
        </w:rPr>
      </w:pPr>
      <w:r w:rsidRPr="008241F0">
        <w:rPr>
          <w:rFonts w:ascii="Times New Roman" w:eastAsia="Times New Roman" w:hAnsi="Times New Roman" w:cs="Times New Roman"/>
          <w:color w:val="C00000"/>
          <w:sz w:val="28"/>
          <w:szCs w:val="28"/>
        </w:rPr>
        <w:t>Красная шляпа</w:t>
      </w:r>
      <w:r w:rsidRPr="008241F0">
        <w:rPr>
          <w:rFonts w:ascii="Times New Roman" w:eastAsia="Times New Roman" w:hAnsi="Times New Roman" w:cs="Times New Roman"/>
          <w:color w:val="000000"/>
          <w:sz w:val="28"/>
          <w:szCs w:val="28"/>
        </w:rPr>
        <w:t> - эмоции: весёлым и смешным</w:t>
      </w:r>
    </w:p>
    <w:p w:rsidR="008241F0" w:rsidRPr="008241F0" w:rsidRDefault="008241F0" w:rsidP="008241F0">
      <w:pPr>
        <w:shd w:val="clear" w:color="auto" w:fill="FFFFFF"/>
        <w:spacing w:after="0" w:line="360" w:lineRule="auto"/>
        <w:jc w:val="both"/>
        <w:rPr>
          <w:rFonts w:ascii="Times New Roman" w:eastAsia="Times New Roman" w:hAnsi="Times New Roman" w:cs="Times New Roman"/>
          <w:color w:val="000000"/>
          <w:sz w:val="28"/>
          <w:szCs w:val="28"/>
        </w:rPr>
      </w:pPr>
      <w:r w:rsidRPr="008241F0">
        <w:rPr>
          <w:rFonts w:ascii="Times New Roman" w:eastAsia="Times New Roman" w:hAnsi="Times New Roman" w:cs="Times New Roman"/>
          <w:color w:val="FFFF00"/>
          <w:sz w:val="28"/>
          <w:szCs w:val="28"/>
        </w:rPr>
        <w:t>Жёлтая шляпа</w:t>
      </w:r>
      <w:r w:rsidRPr="008241F0">
        <w:rPr>
          <w:rFonts w:ascii="Times New Roman" w:eastAsia="Times New Roman" w:hAnsi="Times New Roman" w:cs="Times New Roman"/>
          <w:color w:val="000000"/>
          <w:sz w:val="28"/>
          <w:szCs w:val="28"/>
        </w:rPr>
        <w:t> – оптимизм: бесстрашным</w:t>
      </w:r>
    </w:p>
    <w:p w:rsidR="008241F0" w:rsidRPr="008241F0" w:rsidRDefault="008241F0" w:rsidP="008241F0">
      <w:pPr>
        <w:shd w:val="clear" w:color="auto" w:fill="FFFFFF"/>
        <w:spacing w:after="0" w:line="360" w:lineRule="auto"/>
        <w:jc w:val="both"/>
        <w:rPr>
          <w:rFonts w:ascii="Times New Roman" w:eastAsia="Times New Roman" w:hAnsi="Times New Roman" w:cs="Times New Roman"/>
          <w:color w:val="000000"/>
          <w:sz w:val="28"/>
          <w:szCs w:val="28"/>
        </w:rPr>
      </w:pPr>
      <w:r w:rsidRPr="008241F0">
        <w:rPr>
          <w:rFonts w:ascii="Times New Roman" w:eastAsia="Times New Roman" w:hAnsi="Times New Roman" w:cs="Times New Roman"/>
          <w:color w:val="000000"/>
          <w:sz w:val="28"/>
          <w:szCs w:val="28"/>
        </w:rPr>
        <w:t>Чёрная шляпа – критика: трусливый</w:t>
      </w:r>
    </w:p>
    <w:p w:rsidR="008241F0" w:rsidRPr="008241F0" w:rsidRDefault="008241F0" w:rsidP="008241F0">
      <w:pPr>
        <w:shd w:val="clear" w:color="auto" w:fill="FFFFFF"/>
        <w:spacing w:after="0" w:line="360" w:lineRule="auto"/>
        <w:jc w:val="both"/>
        <w:rPr>
          <w:rFonts w:ascii="Times New Roman" w:eastAsia="Times New Roman" w:hAnsi="Times New Roman" w:cs="Times New Roman"/>
          <w:color w:val="000000"/>
          <w:sz w:val="28"/>
          <w:szCs w:val="28"/>
        </w:rPr>
      </w:pPr>
      <w:r w:rsidRPr="008241F0">
        <w:rPr>
          <w:rFonts w:ascii="Times New Roman" w:eastAsia="Times New Roman" w:hAnsi="Times New Roman" w:cs="Times New Roman"/>
          <w:color w:val="00B050"/>
          <w:sz w:val="28"/>
          <w:szCs w:val="28"/>
        </w:rPr>
        <w:t>Зелёная шляпа</w:t>
      </w:r>
      <w:r w:rsidRPr="008241F0">
        <w:rPr>
          <w:rFonts w:ascii="Times New Roman" w:eastAsia="Times New Roman" w:hAnsi="Times New Roman" w:cs="Times New Roman"/>
          <w:color w:val="000000"/>
          <w:sz w:val="28"/>
          <w:szCs w:val="28"/>
        </w:rPr>
        <w:t> – творчество: мечтательным</w:t>
      </w:r>
    </w:p>
    <w:p w:rsidR="008241F0" w:rsidRPr="008241F0" w:rsidRDefault="008241F0" w:rsidP="008241F0">
      <w:pPr>
        <w:shd w:val="clear" w:color="auto" w:fill="FFFFFF"/>
        <w:spacing w:after="0" w:line="360" w:lineRule="auto"/>
        <w:jc w:val="both"/>
        <w:rPr>
          <w:rFonts w:ascii="Times New Roman" w:eastAsia="Times New Roman" w:hAnsi="Times New Roman" w:cs="Times New Roman"/>
          <w:color w:val="000000"/>
          <w:sz w:val="28"/>
          <w:szCs w:val="28"/>
        </w:rPr>
      </w:pPr>
      <w:r w:rsidRPr="008241F0">
        <w:rPr>
          <w:rFonts w:ascii="Times New Roman" w:eastAsia="Times New Roman" w:hAnsi="Times New Roman" w:cs="Times New Roman"/>
          <w:color w:val="002060"/>
          <w:sz w:val="28"/>
          <w:szCs w:val="28"/>
        </w:rPr>
        <w:t>Синяя шляпа</w:t>
      </w:r>
      <w:r w:rsidRPr="008241F0">
        <w:rPr>
          <w:rFonts w:ascii="Times New Roman" w:eastAsia="Times New Roman" w:hAnsi="Times New Roman" w:cs="Times New Roman"/>
          <w:color w:val="000000"/>
          <w:sz w:val="28"/>
          <w:szCs w:val="28"/>
        </w:rPr>
        <w:t> – вывод: храбрым</w:t>
      </w:r>
    </w:p>
    <w:p w:rsidR="008241F0" w:rsidRPr="008241F0" w:rsidRDefault="008241F0" w:rsidP="008241F0">
      <w:pPr>
        <w:shd w:val="clear" w:color="auto" w:fill="FFFFFF"/>
        <w:spacing w:after="0" w:line="360" w:lineRule="auto"/>
        <w:ind w:firstLine="720"/>
        <w:jc w:val="both"/>
        <w:rPr>
          <w:rFonts w:ascii="Times New Roman" w:eastAsia="Times New Roman" w:hAnsi="Times New Roman" w:cs="Times New Roman"/>
          <w:color w:val="000000"/>
          <w:sz w:val="28"/>
          <w:szCs w:val="20"/>
          <w:u w:val="single"/>
        </w:rPr>
      </w:pPr>
      <w:r w:rsidRPr="008241F0">
        <w:rPr>
          <w:rFonts w:ascii="Times New Roman" w:eastAsia="Times New Roman" w:hAnsi="Times New Roman" w:cs="Times New Roman"/>
          <w:bCs/>
          <w:color w:val="000000"/>
          <w:sz w:val="28"/>
          <w:szCs w:val="20"/>
          <w:u w:val="single"/>
        </w:rPr>
        <w:t>Работа над содержанием сказки: (групповая работа)</w:t>
      </w:r>
    </w:p>
    <w:p w:rsidR="008241F0" w:rsidRPr="008241F0" w:rsidRDefault="008241F0" w:rsidP="008241F0">
      <w:pPr>
        <w:shd w:val="clear" w:color="auto" w:fill="FFFFFF"/>
        <w:spacing w:after="0" w:line="360" w:lineRule="auto"/>
        <w:jc w:val="both"/>
        <w:rPr>
          <w:rFonts w:ascii="Times New Roman" w:eastAsia="Times New Roman" w:hAnsi="Times New Roman" w:cs="Times New Roman"/>
          <w:color w:val="000000"/>
          <w:sz w:val="28"/>
          <w:szCs w:val="20"/>
        </w:rPr>
      </w:pPr>
      <w:r w:rsidRPr="008241F0">
        <w:rPr>
          <w:rFonts w:ascii="Times New Roman" w:eastAsia="Times New Roman" w:hAnsi="Times New Roman" w:cs="Times New Roman"/>
          <w:color w:val="000000"/>
          <w:sz w:val="28"/>
          <w:szCs w:val="20"/>
        </w:rPr>
        <w:t>(Каждая группа получает задание на карточках)</w:t>
      </w:r>
    </w:p>
    <w:p w:rsidR="008241F0" w:rsidRPr="008241F0" w:rsidRDefault="008241F0" w:rsidP="008241F0">
      <w:pPr>
        <w:shd w:val="clear" w:color="auto" w:fill="FFFFFF"/>
        <w:spacing w:after="0" w:line="360" w:lineRule="auto"/>
        <w:jc w:val="both"/>
        <w:rPr>
          <w:rFonts w:ascii="Times New Roman" w:eastAsia="Times New Roman" w:hAnsi="Times New Roman" w:cs="Times New Roman"/>
          <w:color w:val="000000" w:themeColor="text1"/>
          <w:sz w:val="28"/>
          <w:szCs w:val="20"/>
        </w:rPr>
      </w:pPr>
      <w:r w:rsidRPr="008241F0">
        <w:rPr>
          <w:rFonts w:ascii="Times New Roman" w:eastAsia="Times New Roman" w:hAnsi="Times New Roman" w:cs="Times New Roman"/>
          <w:color w:val="808080"/>
          <w:sz w:val="28"/>
          <w:szCs w:val="20"/>
        </w:rPr>
        <w:t>Белая шляпа</w:t>
      </w:r>
      <w:r w:rsidRPr="008241F0">
        <w:rPr>
          <w:rFonts w:ascii="Times New Roman" w:eastAsia="Times New Roman" w:hAnsi="Times New Roman" w:cs="Times New Roman"/>
          <w:color w:val="000000"/>
          <w:sz w:val="28"/>
          <w:szCs w:val="20"/>
        </w:rPr>
        <w:t> - факты: – </w:t>
      </w:r>
      <w:r w:rsidRPr="008241F0">
        <w:rPr>
          <w:rFonts w:ascii="Times New Roman" w:eastAsia="Times New Roman" w:hAnsi="Times New Roman" w:cs="Times New Roman"/>
          <w:b/>
          <w:bCs/>
          <w:color w:val="000000"/>
          <w:sz w:val="28"/>
          <w:szCs w:val="20"/>
        </w:rPr>
        <w:t xml:space="preserve">Расскажите о жизни зайца и волка в лесу. Найдите это в тексте. </w:t>
      </w:r>
      <w:r w:rsidRPr="008241F0">
        <w:rPr>
          <w:rFonts w:ascii="Times New Roman" w:eastAsia="Times New Roman" w:hAnsi="Times New Roman" w:cs="Times New Roman"/>
          <w:b/>
          <w:bCs/>
          <w:color w:val="000000" w:themeColor="text1"/>
          <w:sz w:val="28"/>
          <w:szCs w:val="20"/>
        </w:rPr>
        <w:t>(</w:t>
      </w:r>
      <w:r w:rsidRPr="008241F0">
        <w:rPr>
          <w:rFonts w:ascii="Times New Roman" w:eastAsia="Times New Roman" w:hAnsi="Times New Roman" w:cs="Times New Roman"/>
          <w:color w:val="000000" w:themeColor="text1"/>
          <w:sz w:val="28"/>
          <w:szCs w:val="20"/>
        </w:rPr>
        <w:t>Родился зайчик в лесу и всё боялся. Треснет где-нибудь сучок, вспорхнёт птица, упадёт с дерева ком снега, - у зайчика душа в пятки. . Кричат зайцы про волка, а волк - тут как тут. Ходил он, ходил в лесу по своим волчьим делам, проголодался)</w:t>
      </w:r>
    </w:p>
    <w:p w:rsidR="008241F0" w:rsidRPr="008241F0" w:rsidRDefault="008241F0" w:rsidP="008241F0">
      <w:pPr>
        <w:shd w:val="clear" w:color="auto" w:fill="FFFFFF"/>
        <w:spacing w:after="0" w:line="360" w:lineRule="auto"/>
        <w:jc w:val="both"/>
        <w:rPr>
          <w:rFonts w:ascii="Times New Roman" w:eastAsia="Times New Roman" w:hAnsi="Times New Roman" w:cs="Times New Roman"/>
          <w:color w:val="000000" w:themeColor="text1"/>
          <w:sz w:val="28"/>
          <w:szCs w:val="20"/>
        </w:rPr>
      </w:pPr>
      <w:r w:rsidRPr="008241F0">
        <w:rPr>
          <w:rFonts w:ascii="Times New Roman" w:eastAsia="Times New Roman" w:hAnsi="Times New Roman" w:cs="Times New Roman"/>
          <w:color w:val="000000" w:themeColor="text1"/>
          <w:sz w:val="28"/>
          <w:szCs w:val="20"/>
        </w:rPr>
        <w:t>Красная шляпа - эмоции</w:t>
      </w:r>
      <w:r w:rsidRPr="008241F0">
        <w:rPr>
          <w:rFonts w:ascii="Times New Roman" w:eastAsia="Times New Roman" w:hAnsi="Times New Roman" w:cs="Times New Roman"/>
          <w:b/>
          <w:bCs/>
          <w:color w:val="000000" w:themeColor="text1"/>
          <w:sz w:val="28"/>
          <w:szCs w:val="20"/>
        </w:rPr>
        <w:t>: Какие у вас возникали чувства во время чтения сказки?</w:t>
      </w:r>
      <w:r w:rsidRPr="008241F0">
        <w:rPr>
          <w:rFonts w:ascii="Times New Roman" w:eastAsia="Times New Roman" w:hAnsi="Times New Roman" w:cs="Times New Roman"/>
          <w:color w:val="000000" w:themeColor="text1"/>
          <w:sz w:val="28"/>
          <w:szCs w:val="20"/>
        </w:rPr>
        <w:t> </w:t>
      </w:r>
      <w:r w:rsidRPr="008241F0">
        <w:rPr>
          <w:rFonts w:ascii="Times New Roman" w:eastAsia="Times New Roman" w:hAnsi="Times New Roman" w:cs="Times New Roman"/>
          <w:b/>
          <w:bCs/>
          <w:color w:val="000000" w:themeColor="text1"/>
          <w:sz w:val="28"/>
          <w:szCs w:val="20"/>
        </w:rPr>
        <w:t>Найдите это в тексте. (</w:t>
      </w:r>
      <w:r w:rsidRPr="008241F0">
        <w:rPr>
          <w:rFonts w:ascii="Times New Roman" w:eastAsia="Times New Roman" w:hAnsi="Times New Roman" w:cs="Times New Roman"/>
          <w:color w:val="000000" w:themeColor="text1"/>
          <w:sz w:val="28"/>
          <w:szCs w:val="20"/>
        </w:rPr>
        <w:t>Хихикнули молодые зайчата, прикрыв мордочки передними лапками, засмеялись добрые старушки зайчихи, улыбнулись даже старые зайцы, побывавшие в лапах у лисы и отведавшие волчьих зубов. Очень уж смешной заяц! Ах, какой смешной! И всем вдруг сделалось весело. Начали кувыркаться, прыгать, скакать, перегонять друг друга, точно все с ума сошли.)</w:t>
      </w:r>
    </w:p>
    <w:p w:rsidR="008241F0" w:rsidRPr="008241F0" w:rsidRDefault="008241F0" w:rsidP="008241F0">
      <w:pPr>
        <w:shd w:val="clear" w:color="auto" w:fill="FFFFFF"/>
        <w:spacing w:after="0" w:line="360" w:lineRule="auto"/>
        <w:jc w:val="both"/>
        <w:rPr>
          <w:rFonts w:ascii="Times New Roman" w:eastAsia="Times New Roman" w:hAnsi="Times New Roman" w:cs="Times New Roman"/>
          <w:color w:val="000000"/>
          <w:sz w:val="28"/>
          <w:szCs w:val="20"/>
        </w:rPr>
      </w:pPr>
      <w:r w:rsidRPr="008241F0">
        <w:rPr>
          <w:rFonts w:ascii="Times New Roman" w:eastAsia="Times New Roman" w:hAnsi="Times New Roman" w:cs="Times New Roman"/>
          <w:color w:val="FFFF00"/>
          <w:sz w:val="28"/>
          <w:szCs w:val="20"/>
        </w:rPr>
        <w:t>Жёлтая шляпа</w:t>
      </w:r>
      <w:r w:rsidRPr="008241F0">
        <w:rPr>
          <w:rFonts w:ascii="Times New Roman" w:eastAsia="Times New Roman" w:hAnsi="Times New Roman" w:cs="Times New Roman"/>
          <w:color w:val="000000"/>
          <w:sz w:val="28"/>
          <w:szCs w:val="20"/>
        </w:rPr>
        <w:t> – оптимизм: </w:t>
      </w:r>
      <w:r w:rsidRPr="008241F0">
        <w:rPr>
          <w:rFonts w:ascii="Times New Roman" w:eastAsia="Times New Roman" w:hAnsi="Times New Roman" w:cs="Times New Roman"/>
          <w:b/>
          <w:bCs/>
          <w:color w:val="000000"/>
          <w:sz w:val="28"/>
          <w:szCs w:val="20"/>
        </w:rPr>
        <w:t>Найдите слова, которые описывают действие Зайца:</w:t>
      </w:r>
      <w:r w:rsidRPr="008241F0">
        <w:rPr>
          <w:rFonts w:ascii="Times New Roman" w:eastAsia="Times New Roman" w:hAnsi="Times New Roman" w:cs="Times New Roman"/>
          <w:color w:val="000000"/>
          <w:sz w:val="28"/>
          <w:szCs w:val="20"/>
        </w:rPr>
        <w:t xml:space="preserve"> Крикнул на весь лес; расхрабрился; взобрался на пенёк; уселся на </w:t>
      </w:r>
      <w:r w:rsidRPr="008241F0">
        <w:rPr>
          <w:rFonts w:ascii="Times New Roman" w:eastAsia="Times New Roman" w:hAnsi="Times New Roman" w:cs="Times New Roman"/>
          <w:color w:val="000000"/>
          <w:sz w:val="28"/>
          <w:szCs w:val="20"/>
        </w:rPr>
        <w:lastRenderedPageBreak/>
        <w:t>задние лапки; увидел волка; подпрыгнул кверху; слышит; остановился; понюхал воздух; начал подкрадываться; близко подошёл; упал со страху; перевернулся; задал стрекоча; бежал; выбился из сил; замертво свалился; вылез; встряхнулся; начал верить, что никого не боится; ходил; проголодался; подумал; начал выглядывать; бежал в другую сторону; ему показалось; убежал</w:t>
      </w:r>
    </w:p>
    <w:p w:rsidR="008241F0" w:rsidRPr="008241F0" w:rsidRDefault="008241F0" w:rsidP="008241F0">
      <w:pPr>
        <w:shd w:val="clear" w:color="auto" w:fill="FFFFFF"/>
        <w:spacing w:after="0" w:line="360" w:lineRule="auto"/>
        <w:jc w:val="both"/>
        <w:rPr>
          <w:rFonts w:ascii="Times New Roman" w:eastAsia="Times New Roman" w:hAnsi="Times New Roman" w:cs="Times New Roman"/>
          <w:color w:val="000000"/>
          <w:sz w:val="28"/>
          <w:szCs w:val="20"/>
        </w:rPr>
      </w:pPr>
      <w:r w:rsidRPr="008241F0">
        <w:rPr>
          <w:rFonts w:ascii="Times New Roman" w:eastAsia="Times New Roman" w:hAnsi="Times New Roman" w:cs="Times New Roman"/>
          <w:color w:val="000000"/>
          <w:sz w:val="28"/>
          <w:szCs w:val="20"/>
        </w:rPr>
        <w:t>Чёрная шляпа – критика:</w:t>
      </w:r>
      <w:r w:rsidRPr="008241F0">
        <w:rPr>
          <w:rFonts w:ascii="Times New Roman" w:eastAsia="Times New Roman" w:hAnsi="Times New Roman" w:cs="Times New Roman"/>
          <w:b/>
          <w:bCs/>
          <w:color w:val="000000"/>
          <w:sz w:val="28"/>
          <w:szCs w:val="20"/>
        </w:rPr>
        <w:t> Какие недостатки были у зайца?</w:t>
      </w:r>
      <w:r w:rsidRPr="008241F0">
        <w:rPr>
          <w:rFonts w:ascii="Times New Roman" w:eastAsia="Times New Roman" w:hAnsi="Times New Roman" w:cs="Times New Roman"/>
          <w:color w:val="000000"/>
          <w:sz w:val="28"/>
          <w:szCs w:val="20"/>
        </w:rPr>
        <w:t> </w:t>
      </w:r>
      <w:r w:rsidRPr="008241F0">
        <w:rPr>
          <w:rFonts w:ascii="Times New Roman" w:eastAsia="Times New Roman" w:hAnsi="Times New Roman" w:cs="Times New Roman"/>
          <w:b/>
          <w:bCs/>
          <w:color w:val="000000"/>
          <w:sz w:val="28"/>
          <w:szCs w:val="20"/>
        </w:rPr>
        <w:t>Найдите это в тексте.</w:t>
      </w:r>
    </w:p>
    <w:p w:rsidR="008241F0" w:rsidRPr="008241F0" w:rsidRDefault="008241F0" w:rsidP="008241F0">
      <w:pPr>
        <w:shd w:val="clear" w:color="auto" w:fill="FFFFFF"/>
        <w:spacing w:after="0" w:line="360" w:lineRule="auto"/>
        <w:jc w:val="both"/>
        <w:rPr>
          <w:rFonts w:ascii="Times New Roman" w:eastAsia="Times New Roman" w:hAnsi="Times New Roman" w:cs="Times New Roman"/>
          <w:color w:val="000000"/>
          <w:sz w:val="28"/>
          <w:szCs w:val="20"/>
        </w:rPr>
      </w:pPr>
      <w:r w:rsidRPr="008241F0">
        <w:rPr>
          <w:rFonts w:ascii="Times New Roman" w:eastAsia="Times New Roman" w:hAnsi="Times New Roman" w:cs="Times New Roman"/>
          <w:color w:val="00B050"/>
          <w:sz w:val="28"/>
          <w:szCs w:val="20"/>
        </w:rPr>
        <w:t>Зелёная шляпа</w:t>
      </w:r>
      <w:r w:rsidRPr="008241F0">
        <w:rPr>
          <w:rFonts w:ascii="Times New Roman" w:eastAsia="Times New Roman" w:hAnsi="Times New Roman" w:cs="Times New Roman"/>
          <w:color w:val="000000"/>
          <w:sz w:val="28"/>
          <w:szCs w:val="20"/>
        </w:rPr>
        <w:t> – творчество: </w:t>
      </w:r>
      <w:r w:rsidRPr="008241F0">
        <w:rPr>
          <w:rFonts w:ascii="Times New Roman" w:eastAsia="Times New Roman" w:hAnsi="Times New Roman" w:cs="Times New Roman"/>
          <w:b/>
          <w:bCs/>
          <w:color w:val="000000"/>
          <w:sz w:val="28"/>
          <w:szCs w:val="20"/>
        </w:rPr>
        <w:t>Что бы вы сделали, если бы очутились на месте зайца?</w:t>
      </w:r>
    </w:p>
    <w:p w:rsidR="008241F0" w:rsidRPr="008241F0" w:rsidRDefault="008241F0" w:rsidP="008241F0">
      <w:pPr>
        <w:shd w:val="clear" w:color="auto" w:fill="FFFFFF"/>
        <w:spacing w:after="0" w:line="360" w:lineRule="auto"/>
        <w:jc w:val="both"/>
        <w:rPr>
          <w:rFonts w:ascii="Times New Roman" w:eastAsia="Times New Roman" w:hAnsi="Times New Roman" w:cs="Times New Roman"/>
          <w:color w:val="000000"/>
          <w:sz w:val="28"/>
          <w:szCs w:val="20"/>
        </w:rPr>
      </w:pPr>
      <w:r w:rsidRPr="008241F0">
        <w:rPr>
          <w:rFonts w:ascii="Times New Roman" w:eastAsia="Times New Roman" w:hAnsi="Times New Roman" w:cs="Times New Roman"/>
          <w:color w:val="002060"/>
          <w:sz w:val="28"/>
          <w:szCs w:val="20"/>
        </w:rPr>
        <w:t>Синяя шляпа</w:t>
      </w:r>
      <w:r w:rsidRPr="008241F0">
        <w:rPr>
          <w:rFonts w:ascii="Times New Roman" w:eastAsia="Times New Roman" w:hAnsi="Times New Roman" w:cs="Times New Roman"/>
          <w:color w:val="000000"/>
          <w:sz w:val="28"/>
          <w:szCs w:val="20"/>
        </w:rPr>
        <w:t> – вывод: </w:t>
      </w:r>
      <w:r w:rsidRPr="008241F0">
        <w:rPr>
          <w:rFonts w:ascii="Times New Roman" w:eastAsia="Times New Roman" w:hAnsi="Times New Roman" w:cs="Times New Roman"/>
          <w:b/>
          <w:bCs/>
          <w:color w:val="000000"/>
          <w:sz w:val="28"/>
          <w:szCs w:val="20"/>
        </w:rPr>
        <w:t xml:space="preserve">Может ли трусливый заяц стать храбрым? Найдите это в тексте. </w:t>
      </w:r>
      <w:r w:rsidRPr="008241F0">
        <w:rPr>
          <w:rFonts w:ascii="Times New Roman" w:eastAsia="Times New Roman" w:hAnsi="Times New Roman" w:cs="Times New Roman"/>
          <w:bCs/>
          <w:color w:val="000000"/>
          <w:sz w:val="28"/>
          <w:szCs w:val="20"/>
        </w:rPr>
        <w:t>(</w:t>
      </w:r>
      <w:r w:rsidRPr="008241F0">
        <w:rPr>
          <w:rFonts w:ascii="Times New Roman" w:eastAsia="Times New Roman" w:hAnsi="Times New Roman" w:cs="Times New Roman"/>
          <w:color w:val="000000"/>
          <w:sz w:val="28"/>
          <w:szCs w:val="20"/>
        </w:rPr>
        <w:t>С этого дня храбрый Заяц начал верить, что он действительно никого не боится)</w:t>
      </w:r>
    </w:p>
    <w:p w:rsidR="008241F0" w:rsidRPr="008241F0" w:rsidRDefault="008241F0" w:rsidP="008241F0">
      <w:pPr>
        <w:shd w:val="clear" w:color="auto" w:fill="FFFFFF"/>
        <w:spacing w:after="0" w:line="360" w:lineRule="auto"/>
        <w:ind w:firstLine="720"/>
        <w:jc w:val="both"/>
        <w:rPr>
          <w:rFonts w:ascii="Times New Roman" w:eastAsia="Times New Roman" w:hAnsi="Times New Roman" w:cs="Times New Roman"/>
          <w:color w:val="000000"/>
          <w:sz w:val="28"/>
          <w:szCs w:val="20"/>
          <w:u w:val="single"/>
        </w:rPr>
      </w:pPr>
      <w:r w:rsidRPr="008241F0">
        <w:rPr>
          <w:rFonts w:ascii="Times New Roman" w:eastAsia="Times New Roman" w:hAnsi="Times New Roman" w:cs="Times New Roman"/>
          <w:color w:val="000000"/>
          <w:sz w:val="28"/>
          <w:szCs w:val="20"/>
          <w:u w:val="single"/>
        </w:rPr>
        <w:t>Итог урока. Учитель задает вопрос: «Чему учит эта сказка?»</w:t>
      </w:r>
    </w:p>
    <w:p w:rsidR="008241F0" w:rsidRPr="008241F0" w:rsidRDefault="008241F0" w:rsidP="008241F0">
      <w:pPr>
        <w:shd w:val="clear" w:color="auto" w:fill="FFFFFF"/>
        <w:spacing w:after="0" w:line="360" w:lineRule="auto"/>
        <w:jc w:val="both"/>
        <w:rPr>
          <w:rFonts w:ascii="Times New Roman" w:eastAsia="Times New Roman" w:hAnsi="Times New Roman" w:cs="Times New Roman"/>
          <w:color w:val="000000"/>
          <w:sz w:val="28"/>
          <w:szCs w:val="20"/>
        </w:rPr>
      </w:pPr>
      <w:r w:rsidRPr="008241F0">
        <w:rPr>
          <w:rFonts w:ascii="Times New Roman" w:eastAsia="Times New Roman" w:hAnsi="Times New Roman" w:cs="Times New Roman"/>
          <w:color w:val="808080"/>
          <w:sz w:val="28"/>
          <w:szCs w:val="20"/>
        </w:rPr>
        <w:t>Белая шляпа</w:t>
      </w:r>
      <w:r w:rsidRPr="008241F0">
        <w:rPr>
          <w:rFonts w:ascii="Times New Roman" w:eastAsia="Times New Roman" w:hAnsi="Times New Roman" w:cs="Times New Roman"/>
          <w:color w:val="000000"/>
          <w:sz w:val="28"/>
          <w:szCs w:val="20"/>
        </w:rPr>
        <w:t> - факты: (Храбрости и бесстрашию)</w:t>
      </w:r>
    </w:p>
    <w:p w:rsidR="008241F0" w:rsidRPr="008241F0" w:rsidRDefault="008241F0" w:rsidP="008241F0">
      <w:pPr>
        <w:shd w:val="clear" w:color="auto" w:fill="FFFFFF"/>
        <w:spacing w:after="0" w:line="360" w:lineRule="auto"/>
        <w:jc w:val="both"/>
        <w:rPr>
          <w:rFonts w:ascii="Times New Roman" w:eastAsia="Times New Roman" w:hAnsi="Times New Roman" w:cs="Times New Roman"/>
          <w:color w:val="000000"/>
          <w:sz w:val="28"/>
          <w:szCs w:val="20"/>
        </w:rPr>
      </w:pPr>
      <w:r w:rsidRPr="008241F0">
        <w:rPr>
          <w:rFonts w:ascii="Times New Roman" w:eastAsia="Times New Roman" w:hAnsi="Times New Roman" w:cs="Times New Roman"/>
          <w:color w:val="C00000"/>
          <w:sz w:val="28"/>
          <w:szCs w:val="20"/>
        </w:rPr>
        <w:t>Красная шляпа</w:t>
      </w:r>
      <w:r w:rsidRPr="008241F0">
        <w:rPr>
          <w:rFonts w:ascii="Times New Roman" w:eastAsia="Times New Roman" w:hAnsi="Times New Roman" w:cs="Times New Roman"/>
          <w:color w:val="000000"/>
          <w:sz w:val="28"/>
          <w:szCs w:val="20"/>
        </w:rPr>
        <w:t> - эмоции: (Не надо бояться быть смешным и весёлым)</w:t>
      </w:r>
    </w:p>
    <w:p w:rsidR="008241F0" w:rsidRPr="008241F0" w:rsidRDefault="008241F0" w:rsidP="008241F0">
      <w:pPr>
        <w:shd w:val="clear" w:color="auto" w:fill="FFFFFF"/>
        <w:spacing w:after="0" w:line="360" w:lineRule="auto"/>
        <w:jc w:val="both"/>
        <w:rPr>
          <w:rFonts w:ascii="Times New Roman" w:eastAsia="Times New Roman" w:hAnsi="Times New Roman" w:cs="Times New Roman"/>
          <w:color w:val="000000"/>
          <w:sz w:val="28"/>
          <w:szCs w:val="20"/>
        </w:rPr>
      </w:pPr>
      <w:r w:rsidRPr="008241F0">
        <w:rPr>
          <w:rFonts w:ascii="Times New Roman" w:eastAsia="Times New Roman" w:hAnsi="Times New Roman" w:cs="Times New Roman"/>
          <w:color w:val="FFFF00"/>
          <w:sz w:val="28"/>
          <w:szCs w:val="20"/>
        </w:rPr>
        <w:t>Жёлтая шляпа</w:t>
      </w:r>
      <w:r w:rsidRPr="008241F0">
        <w:rPr>
          <w:rFonts w:ascii="Times New Roman" w:eastAsia="Times New Roman" w:hAnsi="Times New Roman" w:cs="Times New Roman"/>
          <w:color w:val="000000"/>
          <w:sz w:val="28"/>
          <w:szCs w:val="20"/>
        </w:rPr>
        <w:t> – оптимизм: (Похвала других заставит поверить в себя)</w:t>
      </w:r>
    </w:p>
    <w:p w:rsidR="008241F0" w:rsidRPr="008241F0" w:rsidRDefault="008241F0" w:rsidP="008241F0">
      <w:pPr>
        <w:shd w:val="clear" w:color="auto" w:fill="FFFFFF"/>
        <w:spacing w:after="0" w:line="360" w:lineRule="auto"/>
        <w:jc w:val="both"/>
        <w:rPr>
          <w:rFonts w:ascii="Times New Roman" w:eastAsia="Times New Roman" w:hAnsi="Times New Roman" w:cs="Times New Roman"/>
          <w:color w:val="000000"/>
          <w:sz w:val="28"/>
          <w:szCs w:val="20"/>
        </w:rPr>
      </w:pPr>
      <w:r w:rsidRPr="008241F0">
        <w:rPr>
          <w:rFonts w:ascii="Times New Roman" w:eastAsia="Times New Roman" w:hAnsi="Times New Roman" w:cs="Times New Roman"/>
          <w:color w:val="000000"/>
          <w:sz w:val="28"/>
          <w:szCs w:val="20"/>
        </w:rPr>
        <w:t>Чёрная шляпа – критика: (Хвастовство до хорошего, не доведёт)</w:t>
      </w:r>
    </w:p>
    <w:p w:rsidR="008241F0" w:rsidRPr="008241F0" w:rsidRDefault="008241F0" w:rsidP="008241F0">
      <w:pPr>
        <w:shd w:val="clear" w:color="auto" w:fill="FFFFFF"/>
        <w:spacing w:after="0" w:line="360" w:lineRule="auto"/>
        <w:jc w:val="both"/>
        <w:rPr>
          <w:rFonts w:ascii="Times New Roman" w:eastAsia="Times New Roman" w:hAnsi="Times New Roman" w:cs="Times New Roman"/>
          <w:color w:val="000000"/>
          <w:sz w:val="28"/>
          <w:szCs w:val="20"/>
        </w:rPr>
      </w:pPr>
      <w:r w:rsidRPr="008241F0">
        <w:rPr>
          <w:rFonts w:ascii="Times New Roman" w:eastAsia="Times New Roman" w:hAnsi="Times New Roman" w:cs="Times New Roman"/>
          <w:color w:val="00B050"/>
          <w:sz w:val="28"/>
          <w:szCs w:val="20"/>
        </w:rPr>
        <w:t>Зелёная шляпа</w:t>
      </w:r>
      <w:r w:rsidRPr="008241F0">
        <w:rPr>
          <w:rFonts w:ascii="Times New Roman" w:eastAsia="Times New Roman" w:hAnsi="Times New Roman" w:cs="Times New Roman"/>
          <w:color w:val="000000"/>
          <w:sz w:val="28"/>
          <w:szCs w:val="20"/>
        </w:rPr>
        <w:t> – творчество: (Надо верить в себя и тогда ты станешь бесстрашным)</w:t>
      </w:r>
    </w:p>
    <w:p w:rsidR="008241F0" w:rsidRPr="008241F0" w:rsidRDefault="008241F0" w:rsidP="008241F0">
      <w:pPr>
        <w:shd w:val="clear" w:color="auto" w:fill="FFFFFF"/>
        <w:spacing w:after="0" w:line="360" w:lineRule="auto"/>
        <w:jc w:val="both"/>
        <w:rPr>
          <w:rFonts w:ascii="Times New Roman" w:eastAsia="Times New Roman" w:hAnsi="Times New Roman" w:cs="Times New Roman"/>
          <w:color w:val="000000"/>
          <w:sz w:val="28"/>
          <w:szCs w:val="20"/>
        </w:rPr>
      </w:pPr>
      <w:r w:rsidRPr="008241F0">
        <w:rPr>
          <w:rFonts w:ascii="Times New Roman" w:eastAsia="Times New Roman" w:hAnsi="Times New Roman" w:cs="Times New Roman"/>
          <w:color w:val="002060"/>
          <w:sz w:val="28"/>
          <w:szCs w:val="20"/>
        </w:rPr>
        <w:t>Синяя шляпа</w:t>
      </w:r>
      <w:r w:rsidRPr="008241F0">
        <w:rPr>
          <w:rFonts w:ascii="Times New Roman" w:eastAsia="Times New Roman" w:hAnsi="Times New Roman" w:cs="Times New Roman"/>
          <w:color w:val="000000"/>
          <w:sz w:val="28"/>
          <w:szCs w:val="20"/>
        </w:rPr>
        <w:t> – вывод: (Каждый глупец может стать храбрецом)</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p>
    <w:p w:rsidR="008241F0" w:rsidRPr="008241F0" w:rsidRDefault="008241F0" w:rsidP="008241F0">
      <w:pPr>
        <w:spacing w:after="0" w:line="360" w:lineRule="auto"/>
        <w:ind w:firstLine="709"/>
        <w:jc w:val="both"/>
        <w:rPr>
          <w:rFonts w:ascii="Times New Roman" w:eastAsia="Times New Roman" w:hAnsi="Times New Roman" w:cs="Times New Roman"/>
          <w:i/>
          <w:sz w:val="28"/>
          <w:szCs w:val="28"/>
        </w:rPr>
      </w:pPr>
      <w:r w:rsidRPr="008241F0">
        <w:rPr>
          <w:rFonts w:ascii="Times New Roman" w:eastAsia="Times New Roman" w:hAnsi="Times New Roman" w:cs="Times New Roman"/>
          <w:i/>
          <w:sz w:val="28"/>
          <w:szCs w:val="28"/>
        </w:rPr>
        <w:t>Прием «Письмо по кругу»</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 xml:space="preserve">Прием «Письмо по кругу» предполагает групповую форму работы. У каждого ученика должен быть лист бумаги. Детям нужно не только поразмышлять на заданную тему, но и согласовывать свое мнение с членами группы. Каждый член группы записывает несколько предложений на заданную тему, затем передает свой листок соседу. Получив листок, сосед продолжает его размышления. Листочки двигаются до тех пор, пока к </w:t>
      </w:r>
      <w:r w:rsidRPr="008241F0">
        <w:rPr>
          <w:rFonts w:ascii="Times New Roman" w:eastAsia="Times New Roman" w:hAnsi="Times New Roman" w:cs="Times New Roman"/>
          <w:sz w:val="28"/>
          <w:szCs w:val="28"/>
        </w:rPr>
        <w:lastRenderedPageBreak/>
        <w:t>каждому не вернется листок, в котором были написаны его первые предложения.</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Данный прием актуально использовать для того, чтобы систематизировать полученные знания. Например, написать всю информацию, которую обучающиеся запомнили о том или ином герое / персонаже / авторе / рассказчике.</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p>
    <w:p w:rsidR="008241F0" w:rsidRPr="008241F0" w:rsidRDefault="008241F0" w:rsidP="008241F0">
      <w:pPr>
        <w:spacing w:after="0" w:line="360" w:lineRule="auto"/>
        <w:ind w:firstLine="709"/>
        <w:jc w:val="both"/>
        <w:rPr>
          <w:rFonts w:ascii="Times New Roman" w:eastAsia="Times New Roman" w:hAnsi="Times New Roman" w:cs="Times New Roman"/>
          <w:i/>
          <w:sz w:val="28"/>
          <w:szCs w:val="28"/>
        </w:rPr>
      </w:pPr>
      <w:r w:rsidRPr="008241F0">
        <w:rPr>
          <w:rFonts w:ascii="Times New Roman" w:eastAsia="Times New Roman" w:hAnsi="Times New Roman" w:cs="Times New Roman"/>
          <w:i/>
          <w:sz w:val="28"/>
          <w:szCs w:val="28"/>
        </w:rPr>
        <w:t>Прием «Составление кластера»</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Смысл приема заключается в попытке систематизировать имеющиеся знания. Он связан с приемом «Корзина идей».</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Правила построения кластера очень простые. Рисуем модель Солнечной системы: звезду, планеты и их спутники. В центре располагается звезда – это наша тема. Вокруг нее планеты – крупные смысловые единицы. Соединяем их прямой линией со звездой. У каждой планеты свои спутники, у спутников - свои. Система кластеров охватывает большее количество информации. Кластеры можно использовать на различных стадиях урока.</w:t>
      </w:r>
    </w:p>
    <w:p w:rsidR="008241F0" w:rsidRPr="008241F0" w:rsidRDefault="008241F0" w:rsidP="008241F0">
      <w:pPr>
        <w:spacing w:after="0" w:line="360" w:lineRule="auto"/>
        <w:jc w:val="center"/>
        <w:rPr>
          <w:rFonts w:ascii="Times New Roman" w:eastAsia="Times New Roman" w:hAnsi="Times New Roman" w:cs="Times New Roman"/>
          <w:sz w:val="28"/>
          <w:szCs w:val="28"/>
        </w:rPr>
      </w:pPr>
      <w:r w:rsidRPr="008241F0">
        <w:rPr>
          <w:rFonts w:ascii="Times New Roman" w:hAnsi="Times New Roman" w:cs="Times New Roman"/>
          <w:noProof/>
        </w:rPr>
        <w:drawing>
          <wp:inline distT="0" distB="0" distL="0" distR="0" wp14:anchorId="0B7688D2" wp14:editId="5D6B98A2">
            <wp:extent cx="3648075" cy="2052042"/>
            <wp:effectExtent l="0" t="0" r="0" b="5715"/>
            <wp:docPr id="482" name="Рисунок 482" descr="https://fsd.kopilkaurokov.ru/uploads/user_file_5755cb61ab720/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kopilkaurokov.ru/uploads/user_file_5755cb61ab720/img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48075" cy="2052042"/>
                    </a:xfrm>
                    <a:prstGeom prst="rect">
                      <a:avLst/>
                    </a:prstGeom>
                    <a:ln>
                      <a:noFill/>
                    </a:ln>
                    <a:effectLst>
                      <a:softEdge rad="112500"/>
                    </a:effectLst>
                  </pic:spPr>
                </pic:pic>
              </a:graphicData>
            </a:graphic>
          </wp:inline>
        </w:drawing>
      </w:r>
    </w:p>
    <w:p w:rsidR="008241F0" w:rsidRPr="008241F0" w:rsidRDefault="008241F0" w:rsidP="008241F0">
      <w:pPr>
        <w:spacing w:after="0" w:line="360" w:lineRule="auto"/>
        <w:ind w:firstLine="709"/>
        <w:jc w:val="both"/>
        <w:rPr>
          <w:rFonts w:ascii="Times New Roman" w:eastAsia="Times New Roman" w:hAnsi="Times New Roman" w:cs="Times New Roman"/>
          <w:i/>
          <w:sz w:val="28"/>
          <w:szCs w:val="28"/>
        </w:rPr>
      </w:pPr>
    </w:p>
    <w:p w:rsidR="008241F0" w:rsidRPr="008241F0" w:rsidRDefault="008241F0" w:rsidP="008241F0">
      <w:pPr>
        <w:spacing w:after="0" w:line="360" w:lineRule="auto"/>
        <w:ind w:firstLine="709"/>
        <w:jc w:val="both"/>
        <w:rPr>
          <w:rFonts w:ascii="Times New Roman" w:eastAsia="Times New Roman" w:hAnsi="Times New Roman" w:cs="Times New Roman"/>
          <w:i/>
          <w:sz w:val="28"/>
          <w:szCs w:val="28"/>
        </w:rPr>
      </w:pPr>
      <w:r w:rsidRPr="008241F0">
        <w:rPr>
          <w:rFonts w:ascii="Times New Roman" w:eastAsia="Times New Roman" w:hAnsi="Times New Roman" w:cs="Times New Roman"/>
          <w:i/>
          <w:sz w:val="28"/>
          <w:szCs w:val="28"/>
        </w:rPr>
        <w:t>Прием «Написание синквейна»</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В переводе «синквейн» означает стихотворение, состоящее из пяти строк, которое пишется по определенным правилам.</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На первой строчке записывается одно слово – существительное. Это тема синквейна.</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lastRenderedPageBreak/>
        <w:t>На второй строчке надо написать два прилагательных, раскрывающих тему синквейна.</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На третьей строчке записываются три глагола, описывающих действия, относящиеся к теме синквейна.</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На четвертой строчке размещается фраза, состоящая из нескольких слов, с помощью которых ученик выражает свое отношение к теме.</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Пятая строчка – это слово – резюме, которое позволяет выразить личное отношение к теме, дает ее новую интерпретацию.</w:t>
      </w:r>
    </w:p>
    <w:p w:rsidR="008241F0" w:rsidRPr="008241F0" w:rsidRDefault="008241F0" w:rsidP="008241F0">
      <w:pPr>
        <w:spacing w:after="0" w:line="360" w:lineRule="auto"/>
        <w:ind w:firstLine="709"/>
        <w:jc w:val="both"/>
        <w:rPr>
          <w:rFonts w:ascii="Times New Roman" w:eastAsia="Times New Roman" w:hAnsi="Times New Roman" w:cs="Times New Roman"/>
          <w:color w:val="FF0000"/>
          <w:sz w:val="28"/>
          <w:szCs w:val="28"/>
        </w:rPr>
      </w:pPr>
      <w:r w:rsidRPr="008241F0">
        <w:rPr>
          <w:rFonts w:ascii="Times New Roman" w:eastAsia="Times New Roman" w:hAnsi="Times New Roman" w:cs="Times New Roman"/>
          <w:sz w:val="28"/>
          <w:szCs w:val="28"/>
        </w:rPr>
        <w:t>Дети всех возрастов с удовольствием сочиняют синквейны. Например:</w:t>
      </w:r>
      <w:r w:rsidRPr="008241F0">
        <w:rPr>
          <w:rFonts w:ascii="Times New Roman" w:eastAsia="Times New Roman" w:hAnsi="Times New Roman" w:cs="Times New Roman"/>
          <w:color w:val="FF0000"/>
          <w:sz w:val="28"/>
          <w:szCs w:val="28"/>
          <w:highlight w:val="yellow"/>
        </w:rPr>
        <w:t xml:space="preserve"> </w:t>
      </w:r>
    </w:p>
    <w:p w:rsidR="008241F0" w:rsidRPr="008241F0" w:rsidRDefault="008241F0" w:rsidP="008241F0">
      <w:pPr>
        <w:numPr>
          <w:ilvl w:val="0"/>
          <w:numId w:val="20"/>
        </w:numPr>
        <w:spacing w:after="0" w:line="360" w:lineRule="auto"/>
        <w:ind w:firstLine="709"/>
        <w:contextualSpacing/>
        <w:jc w:val="both"/>
        <w:rPr>
          <w:rFonts w:ascii="Times New Roman" w:eastAsia="Times New Roman" w:hAnsi="Times New Roman" w:cs="Times New Roman"/>
          <w:color w:val="000000" w:themeColor="text1"/>
          <w:sz w:val="28"/>
          <w:szCs w:val="28"/>
        </w:rPr>
      </w:pPr>
      <w:r w:rsidRPr="008241F0">
        <w:rPr>
          <w:rFonts w:ascii="Times New Roman" w:eastAsia="Times New Roman" w:hAnsi="Times New Roman" w:cs="Times New Roman"/>
          <w:color w:val="000000" w:themeColor="text1"/>
          <w:sz w:val="28"/>
          <w:szCs w:val="28"/>
        </w:rPr>
        <w:t>Сказка;</w:t>
      </w:r>
    </w:p>
    <w:p w:rsidR="008241F0" w:rsidRPr="008241F0" w:rsidRDefault="008241F0" w:rsidP="008241F0">
      <w:pPr>
        <w:numPr>
          <w:ilvl w:val="0"/>
          <w:numId w:val="20"/>
        </w:numPr>
        <w:spacing w:after="0" w:line="360" w:lineRule="auto"/>
        <w:ind w:firstLine="709"/>
        <w:contextualSpacing/>
        <w:jc w:val="both"/>
        <w:rPr>
          <w:rFonts w:ascii="Times New Roman" w:eastAsia="Times New Roman" w:hAnsi="Times New Roman" w:cs="Times New Roman"/>
          <w:color w:val="000000" w:themeColor="text1"/>
          <w:sz w:val="28"/>
          <w:szCs w:val="28"/>
        </w:rPr>
      </w:pPr>
      <w:r w:rsidRPr="008241F0">
        <w:rPr>
          <w:rFonts w:ascii="Times New Roman" w:eastAsia="Times New Roman" w:hAnsi="Times New Roman" w:cs="Times New Roman"/>
          <w:color w:val="000000" w:themeColor="text1"/>
          <w:sz w:val="28"/>
          <w:szCs w:val="28"/>
        </w:rPr>
        <w:t>Добрая, загадочная;</w:t>
      </w:r>
    </w:p>
    <w:p w:rsidR="008241F0" w:rsidRPr="008241F0" w:rsidRDefault="008241F0" w:rsidP="008241F0">
      <w:pPr>
        <w:numPr>
          <w:ilvl w:val="0"/>
          <w:numId w:val="20"/>
        </w:numPr>
        <w:spacing w:after="0" w:line="360" w:lineRule="auto"/>
        <w:ind w:firstLine="709"/>
        <w:contextualSpacing/>
        <w:jc w:val="both"/>
        <w:rPr>
          <w:rFonts w:ascii="Times New Roman" w:eastAsia="Times New Roman" w:hAnsi="Times New Roman" w:cs="Times New Roman"/>
          <w:color w:val="000000" w:themeColor="text1"/>
          <w:sz w:val="28"/>
          <w:szCs w:val="28"/>
        </w:rPr>
      </w:pPr>
      <w:r w:rsidRPr="008241F0">
        <w:rPr>
          <w:rFonts w:ascii="Times New Roman" w:eastAsia="Times New Roman" w:hAnsi="Times New Roman" w:cs="Times New Roman"/>
          <w:color w:val="000000" w:themeColor="text1"/>
          <w:sz w:val="28"/>
          <w:szCs w:val="28"/>
        </w:rPr>
        <w:t>Увлекает, учит, награждает;</w:t>
      </w:r>
    </w:p>
    <w:p w:rsidR="008241F0" w:rsidRPr="008241F0" w:rsidRDefault="008241F0" w:rsidP="008241F0">
      <w:pPr>
        <w:numPr>
          <w:ilvl w:val="0"/>
          <w:numId w:val="20"/>
        </w:numPr>
        <w:spacing w:after="0" w:line="360" w:lineRule="auto"/>
        <w:ind w:firstLine="709"/>
        <w:contextualSpacing/>
        <w:jc w:val="both"/>
        <w:rPr>
          <w:rFonts w:ascii="Times New Roman" w:eastAsia="Times New Roman" w:hAnsi="Times New Roman" w:cs="Times New Roman"/>
          <w:color w:val="000000" w:themeColor="text1"/>
          <w:sz w:val="28"/>
          <w:szCs w:val="28"/>
        </w:rPr>
      </w:pPr>
      <w:r w:rsidRPr="008241F0">
        <w:rPr>
          <w:rFonts w:ascii="Times New Roman" w:eastAsia="Times New Roman" w:hAnsi="Times New Roman" w:cs="Times New Roman"/>
          <w:color w:val="000000" w:themeColor="text1"/>
          <w:sz w:val="28"/>
          <w:szCs w:val="28"/>
        </w:rPr>
        <w:t>Сказка – удивительный мир волшебства;</w:t>
      </w:r>
    </w:p>
    <w:p w:rsidR="008241F0" w:rsidRPr="008241F0" w:rsidRDefault="008241F0" w:rsidP="008241F0">
      <w:pPr>
        <w:numPr>
          <w:ilvl w:val="0"/>
          <w:numId w:val="20"/>
        </w:numPr>
        <w:spacing w:after="0" w:line="360" w:lineRule="auto"/>
        <w:ind w:firstLine="709"/>
        <w:contextualSpacing/>
        <w:jc w:val="both"/>
        <w:rPr>
          <w:rFonts w:ascii="Times New Roman" w:eastAsia="Times New Roman" w:hAnsi="Times New Roman" w:cs="Times New Roman"/>
          <w:color w:val="000000" w:themeColor="text1"/>
          <w:sz w:val="28"/>
          <w:szCs w:val="28"/>
        </w:rPr>
      </w:pPr>
      <w:r w:rsidRPr="008241F0">
        <w:rPr>
          <w:rFonts w:ascii="Times New Roman" w:eastAsia="Times New Roman" w:hAnsi="Times New Roman" w:cs="Times New Roman"/>
          <w:color w:val="000000" w:themeColor="text1"/>
          <w:sz w:val="28"/>
          <w:szCs w:val="28"/>
        </w:rPr>
        <w:t>Чудо.</w:t>
      </w:r>
    </w:p>
    <w:p w:rsidR="008241F0" w:rsidRPr="008241F0" w:rsidRDefault="008241F0" w:rsidP="008241F0">
      <w:pPr>
        <w:spacing w:after="0" w:line="360" w:lineRule="auto"/>
        <w:ind w:firstLine="709"/>
        <w:jc w:val="both"/>
        <w:rPr>
          <w:rFonts w:ascii="Times New Roman" w:eastAsia="Times New Roman" w:hAnsi="Times New Roman" w:cs="Times New Roman"/>
          <w:i/>
          <w:sz w:val="28"/>
          <w:szCs w:val="28"/>
        </w:rPr>
      </w:pPr>
    </w:p>
    <w:p w:rsidR="008241F0" w:rsidRPr="008241F0" w:rsidRDefault="008241F0" w:rsidP="008241F0">
      <w:pPr>
        <w:spacing w:after="0" w:line="360" w:lineRule="auto"/>
        <w:ind w:firstLine="709"/>
        <w:jc w:val="both"/>
        <w:rPr>
          <w:rFonts w:ascii="Times New Roman" w:eastAsia="Times New Roman" w:hAnsi="Times New Roman" w:cs="Times New Roman"/>
          <w:i/>
          <w:sz w:val="28"/>
          <w:szCs w:val="28"/>
        </w:rPr>
      </w:pPr>
      <w:r w:rsidRPr="008241F0">
        <w:rPr>
          <w:rFonts w:ascii="Times New Roman" w:eastAsia="Times New Roman" w:hAnsi="Times New Roman" w:cs="Times New Roman"/>
          <w:i/>
          <w:sz w:val="28"/>
          <w:szCs w:val="28"/>
        </w:rPr>
        <w:t>Прием «Лови ошибку»</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Учитель заранее подготавливает текст, содержащий ошибочную информацию, и предлагает учащимся выявить допущенные ошибки.</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Важно, чтобы задание содержало в себе ошибки 2 уровней:</w:t>
      </w:r>
    </w:p>
    <w:p w:rsidR="008241F0" w:rsidRPr="008241F0" w:rsidRDefault="008241F0" w:rsidP="008241F0">
      <w:pPr>
        <w:numPr>
          <w:ilvl w:val="0"/>
          <w:numId w:val="18"/>
        </w:numPr>
        <w:spacing w:after="0" w:line="360" w:lineRule="auto"/>
        <w:ind w:left="0" w:firstLine="709"/>
        <w:contextualSpacing/>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Явные, которые достаточно легко выявляются учащимися, исходя из их личного опыта и знаний;</w:t>
      </w:r>
    </w:p>
    <w:p w:rsidR="008241F0" w:rsidRPr="008241F0" w:rsidRDefault="008241F0" w:rsidP="008241F0">
      <w:pPr>
        <w:numPr>
          <w:ilvl w:val="0"/>
          <w:numId w:val="18"/>
        </w:numPr>
        <w:spacing w:after="0" w:line="360" w:lineRule="auto"/>
        <w:ind w:left="0" w:firstLine="709"/>
        <w:contextualSpacing/>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скрытые, которые можно установить, только изучив новый материал.</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Учащиеся анализируют предложенный текст, пытаются выявить ошибки, аргументируют свои выводы. Затем изучают новый материал, после чего возвращаются к тексту и исправляют те ошибки, которые не удалось выявить в начале урока.</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Например: А.С.Пушкин – величайший баснописец, автор множества произведений, в которых содержится мораль. Известные произведения: «Ворона и Лисица», «Лебедь, Щука и Рак», «Квартет».</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p>
    <w:p w:rsidR="008241F0" w:rsidRPr="008241F0" w:rsidRDefault="008241F0" w:rsidP="008241F0">
      <w:pPr>
        <w:spacing w:after="0" w:line="360" w:lineRule="auto"/>
        <w:ind w:firstLine="709"/>
        <w:jc w:val="both"/>
        <w:rPr>
          <w:rFonts w:ascii="Times New Roman" w:eastAsia="Times New Roman" w:hAnsi="Times New Roman" w:cs="Times New Roman"/>
          <w:i/>
          <w:sz w:val="28"/>
          <w:szCs w:val="28"/>
        </w:rPr>
      </w:pPr>
      <w:r w:rsidRPr="008241F0">
        <w:rPr>
          <w:rFonts w:ascii="Times New Roman" w:eastAsia="Times New Roman" w:hAnsi="Times New Roman" w:cs="Times New Roman"/>
          <w:i/>
          <w:sz w:val="28"/>
          <w:szCs w:val="28"/>
        </w:rPr>
        <w:t>Прием «Написание эссе»</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 xml:space="preserve">Очень эффективная художественная форма письменной рефлексии - эссе. Это свободное письмо на заданную тему. Эссе </w:t>
      </w:r>
      <w:r w:rsidRPr="008241F0">
        <w:rPr>
          <w:rFonts w:ascii="Times New Roman" w:eastAsia="Times New Roman" w:hAnsi="Times New Roman" w:cs="Times New Roman"/>
          <w:sz w:val="28"/>
          <w:szCs w:val="28"/>
        </w:rPr>
        <w:sym w:font="Symbol" w:char="F02D"/>
      </w:r>
      <w:r w:rsidRPr="008241F0">
        <w:rPr>
          <w:rFonts w:ascii="Times New Roman" w:eastAsia="Times New Roman" w:hAnsi="Times New Roman" w:cs="Times New Roman"/>
          <w:sz w:val="28"/>
          <w:szCs w:val="28"/>
        </w:rPr>
        <w:t>это произведение небольшого объема, раскрывающее конкретную тему, имеющее подчеркнуто субъективную трактовку, свободную композицию, ориентацию на разговорную речь, склонность к парадоксам. Если работа проходит на уроке, заранее оговариваются временные границы ее выполнения: 5, 10, 15, 20 минут. В зависимости от цели написания отбирается автором и содержание. В любом случае, эссе – художественная форма размышления, подталкивающая ученика обратиться к собственному, может быть и противоречивому, опыту.</w:t>
      </w:r>
    </w:p>
    <w:p w:rsidR="008241F0" w:rsidRPr="008241F0" w:rsidRDefault="008241F0" w:rsidP="008241F0">
      <w:pPr>
        <w:spacing w:after="0" w:line="360" w:lineRule="auto"/>
        <w:ind w:firstLine="709"/>
        <w:jc w:val="both"/>
        <w:rPr>
          <w:rFonts w:ascii="Times New Roman" w:eastAsia="Times New Roman" w:hAnsi="Times New Roman" w:cs="Times New Roman"/>
          <w:i/>
          <w:sz w:val="28"/>
          <w:szCs w:val="28"/>
        </w:rPr>
      </w:pPr>
    </w:p>
    <w:p w:rsidR="008241F0" w:rsidRPr="008241F0" w:rsidRDefault="008241F0" w:rsidP="008241F0">
      <w:pPr>
        <w:spacing w:after="0" w:line="360" w:lineRule="auto"/>
        <w:ind w:firstLine="709"/>
        <w:jc w:val="both"/>
        <w:rPr>
          <w:rFonts w:ascii="Times New Roman" w:eastAsia="Times New Roman" w:hAnsi="Times New Roman" w:cs="Times New Roman"/>
          <w:i/>
          <w:sz w:val="28"/>
          <w:szCs w:val="28"/>
        </w:rPr>
      </w:pPr>
      <w:r w:rsidRPr="008241F0">
        <w:rPr>
          <w:rFonts w:ascii="Times New Roman" w:eastAsia="Times New Roman" w:hAnsi="Times New Roman" w:cs="Times New Roman"/>
          <w:i/>
          <w:sz w:val="28"/>
          <w:szCs w:val="28"/>
        </w:rPr>
        <w:t>Прием «Толстые и тонкие вопросы»</w:t>
      </w:r>
    </w:p>
    <w:p w:rsidR="008241F0" w:rsidRPr="008241F0" w:rsidRDefault="008241F0" w:rsidP="008241F0">
      <w:pPr>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t>Прием «Толстые и тонкие вопросы» может быть использован на любой стадии урока: на стадии вызова – это вопросы до изучения темы; на стадии осмысления – вопросы по ходу чтения, слушания; на стадии рефлексии (размышления) – демонстрация понимания пройденного.</w:t>
      </w:r>
    </w:p>
    <w:p w:rsidR="008241F0" w:rsidRPr="008241F0" w:rsidRDefault="008241F0" w:rsidP="008241F0">
      <w:pPr>
        <w:spacing w:after="0" w:line="360" w:lineRule="auto"/>
        <w:ind w:firstLine="709"/>
        <w:jc w:val="both"/>
        <w:rPr>
          <w:rFonts w:ascii="Times New Roman" w:eastAsia="Times New Roman" w:hAnsi="Times New Roman" w:cs="Times New Roman"/>
          <w:color w:val="FF0000"/>
          <w:sz w:val="28"/>
          <w:szCs w:val="28"/>
        </w:rPr>
      </w:pPr>
      <w:r w:rsidRPr="008241F0">
        <w:rPr>
          <w:rFonts w:ascii="Times New Roman" w:eastAsia="Times New Roman" w:hAnsi="Times New Roman" w:cs="Times New Roman"/>
          <w:sz w:val="28"/>
          <w:szCs w:val="28"/>
        </w:rPr>
        <w:t xml:space="preserve">«Толстые и тонкие вопросы» могут быть оформлены в виде </w:t>
      </w:r>
      <w:r w:rsidRPr="008241F0">
        <w:rPr>
          <w:rFonts w:ascii="Times New Roman" w:eastAsia="Times New Roman" w:hAnsi="Times New Roman" w:cs="Times New Roman"/>
          <w:color w:val="000000" w:themeColor="text1"/>
          <w:sz w:val="28"/>
          <w:szCs w:val="28"/>
        </w:rPr>
        <w:t>таблицы.</w:t>
      </w:r>
    </w:p>
    <w:tbl>
      <w:tblPr>
        <w:tblStyle w:val="72"/>
        <w:tblW w:w="0" w:type="auto"/>
        <w:jc w:val="center"/>
        <w:tblLook w:val="04A0" w:firstRow="1" w:lastRow="0" w:firstColumn="1" w:lastColumn="0" w:noHBand="0" w:noVBand="1"/>
      </w:tblPr>
      <w:tblGrid>
        <w:gridCol w:w="2313"/>
        <w:gridCol w:w="3708"/>
      </w:tblGrid>
      <w:tr w:rsidR="008241F0" w:rsidRPr="008241F0" w:rsidTr="008241F0">
        <w:trPr>
          <w:jc w:val="center"/>
        </w:trPr>
        <w:tc>
          <w:tcPr>
            <w:tcW w:w="0" w:type="auto"/>
            <w:hideMark/>
          </w:tcPr>
          <w:p w:rsidR="008241F0" w:rsidRPr="008241F0" w:rsidRDefault="008241F0" w:rsidP="008241F0">
            <w:pPr>
              <w:spacing w:line="360" w:lineRule="auto"/>
              <w:rPr>
                <w:rFonts w:ascii="Times New Roman" w:hAnsi="Times New Roman"/>
                <w:b/>
                <w:sz w:val="28"/>
                <w:szCs w:val="28"/>
              </w:rPr>
            </w:pPr>
            <w:r w:rsidRPr="008241F0">
              <w:rPr>
                <w:rFonts w:ascii="Times New Roman" w:hAnsi="Times New Roman"/>
                <w:b/>
                <w:sz w:val="28"/>
                <w:szCs w:val="28"/>
              </w:rPr>
              <w:t>Тонкие вопросы</w:t>
            </w:r>
          </w:p>
        </w:tc>
        <w:tc>
          <w:tcPr>
            <w:tcW w:w="0" w:type="auto"/>
            <w:hideMark/>
          </w:tcPr>
          <w:p w:rsidR="008241F0" w:rsidRPr="008241F0" w:rsidRDefault="008241F0" w:rsidP="008241F0">
            <w:pPr>
              <w:spacing w:line="360" w:lineRule="auto"/>
              <w:jc w:val="center"/>
              <w:rPr>
                <w:rFonts w:ascii="Times New Roman" w:hAnsi="Times New Roman"/>
                <w:b/>
                <w:sz w:val="28"/>
                <w:szCs w:val="28"/>
              </w:rPr>
            </w:pPr>
            <w:r w:rsidRPr="008241F0">
              <w:rPr>
                <w:rFonts w:ascii="Times New Roman" w:hAnsi="Times New Roman"/>
                <w:b/>
                <w:sz w:val="28"/>
                <w:szCs w:val="28"/>
              </w:rPr>
              <w:t>Толстые вопросы</w:t>
            </w:r>
          </w:p>
        </w:tc>
      </w:tr>
      <w:tr w:rsidR="008241F0" w:rsidRPr="008241F0" w:rsidTr="008241F0">
        <w:trPr>
          <w:jc w:val="center"/>
        </w:trPr>
        <w:tc>
          <w:tcPr>
            <w:tcW w:w="0" w:type="auto"/>
            <w:hideMark/>
          </w:tcPr>
          <w:p w:rsidR="008241F0" w:rsidRPr="008241F0" w:rsidRDefault="008241F0" w:rsidP="008241F0">
            <w:pPr>
              <w:spacing w:line="360" w:lineRule="auto"/>
              <w:jc w:val="both"/>
              <w:rPr>
                <w:rFonts w:ascii="Times New Roman" w:hAnsi="Times New Roman"/>
                <w:sz w:val="24"/>
                <w:szCs w:val="28"/>
              </w:rPr>
            </w:pPr>
            <w:r w:rsidRPr="008241F0">
              <w:rPr>
                <w:rFonts w:ascii="Times New Roman" w:hAnsi="Times New Roman"/>
                <w:sz w:val="24"/>
                <w:szCs w:val="28"/>
              </w:rPr>
              <w:t>Кто...? Что...?</w:t>
            </w:r>
          </w:p>
          <w:p w:rsidR="008241F0" w:rsidRPr="008241F0" w:rsidRDefault="008241F0" w:rsidP="008241F0">
            <w:pPr>
              <w:spacing w:line="360" w:lineRule="auto"/>
              <w:jc w:val="both"/>
              <w:rPr>
                <w:rFonts w:ascii="Times New Roman" w:hAnsi="Times New Roman"/>
                <w:sz w:val="24"/>
                <w:szCs w:val="28"/>
              </w:rPr>
            </w:pPr>
            <w:r w:rsidRPr="008241F0">
              <w:rPr>
                <w:rFonts w:ascii="Times New Roman" w:hAnsi="Times New Roman"/>
                <w:sz w:val="24"/>
                <w:szCs w:val="28"/>
              </w:rPr>
              <w:t>Когда...? Может...?</w:t>
            </w:r>
          </w:p>
          <w:p w:rsidR="008241F0" w:rsidRPr="008241F0" w:rsidRDefault="008241F0" w:rsidP="008241F0">
            <w:pPr>
              <w:spacing w:line="360" w:lineRule="auto"/>
              <w:jc w:val="both"/>
              <w:rPr>
                <w:rFonts w:ascii="Times New Roman" w:hAnsi="Times New Roman"/>
                <w:sz w:val="24"/>
                <w:szCs w:val="28"/>
              </w:rPr>
            </w:pPr>
            <w:r w:rsidRPr="008241F0">
              <w:rPr>
                <w:rFonts w:ascii="Times New Roman" w:hAnsi="Times New Roman"/>
                <w:sz w:val="24"/>
                <w:szCs w:val="28"/>
              </w:rPr>
              <w:t>Будет...? Могли...?</w:t>
            </w:r>
          </w:p>
          <w:p w:rsidR="008241F0" w:rsidRPr="008241F0" w:rsidRDefault="008241F0" w:rsidP="008241F0">
            <w:pPr>
              <w:spacing w:line="360" w:lineRule="auto"/>
              <w:jc w:val="both"/>
              <w:rPr>
                <w:rFonts w:ascii="Times New Roman" w:hAnsi="Times New Roman"/>
                <w:sz w:val="24"/>
                <w:szCs w:val="28"/>
              </w:rPr>
            </w:pPr>
            <w:r w:rsidRPr="008241F0">
              <w:rPr>
                <w:rFonts w:ascii="Times New Roman" w:hAnsi="Times New Roman"/>
                <w:sz w:val="24"/>
                <w:szCs w:val="28"/>
              </w:rPr>
              <w:t>Как звать...?</w:t>
            </w:r>
          </w:p>
          <w:p w:rsidR="008241F0" w:rsidRPr="008241F0" w:rsidRDefault="008241F0" w:rsidP="008241F0">
            <w:pPr>
              <w:spacing w:line="360" w:lineRule="auto"/>
              <w:jc w:val="both"/>
              <w:rPr>
                <w:rFonts w:ascii="Times New Roman" w:hAnsi="Times New Roman"/>
                <w:sz w:val="24"/>
                <w:szCs w:val="28"/>
              </w:rPr>
            </w:pPr>
            <w:r w:rsidRPr="008241F0">
              <w:rPr>
                <w:rFonts w:ascii="Times New Roman" w:hAnsi="Times New Roman"/>
                <w:sz w:val="24"/>
                <w:szCs w:val="28"/>
              </w:rPr>
              <w:t>Было ли...?</w:t>
            </w:r>
          </w:p>
          <w:p w:rsidR="008241F0" w:rsidRPr="008241F0" w:rsidRDefault="008241F0" w:rsidP="008241F0">
            <w:pPr>
              <w:spacing w:line="360" w:lineRule="auto"/>
              <w:jc w:val="both"/>
              <w:rPr>
                <w:rFonts w:ascii="Times New Roman" w:hAnsi="Times New Roman"/>
                <w:sz w:val="24"/>
                <w:szCs w:val="28"/>
              </w:rPr>
            </w:pPr>
            <w:r w:rsidRPr="008241F0">
              <w:rPr>
                <w:rFonts w:ascii="Times New Roman" w:hAnsi="Times New Roman"/>
                <w:sz w:val="24"/>
                <w:szCs w:val="28"/>
              </w:rPr>
              <w:t>Согласны ли вы...?</w:t>
            </w:r>
          </w:p>
          <w:p w:rsidR="008241F0" w:rsidRPr="008241F0" w:rsidRDefault="008241F0" w:rsidP="008241F0">
            <w:pPr>
              <w:spacing w:line="360" w:lineRule="auto"/>
              <w:jc w:val="both"/>
              <w:rPr>
                <w:rFonts w:ascii="Times New Roman" w:hAnsi="Times New Roman"/>
                <w:sz w:val="28"/>
                <w:szCs w:val="28"/>
              </w:rPr>
            </w:pPr>
            <w:r w:rsidRPr="008241F0">
              <w:rPr>
                <w:rFonts w:ascii="Times New Roman" w:hAnsi="Times New Roman"/>
                <w:sz w:val="24"/>
                <w:szCs w:val="28"/>
              </w:rPr>
              <w:t>Верно ли...?</w:t>
            </w:r>
          </w:p>
        </w:tc>
        <w:tc>
          <w:tcPr>
            <w:tcW w:w="0" w:type="auto"/>
            <w:hideMark/>
          </w:tcPr>
          <w:p w:rsidR="008241F0" w:rsidRPr="008241F0" w:rsidRDefault="008241F0" w:rsidP="008241F0">
            <w:pPr>
              <w:spacing w:line="360" w:lineRule="auto"/>
              <w:jc w:val="both"/>
              <w:rPr>
                <w:rFonts w:ascii="Times New Roman" w:hAnsi="Times New Roman"/>
                <w:sz w:val="24"/>
                <w:szCs w:val="28"/>
              </w:rPr>
            </w:pPr>
            <w:r w:rsidRPr="008241F0">
              <w:rPr>
                <w:rFonts w:ascii="Times New Roman" w:hAnsi="Times New Roman"/>
                <w:sz w:val="24"/>
                <w:szCs w:val="28"/>
              </w:rPr>
              <w:t>Дайте три объяснения: почему?</w:t>
            </w:r>
          </w:p>
          <w:p w:rsidR="008241F0" w:rsidRPr="008241F0" w:rsidRDefault="008241F0" w:rsidP="008241F0">
            <w:pPr>
              <w:spacing w:line="360" w:lineRule="auto"/>
              <w:jc w:val="both"/>
              <w:rPr>
                <w:rFonts w:ascii="Times New Roman" w:hAnsi="Times New Roman"/>
                <w:sz w:val="24"/>
                <w:szCs w:val="28"/>
              </w:rPr>
            </w:pPr>
            <w:r w:rsidRPr="008241F0">
              <w:rPr>
                <w:rFonts w:ascii="Times New Roman" w:hAnsi="Times New Roman"/>
                <w:sz w:val="24"/>
                <w:szCs w:val="28"/>
              </w:rPr>
              <w:t>Объясните: почему...?</w:t>
            </w:r>
          </w:p>
          <w:p w:rsidR="008241F0" w:rsidRPr="008241F0" w:rsidRDefault="008241F0" w:rsidP="008241F0">
            <w:pPr>
              <w:spacing w:line="360" w:lineRule="auto"/>
              <w:jc w:val="both"/>
              <w:rPr>
                <w:rFonts w:ascii="Times New Roman" w:hAnsi="Times New Roman"/>
                <w:sz w:val="24"/>
                <w:szCs w:val="28"/>
              </w:rPr>
            </w:pPr>
            <w:r w:rsidRPr="008241F0">
              <w:rPr>
                <w:rFonts w:ascii="Times New Roman" w:hAnsi="Times New Roman"/>
                <w:sz w:val="24"/>
                <w:szCs w:val="28"/>
              </w:rPr>
              <w:t>Почему вы думаете...?</w:t>
            </w:r>
          </w:p>
          <w:p w:rsidR="008241F0" w:rsidRPr="008241F0" w:rsidRDefault="008241F0" w:rsidP="008241F0">
            <w:pPr>
              <w:spacing w:line="360" w:lineRule="auto"/>
              <w:jc w:val="both"/>
              <w:rPr>
                <w:rFonts w:ascii="Times New Roman" w:hAnsi="Times New Roman"/>
                <w:sz w:val="24"/>
                <w:szCs w:val="28"/>
              </w:rPr>
            </w:pPr>
            <w:r w:rsidRPr="008241F0">
              <w:rPr>
                <w:rFonts w:ascii="Times New Roman" w:hAnsi="Times New Roman"/>
                <w:sz w:val="24"/>
                <w:szCs w:val="28"/>
              </w:rPr>
              <w:t>Почему вы считаете...?</w:t>
            </w:r>
          </w:p>
          <w:p w:rsidR="008241F0" w:rsidRPr="008241F0" w:rsidRDefault="008241F0" w:rsidP="008241F0">
            <w:pPr>
              <w:spacing w:line="360" w:lineRule="auto"/>
              <w:jc w:val="both"/>
              <w:rPr>
                <w:rFonts w:ascii="Times New Roman" w:hAnsi="Times New Roman"/>
                <w:sz w:val="24"/>
                <w:szCs w:val="28"/>
              </w:rPr>
            </w:pPr>
            <w:r w:rsidRPr="008241F0">
              <w:rPr>
                <w:rFonts w:ascii="Times New Roman" w:hAnsi="Times New Roman"/>
                <w:sz w:val="24"/>
                <w:szCs w:val="28"/>
              </w:rPr>
              <w:t>В чем различие...?</w:t>
            </w:r>
          </w:p>
          <w:p w:rsidR="008241F0" w:rsidRPr="008241F0" w:rsidRDefault="008241F0" w:rsidP="008241F0">
            <w:pPr>
              <w:spacing w:line="360" w:lineRule="auto"/>
              <w:jc w:val="both"/>
              <w:rPr>
                <w:rFonts w:ascii="Times New Roman" w:hAnsi="Times New Roman"/>
                <w:sz w:val="24"/>
                <w:szCs w:val="28"/>
              </w:rPr>
            </w:pPr>
            <w:r w:rsidRPr="008241F0">
              <w:rPr>
                <w:rFonts w:ascii="Times New Roman" w:hAnsi="Times New Roman"/>
                <w:sz w:val="24"/>
                <w:szCs w:val="28"/>
              </w:rPr>
              <w:t>Предположите: что будет, если...?</w:t>
            </w:r>
          </w:p>
          <w:p w:rsidR="008241F0" w:rsidRPr="008241F0" w:rsidRDefault="008241F0" w:rsidP="008241F0">
            <w:pPr>
              <w:spacing w:line="360" w:lineRule="auto"/>
              <w:jc w:val="both"/>
              <w:rPr>
                <w:rFonts w:ascii="Times New Roman" w:hAnsi="Times New Roman"/>
                <w:sz w:val="28"/>
                <w:szCs w:val="28"/>
              </w:rPr>
            </w:pPr>
            <w:r w:rsidRPr="008241F0">
              <w:rPr>
                <w:rFonts w:ascii="Times New Roman" w:hAnsi="Times New Roman"/>
                <w:sz w:val="24"/>
                <w:szCs w:val="28"/>
              </w:rPr>
              <w:t>Что, если...?</w:t>
            </w:r>
          </w:p>
        </w:tc>
      </w:tr>
    </w:tbl>
    <w:p w:rsidR="008241F0" w:rsidRPr="008241F0" w:rsidRDefault="008241F0" w:rsidP="008241F0">
      <w:pPr>
        <w:spacing w:after="0" w:line="360" w:lineRule="auto"/>
        <w:ind w:firstLine="709"/>
        <w:jc w:val="both"/>
        <w:rPr>
          <w:rFonts w:ascii="Times New Roman" w:eastAsia="Times New Roman" w:hAnsi="Times New Roman" w:cs="Times New Roman"/>
          <w:color w:val="FF0000"/>
          <w:sz w:val="28"/>
          <w:szCs w:val="28"/>
        </w:rPr>
      </w:pPr>
      <w:r w:rsidRPr="008241F0">
        <w:rPr>
          <w:rFonts w:ascii="Times New Roman" w:eastAsia="Times New Roman" w:hAnsi="Times New Roman" w:cs="Times New Roman"/>
          <w:sz w:val="28"/>
          <w:szCs w:val="28"/>
        </w:rPr>
        <w:t xml:space="preserve">По ходу работы с таблицей в правую колонку записываются вопросы, требующие простого, односложного ответа. </w:t>
      </w:r>
      <w:r w:rsidRPr="008241F0">
        <w:rPr>
          <w:rFonts w:ascii="Times New Roman" w:eastAsia="Times New Roman" w:hAnsi="Times New Roman" w:cs="Times New Roman"/>
          <w:color w:val="000000" w:themeColor="text1"/>
          <w:sz w:val="28"/>
          <w:szCs w:val="28"/>
        </w:rPr>
        <w:t xml:space="preserve">(Например: «Что любит </w:t>
      </w:r>
      <w:r w:rsidRPr="008241F0">
        <w:rPr>
          <w:rFonts w:ascii="Times New Roman" w:eastAsia="Times New Roman" w:hAnsi="Times New Roman" w:cs="Times New Roman"/>
          <w:color w:val="000000" w:themeColor="text1"/>
          <w:sz w:val="28"/>
          <w:szCs w:val="28"/>
        </w:rPr>
        <w:lastRenderedPageBreak/>
        <w:t>учитель?», «Можно ли сказать, что Мишка любит музыку?», «Согласны ли вы, что Мишка и Дениска похожи характерами?»)</w:t>
      </w:r>
    </w:p>
    <w:p w:rsidR="008241F0" w:rsidRPr="008241F0" w:rsidRDefault="008241F0" w:rsidP="008241F0">
      <w:pPr>
        <w:spacing w:after="0" w:line="360" w:lineRule="auto"/>
        <w:ind w:firstLine="709"/>
        <w:jc w:val="both"/>
        <w:rPr>
          <w:rFonts w:ascii="Times New Roman" w:eastAsia="Times New Roman" w:hAnsi="Times New Roman" w:cs="Times New Roman"/>
          <w:color w:val="000000" w:themeColor="text1"/>
          <w:sz w:val="28"/>
          <w:szCs w:val="28"/>
        </w:rPr>
      </w:pPr>
      <w:r w:rsidRPr="008241F0">
        <w:rPr>
          <w:rFonts w:ascii="Times New Roman" w:eastAsia="Times New Roman" w:hAnsi="Times New Roman" w:cs="Times New Roman"/>
          <w:sz w:val="28"/>
          <w:szCs w:val="28"/>
        </w:rPr>
        <w:t xml:space="preserve">В левой колонке - вопросы, требующие подробного, развернутого ответа. </w:t>
      </w:r>
      <w:r w:rsidRPr="008241F0">
        <w:rPr>
          <w:rFonts w:ascii="Times New Roman" w:eastAsia="Times New Roman" w:hAnsi="Times New Roman" w:cs="Times New Roman"/>
          <w:color w:val="000000" w:themeColor="text1"/>
          <w:sz w:val="28"/>
          <w:szCs w:val="28"/>
        </w:rPr>
        <w:t xml:space="preserve">(Например: «В каком случае о человеке можно сказать, что у него «хороший» вкус?», «Каким вам представляется характер рассказчика?», «В чем отличие выражение «вкус пищи» и «духовная пища?») </w:t>
      </w:r>
    </w:p>
    <w:p w:rsidR="008241F0" w:rsidRPr="008241F0" w:rsidRDefault="008241F0" w:rsidP="008241F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241F0">
        <w:rPr>
          <w:rFonts w:ascii="Times New Roman" w:eastAsia="Times New Roman" w:hAnsi="Times New Roman" w:cs="Times New Roman"/>
          <w:color w:val="000000"/>
          <w:sz w:val="28"/>
          <w:szCs w:val="28"/>
        </w:rPr>
        <w:t>Таблицы толстых и тонких вопросов могут стать основой для исследований, дискуссий, эссе. [4]</w:t>
      </w:r>
    </w:p>
    <w:p w:rsidR="008241F0" w:rsidRPr="008241F0" w:rsidRDefault="008241F0" w:rsidP="008241F0">
      <w:pPr>
        <w:shd w:val="clear" w:color="auto" w:fill="FFFFFF"/>
        <w:spacing w:after="0" w:line="360" w:lineRule="auto"/>
        <w:jc w:val="center"/>
        <w:rPr>
          <w:rFonts w:ascii="Times New Roman" w:eastAsia="Times New Roman" w:hAnsi="Times New Roman" w:cs="Times New Roman"/>
          <w:bCs/>
          <w:color w:val="000000"/>
          <w:sz w:val="28"/>
          <w:szCs w:val="28"/>
          <w:u w:val="single"/>
        </w:rPr>
      </w:pPr>
    </w:p>
    <w:p w:rsidR="008241F0" w:rsidRPr="008241F0" w:rsidRDefault="008241F0" w:rsidP="008241F0">
      <w:pPr>
        <w:shd w:val="clear" w:color="auto" w:fill="FFFFFF"/>
        <w:spacing w:after="0" w:line="360" w:lineRule="auto"/>
        <w:jc w:val="center"/>
        <w:rPr>
          <w:rFonts w:ascii="Times New Roman" w:eastAsia="Times New Roman" w:hAnsi="Times New Roman" w:cs="Times New Roman"/>
          <w:bCs/>
          <w:color w:val="000000"/>
          <w:sz w:val="28"/>
          <w:szCs w:val="28"/>
          <w:u w:val="single"/>
        </w:rPr>
      </w:pPr>
    </w:p>
    <w:p w:rsidR="008241F0" w:rsidRPr="008241F0" w:rsidRDefault="008241F0" w:rsidP="008241F0">
      <w:pPr>
        <w:shd w:val="clear" w:color="auto" w:fill="FFFFFF"/>
        <w:spacing w:after="0" w:line="360" w:lineRule="auto"/>
        <w:jc w:val="center"/>
        <w:rPr>
          <w:rFonts w:ascii="Times New Roman" w:eastAsia="Times New Roman" w:hAnsi="Times New Roman" w:cs="Times New Roman"/>
          <w:color w:val="000000"/>
          <w:sz w:val="28"/>
          <w:szCs w:val="28"/>
          <w:u w:val="single"/>
        </w:rPr>
      </w:pPr>
      <w:r w:rsidRPr="008241F0">
        <w:rPr>
          <w:rFonts w:ascii="Times New Roman" w:eastAsia="Times New Roman" w:hAnsi="Times New Roman" w:cs="Times New Roman"/>
          <w:bCs/>
          <w:color w:val="000000"/>
          <w:sz w:val="28"/>
          <w:szCs w:val="28"/>
          <w:u w:val="single"/>
        </w:rPr>
        <w:t>Технология проблемного обучения</w:t>
      </w:r>
    </w:p>
    <w:p w:rsidR="008241F0" w:rsidRPr="008241F0" w:rsidRDefault="008241F0" w:rsidP="008241F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8241F0">
        <w:rPr>
          <w:rFonts w:ascii="Times New Roman" w:eastAsia="Times New Roman" w:hAnsi="Times New Roman" w:cs="Times New Roman"/>
          <w:color w:val="000000"/>
          <w:sz w:val="28"/>
          <w:szCs w:val="28"/>
        </w:rPr>
        <w:t>Она основана на создании проблемных ситуаций, активной познавательной деятельности учащихся, состоящей в поиске и решении сложных вопросов, требующих актуализации знаний, анализа, умения видеть за отдельными фактами явления.</w:t>
      </w:r>
    </w:p>
    <w:tbl>
      <w:tblPr>
        <w:tblW w:w="9715" w:type="dxa"/>
        <w:shd w:val="clear" w:color="auto" w:fill="FFFFFF"/>
        <w:tblCellMar>
          <w:left w:w="0" w:type="dxa"/>
          <w:right w:w="0" w:type="dxa"/>
        </w:tblCellMar>
        <w:tblLook w:val="04A0" w:firstRow="1" w:lastRow="0" w:firstColumn="1" w:lastColumn="0" w:noHBand="0" w:noVBand="1"/>
      </w:tblPr>
      <w:tblGrid>
        <w:gridCol w:w="2061"/>
        <w:gridCol w:w="7654"/>
      </w:tblGrid>
      <w:tr w:rsidR="008241F0" w:rsidRPr="008241F0" w:rsidTr="008241F0">
        <w:tc>
          <w:tcPr>
            <w:tcW w:w="2061" w:type="dxa"/>
            <w:tcBorders>
              <w:top w:val="single" w:sz="8" w:space="0" w:color="555555"/>
              <w:left w:val="single" w:sz="8" w:space="0" w:color="555555"/>
              <w:bottom w:val="single" w:sz="8" w:space="0" w:color="555555"/>
              <w:right w:val="single" w:sz="8" w:space="0" w:color="555555"/>
            </w:tcBorders>
            <w:shd w:val="clear" w:color="auto" w:fill="FFFFFF"/>
            <w:tcMar>
              <w:top w:w="0" w:type="dxa"/>
              <w:left w:w="76" w:type="dxa"/>
              <w:bottom w:w="0" w:type="dxa"/>
              <w:right w:w="76" w:type="dxa"/>
            </w:tcMar>
            <w:hideMark/>
          </w:tcPr>
          <w:p w:rsidR="008241F0" w:rsidRPr="008241F0" w:rsidRDefault="008241F0" w:rsidP="008241F0">
            <w:pPr>
              <w:spacing w:after="0" w:line="240" w:lineRule="auto"/>
              <w:jc w:val="center"/>
              <w:rPr>
                <w:rFonts w:ascii="Arial" w:eastAsia="Times New Roman" w:hAnsi="Arial" w:cs="Arial"/>
                <w:b/>
                <w:color w:val="000000"/>
                <w:sz w:val="28"/>
              </w:rPr>
            </w:pPr>
            <w:r w:rsidRPr="008241F0">
              <w:rPr>
                <w:rFonts w:ascii="Times New Roman" w:eastAsia="Times New Roman" w:hAnsi="Times New Roman" w:cs="Times New Roman"/>
                <w:b/>
                <w:color w:val="000000"/>
                <w:sz w:val="28"/>
                <w:szCs w:val="24"/>
              </w:rPr>
              <w:t>Тип</w:t>
            </w:r>
          </w:p>
          <w:p w:rsidR="008241F0" w:rsidRPr="008241F0" w:rsidRDefault="008241F0" w:rsidP="008241F0">
            <w:pPr>
              <w:spacing w:after="0" w:line="0" w:lineRule="atLeast"/>
              <w:jc w:val="center"/>
              <w:rPr>
                <w:rFonts w:ascii="Arial" w:eastAsia="Times New Roman" w:hAnsi="Arial" w:cs="Arial"/>
                <w:b/>
                <w:color w:val="000000"/>
                <w:sz w:val="28"/>
              </w:rPr>
            </w:pPr>
            <w:r w:rsidRPr="008241F0">
              <w:rPr>
                <w:rFonts w:ascii="Times New Roman" w:eastAsia="Times New Roman" w:hAnsi="Times New Roman" w:cs="Times New Roman"/>
                <w:b/>
                <w:color w:val="000000"/>
                <w:sz w:val="28"/>
                <w:szCs w:val="24"/>
              </w:rPr>
              <w:t>противоречия</w:t>
            </w:r>
          </w:p>
        </w:tc>
        <w:tc>
          <w:tcPr>
            <w:tcW w:w="7654" w:type="dxa"/>
            <w:tcBorders>
              <w:top w:val="single" w:sz="8" w:space="0" w:color="555555"/>
              <w:left w:val="single" w:sz="8" w:space="0" w:color="555555"/>
              <w:bottom w:val="single" w:sz="8" w:space="0" w:color="555555"/>
              <w:right w:val="single" w:sz="8" w:space="0" w:color="555555"/>
            </w:tcBorders>
            <w:shd w:val="clear" w:color="auto" w:fill="FFFFFF"/>
            <w:tcMar>
              <w:top w:w="0" w:type="dxa"/>
              <w:left w:w="76" w:type="dxa"/>
              <w:bottom w:w="0" w:type="dxa"/>
              <w:right w:w="76" w:type="dxa"/>
            </w:tcMar>
            <w:hideMark/>
          </w:tcPr>
          <w:p w:rsidR="008241F0" w:rsidRPr="008241F0" w:rsidRDefault="008241F0" w:rsidP="008241F0">
            <w:pPr>
              <w:spacing w:after="0" w:line="0" w:lineRule="atLeast"/>
              <w:jc w:val="center"/>
              <w:rPr>
                <w:rFonts w:ascii="Arial" w:eastAsia="Times New Roman" w:hAnsi="Arial" w:cs="Arial"/>
                <w:b/>
                <w:color w:val="000000"/>
                <w:sz w:val="28"/>
              </w:rPr>
            </w:pPr>
            <w:r w:rsidRPr="008241F0">
              <w:rPr>
                <w:rFonts w:ascii="Times New Roman" w:eastAsia="Times New Roman" w:hAnsi="Times New Roman" w:cs="Times New Roman"/>
                <w:b/>
                <w:color w:val="000000"/>
                <w:sz w:val="28"/>
                <w:szCs w:val="24"/>
              </w:rPr>
              <w:t>Приемы создания проблемной ситуации</w:t>
            </w:r>
          </w:p>
        </w:tc>
      </w:tr>
      <w:tr w:rsidR="008241F0" w:rsidRPr="008241F0" w:rsidTr="008241F0">
        <w:tc>
          <w:tcPr>
            <w:tcW w:w="2061" w:type="dxa"/>
            <w:tcBorders>
              <w:top w:val="single" w:sz="8" w:space="0" w:color="555555"/>
              <w:left w:val="single" w:sz="8" w:space="0" w:color="555555"/>
              <w:bottom w:val="single" w:sz="8" w:space="0" w:color="555555"/>
              <w:right w:val="single" w:sz="8" w:space="0" w:color="555555"/>
            </w:tcBorders>
            <w:shd w:val="clear" w:color="auto" w:fill="FFFFFF"/>
            <w:tcMar>
              <w:top w:w="0" w:type="dxa"/>
              <w:left w:w="76" w:type="dxa"/>
              <w:bottom w:w="0" w:type="dxa"/>
              <w:right w:w="76" w:type="dxa"/>
            </w:tcMar>
            <w:hideMark/>
          </w:tcPr>
          <w:p w:rsidR="008241F0" w:rsidRPr="008241F0" w:rsidRDefault="008241F0" w:rsidP="008241F0">
            <w:pPr>
              <w:spacing w:after="0"/>
              <w:rPr>
                <w:rFonts w:ascii="Arial" w:eastAsia="Times New Roman" w:hAnsi="Arial" w:cs="Arial"/>
                <w:color w:val="000000"/>
              </w:rPr>
            </w:pPr>
            <w:r w:rsidRPr="008241F0">
              <w:rPr>
                <w:rFonts w:ascii="Times New Roman" w:eastAsia="Times New Roman" w:hAnsi="Times New Roman" w:cs="Times New Roman"/>
                <w:color w:val="000000"/>
                <w:sz w:val="24"/>
                <w:szCs w:val="24"/>
              </w:rPr>
              <w:t>Между двумя (или более) положениями</w:t>
            </w:r>
          </w:p>
        </w:tc>
        <w:tc>
          <w:tcPr>
            <w:tcW w:w="7654" w:type="dxa"/>
            <w:tcBorders>
              <w:top w:val="single" w:sz="8" w:space="0" w:color="555555"/>
              <w:left w:val="single" w:sz="8" w:space="0" w:color="555555"/>
              <w:bottom w:val="single" w:sz="8" w:space="0" w:color="555555"/>
              <w:right w:val="single" w:sz="8" w:space="0" w:color="555555"/>
            </w:tcBorders>
            <w:shd w:val="clear" w:color="auto" w:fill="FFFFFF"/>
            <w:tcMar>
              <w:top w:w="0" w:type="dxa"/>
              <w:left w:w="76" w:type="dxa"/>
              <w:bottom w:w="0" w:type="dxa"/>
              <w:right w:w="76" w:type="dxa"/>
            </w:tcMar>
            <w:hideMark/>
          </w:tcPr>
          <w:p w:rsidR="008241F0" w:rsidRPr="008241F0" w:rsidRDefault="008241F0" w:rsidP="008241F0">
            <w:pPr>
              <w:spacing w:after="0"/>
              <w:jc w:val="both"/>
              <w:rPr>
                <w:rFonts w:ascii="Arial" w:eastAsia="Times New Roman" w:hAnsi="Arial" w:cs="Arial"/>
                <w:color w:val="000000"/>
              </w:rPr>
            </w:pPr>
            <w:r w:rsidRPr="008241F0">
              <w:rPr>
                <w:rFonts w:ascii="Times New Roman" w:eastAsia="Times New Roman" w:hAnsi="Times New Roman" w:cs="Times New Roman"/>
                <w:color w:val="000000"/>
                <w:sz w:val="24"/>
                <w:szCs w:val="24"/>
              </w:rPr>
              <w:t>-  Одновременно предъявить противоречивые факты, теории или точки зрения.</w:t>
            </w:r>
          </w:p>
          <w:p w:rsidR="008241F0" w:rsidRPr="008241F0" w:rsidRDefault="008241F0" w:rsidP="008241F0">
            <w:pPr>
              <w:spacing w:after="0"/>
              <w:jc w:val="both"/>
              <w:rPr>
                <w:rFonts w:ascii="Arial" w:eastAsia="Times New Roman" w:hAnsi="Arial" w:cs="Arial"/>
                <w:color w:val="000000"/>
              </w:rPr>
            </w:pPr>
            <w:r w:rsidRPr="008241F0">
              <w:rPr>
                <w:rFonts w:ascii="Times New Roman" w:eastAsia="Times New Roman" w:hAnsi="Times New Roman" w:cs="Times New Roman"/>
                <w:color w:val="000000"/>
                <w:sz w:val="24"/>
                <w:szCs w:val="24"/>
              </w:rPr>
              <w:t>-  «Столкнуть» разные мнения учеников с помощью вопроса или практического задания.</w:t>
            </w:r>
          </w:p>
          <w:p w:rsidR="008241F0" w:rsidRPr="008241F0" w:rsidRDefault="008241F0" w:rsidP="008241F0">
            <w:pPr>
              <w:spacing w:after="0"/>
              <w:jc w:val="both"/>
              <w:rPr>
                <w:rFonts w:ascii="Arial" w:eastAsia="Times New Roman" w:hAnsi="Arial" w:cs="Arial"/>
                <w:color w:val="000000"/>
              </w:rPr>
            </w:pPr>
            <w:r w:rsidRPr="008241F0">
              <w:rPr>
                <w:rFonts w:ascii="Times New Roman" w:eastAsia="Times New Roman" w:hAnsi="Times New Roman" w:cs="Times New Roman"/>
                <w:i/>
                <w:iCs/>
                <w:color w:val="000000"/>
                <w:sz w:val="24"/>
                <w:szCs w:val="24"/>
              </w:rPr>
              <w:t>1) Проблемный вопрос перед чтением рассказа И. Соколова-Микитова «Листопадничек»:</w:t>
            </w:r>
          </w:p>
          <w:p w:rsidR="008241F0" w:rsidRPr="008241F0" w:rsidRDefault="008241F0" w:rsidP="008241F0">
            <w:pPr>
              <w:spacing w:after="0"/>
              <w:jc w:val="both"/>
              <w:rPr>
                <w:rFonts w:ascii="Arial" w:eastAsia="Times New Roman" w:hAnsi="Arial" w:cs="Arial"/>
                <w:color w:val="000000"/>
              </w:rPr>
            </w:pPr>
            <w:r w:rsidRPr="008241F0">
              <w:rPr>
                <w:rFonts w:ascii="Times New Roman" w:eastAsia="Times New Roman" w:hAnsi="Times New Roman" w:cs="Times New Roman"/>
                <w:i/>
                <w:iCs/>
                <w:color w:val="000000"/>
                <w:sz w:val="24"/>
                <w:szCs w:val="24"/>
              </w:rPr>
              <w:t>- Как вы думаете, о ком пойдёт речь в рассказе?</w:t>
            </w:r>
          </w:p>
          <w:p w:rsidR="008241F0" w:rsidRPr="008241F0" w:rsidRDefault="008241F0" w:rsidP="008241F0">
            <w:pPr>
              <w:spacing w:after="0"/>
              <w:jc w:val="both"/>
              <w:rPr>
                <w:rFonts w:ascii="Arial" w:eastAsia="Times New Roman" w:hAnsi="Arial" w:cs="Arial"/>
                <w:color w:val="000000"/>
              </w:rPr>
            </w:pPr>
            <w:r w:rsidRPr="008241F0">
              <w:rPr>
                <w:rFonts w:ascii="Times New Roman" w:eastAsia="Times New Roman" w:hAnsi="Times New Roman" w:cs="Times New Roman"/>
                <w:i/>
                <w:iCs/>
                <w:color w:val="000000"/>
                <w:sz w:val="24"/>
                <w:szCs w:val="24"/>
              </w:rPr>
              <w:t>2) Проблемное задание после работы над стихотворением А. Блока «Ветхая избушка»:</w:t>
            </w:r>
          </w:p>
          <w:p w:rsidR="008241F0" w:rsidRPr="008241F0" w:rsidRDefault="008241F0" w:rsidP="008241F0">
            <w:pPr>
              <w:spacing w:after="0"/>
              <w:jc w:val="both"/>
              <w:rPr>
                <w:rFonts w:ascii="Arial" w:eastAsia="Times New Roman" w:hAnsi="Arial" w:cs="Arial"/>
                <w:color w:val="000000"/>
              </w:rPr>
            </w:pPr>
            <w:r w:rsidRPr="008241F0">
              <w:rPr>
                <w:rFonts w:ascii="Times New Roman" w:eastAsia="Times New Roman" w:hAnsi="Times New Roman" w:cs="Times New Roman"/>
                <w:i/>
                <w:iCs/>
                <w:color w:val="000000"/>
                <w:sz w:val="24"/>
                <w:szCs w:val="24"/>
              </w:rPr>
              <w:t>- Прочитайте стихотворение с грустью (1 вариант) и с радостью (2 вариант).</w:t>
            </w:r>
          </w:p>
          <w:p w:rsidR="008241F0" w:rsidRPr="008241F0" w:rsidRDefault="008241F0" w:rsidP="008241F0">
            <w:pPr>
              <w:spacing w:after="0"/>
              <w:jc w:val="both"/>
              <w:rPr>
                <w:rFonts w:ascii="Arial" w:eastAsia="Times New Roman" w:hAnsi="Arial" w:cs="Arial"/>
                <w:color w:val="000000"/>
              </w:rPr>
            </w:pPr>
            <w:r w:rsidRPr="008241F0">
              <w:rPr>
                <w:rFonts w:ascii="Times New Roman" w:eastAsia="Times New Roman" w:hAnsi="Times New Roman" w:cs="Times New Roman"/>
                <w:i/>
                <w:iCs/>
                <w:color w:val="000000"/>
                <w:sz w:val="24"/>
                <w:szCs w:val="24"/>
              </w:rPr>
              <w:t>- Какое чтение правильно отражает настроение автора? Почему?</w:t>
            </w:r>
          </w:p>
        </w:tc>
      </w:tr>
      <w:tr w:rsidR="008241F0" w:rsidRPr="008241F0" w:rsidTr="008241F0">
        <w:tc>
          <w:tcPr>
            <w:tcW w:w="2061" w:type="dxa"/>
            <w:tcBorders>
              <w:top w:val="single" w:sz="8" w:space="0" w:color="555555"/>
              <w:left w:val="single" w:sz="8" w:space="0" w:color="555555"/>
              <w:bottom w:val="single" w:sz="8" w:space="0" w:color="555555"/>
              <w:right w:val="single" w:sz="8" w:space="0" w:color="555555"/>
            </w:tcBorders>
            <w:shd w:val="clear" w:color="auto" w:fill="FFFFFF"/>
            <w:tcMar>
              <w:top w:w="0" w:type="dxa"/>
              <w:left w:w="76" w:type="dxa"/>
              <w:bottom w:w="0" w:type="dxa"/>
              <w:right w:w="76" w:type="dxa"/>
            </w:tcMar>
            <w:hideMark/>
          </w:tcPr>
          <w:p w:rsidR="008241F0" w:rsidRPr="008241F0" w:rsidRDefault="008241F0" w:rsidP="008241F0">
            <w:pPr>
              <w:spacing w:after="0"/>
              <w:rPr>
                <w:rFonts w:ascii="Arial" w:eastAsia="Times New Roman" w:hAnsi="Arial" w:cs="Arial"/>
                <w:color w:val="000000"/>
              </w:rPr>
            </w:pPr>
            <w:r w:rsidRPr="008241F0">
              <w:rPr>
                <w:rFonts w:ascii="Times New Roman" w:eastAsia="Times New Roman" w:hAnsi="Times New Roman" w:cs="Times New Roman"/>
                <w:color w:val="000000"/>
                <w:sz w:val="24"/>
                <w:szCs w:val="24"/>
              </w:rPr>
              <w:t>Между житейским представлением обучающихся и научным фактом</w:t>
            </w:r>
          </w:p>
        </w:tc>
        <w:tc>
          <w:tcPr>
            <w:tcW w:w="7654" w:type="dxa"/>
            <w:tcBorders>
              <w:top w:val="single" w:sz="8" w:space="0" w:color="555555"/>
              <w:left w:val="single" w:sz="8" w:space="0" w:color="555555"/>
              <w:bottom w:val="single" w:sz="8" w:space="0" w:color="555555"/>
              <w:right w:val="single" w:sz="8" w:space="0" w:color="555555"/>
            </w:tcBorders>
            <w:shd w:val="clear" w:color="auto" w:fill="FFFFFF"/>
            <w:tcMar>
              <w:top w:w="0" w:type="dxa"/>
              <w:left w:w="76" w:type="dxa"/>
              <w:bottom w:w="0" w:type="dxa"/>
              <w:right w:w="76" w:type="dxa"/>
            </w:tcMar>
            <w:hideMark/>
          </w:tcPr>
          <w:p w:rsidR="008241F0" w:rsidRPr="008241F0" w:rsidRDefault="008241F0" w:rsidP="008241F0">
            <w:pPr>
              <w:spacing w:after="0"/>
              <w:jc w:val="both"/>
              <w:rPr>
                <w:rFonts w:ascii="Arial" w:eastAsia="Times New Roman" w:hAnsi="Arial" w:cs="Arial"/>
                <w:color w:val="000000"/>
              </w:rPr>
            </w:pPr>
            <w:r w:rsidRPr="008241F0">
              <w:rPr>
                <w:rFonts w:ascii="Times New Roman" w:eastAsia="Times New Roman" w:hAnsi="Times New Roman" w:cs="Times New Roman"/>
                <w:color w:val="000000"/>
                <w:sz w:val="24"/>
                <w:szCs w:val="24"/>
              </w:rPr>
              <w:t>- Обнажить житейское представление обучающихся с помощью вопроса или практического задания "на ошибку". А затем предъявить научный факт посредством сообщения, эксперимента или наглядности.</w:t>
            </w:r>
          </w:p>
          <w:p w:rsidR="008241F0" w:rsidRPr="008241F0" w:rsidRDefault="008241F0" w:rsidP="008241F0">
            <w:pPr>
              <w:spacing w:after="0"/>
              <w:jc w:val="both"/>
              <w:rPr>
                <w:rFonts w:ascii="Arial" w:eastAsia="Times New Roman" w:hAnsi="Arial" w:cs="Arial"/>
                <w:color w:val="000000"/>
              </w:rPr>
            </w:pPr>
            <w:r w:rsidRPr="008241F0">
              <w:rPr>
                <w:rFonts w:ascii="Times New Roman" w:eastAsia="Times New Roman" w:hAnsi="Times New Roman" w:cs="Times New Roman"/>
                <w:i/>
                <w:iCs/>
                <w:color w:val="000000"/>
                <w:sz w:val="24"/>
                <w:szCs w:val="24"/>
              </w:rPr>
              <w:t>Ответить на вопрос заглавия к рассказу Л.Н. Толстого «Куда девается вода из моря?» до чтения текста. Затем сообщение учащегося о научном объяснении явления и вывод.</w:t>
            </w:r>
          </w:p>
        </w:tc>
      </w:tr>
    </w:tbl>
    <w:p w:rsidR="008241F0" w:rsidRPr="008241F0" w:rsidRDefault="008241F0" w:rsidP="008241F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8241F0">
        <w:rPr>
          <w:rFonts w:ascii="Times New Roman" w:eastAsia="Times New Roman" w:hAnsi="Times New Roman" w:cs="Times New Roman"/>
          <w:color w:val="000000"/>
          <w:sz w:val="28"/>
          <w:szCs w:val="28"/>
        </w:rPr>
        <w:lastRenderedPageBreak/>
        <w:t>Для  создания проблемных ситуаций используются также кроссворды, которые помогают определить тему урока или автора, а также выяснить уровень понимания произведения.</w:t>
      </w:r>
    </w:p>
    <w:p w:rsidR="008241F0" w:rsidRPr="008241F0" w:rsidRDefault="008241F0" w:rsidP="008241F0">
      <w:pPr>
        <w:shd w:val="clear" w:color="auto" w:fill="FFFFFF"/>
        <w:spacing w:after="0" w:line="360" w:lineRule="auto"/>
        <w:jc w:val="center"/>
        <w:rPr>
          <w:rFonts w:ascii="Times New Roman" w:eastAsia="Times New Roman" w:hAnsi="Times New Roman" w:cs="Times New Roman"/>
          <w:color w:val="000000"/>
          <w:sz w:val="28"/>
          <w:szCs w:val="28"/>
          <w:u w:val="single"/>
        </w:rPr>
      </w:pPr>
      <w:r w:rsidRPr="008241F0">
        <w:rPr>
          <w:rFonts w:ascii="Times New Roman" w:eastAsia="Times New Roman" w:hAnsi="Times New Roman" w:cs="Times New Roman"/>
          <w:bCs/>
          <w:color w:val="000000"/>
          <w:sz w:val="28"/>
          <w:szCs w:val="28"/>
          <w:u w:val="single"/>
        </w:rPr>
        <w:t>Проектная технология</w:t>
      </w:r>
    </w:p>
    <w:p w:rsidR="008241F0" w:rsidRPr="008241F0" w:rsidRDefault="008241F0" w:rsidP="008241F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8241F0">
        <w:rPr>
          <w:rFonts w:ascii="Times New Roman" w:eastAsia="Times New Roman" w:hAnsi="Times New Roman" w:cs="Times New Roman"/>
          <w:color w:val="000000"/>
          <w:sz w:val="28"/>
          <w:szCs w:val="28"/>
        </w:rPr>
        <w:t>Это совместная учебно-познавательная, творческая или игровая деятельность, имеющая общую цель, согласованные методы и способы деятельности, направленные на достижение результата – создание проекта.</w:t>
      </w:r>
    </w:p>
    <w:p w:rsidR="008241F0" w:rsidRPr="008241F0" w:rsidRDefault="008241F0" w:rsidP="008241F0">
      <w:p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rPr>
      </w:pPr>
      <w:r w:rsidRPr="008241F0">
        <w:rPr>
          <w:rFonts w:ascii="Times New Roman" w:eastAsia="Times New Roman" w:hAnsi="Times New Roman" w:cs="Times New Roman"/>
          <w:color w:val="000000"/>
          <w:sz w:val="28"/>
          <w:szCs w:val="28"/>
        </w:rPr>
        <w:t>Данная технология развивает у школьников умения самостоятельно конструировать свои знания и ориентироваться в информационном пространстве, проявлять компетенцию в вопросах, связанных с темой проекта, развивать критическое мышление. </w:t>
      </w:r>
      <w:r w:rsidRPr="008241F0">
        <w:rPr>
          <w:rFonts w:ascii="Times New Roman" w:eastAsia="Times New Roman" w:hAnsi="Times New Roman" w:cs="Times New Roman"/>
          <w:color w:val="000000"/>
          <w:sz w:val="28"/>
          <w:szCs w:val="28"/>
          <w:shd w:val="clear" w:color="auto" w:fill="FFFFFF"/>
        </w:rPr>
        <w:t>Целью проектной деятельности является создание творческого продукта, который позволяет  решить ряд задач: расширить систему образов и представлений об изучаемом произведении и жанре, развить познавательные навыки, навыков презентации и рефлексии деятельности.</w:t>
      </w:r>
    </w:p>
    <w:p w:rsidR="008241F0" w:rsidRPr="008241F0" w:rsidRDefault="008241F0" w:rsidP="008241F0">
      <w:pPr>
        <w:shd w:val="clear" w:color="auto" w:fill="FFFFFF"/>
        <w:spacing w:after="0" w:line="240" w:lineRule="auto"/>
        <w:jc w:val="center"/>
        <w:rPr>
          <w:rFonts w:ascii="Times New Roman" w:eastAsia="Times New Roman" w:hAnsi="Times New Roman" w:cs="Times New Roman"/>
          <w:bCs/>
          <w:i/>
          <w:color w:val="000000"/>
          <w:sz w:val="28"/>
          <w:szCs w:val="24"/>
          <w:u w:val="single"/>
        </w:rPr>
      </w:pPr>
      <w:r w:rsidRPr="008241F0">
        <w:rPr>
          <w:rFonts w:ascii="Times New Roman" w:eastAsia="Times New Roman" w:hAnsi="Times New Roman" w:cs="Times New Roman"/>
          <w:bCs/>
          <w:i/>
          <w:color w:val="000000"/>
          <w:sz w:val="28"/>
          <w:szCs w:val="24"/>
          <w:u w:val="single"/>
        </w:rPr>
        <w:t>Проект по литературному чтению «Уроки дедушки Крылова»</w:t>
      </w:r>
    </w:p>
    <w:p w:rsidR="008241F0" w:rsidRPr="008241F0" w:rsidRDefault="008241F0" w:rsidP="008241F0">
      <w:pPr>
        <w:shd w:val="clear" w:color="auto" w:fill="FFFFFF"/>
        <w:spacing w:after="0" w:line="240" w:lineRule="auto"/>
        <w:jc w:val="center"/>
        <w:rPr>
          <w:rFonts w:ascii="Arial" w:eastAsia="Times New Roman" w:hAnsi="Arial" w:cs="Arial"/>
          <w:i/>
          <w:color w:val="000000"/>
          <w:sz w:val="24"/>
        </w:rPr>
      </w:pPr>
    </w:p>
    <w:p w:rsidR="008241F0" w:rsidRPr="008241F0" w:rsidRDefault="008241F0" w:rsidP="008241F0">
      <w:pPr>
        <w:shd w:val="clear" w:color="auto" w:fill="FFFFFF"/>
        <w:spacing w:after="0" w:line="240" w:lineRule="auto"/>
        <w:jc w:val="both"/>
        <w:rPr>
          <w:rFonts w:ascii="Arial" w:eastAsia="Times New Roman" w:hAnsi="Arial" w:cs="Arial"/>
          <w:color w:val="000000"/>
          <w:sz w:val="28"/>
          <w:szCs w:val="28"/>
        </w:rPr>
      </w:pPr>
      <w:r w:rsidRPr="008241F0">
        <w:rPr>
          <w:rFonts w:ascii="Times New Roman" w:eastAsia="Times New Roman" w:hAnsi="Times New Roman" w:cs="Times New Roman"/>
          <w:bCs/>
          <w:i/>
          <w:iCs/>
          <w:color w:val="000000"/>
          <w:sz w:val="28"/>
          <w:szCs w:val="28"/>
        </w:rPr>
        <w:t>Задание 1.</w:t>
      </w:r>
    </w:p>
    <w:p w:rsidR="008241F0" w:rsidRPr="008241F0" w:rsidRDefault="008241F0" w:rsidP="008241F0">
      <w:pPr>
        <w:shd w:val="clear" w:color="auto" w:fill="FFFFFF"/>
        <w:spacing w:after="0" w:line="240" w:lineRule="auto"/>
        <w:jc w:val="both"/>
        <w:rPr>
          <w:rFonts w:ascii="Arial" w:eastAsia="Times New Roman" w:hAnsi="Arial" w:cs="Arial"/>
          <w:color w:val="000000"/>
          <w:sz w:val="28"/>
          <w:szCs w:val="28"/>
        </w:rPr>
      </w:pPr>
      <w:r w:rsidRPr="008241F0">
        <w:rPr>
          <w:rFonts w:ascii="Times New Roman" w:eastAsia="Times New Roman" w:hAnsi="Times New Roman" w:cs="Times New Roman"/>
          <w:color w:val="000000"/>
          <w:sz w:val="28"/>
          <w:szCs w:val="28"/>
        </w:rPr>
        <w:t>        Отметь слова или словосочетания, которые характеризуют басню как литературный жанр:</w:t>
      </w:r>
    </w:p>
    <w:p w:rsidR="008241F0" w:rsidRPr="008241F0" w:rsidRDefault="008241F0" w:rsidP="008241F0">
      <w:pPr>
        <w:shd w:val="clear" w:color="auto" w:fill="FFFFFF"/>
        <w:spacing w:after="0" w:line="240" w:lineRule="auto"/>
        <w:jc w:val="both"/>
        <w:rPr>
          <w:rFonts w:ascii="Arial" w:eastAsia="Times New Roman" w:hAnsi="Arial" w:cs="Arial"/>
          <w:color w:val="000000"/>
          <w:sz w:val="28"/>
          <w:szCs w:val="28"/>
        </w:rPr>
      </w:pPr>
      <w:r w:rsidRPr="008241F0">
        <w:rPr>
          <w:rFonts w:ascii="Times New Roman" w:eastAsia="Times New Roman" w:hAnsi="Times New Roman" w:cs="Times New Roman"/>
          <w:color w:val="000000"/>
          <w:sz w:val="28"/>
          <w:szCs w:val="28"/>
        </w:rPr>
        <w:t>           олицетворение                                                  волшебство</w:t>
      </w:r>
      <w:r w:rsidRPr="008241F0">
        <w:rPr>
          <w:rFonts w:ascii="Arial" w:eastAsia="Times New Roman" w:hAnsi="Arial" w:cs="Arial"/>
          <w:noProof/>
          <w:color w:val="000000"/>
          <w:sz w:val="28"/>
          <w:szCs w:val="28"/>
        </w:rPr>
        <mc:AlternateContent>
          <mc:Choice Requires="wps">
            <w:drawing>
              <wp:inline distT="0" distB="0" distL="0" distR="0" wp14:anchorId="03CB6F79" wp14:editId="2E8028A9">
                <wp:extent cx="304800" cy="304800"/>
                <wp:effectExtent l="0" t="0" r="0" b="0"/>
                <wp:docPr id="27" name="Прямоугольник 27" descr="https://docs.google.com/drawings/image?id=sRwBW-BbaiE-vpk4IseKT_g&amp;rev=1&amp;h=14&amp;w=14&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8A51F6" id="Прямоугольник 27" o:spid="_x0000_s1026" alt="https://docs.google.com/drawings/image?id=sRwBW-BbaiE-vpk4IseKT_g&amp;rev=1&amp;h=14&amp;w=14&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FGSAqIQMAADkGAAAOAAAAAAAAAAAA&#10;AAAAAC4CAABkcnMvZTJvRG9jLnhtbFBLAQItABQABgAIAAAAIQBMoOks2AAAAAMBAAAPAAAAAAAA&#10;AAAAAAAAAHsFAABkcnMvZG93bnJldi54bWxQSwUGAAAAAAQABADzAAAAgAYAAAAA&#10;" filled="f" stroked="f">
                <o:lock v:ext="edit" aspectratio="t"/>
                <w10:anchorlock/>
              </v:rect>
            </w:pict>
          </mc:Fallback>
        </mc:AlternateContent>
      </w:r>
      <w:r w:rsidRPr="008241F0">
        <w:rPr>
          <w:rFonts w:ascii="Arial" w:eastAsia="Times New Roman" w:hAnsi="Arial" w:cs="Arial"/>
          <w:noProof/>
          <w:color w:val="000000"/>
          <w:sz w:val="28"/>
          <w:szCs w:val="28"/>
        </w:rPr>
        <mc:AlternateContent>
          <mc:Choice Requires="wps">
            <w:drawing>
              <wp:inline distT="0" distB="0" distL="0" distR="0" wp14:anchorId="05A49B9D" wp14:editId="16F27CB3">
                <wp:extent cx="304800" cy="304800"/>
                <wp:effectExtent l="0" t="0" r="0" b="0"/>
                <wp:docPr id="28" name="Прямоугольник 28" descr="https://docs.google.com/drawings/image?id=sUladvgyEXqxjpsc9Ec9kdw&amp;rev=1&amp;h=14&amp;w=14&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7BBB57" id="Прямоугольник 28" o:spid="_x0000_s1026" alt="https://docs.google.com/drawings/image?id=sUladvgyEXqxjpsc9Ec9kdw&amp;rev=1&amp;h=14&amp;w=14&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CzFW/mHgMAADkGAAAOAAAAAAAAAAAAAAAA&#10;AC4CAABkcnMvZTJvRG9jLnhtbFBLAQItABQABgAIAAAAIQBMoOks2AAAAAMBAAAPAAAAAAAAAAAA&#10;AAAAAHgFAABkcnMvZG93bnJldi54bWxQSwUGAAAAAAQABADzAAAAfQYAAAAA&#10;" filled="f" stroked="f">
                <o:lock v:ext="edit" aspectratio="t"/>
                <w10:anchorlock/>
              </v:rect>
            </w:pict>
          </mc:Fallback>
        </mc:AlternateContent>
      </w:r>
      <w:r w:rsidRPr="008241F0">
        <w:rPr>
          <w:rFonts w:ascii="Arial" w:eastAsia="Times New Roman" w:hAnsi="Arial" w:cs="Arial"/>
          <w:noProof/>
          <w:color w:val="000000"/>
          <w:sz w:val="28"/>
          <w:szCs w:val="28"/>
        </w:rPr>
        <mc:AlternateContent>
          <mc:Choice Requires="wps">
            <w:drawing>
              <wp:inline distT="0" distB="0" distL="0" distR="0" wp14:anchorId="6FA6AE60" wp14:editId="687C806C">
                <wp:extent cx="304800" cy="304800"/>
                <wp:effectExtent l="0" t="0" r="0" b="0"/>
                <wp:docPr id="29" name="Прямоугольник 29" descr="https://docs.google.com/drawings/image?id=sTjWUcrw0oJDEhN_dZ6fXHw&amp;rev=1&amp;h=14&amp;w=14&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66FF74" id="Прямоугольник 29" o:spid="_x0000_s1026" alt="https://docs.google.com/drawings/image?id=sTjWUcrw0oJDEhN_dZ6fXHw&amp;rev=1&amp;h=14&amp;w=14&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BxJjUUjAwAAOQYAAA4AAAAAAAAA&#10;AAAAAAAALgIAAGRycy9lMm9Eb2MueG1sUEsBAi0AFAAGAAgAAAAhAEyg6SzYAAAAAwEAAA8AAAAA&#10;AAAAAAAAAAAAfQUAAGRycy9kb3ducmV2LnhtbFBLBQYAAAAABAAEAPMAAACCBgAAAAA=&#10;" filled="f" stroked="f">
                <o:lock v:ext="edit" aspectratio="t"/>
                <w10:anchorlock/>
              </v:rect>
            </w:pict>
          </mc:Fallback>
        </mc:AlternateContent>
      </w:r>
      <w:r w:rsidRPr="008241F0">
        <w:rPr>
          <w:rFonts w:ascii="Arial" w:eastAsia="Times New Roman" w:hAnsi="Arial" w:cs="Arial"/>
          <w:noProof/>
          <w:color w:val="000000"/>
          <w:sz w:val="28"/>
          <w:szCs w:val="28"/>
        </w:rPr>
        <mc:AlternateContent>
          <mc:Choice Requires="wps">
            <w:drawing>
              <wp:inline distT="0" distB="0" distL="0" distR="0" wp14:anchorId="0B57B07D" wp14:editId="3E1A6B8D">
                <wp:extent cx="304800" cy="304800"/>
                <wp:effectExtent l="0" t="0" r="0" b="0"/>
                <wp:docPr id="30" name="Прямоугольник 30" descr="https://docs.google.com/drawings/image?id=sY9jCbEUw8eeNI59B-s8mgg&amp;rev=1&amp;h=14&amp;w=14&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3DC299" id="Прямоугольник 30" o:spid="_x0000_s1026" alt="https://docs.google.com/drawings/image?id=sY9jCbEUw8eeNI59B-s8mgg&amp;rev=1&amp;h=14&amp;w=14&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CgrO9mIQMAADkGAAAOAAAAAAAAAAAA&#10;AAAAAC4CAABkcnMvZTJvRG9jLnhtbFBLAQItABQABgAIAAAAIQBMoOks2AAAAAMBAAAPAAAAAAAA&#10;AAAAAAAAAHsFAABkcnMvZG93bnJldi54bWxQSwUGAAAAAAQABADzAAAAgAYAAAAA&#10;" filled="f" stroked="f">
                <o:lock v:ext="edit" aspectratio="t"/>
                <w10:anchorlock/>
              </v:rect>
            </w:pict>
          </mc:Fallback>
        </mc:AlternateContent>
      </w:r>
    </w:p>
    <w:p w:rsidR="008241F0" w:rsidRPr="008241F0" w:rsidRDefault="008241F0" w:rsidP="008241F0">
      <w:pPr>
        <w:shd w:val="clear" w:color="auto" w:fill="FFFFFF"/>
        <w:spacing w:after="0" w:line="240" w:lineRule="auto"/>
        <w:jc w:val="both"/>
        <w:rPr>
          <w:rFonts w:ascii="Arial" w:eastAsia="Times New Roman" w:hAnsi="Arial" w:cs="Arial"/>
          <w:color w:val="000000"/>
          <w:sz w:val="28"/>
          <w:szCs w:val="28"/>
        </w:rPr>
      </w:pPr>
      <w:r w:rsidRPr="008241F0">
        <w:rPr>
          <w:rFonts w:ascii="Times New Roman" w:eastAsia="Times New Roman" w:hAnsi="Times New Roman" w:cs="Times New Roman"/>
          <w:color w:val="000000"/>
          <w:sz w:val="28"/>
          <w:szCs w:val="28"/>
        </w:rPr>
        <w:t>           чаще стихотворное произведение                   мораль</w:t>
      </w:r>
    </w:p>
    <w:p w:rsidR="008241F0" w:rsidRPr="008241F0" w:rsidRDefault="008241F0" w:rsidP="008241F0">
      <w:pPr>
        <w:shd w:val="clear" w:color="auto" w:fill="FFFFFF"/>
        <w:spacing w:after="0" w:line="240" w:lineRule="auto"/>
        <w:jc w:val="both"/>
        <w:rPr>
          <w:rFonts w:ascii="Times New Roman" w:eastAsia="Times New Roman" w:hAnsi="Times New Roman" w:cs="Times New Roman"/>
          <w:color w:val="000000"/>
          <w:sz w:val="28"/>
          <w:szCs w:val="28"/>
        </w:rPr>
      </w:pPr>
      <w:r w:rsidRPr="008241F0">
        <w:rPr>
          <w:rFonts w:ascii="Times New Roman" w:eastAsia="Times New Roman" w:hAnsi="Times New Roman" w:cs="Times New Roman"/>
          <w:color w:val="000000"/>
          <w:sz w:val="28"/>
          <w:szCs w:val="28"/>
        </w:rPr>
        <w:t>           </w:t>
      </w:r>
    </w:p>
    <w:p w:rsidR="008241F0" w:rsidRPr="008241F0" w:rsidRDefault="008241F0" w:rsidP="008241F0">
      <w:pPr>
        <w:shd w:val="clear" w:color="auto" w:fill="FFFFFF"/>
        <w:spacing w:after="0" w:line="240" w:lineRule="auto"/>
        <w:jc w:val="both"/>
        <w:rPr>
          <w:rFonts w:ascii="Times New Roman" w:eastAsia="Times New Roman" w:hAnsi="Times New Roman" w:cs="Times New Roman"/>
          <w:color w:val="000000"/>
          <w:sz w:val="28"/>
          <w:szCs w:val="28"/>
        </w:rPr>
      </w:pPr>
      <w:r w:rsidRPr="008241F0">
        <w:rPr>
          <w:rFonts w:ascii="Times New Roman" w:eastAsia="Times New Roman" w:hAnsi="Times New Roman" w:cs="Times New Roman"/>
          <w:color w:val="000000"/>
          <w:sz w:val="28"/>
          <w:szCs w:val="28"/>
        </w:rPr>
        <w:t xml:space="preserve">            повествование о событиях, близких к реальности</w:t>
      </w:r>
    </w:p>
    <w:p w:rsidR="008241F0" w:rsidRPr="008241F0" w:rsidRDefault="008241F0" w:rsidP="008241F0">
      <w:pPr>
        <w:shd w:val="clear" w:color="auto" w:fill="FFFFFF"/>
        <w:spacing w:after="0" w:line="240" w:lineRule="auto"/>
        <w:jc w:val="both"/>
        <w:rPr>
          <w:rFonts w:ascii="Arial" w:eastAsia="Times New Roman" w:hAnsi="Arial" w:cs="Arial"/>
          <w:color w:val="000000"/>
          <w:sz w:val="28"/>
          <w:szCs w:val="28"/>
        </w:rPr>
      </w:pPr>
    </w:p>
    <w:p w:rsidR="008241F0" w:rsidRPr="008241F0" w:rsidRDefault="008241F0" w:rsidP="008241F0">
      <w:pPr>
        <w:shd w:val="clear" w:color="auto" w:fill="FFFFFF"/>
        <w:spacing w:after="0" w:line="240" w:lineRule="auto"/>
        <w:jc w:val="both"/>
        <w:rPr>
          <w:rFonts w:ascii="Arial" w:eastAsia="Times New Roman" w:hAnsi="Arial" w:cs="Arial"/>
          <w:color w:val="000000"/>
          <w:sz w:val="28"/>
          <w:szCs w:val="28"/>
        </w:rPr>
      </w:pPr>
      <w:r w:rsidRPr="008241F0">
        <w:rPr>
          <w:rFonts w:ascii="Times New Roman" w:eastAsia="Times New Roman" w:hAnsi="Times New Roman" w:cs="Times New Roman"/>
          <w:bCs/>
          <w:i/>
          <w:iCs/>
          <w:color w:val="000000"/>
          <w:sz w:val="28"/>
          <w:szCs w:val="28"/>
        </w:rPr>
        <w:t>Задание 2.</w:t>
      </w:r>
    </w:p>
    <w:p w:rsidR="008241F0" w:rsidRPr="008241F0" w:rsidRDefault="008241F0" w:rsidP="008241F0">
      <w:pPr>
        <w:shd w:val="clear" w:color="auto" w:fill="FFFFFF"/>
        <w:spacing w:after="0" w:line="240" w:lineRule="auto"/>
        <w:jc w:val="both"/>
        <w:rPr>
          <w:rFonts w:ascii="Arial" w:eastAsia="Times New Roman" w:hAnsi="Arial" w:cs="Arial"/>
          <w:color w:val="000000"/>
          <w:sz w:val="28"/>
          <w:szCs w:val="28"/>
        </w:rPr>
      </w:pPr>
      <w:r w:rsidRPr="008241F0">
        <w:rPr>
          <w:rFonts w:ascii="Times New Roman" w:eastAsia="Times New Roman" w:hAnsi="Times New Roman" w:cs="Times New Roman"/>
          <w:color w:val="000000"/>
          <w:sz w:val="28"/>
          <w:szCs w:val="28"/>
        </w:rPr>
        <w:t>        Работая с баснями, заполни таблицу.</w:t>
      </w:r>
    </w:p>
    <w:tbl>
      <w:tblPr>
        <w:tblW w:w="10031" w:type="dxa"/>
        <w:shd w:val="clear" w:color="auto" w:fill="FFFFFF"/>
        <w:tblCellMar>
          <w:left w:w="0" w:type="dxa"/>
          <w:right w:w="0" w:type="dxa"/>
        </w:tblCellMar>
        <w:tblLook w:val="04A0" w:firstRow="1" w:lastRow="0" w:firstColumn="1" w:lastColumn="0" w:noHBand="0" w:noVBand="1"/>
      </w:tblPr>
      <w:tblGrid>
        <w:gridCol w:w="2815"/>
        <w:gridCol w:w="2978"/>
        <w:gridCol w:w="4238"/>
      </w:tblGrid>
      <w:tr w:rsidR="008241F0" w:rsidRPr="008241F0" w:rsidTr="008241F0">
        <w:tc>
          <w:tcPr>
            <w:tcW w:w="28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41F0" w:rsidRPr="008241F0" w:rsidRDefault="008241F0" w:rsidP="008241F0">
            <w:pPr>
              <w:spacing w:after="0" w:line="0" w:lineRule="atLeast"/>
              <w:jc w:val="center"/>
              <w:rPr>
                <w:rFonts w:ascii="Arial" w:eastAsia="Times New Roman" w:hAnsi="Arial" w:cs="Arial"/>
                <w:color w:val="000000"/>
                <w:sz w:val="28"/>
                <w:szCs w:val="28"/>
              </w:rPr>
            </w:pPr>
            <w:bookmarkStart w:id="10" w:name="54a803b9d28ac708a673d4a182559515fb08fefb"/>
            <w:bookmarkStart w:id="11" w:name="3"/>
            <w:bookmarkEnd w:id="10"/>
            <w:bookmarkEnd w:id="11"/>
            <w:r w:rsidRPr="008241F0">
              <w:rPr>
                <w:rFonts w:ascii="Times New Roman" w:eastAsia="Times New Roman" w:hAnsi="Times New Roman" w:cs="Times New Roman"/>
                <w:i/>
                <w:iCs/>
                <w:color w:val="000000"/>
                <w:sz w:val="28"/>
                <w:szCs w:val="28"/>
              </w:rPr>
              <w:t>Название басни</w:t>
            </w:r>
          </w:p>
        </w:tc>
        <w:tc>
          <w:tcPr>
            <w:tcW w:w="2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41F0" w:rsidRPr="008241F0" w:rsidRDefault="008241F0" w:rsidP="008241F0">
            <w:pPr>
              <w:spacing w:after="0" w:line="0" w:lineRule="atLeast"/>
              <w:jc w:val="center"/>
              <w:rPr>
                <w:rFonts w:ascii="Arial" w:eastAsia="Times New Roman" w:hAnsi="Arial" w:cs="Arial"/>
                <w:color w:val="000000"/>
                <w:sz w:val="28"/>
                <w:szCs w:val="28"/>
              </w:rPr>
            </w:pPr>
            <w:r w:rsidRPr="008241F0">
              <w:rPr>
                <w:rFonts w:ascii="Times New Roman" w:eastAsia="Times New Roman" w:hAnsi="Times New Roman" w:cs="Times New Roman"/>
                <w:i/>
                <w:iCs/>
                <w:color w:val="000000"/>
                <w:sz w:val="28"/>
                <w:szCs w:val="28"/>
              </w:rPr>
              <w:t>Главные герои</w:t>
            </w:r>
          </w:p>
        </w:tc>
        <w:tc>
          <w:tcPr>
            <w:tcW w:w="4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41F0" w:rsidRPr="008241F0" w:rsidRDefault="008241F0" w:rsidP="008241F0">
            <w:pPr>
              <w:spacing w:after="0" w:line="0" w:lineRule="atLeast"/>
              <w:jc w:val="center"/>
              <w:rPr>
                <w:rFonts w:ascii="Arial" w:eastAsia="Times New Roman" w:hAnsi="Arial" w:cs="Arial"/>
                <w:color w:val="000000"/>
                <w:sz w:val="28"/>
                <w:szCs w:val="28"/>
              </w:rPr>
            </w:pPr>
            <w:r w:rsidRPr="008241F0">
              <w:rPr>
                <w:rFonts w:ascii="Times New Roman" w:eastAsia="Times New Roman" w:hAnsi="Times New Roman" w:cs="Times New Roman"/>
                <w:i/>
                <w:iCs/>
                <w:color w:val="000000"/>
                <w:sz w:val="28"/>
                <w:szCs w:val="28"/>
              </w:rPr>
              <w:t>Мораль</w:t>
            </w:r>
          </w:p>
        </w:tc>
      </w:tr>
      <w:tr w:rsidR="008241F0" w:rsidRPr="008241F0" w:rsidTr="008241F0">
        <w:tc>
          <w:tcPr>
            <w:tcW w:w="28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41F0" w:rsidRPr="008241F0" w:rsidRDefault="008241F0" w:rsidP="008241F0">
            <w:pPr>
              <w:spacing w:after="0" w:line="240" w:lineRule="auto"/>
              <w:jc w:val="both"/>
              <w:rPr>
                <w:rFonts w:ascii="Arial" w:eastAsia="Times New Roman" w:hAnsi="Arial" w:cs="Arial"/>
                <w:color w:val="666666"/>
                <w:sz w:val="28"/>
                <w:szCs w:val="28"/>
              </w:rPr>
            </w:pPr>
          </w:p>
        </w:tc>
        <w:tc>
          <w:tcPr>
            <w:tcW w:w="2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41F0" w:rsidRPr="008241F0" w:rsidRDefault="008241F0" w:rsidP="008241F0">
            <w:pPr>
              <w:spacing w:after="0" w:line="240" w:lineRule="auto"/>
              <w:jc w:val="both"/>
              <w:rPr>
                <w:rFonts w:ascii="Arial" w:eastAsia="Times New Roman" w:hAnsi="Arial" w:cs="Arial"/>
                <w:color w:val="666666"/>
                <w:sz w:val="28"/>
                <w:szCs w:val="28"/>
              </w:rPr>
            </w:pPr>
          </w:p>
        </w:tc>
        <w:tc>
          <w:tcPr>
            <w:tcW w:w="4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41F0" w:rsidRPr="008241F0" w:rsidRDefault="008241F0" w:rsidP="008241F0">
            <w:pPr>
              <w:spacing w:after="0" w:line="240" w:lineRule="auto"/>
              <w:jc w:val="both"/>
              <w:rPr>
                <w:rFonts w:ascii="Arial" w:eastAsia="Times New Roman" w:hAnsi="Arial" w:cs="Arial"/>
                <w:color w:val="666666"/>
                <w:sz w:val="28"/>
                <w:szCs w:val="28"/>
              </w:rPr>
            </w:pPr>
          </w:p>
        </w:tc>
      </w:tr>
    </w:tbl>
    <w:p w:rsidR="008241F0" w:rsidRPr="008241F0" w:rsidRDefault="008241F0" w:rsidP="008241F0">
      <w:pPr>
        <w:shd w:val="clear" w:color="auto" w:fill="FFFFFF"/>
        <w:spacing w:after="0" w:line="240" w:lineRule="auto"/>
        <w:jc w:val="both"/>
        <w:rPr>
          <w:rFonts w:ascii="Times New Roman" w:eastAsia="Times New Roman" w:hAnsi="Times New Roman" w:cs="Times New Roman"/>
          <w:color w:val="000000"/>
          <w:sz w:val="28"/>
          <w:szCs w:val="28"/>
        </w:rPr>
      </w:pPr>
      <w:r w:rsidRPr="008241F0">
        <w:rPr>
          <w:rFonts w:ascii="Times New Roman" w:eastAsia="Times New Roman" w:hAnsi="Times New Roman" w:cs="Times New Roman"/>
          <w:color w:val="000000"/>
          <w:sz w:val="28"/>
          <w:szCs w:val="28"/>
        </w:rPr>
        <w:t>        Знаком «+» отметь те басни, которые тебе особенно понравились.</w:t>
      </w:r>
    </w:p>
    <w:p w:rsidR="008241F0" w:rsidRPr="008241F0" w:rsidRDefault="008241F0" w:rsidP="008241F0">
      <w:pPr>
        <w:shd w:val="clear" w:color="auto" w:fill="FFFFFF"/>
        <w:spacing w:after="0" w:line="240" w:lineRule="auto"/>
        <w:jc w:val="both"/>
        <w:rPr>
          <w:rFonts w:ascii="Arial" w:eastAsia="Times New Roman" w:hAnsi="Arial" w:cs="Arial"/>
          <w:color w:val="000000"/>
          <w:sz w:val="28"/>
          <w:szCs w:val="28"/>
        </w:rPr>
      </w:pPr>
    </w:p>
    <w:p w:rsidR="008241F0" w:rsidRPr="008241F0" w:rsidRDefault="008241F0" w:rsidP="008241F0">
      <w:pPr>
        <w:shd w:val="clear" w:color="auto" w:fill="FFFFFF"/>
        <w:spacing w:after="0" w:line="240" w:lineRule="auto"/>
        <w:jc w:val="both"/>
        <w:rPr>
          <w:rFonts w:ascii="Arial" w:eastAsia="Times New Roman" w:hAnsi="Arial" w:cs="Arial"/>
          <w:color w:val="000000"/>
          <w:sz w:val="28"/>
          <w:szCs w:val="28"/>
        </w:rPr>
      </w:pPr>
      <w:r w:rsidRPr="008241F0">
        <w:rPr>
          <w:rFonts w:ascii="Times New Roman" w:eastAsia="Times New Roman" w:hAnsi="Times New Roman" w:cs="Times New Roman"/>
          <w:bCs/>
          <w:i/>
          <w:iCs/>
          <w:color w:val="000000"/>
          <w:sz w:val="28"/>
          <w:szCs w:val="28"/>
        </w:rPr>
        <w:t>Задание 3.</w:t>
      </w:r>
    </w:p>
    <w:p w:rsidR="008241F0" w:rsidRPr="008241F0" w:rsidRDefault="008241F0" w:rsidP="008241F0">
      <w:pPr>
        <w:shd w:val="clear" w:color="auto" w:fill="FFFFFF"/>
        <w:spacing w:after="0" w:line="240" w:lineRule="auto"/>
        <w:jc w:val="both"/>
        <w:rPr>
          <w:rFonts w:ascii="Times New Roman" w:eastAsia="Times New Roman" w:hAnsi="Times New Roman" w:cs="Times New Roman"/>
          <w:color w:val="000000"/>
          <w:sz w:val="28"/>
          <w:szCs w:val="28"/>
        </w:rPr>
      </w:pPr>
      <w:r w:rsidRPr="008241F0">
        <w:rPr>
          <w:rFonts w:ascii="Times New Roman" w:eastAsia="Times New Roman" w:hAnsi="Times New Roman" w:cs="Times New Roman"/>
          <w:color w:val="000000"/>
          <w:sz w:val="28"/>
          <w:szCs w:val="28"/>
        </w:rPr>
        <w:t>        Напиши сочинение-рассуждение на тему «Чему учат басни И.А. Крылова?»</w:t>
      </w:r>
    </w:p>
    <w:p w:rsidR="008241F0" w:rsidRPr="008241F0" w:rsidRDefault="008241F0" w:rsidP="008241F0">
      <w:pPr>
        <w:shd w:val="clear" w:color="auto" w:fill="FFFFFF"/>
        <w:spacing w:after="0" w:line="240" w:lineRule="auto"/>
        <w:jc w:val="both"/>
        <w:rPr>
          <w:rFonts w:ascii="Arial" w:eastAsia="Times New Roman" w:hAnsi="Arial" w:cs="Arial"/>
          <w:color w:val="000000"/>
          <w:sz w:val="28"/>
          <w:szCs w:val="28"/>
        </w:rPr>
      </w:pPr>
    </w:p>
    <w:p w:rsidR="008241F0" w:rsidRPr="008241F0" w:rsidRDefault="008241F0" w:rsidP="008241F0">
      <w:pPr>
        <w:shd w:val="clear" w:color="auto" w:fill="FFFFFF"/>
        <w:spacing w:after="0" w:line="240" w:lineRule="auto"/>
        <w:jc w:val="both"/>
        <w:rPr>
          <w:rFonts w:ascii="Arial" w:eastAsia="Times New Roman" w:hAnsi="Arial" w:cs="Arial"/>
          <w:color w:val="000000"/>
          <w:sz w:val="28"/>
          <w:szCs w:val="28"/>
        </w:rPr>
      </w:pPr>
      <w:r w:rsidRPr="008241F0">
        <w:rPr>
          <w:rFonts w:ascii="Times New Roman" w:eastAsia="Times New Roman" w:hAnsi="Times New Roman" w:cs="Times New Roman"/>
          <w:bCs/>
          <w:i/>
          <w:iCs/>
          <w:color w:val="000000"/>
          <w:sz w:val="28"/>
          <w:szCs w:val="28"/>
        </w:rPr>
        <w:lastRenderedPageBreak/>
        <w:t>Задание 4.</w:t>
      </w:r>
    </w:p>
    <w:p w:rsidR="008241F0" w:rsidRPr="008241F0" w:rsidRDefault="008241F0" w:rsidP="008241F0">
      <w:pPr>
        <w:shd w:val="clear" w:color="auto" w:fill="FFFFFF"/>
        <w:spacing w:after="0" w:line="240" w:lineRule="auto"/>
        <w:jc w:val="both"/>
        <w:rPr>
          <w:rFonts w:ascii="Arial" w:eastAsia="Times New Roman" w:hAnsi="Arial" w:cs="Arial"/>
          <w:color w:val="000000"/>
          <w:sz w:val="28"/>
          <w:szCs w:val="28"/>
        </w:rPr>
      </w:pPr>
      <w:r w:rsidRPr="008241F0">
        <w:rPr>
          <w:rFonts w:ascii="Times New Roman" w:eastAsia="Times New Roman" w:hAnsi="Times New Roman" w:cs="Times New Roman"/>
          <w:color w:val="000000"/>
          <w:sz w:val="28"/>
          <w:szCs w:val="28"/>
        </w:rPr>
        <w:t>        Выполни творческую работу: иллюстрация к басне, викторина или кроссворд по прочитанным басням, сочини свою басню.</w:t>
      </w:r>
    </w:p>
    <w:p w:rsidR="008241F0" w:rsidRPr="008241F0" w:rsidRDefault="008241F0" w:rsidP="008241F0">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8241F0" w:rsidRPr="008241F0" w:rsidRDefault="008241F0" w:rsidP="008241F0">
      <w:pPr>
        <w:shd w:val="clear" w:color="auto" w:fill="FFFFFF"/>
        <w:spacing w:after="0" w:line="360" w:lineRule="auto"/>
        <w:jc w:val="center"/>
        <w:rPr>
          <w:rFonts w:ascii="Times New Roman" w:eastAsia="Times New Roman" w:hAnsi="Times New Roman" w:cs="Times New Roman"/>
          <w:color w:val="000000"/>
          <w:sz w:val="28"/>
          <w:szCs w:val="28"/>
          <w:u w:val="single"/>
        </w:rPr>
      </w:pPr>
      <w:r w:rsidRPr="008241F0">
        <w:rPr>
          <w:rFonts w:ascii="Times New Roman" w:eastAsia="Times New Roman" w:hAnsi="Times New Roman" w:cs="Times New Roman"/>
          <w:bCs/>
          <w:color w:val="000000"/>
          <w:sz w:val="28"/>
          <w:szCs w:val="28"/>
          <w:u w:val="single"/>
        </w:rPr>
        <w:t>Игровая технология</w:t>
      </w:r>
    </w:p>
    <w:p w:rsidR="008241F0" w:rsidRPr="008241F0" w:rsidRDefault="008241F0" w:rsidP="008241F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8241F0">
        <w:rPr>
          <w:rFonts w:ascii="Times New Roman" w:eastAsia="Times New Roman" w:hAnsi="Times New Roman" w:cs="Times New Roman"/>
          <w:color w:val="000000"/>
          <w:sz w:val="28"/>
          <w:szCs w:val="28"/>
        </w:rPr>
        <w:t>Использование на уроках игровой технологии обеспечивает достижение единства  эмоционального и рационального в обучении. </w:t>
      </w:r>
      <w:r w:rsidRPr="008241F0">
        <w:rPr>
          <w:rFonts w:ascii="Times New Roman" w:eastAsia="Times New Roman" w:hAnsi="Times New Roman" w:cs="Times New Roman"/>
          <w:b/>
          <w:bCs/>
          <w:color w:val="000000"/>
          <w:sz w:val="28"/>
          <w:szCs w:val="28"/>
        </w:rPr>
        <w:t> З</w:t>
      </w:r>
      <w:r w:rsidRPr="008241F0">
        <w:rPr>
          <w:rFonts w:ascii="Times New Roman" w:eastAsia="Times New Roman" w:hAnsi="Times New Roman" w:cs="Times New Roman"/>
          <w:color w:val="000000"/>
          <w:sz w:val="28"/>
          <w:szCs w:val="28"/>
        </w:rPr>
        <w:t>десь происходит получение и обмен информацией, формируются навыки общения и взаимодействия. Включение в урок  игровых моментов делает обучение более интересным, создает у учащихся  хорошее настроение, облегчает процесс преодоления  трудностей в обучении. Их можно использовать на разных этапах урока. С целью активизации знаний, развития познавательного интереса и творческой активности в начале урока эффективно использовать загадки, ребусы, кроссворды. При закреплении изученного материала:</w:t>
      </w:r>
    </w:p>
    <w:p w:rsidR="008241F0" w:rsidRPr="008241F0" w:rsidRDefault="008241F0" w:rsidP="008241F0">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8241F0">
        <w:rPr>
          <w:rFonts w:ascii="Times New Roman" w:eastAsia="Times New Roman" w:hAnsi="Times New Roman" w:cs="Times New Roman"/>
          <w:bCs/>
          <w:i/>
          <w:iCs/>
          <w:color w:val="000000"/>
          <w:sz w:val="28"/>
          <w:szCs w:val="28"/>
        </w:rPr>
        <w:t>«Мим-театр»</w:t>
      </w:r>
      <w:r w:rsidRPr="008241F0">
        <w:rPr>
          <w:rFonts w:ascii="Times New Roman" w:eastAsia="Times New Roman" w:hAnsi="Times New Roman" w:cs="Times New Roman"/>
          <w:color w:val="000000"/>
          <w:sz w:val="28"/>
          <w:szCs w:val="28"/>
        </w:rPr>
        <w:t> - изобразить мимикой и жестами одного из героев произведения, класс отгадывает.</w:t>
      </w:r>
    </w:p>
    <w:p w:rsidR="008241F0" w:rsidRPr="008241F0" w:rsidRDefault="008241F0" w:rsidP="008241F0">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8241F0">
        <w:rPr>
          <w:rFonts w:ascii="Times New Roman" w:eastAsia="Times New Roman" w:hAnsi="Times New Roman" w:cs="Times New Roman"/>
          <w:bCs/>
          <w:i/>
          <w:iCs/>
          <w:color w:val="000000"/>
          <w:sz w:val="28"/>
          <w:szCs w:val="28"/>
        </w:rPr>
        <w:t>«Крестики-нолики»</w:t>
      </w:r>
      <w:r w:rsidRPr="008241F0">
        <w:rPr>
          <w:rFonts w:ascii="Times New Roman" w:eastAsia="Times New Roman" w:hAnsi="Times New Roman" w:cs="Times New Roman"/>
          <w:color w:val="000000"/>
          <w:sz w:val="28"/>
          <w:szCs w:val="28"/>
          <w:u w:val="single"/>
        </w:rPr>
        <w:t> </w:t>
      </w:r>
      <w:r w:rsidRPr="008241F0">
        <w:rPr>
          <w:rFonts w:ascii="Times New Roman" w:eastAsia="Times New Roman" w:hAnsi="Times New Roman" w:cs="Times New Roman"/>
          <w:color w:val="000000"/>
          <w:sz w:val="28"/>
          <w:szCs w:val="28"/>
        </w:rPr>
        <w:t>- работа проводится в парах: один ученик «крестик», а другой  «нолик». После прочтения нового произведения на этапе закрепления или при проверке домашнего задания ученики задают друг другу вопросы. В случае правильного ответа ученик ставит в игровое поле соответствующий ему знак (нолик или крестик). Побеждает тот, кто первым выстроит полный ряд своих знаков (по горизонтали или вертикали). Наиболее рациональным, на мой взгляд, является игровое поле в 9 или 16 клеток.  </w:t>
      </w:r>
    </w:p>
    <w:p w:rsidR="008241F0" w:rsidRPr="008241F0" w:rsidRDefault="008241F0" w:rsidP="008241F0">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bCs/>
          <w:i/>
          <w:iCs/>
          <w:sz w:val="28"/>
          <w:szCs w:val="28"/>
        </w:rPr>
        <w:t>«Древо мудрости»</w:t>
      </w:r>
      <w:r w:rsidRPr="008241F0">
        <w:rPr>
          <w:rFonts w:ascii="Times New Roman" w:eastAsia="Times New Roman" w:hAnsi="Times New Roman" w:cs="Times New Roman"/>
          <w:sz w:val="28"/>
          <w:szCs w:val="28"/>
        </w:rPr>
        <w:t>: сначала быстро, но внимательно дети читают текст. Затем каждый пишет записку, в которой задается вопрос по тексту и крепит ее к нарисованному дереву (на доске). Далее по очереди каждый подходит к дереву, “срывает” записку и отвечает на вопрос вслух. Остальные оценивают вопрос и ответ. Прежде, чем срывать с дерева листочки-вопросы, дети еще раз прочитывают заданный текст. В конце определяются лучшие знатоки.</w:t>
      </w:r>
    </w:p>
    <w:p w:rsidR="008241F0" w:rsidRPr="008241F0" w:rsidRDefault="008241F0" w:rsidP="008241F0">
      <w:pPr>
        <w:shd w:val="clear" w:color="auto" w:fill="FFFFFF"/>
        <w:spacing w:after="0" w:line="360" w:lineRule="auto"/>
        <w:ind w:firstLine="709"/>
        <w:jc w:val="both"/>
        <w:rPr>
          <w:rFonts w:ascii="Times New Roman" w:eastAsia="Times New Roman" w:hAnsi="Times New Roman" w:cs="Times New Roman"/>
          <w:sz w:val="28"/>
          <w:szCs w:val="28"/>
        </w:rPr>
      </w:pPr>
      <w:r w:rsidRPr="008241F0">
        <w:rPr>
          <w:rFonts w:ascii="Times New Roman" w:eastAsia="Times New Roman" w:hAnsi="Times New Roman" w:cs="Times New Roman"/>
          <w:sz w:val="28"/>
          <w:szCs w:val="28"/>
        </w:rPr>
        <w:lastRenderedPageBreak/>
        <w:t>Данная технология предусматривает проведение </w:t>
      </w:r>
      <w:r w:rsidRPr="008241F0">
        <w:rPr>
          <w:rFonts w:ascii="Times New Roman" w:eastAsia="Times New Roman" w:hAnsi="Times New Roman" w:cs="Times New Roman"/>
          <w:bCs/>
          <w:i/>
          <w:iCs/>
          <w:sz w:val="28"/>
          <w:szCs w:val="28"/>
        </w:rPr>
        <w:t>тематического урока в форме игры</w:t>
      </w:r>
      <w:r w:rsidRPr="008241F0">
        <w:rPr>
          <w:rFonts w:ascii="Times New Roman" w:eastAsia="Times New Roman" w:hAnsi="Times New Roman" w:cs="Times New Roman"/>
          <w:sz w:val="28"/>
          <w:szCs w:val="28"/>
        </w:rPr>
        <w:t xml:space="preserve">. </w:t>
      </w:r>
    </w:p>
    <w:p w:rsidR="008241F0" w:rsidRPr="008241F0" w:rsidRDefault="008241F0" w:rsidP="008241F0">
      <w:pPr>
        <w:shd w:val="clear" w:color="auto" w:fill="FFFFFF"/>
        <w:spacing w:after="0" w:line="360" w:lineRule="auto"/>
        <w:jc w:val="center"/>
        <w:rPr>
          <w:rFonts w:ascii="Times New Roman" w:eastAsia="Times New Roman" w:hAnsi="Times New Roman" w:cs="Times New Roman"/>
          <w:color w:val="000000"/>
          <w:sz w:val="28"/>
          <w:szCs w:val="28"/>
          <w:u w:val="single"/>
        </w:rPr>
      </w:pPr>
      <w:r w:rsidRPr="008241F0">
        <w:rPr>
          <w:rFonts w:ascii="Times New Roman" w:eastAsia="Times New Roman" w:hAnsi="Times New Roman" w:cs="Times New Roman"/>
          <w:bCs/>
          <w:color w:val="000000"/>
          <w:sz w:val="28"/>
          <w:szCs w:val="28"/>
          <w:u w:val="single"/>
        </w:rPr>
        <w:t>Информационно-коммуникационная технология</w:t>
      </w:r>
    </w:p>
    <w:p w:rsidR="008241F0" w:rsidRPr="008241F0" w:rsidRDefault="008241F0" w:rsidP="008241F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8241F0">
        <w:rPr>
          <w:rFonts w:ascii="Times New Roman" w:eastAsia="Times New Roman" w:hAnsi="Times New Roman" w:cs="Times New Roman"/>
          <w:color w:val="000000"/>
          <w:sz w:val="28"/>
          <w:szCs w:val="28"/>
        </w:rPr>
        <w:t>В рамках работы по формированию читательской грамотности  эта технология особенно актуальна. Это, прежде всего, работа с разными источниками информации. В словарной работе для объяснения незнакомых слов и понятий актуальны толковый и  энциклопедический словари.</w:t>
      </w:r>
    </w:p>
    <w:p w:rsidR="008241F0" w:rsidRPr="008241F0" w:rsidRDefault="008241F0" w:rsidP="008241F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8241F0">
        <w:rPr>
          <w:rFonts w:ascii="Times New Roman" w:eastAsia="Times New Roman" w:hAnsi="Times New Roman" w:cs="Times New Roman"/>
          <w:color w:val="000000"/>
          <w:sz w:val="28"/>
          <w:szCs w:val="28"/>
        </w:rPr>
        <w:t xml:space="preserve">Важным преимуществом технологии является наглядность, так  как большая доля информации для детей младшего школьного возраста усваивается  с помощью зрительной  памяти,  и воздействие на неё  очень важно в  обучении. Наиболее популярным здесь является использование возможностей мультимедийной презентации (программа PowerPoint или </w:t>
      </w:r>
      <w:r w:rsidRPr="008241F0">
        <w:rPr>
          <w:rFonts w:ascii="Times New Roman" w:eastAsia="Times New Roman" w:hAnsi="Times New Roman" w:cs="Times New Roman"/>
          <w:color w:val="000000"/>
          <w:sz w:val="28"/>
          <w:szCs w:val="28"/>
          <w:lang w:val="en-US"/>
        </w:rPr>
        <w:t>SmartNotebook</w:t>
      </w:r>
      <w:r w:rsidRPr="008241F0">
        <w:rPr>
          <w:rFonts w:ascii="Times New Roman" w:eastAsia="Times New Roman" w:hAnsi="Times New Roman" w:cs="Times New Roman"/>
          <w:color w:val="000000"/>
          <w:sz w:val="28"/>
          <w:szCs w:val="28"/>
        </w:rPr>
        <w:t xml:space="preserve">). </w:t>
      </w:r>
      <w:r w:rsidRPr="008241F0">
        <w:rPr>
          <w:rFonts w:ascii="Times New Roman" w:eastAsia="Times New Roman" w:hAnsi="Times New Roman" w:cs="Times New Roman"/>
          <w:sz w:val="28"/>
          <w:szCs w:val="28"/>
        </w:rPr>
        <w:t>[2]</w:t>
      </w:r>
    </w:p>
    <w:p w:rsidR="008241F0" w:rsidRPr="008241F0" w:rsidRDefault="008241F0" w:rsidP="008241F0">
      <w:pPr>
        <w:shd w:val="clear" w:color="auto" w:fill="FFFFFF"/>
        <w:spacing w:after="0" w:line="360" w:lineRule="auto"/>
        <w:jc w:val="center"/>
        <w:rPr>
          <w:rFonts w:ascii="Times New Roman" w:eastAsia="Times New Roman" w:hAnsi="Times New Roman" w:cs="Times New Roman"/>
          <w:color w:val="000000"/>
          <w:sz w:val="28"/>
          <w:szCs w:val="28"/>
          <w:u w:val="single"/>
        </w:rPr>
      </w:pPr>
      <w:r w:rsidRPr="008241F0">
        <w:rPr>
          <w:rFonts w:ascii="Times New Roman" w:eastAsia="Times New Roman" w:hAnsi="Times New Roman" w:cs="Times New Roman"/>
          <w:bCs/>
          <w:color w:val="000000"/>
          <w:sz w:val="28"/>
          <w:szCs w:val="28"/>
          <w:u w:val="single"/>
        </w:rPr>
        <w:t>Здоровьесберегающая  технология</w:t>
      </w:r>
    </w:p>
    <w:p w:rsidR="008241F0" w:rsidRPr="008241F0" w:rsidRDefault="008241F0" w:rsidP="008241F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8241F0">
        <w:rPr>
          <w:rFonts w:ascii="Times New Roman" w:eastAsia="Times New Roman" w:hAnsi="Times New Roman" w:cs="Times New Roman"/>
          <w:color w:val="000000"/>
          <w:sz w:val="28"/>
          <w:szCs w:val="28"/>
        </w:rPr>
        <w:t>Неотъемлемой частью работы учителя является применение  здоровьесберегающей технологии, которая позволяет создать на уроке зону психологического комфорта. Здесь наряду с учетом дозировки учебной нагрузки, соблюдением  гигиенических требований, благоприятным эмоциональным настроем, включением оздоровительных моментов, хочу отметить важность смены видов  деятельности  на  уроке, позволяющие преодолеть  усталость,  уныние,  неудовлетворительность.</w:t>
      </w:r>
      <w:r w:rsidRPr="008241F0">
        <w:rPr>
          <w:rFonts w:ascii="Times New Roman" w:eastAsia="Times New Roman" w:hAnsi="Times New Roman" w:cs="Times New Roman"/>
          <w:sz w:val="28"/>
          <w:szCs w:val="28"/>
        </w:rPr>
        <w:t xml:space="preserve"> [6]</w:t>
      </w:r>
    </w:p>
    <w:p w:rsidR="008241F0" w:rsidRPr="008241F0" w:rsidRDefault="008241F0" w:rsidP="008241F0">
      <w:pPr>
        <w:shd w:val="clear" w:color="auto" w:fill="FFFFFF"/>
        <w:spacing w:after="0" w:line="360" w:lineRule="auto"/>
        <w:jc w:val="center"/>
        <w:rPr>
          <w:rFonts w:ascii="Times New Roman" w:eastAsia="Times New Roman" w:hAnsi="Times New Roman" w:cs="Times New Roman"/>
          <w:color w:val="000000"/>
          <w:sz w:val="28"/>
          <w:szCs w:val="28"/>
          <w:u w:val="single"/>
        </w:rPr>
      </w:pPr>
      <w:r w:rsidRPr="008241F0">
        <w:rPr>
          <w:rFonts w:ascii="Times New Roman" w:eastAsia="Times New Roman" w:hAnsi="Times New Roman" w:cs="Times New Roman"/>
          <w:bCs/>
          <w:color w:val="000000"/>
          <w:sz w:val="28"/>
          <w:szCs w:val="28"/>
          <w:u w:val="single"/>
        </w:rPr>
        <w:t>Личностно-ориентированная технология</w:t>
      </w:r>
    </w:p>
    <w:p w:rsidR="008241F0" w:rsidRPr="008241F0" w:rsidRDefault="008241F0" w:rsidP="008241F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8241F0">
        <w:rPr>
          <w:rFonts w:ascii="Times New Roman" w:eastAsia="Times New Roman" w:hAnsi="Times New Roman" w:cs="Times New Roman"/>
          <w:color w:val="000000"/>
          <w:sz w:val="28"/>
          <w:szCs w:val="28"/>
        </w:rPr>
        <w:t>На личностно-ориентированном уроке создается учебная ситуация, когда не только излагаются знания, но и раскрываются, формируются и реализуются личностные особенности учащихся. Здесь важно создать эмоционально положительный настрой учащихся на работу.</w:t>
      </w:r>
    </w:p>
    <w:p w:rsidR="008241F0" w:rsidRPr="008241F0" w:rsidRDefault="008241F0" w:rsidP="008241F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8241F0">
        <w:rPr>
          <w:rFonts w:ascii="Times New Roman" w:eastAsia="Times New Roman" w:hAnsi="Times New Roman" w:cs="Times New Roman"/>
          <w:color w:val="000000"/>
          <w:sz w:val="28"/>
          <w:szCs w:val="28"/>
        </w:rPr>
        <w:t>        Особенностями этой технологии являются:</w:t>
      </w:r>
    </w:p>
    <w:p w:rsidR="008241F0" w:rsidRPr="008241F0" w:rsidRDefault="008241F0" w:rsidP="008241F0">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8241F0">
        <w:rPr>
          <w:rFonts w:ascii="Times New Roman" w:eastAsia="Times New Roman" w:hAnsi="Times New Roman" w:cs="Times New Roman"/>
          <w:color w:val="000000"/>
          <w:sz w:val="28"/>
          <w:szCs w:val="28"/>
        </w:rPr>
        <w:t>Продумывание учителем возможностей для самостоятельного проявления учеников; предоставления им возможности задавать вопросы, высказывать оригинальные идеи и гипотезы.</w:t>
      </w:r>
    </w:p>
    <w:p w:rsidR="008241F0" w:rsidRPr="008241F0" w:rsidRDefault="008241F0" w:rsidP="008241F0">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8241F0">
        <w:rPr>
          <w:rFonts w:ascii="Times New Roman" w:eastAsia="Times New Roman" w:hAnsi="Times New Roman" w:cs="Times New Roman"/>
          <w:color w:val="000000"/>
          <w:sz w:val="28"/>
          <w:szCs w:val="28"/>
        </w:rPr>
        <w:lastRenderedPageBreak/>
        <w:t>Организация обмена мыслями, мнениями, оценками; стимулирование учащихся к дополнению и анализу ответов товарищей.</w:t>
      </w:r>
    </w:p>
    <w:p w:rsidR="008241F0" w:rsidRPr="008241F0" w:rsidRDefault="008241F0" w:rsidP="008241F0">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8241F0">
        <w:rPr>
          <w:rFonts w:ascii="Times New Roman" w:eastAsia="Times New Roman" w:hAnsi="Times New Roman" w:cs="Times New Roman"/>
          <w:color w:val="000000"/>
          <w:sz w:val="28"/>
          <w:szCs w:val="28"/>
        </w:rPr>
        <w:t>Стремление к созданию ситуации успеха для каждого обучаемого.</w:t>
      </w:r>
    </w:p>
    <w:p w:rsidR="008241F0" w:rsidRPr="008241F0" w:rsidRDefault="008241F0" w:rsidP="008241F0">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8241F0">
        <w:rPr>
          <w:rFonts w:ascii="Times New Roman" w:eastAsia="Times New Roman" w:hAnsi="Times New Roman" w:cs="Times New Roman"/>
          <w:color w:val="000000"/>
          <w:sz w:val="28"/>
          <w:szCs w:val="28"/>
        </w:rPr>
        <w:t>Побуждение учащихся к поиску альтернативной информации при подготовке к уроку.</w:t>
      </w:r>
    </w:p>
    <w:p w:rsidR="008241F0" w:rsidRPr="008241F0" w:rsidRDefault="008241F0" w:rsidP="008241F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8241F0">
        <w:rPr>
          <w:rFonts w:ascii="Times New Roman" w:eastAsia="Times New Roman" w:hAnsi="Times New Roman" w:cs="Times New Roman"/>
          <w:color w:val="000000"/>
          <w:sz w:val="28"/>
          <w:szCs w:val="28"/>
        </w:rPr>
        <w:t>Один из приемов работы – вариативные домашние задания, что даёт возможность каждому ученику  проявить себя, свои сильные стороны, тем самым делая более позитивным отношение ребят к обучению в школе.</w:t>
      </w:r>
    </w:p>
    <w:p w:rsidR="008241F0" w:rsidRPr="008241F0" w:rsidRDefault="008241F0" w:rsidP="008241F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8241F0">
        <w:rPr>
          <w:rFonts w:ascii="Times New Roman" w:eastAsia="Times New Roman" w:hAnsi="Times New Roman" w:cs="Times New Roman"/>
          <w:color w:val="000000"/>
          <w:sz w:val="28"/>
          <w:szCs w:val="28"/>
        </w:rPr>
        <w:t>Курс «Литературное чтение» имеет большое значение для дальнейшего развития и для успешного обучения выпускника начальной школы. Важно научить младшего школьника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w:t>
      </w:r>
      <w:r w:rsidRPr="008241F0">
        <w:rPr>
          <w:rFonts w:ascii="Times New Roman" w:eastAsia="Times New Roman" w:hAnsi="Times New Roman" w:cs="Times New Roman"/>
          <w:sz w:val="28"/>
          <w:szCs w:val="28"/>
        </w:rPr>
        <w:t xml:space="preserve"> [7]</w:t>
      </w:r>
    </w:p>
    <w:p w:rsidR="008241F0" w:rsidRPr="008241F0" w:rsidRDefault="008241F0" w:rsidP="008241F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8241F0">
        <w:rPr>
          <w:rFonts w:ascii="Times New Roman" w:eastAsia="Times New Roman" w:hAnsi="Times New Roman" w:cs="Times New Roman"/>
          <w:color w:val="000000"/>
          <w:sz w:val="28"/>
          <w:szCs w:val="28"/>
        </w:rPr>
        <w:t>Подводя итог вышесказанному, можно сделать вывод, что при использовании на уроках литературного чтения указанных технологий и приемов работы у обучающихся формируются навыки мышления и рефлексии, которые являются важными составляющими понятия «читательская грамотность».</w:t>
      </w: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keepNext/>
        <w:keepLines/>
        <w:spacing w:after="240" w:line="240" w:lineRule="auto"/>
        <w:jc w:val="center"/>
        <w:outlineLvl w:val="0"/>
        <w:rPr>
          <w:rFonts w:ascii="Times New Roman" w:eastAsiaTheme="majorEastAsia" w:hAnsi="Times New Roman" w:cs="Times New Roman"/>
          <w:b/>
          <w:bCs/>
          <w:sz w:val="28"/>
          <w:szCs w:val="28"/>
        </w:rPr>
      </w:pPr>
      <w:bookmarkStart w:id="12" w:name="_Toc70971589"/>
      <w:bookmarkStart w:id="13" w:name="_Toc73553348"/>
      <w:r w:rsidRPr="008241F0">
        <w:rPr>
          <w:rFonts w:ascii="Times New Roman" w:eastAsiaTheme="majorEastAsia" w:hAnsi="Times New Roman" w:cs="Times New Roman"/>
          <w:b/>
          <w:bCs/>
          <w:sz w:val="28"/>
          <w:szCs w:val="28"/>
        </w:rPr>
        <w:lastRenderedPageBreak/>
        <w:t>Заключение</w:t>
      </w:r>
      <w:bookmarkEnd w:id="12"/>
      <w:bookmarkEnd w:id="13"/>
    </w:p>
    <w:p w:rsidR="008241F0" w:rsidRPr="008241F0" w:rsidRDefault="008241F0" w:rsidP="008241F0">
      <w:pPr>
        <w:shd w:val="clear" w:color="auto" w:fill="FFFFFF"/>
        <w:spacing w:after="0" w:line="360" w:lineRule="auto"/>
        <w:ind w:firstLine="709"/>
        <w:jc w:val="both"/>
        <w:rPr>
          <w:rFonts w:ascii="Arial" w:eastAsia="Times New Roman" w:hAnsi="Arial" w:cs="Arial"/>
          <w:color w:val="000000"/>
          <w:sz w:val="24"/>
        </w:rPr>
      </w:pPr>
      <w:r w:rsidRPr="008241F0">
        <w:rPr>
          <w:rFonts w:ascii="Times New Roman" w:eastAsia="Times New Roman" w:hAnsi="Times New Roman" w:cs="Times New Roman"/>
          <w:color w:val="000000"/>
          <w:sz w:val="28"/>
          <w:szCs w:val="24"/>
        </w:rPr>
        <w:t>При использовании на уроках литературного чтения указанных форм и методов работы у обучающихся формируются навыки мышления и рефлексии, которые являются важными составляющими понятия «читательская грамотность».</w:t>
      </w:r>
    </w:p>
    <w:p w:rsidR="008241F0" w:rsidRPr="008241F0" w:rsidRDefault="008241F0" w:rsidP="008241F0">
      <w:pPr>
        <w:shd w:val="clear" w:color="auto" w:fill="FFFFFF"/>
        <w:spacing w:after="0" w:line="360" w:lineRule="auto"/>
        <w:ind w:firstLine="709"/>
        <w:jc w:val="both"/>
        <w:rPr>
          <w:rFonts w:ascii="Arial" w:eastAsia="Times New Roman" w:hAnsi="Arial" w:cs="Arial"/>
          <w:color w:val="000000"/>
          <w:sz w:val="24"/>
        </w:rPr>
      </w:pPr>
      <w:r w:rsidRPr="008241F0">
        <w:rPr>
          <w:rFonts w:ascii="Times New Roman" w:eastAsia="Times New Roman" w:hAnsi="Times New Roman" w:cs="Times New Roman"/>
          <w:color w:val="000000"/>
          <w:sz w:val="28"/>
          <w:szCs w:val="24"/>
        </w:rPr>
        <w:t>В заключении хотим отметить, что эффективность данной работы</w:t>
      </w:r>
      <w:r w:rsidR="00D40124">
        <w:rPr>
          <w:rFonts w:ascii="Times New Roman" w:eastAsia="Times New Roman" w:hAnsi="Times New Roman" w:cs="Times New Roman"/>
          <w:color w:val="000000"/>
          <w:sz w:val="28"/>
          <w:szCs w:val="24"/>
        </w:rPr>
        <w:t>,</w:t>
      </w:r>
      <w:r w:rsidRPr="008241F0">
        <w:rPr>
          <w:rFonts w:ascii="Times New Roman" w:eastAsia="Times New Roman" w:hAnsi="Times New Roman" w:cs="Times New Roman"/>
          <w:color w:val="000000"/>
          <w:sz w:val="28"/>
          <w:szCs w:val="24"/>
        </w:rPr>
        <w:t> прежде всего</w:t>
      </w:r>
      <w:r w:rsidR="00D40124">
        <w:rPr>
          <w:rFonts w:ascii="Times New Roman" w:eastAsia="Times New Roman" w:hAnsi="Times New Roman" w:cs="Times New Roman"/>
          <w:color w:val="000000"/>
          <w:sz w:val="28"/>
          <w:szCs w:val="24"/>
        </w:rPr>
        <w:t>,</w:t>
      </w:r>
      <w:r w:rsidRPr="008241F0">
        <w:rPr>
          <w:rFonts w:ascii="Times New Roman" w:eastAsia="Times New Roman" w:hAnsi="Times New Roman" w:cs="Times New Roman"/>
          <w:color w:val="000000"/>
          <w:sz w:val="28"/>
          <w:szCs w:val="24"/>
        </w:rPr>
        <w:t xml:space="preserve"> зависит от педагога, задача которого, выступая организатором учебной деятельности, стать заинтересованным и интересным соучастником этого процесса. Тогда он уверенно может сказать: </w:t>
      </w:r>
      <w:r w:rsidRPr="008241F0">
        <w:rPr>
          <w:rFonts w:ascii="Times New Roman" w:eastAsia="Times New Roman" w:hAnsi="Times New Roman" w:cs="Times New Roman"/>
          <w:i/>
          <w:color w:val="000000"/>
          <w:sz w:val="28"/>
          <w:szCs w:val="24"/>
        </w:rPr>
        <w:t>«Мои ученики будут узнавать новое не только от меня; они будут открывать это новое сами»</w:t>
      </w:r>
      <w:r w:rsidRPr="008241F0">
        <w:rPr>
          <w:rFonts w:ascii="Times New Roman" w:eastAsia="Times New Roman" w:hAnsi="Times New Roman" w:cs="Times New Roman"/>
          <w:color w:val="000000"/>
          <w:sz w:val="28"/>
          <w:szCs w:val="24"/>
        </w:rPr>
        <w:t xml:space="preserve"> (И.Г. Песталоцци).</w:t>
      </w: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spacing w:after="0" w:line="240" w:lineRule="auto"/>
        <w:rPr>
          <w:rFonts w:ascii="Times New Roman" w:hAnsi="Times New Roman" w:cs="Times New Roman"/>
        </w:rPr>
      </w:pPr>
    </w:p>
    <w:p w:rsidR="008241F0" w:rsidRPr="008241F0" w:rsidRDefault="008241F0" w:rsidP="008241F0">
      <w:pPr>
        <w:keepNext/>
        <w:keepLines/>
        <w:spacing w:after="240" w:line="240" w:lineRule="auto"/>
        <w:jc w:val="center"/>
        <w:outlineLvl w:val="0"/>
        <w:rPr>
          <w:rFonts w:ascii="Times New Roman" w:eastAsiaTheme="majorEastAsia" w:hAnsi="Times New Roman" w:cs="Times New Roman"/>
          <w:b/>
          <w:bCs/>
          <w:sz w:val="28"/>
          <w:szCs w:val="28"/>
        </w:rPr>
      </w:pPr>
      <w:bookmarkStart w:id="14" w:name="_Toc70971590"/>
      <w:bookmarkStart w:id="15" w:name="_Toc73553349"/>
      <w:r w:rsidRPr="008241F0">
        <w:rPr>
          <w:rFonts w:ascii="Times New Roman" w:eastAsiaTheme="majorEastAsia" w:hAnsi="Times New Roman" w:cs="Times New Roman"/>
          <w:b/>
          <w:bCs/>
          <w:sz w:val="28"/>
          <w:szCs w:val="28"/>
        </w:rPr>
        <w:lastRenderedPageBreak/>
        <w:t>Список рекомендуемой литературы</w:t>
      </w:r>
      <w:bookmarkEnd w:id="14"/>
      <w:bookmarkEnd w:id="15"/>
    </w:p>
    <w:p w:rsidR="008241F0" w:rsidRPr="008241F0" w:rsidRDefault="008241F0" w:rsidP="008241F0">
      <w:pPr>
        <w:numPr>
          <w:ilvl w:val="0"/>
          <w:numId w:val="24"/>
        </w:numPr>
        <w:shd w:val="clear" w:color="auto" w:fill="FFFFFF"/>
        <w:tabs>
          <w:tab w:val="num" w:pos="0"/>
        </w:tabs>
        <w:spacing w:after="0" w:line="360" w:lineRule="auto"/>
        <w:ind w:left="0" w:firstLine="633"/>
        <w:jc w:val="both"/>
        <w:rPr>
          <w:rFonts w:ascii="Arial" w:eastAsia="Times New Roman" w:hAnsi="Arial" w:cs="Arial"/>
          <w:color w:val="000000"/>
          <w:sz w:val="24"/>
        </w:rPr>
      </w:pPr>
      <w:r w:rsidRPr="008241F0">
        <w:rPr>
          <w:rFonts w:ascii="Times New Roman" w:eastAsia="Times New Roman" w:hAnsi="Times New Roman" w:cs="Times New Roman"/>
          <w:color w:val="000000"/>
          <w:sz w:val="28"/>
          <w:szCs w:val="24"/>
        </w:rPr>
        <w:t>Анащенкова С.В., Бойкина М.Д., Виноградская Л.А. Оценка достижений планируемых результатов в начальной школе. Система заданий. В 3-х чч. Ч. 3. ФГОС. – М.: Просвещение, 2012.</w:t>
      </w:r>
    </w:p>
    <w:p w:rsidR="008241F0" w:rsidRPr="008241F0" w:rsidRDefault="008241F0" w:rsidP="008241F0">
      <w:pPr>
        <w:numPr>
          <w:ilvl w:val="0"/>
          <w:numId w:val="24"/>
        </w:numPr>
        <w:shd w:val="clear" w:color="auto" w:fill="FFFFFF"/>
        <w:tabs>
          <w:tab w:val="num" w:pos="0"/>
        </w:tabs>
        <w:spacing w:after="0" w:line="360" w:lineRule="auto"/>
        <w:ind w:left="0" w:firstLine="633"/>
        <w:jc w:val="both"/>
        <w:rPr>
          <w:rFonts w:ascii="Arial" w:eastAsia="Times New Roman" w:hAnsi="Arial" w:cs="Arial"/>
          <w:color w:val="000000"/>
          <w:sz w:val="24"/>
        </w:rPr>
      </w:pPr>
      <w:r w:rsidRPr="008241F0">
        <w:rPr>
          <w:rFonts w:ascii="Times New Roman" w:eastAsia="Times New Roman" w:hAnsi="Times New Roman" w:cs="Times New Roman"/>
          <w:color w:val="000000"/>
          <w:sz w:val="28"/>
          <w:szCs w:val="24"/>
        </w:rPr>
        <w:t>Большая Российская энциклопедия: В 30 т. / Председатель науч.-ред. совета Ю.С. Оспипов. Отв. Ред. С.Л. Кравец, Т.7 – М.: Большая Российская энциклопедия, 2007.</w:t>
      </w:r>
    </w:p>
    <w:p w:rsidR="008241F0" w:rsidRPr="008241F0" w:rsidRDefault="008241F0" w:rsidP="008241F0">
      <w:pPr>
        <w:numPr>
          <w:ilvl w:val="0"/>
          <w:numId w:val="24"/>
        </w:numPr>
        <w:shd w:val="clear" w:color="auto" w:fill="FFFFFF"/>
        <w:tabs>
          <w:tab w:val="num" w:pos="0"/>
        </w:tabs>
        <w:spacing w:after="0" w:line="360" w:lineRule="auto"/>
        <w:ind w:left="0" w:firstLine="633"/>
        <w:jc w:val="both"/>
        <w:rPr>
          <w:rFonts w:ascii="Arial" w:eastAsia="Times New Roman" w:hAnsi="Arial" w:cs="Arial"/>
          <w:color w:val="000000"/>
          <w:sz w:val="24"/>
        </w:rPr>
      </w:pPr>
      <w:r w:rsidRPr="008241F0">
        <w:rPr>
          <w:rFonts w:ascii="Times New Roman" w:eastAsia="Times New Roman" w:hAnsi="Times New Roman" w:cs="Times New Roman"/>
          <w:color w:val="231F20"/>
          <w:sz w:val="28"/>
          <w:szCs w:val="24"/>
        </w:rPr>
        <w:t>Дусавицкий А.К.</w:t>
      </w:r>
      <w:r w:rsidRPr="008241F0">
        <w:rPr>
          <w:rFonts w:ascii="Times New Roman" w:eastAsia="Times New Roman" w:hAnsi="Times New Roman" w:cs="Times New Roman"/>
          <w:i/>
          <w:iCs/>
          <w:color w:val="231F20"/>
          <w:sz w:val="28"/>
          <w:szCs w:val="24"/>
        </w:rPr>
        <w:t> </w:t>
      </w:r>
      <w:r w:rsidRPr="008241F0">
        <w:rPr>
          <w:rFonts w:ascii="Times New Roman" w:eastAsia="Times New Roman" w:hAnsi="Times New Roman" w:cs="Times New Roman"/>
          <w:color w:val="231F20"/>
          <w:sz w:val="28"/>
          <w:szCs w:val="24"/>
        </w:rPr>
        <w:t>Урок в начальной школе: Реализация системно-деятельностного подхода к обучению: кн. для учителя / А.К. Дусавицкий [и др.]. – 4-е изд. – М. : Вита-пресс, 2012.</w:t>
      </w:r>
    </w:p>
    <w:p w:rsidR="008241F0" w:rsidRPr="008241F0" w:rsidRDefault="008241F0" w:rsidP="008241F0">
      <w:pPr>
        <w:numPr>
          <w:ilvl w:val="0"/>
          <w:numId w:val="24"/>
        </w:numPr>
        <w:shd w:val="clear" w:color="auto" w:fill="FFFFFF"/>
        <w:tabs>
          <w:tab w:val="num" w:pos="0"/>
        </w:tabs>
        <w:spacing w:after="0" w:line="360" w:lineRule="auto"/>
        <w:ind w:left="0" w:firstLine="633"/>
        <w:jc w:val="both"/>
        <w:rPr>
          <w:rFonts w:ascii="Arial" w:eastAsia="Times New Roman" w:hAnsi="Arial" w:cs="Arial"/>
          <w:color w:val="000000"/>
          <w:sz w:val="24"/>
        </w:rPr>
      </w:pPr>
      <w:r w:rsidRPr="008241F0">
        <w:rPr>
          <w:rFonts w:ascii="Times New Roman" w:eastAsia="Times New Roman" w:hAnsi="Times New Roman" w:cs="Times New Roman"/>
          <w:color w:val="231F20"/>
          <w:sz w:val="28"/>
          <w:szCs w:val="24"/>
        </w:rPr>
        <w:t>Круглова Т.А. Литературное чтение: итоговая аттестация за курс начальной школы. – М.: Издательство «Экзамен», 2013.</w:t>
      </w:r>
    </w:p>
    <w:p w:rsidR="008241F0" w:rsidRPr="008241F0" w:rsidRDefault="008241F0" w:rsidP="008241F0">
      <w:pPr>
        <w:numPr>
          <w:ilvl w:val="0"/>
          <w:numId w:val="24"/>
        </w:numPr>
        <w:shd w:val="clear" w:color="auto" w:fill="FFFFFF"/>
        <w:tabs>
          <w:tab w:val="num" w:pos="0"/>
        </w:tabs>
        <w:spacing w:after="0" w:line="360" w:lineRule="auto"/>
        <w:ind w:left="0" w:firstLine="633"/>
        <w:jc w:val="both"/>
        <w:rPr>
          <w:rFonts w:ascii="Arial" w:eastAsia="Times New Roman" w:hAnsi="Arial" w:cs="Arial"/>
          <w:color w:val="000000"/>
          <w:sz w:val="24"/>
        </w:rPr>
      </w:pPr>
      <w:r w:rsidRPr="008241F0">
        <w:rPr>
          <w:rFonts w:ascii="Times New Roman" w:eastAsia="Times New Roman" w:hAnsi="Times New Roman" w:cs="Times New Roman"/>
          <w:color w:val="231F20"/>
          <w:sz w:val="28"/>
          <w:szCs w:val="24"/>
        </w:rPr>
        <w:t>Лавлинский С.П.</w:t>
      </w:r>
      <w:r w:rsidRPr="008241F0">
        <w:rPr>
          <w:rFonts w:ascii="Times New Roman" w:eastAsia="Times New Roman" w:hAnsi="Times New Roman" w:cs="Times New Roman"/>
          <w:i/>
          <w:iCs/>
          <w:color w:val="231F20"/>
          <w:sz w:val="28"/>
          <w:szCs w:val="24"/>
        </w:rPr>
        <w:t> </w:t>
      </w:r>
      <w:r w:rsidRPr="008241F0">
        <w:rPr>
          <w:rFonts w:ascii="Times New Roman" w:eastAsia="Times New Roman" w:hAnsi="Times New Roman" w:cs="Times New Roman"/>
          <w:color w:val="231F20"/>
          <w:sz w:val="28"/>
          <w:szCs w:val="24"/>
        </w:rPr>
        <w:t>Технология литературного образования: Коммуникативно-деятельностный подход. – М.: Процесс – Традиция, 2003.</w:t>
      </w:r>
    </w:p>
    <w:p w:rsidR="008241F0" w:rsidRPr="008241F0" w:rsidRDefault="008241F0" w:rsidP="008241F0">
      <w:pPr>
        <w:numPr>
          <w:ilvl w:val="0"/>
          <w:numId w:val="24"/>
        </w:numPr>
        <w:shd w:val="clear" w:color="auto" w:fill="FFFFFF"/>
        <w:tabs>
          <w:tab w:val="num" w:pos="0"/>
        </w:tabs>
        <w:spacing w:after="0" w:line="360" w:lineRule="auto"/>
        <w:ind w:left="0" w:firstLine="633"/>
        <w:jc w:val="both"/>
        <w:rPr>
          <w:rFonts w:ascii="Arial" w:eastAsia="Times New Roman" w:hAnsi="Arial" w:cs="Arial"/>
          <w:color w:val="000000"/>
          <w:sz w:val="24"/>
        </w:rPr>
      </w:pPr>
      <w:r w:rsidRPr="008241F0">
        <w:rPr>
          <w:rFonts w:ascii="Times New Roman" w:eastAsia="Times New Roman" w:hAnsi="Times New Roman" w:cs="Times New Roman"/>
          <w:color w:val="231F20"/>
          <w:sz w:val="28"/>
          <w:szCs w:val="24"/>
        </w:rPr>
        <w:t>Матвеева Е.И.</w:t>
      </w:r>
      <w:r w:rsidRPr="008241F0">
        <w:rPr>
          <w:rFonts w:ascii="Times New Roman" w:eastAsia="Times New Roman" w:hAnsi="Times New Roman" w:cs="Times New Roman"/>
          <w:i/>
          <w:iCs/>
          <w:color w:val="231F20"/>
          <w:sz w:val="28"/>
          <w:szCs w:val="24"/>
        </w:rPr>
        <w:t> </w:t>
      </w:r>
      <w:r w:rsidRPr="008241F0">
        <w:rPr>
          <w:rFonts w:ascii="Times New Roman" w:eastAsia="Times New Roman" w:hAnsi="Times New Roman" w:cs="Times New Roman"/>
          <w:color w:val="231F20"/>
          <w:sz w:val="28"/>
          <w:szCs w:val="24"/>
        </w:rPr>
        <w:t>Деятельностный подход к обучению в начальной школе : урок литературного чтения (из опыта работы) / Е.И. Матвеева, И.Е. Патрикеева. – 3-е изд. – М. : Вита-пресс, 2012.</w:t>
      </w:r>
    </w:p>
    <w:p w:rsidR="008241F0" w:rsidRPr="008241F0" w:rsidRDefault="008241F0" w:rsidP="008241F0">
      <w:pPr>
        <w:numPr>
          <w:ilvl w:val="0"/>
          <w:numId w:val="24"/>
        </w:numPr>
        <w:shd w:val="clear" w:color="auto" w:fill="FFFFFF"/>
        <w:tabs>
          <w:tab w:val="num" w:pos="0"/>
        </w:tabs>
        <w:spacing w:after="0" w:line="360" w:lineRule="auto"/>
        <w:ind w:left="0" w:firstLine="633"/>
        <w:jc w:val="both"/>
        <w:rPr>
          <w:rFonts w:ascii="Arial" w:eastAsia="Times New Roman" w:hAnsi="Arial" w:cs="Arial"/>
          <w:color w:val="000000"/>
          <w:sz w:val="24"/>
        </w:rPr>
      </w:pPr>
      <w:r w:rsidRPr="008241F0">
        <w:rPr>
          <w:rFonts w:ascii="Times New Roman" w:eastAsia="Times New Roman" w:hAnsi="Times New Roman" w:cs="Times New Roman"/>
          <w:color w:val="000000"/>
          <w:sz w:val="28"/>
          <w:szCs w:val="24"/>
        </w:rPr>
        <w:t>Орлова Э.А. Рекомендации по повышению уровня читательской компетенции в рамках Национальной программы поддержки и развития чтения. – М.: МЦБС, 2008.</w:t>
      </w:r>
    </w:p>
    <w:p w:rsidR="008241F0" w:rsidRPr="00A46FFE" w:rsidRDefault="008241F0" w:rsidP="00A46FFE">
      <w:pPr>
        <w:numPr>
          <w:ilvl w:val="0"/>
          <w:numId w:val="24"/>
        </w:numPr>
        <w:shd w:val="clear" w:color="auto" w:fill="FFFFFF"/>
        <w:tabs>
          <w:tab w:val="num" w:pos="0"/>
        </w:tabs>
        <w:spacing w:after="0" w:line="360" w:lineRule="auto"/>
        <w:ind w:left="0" w:firstLine="633"/>
        <w:jc w:val="both"/>
        <w:rPr>
          <w:rFonts w:ascii="Arial" w:eastAsia="Times New Roman" w:hAnsi="Arial" w:cs="Arial"/>
          <w:color w:val="000000"/>
          <w:sz w:val="24"/>
        </w:rPr>
        <w:sectPr w:rsidR="008241F0" w:rsidRPr="00A46FFE" w:rsidSect="009D5720">
          <w:footerReference w:type="first" r:id="rId12"/>
          <w:pgSz w:w="11906" w:h="16838" w:code="9"/>
          <w:pgMar w:top="1134" w:right="851" w:bottom="1134" w:left="1701" w:header="709" w:footer="709" w:gutter="0"/>
          <w:pgNumType w:start="1"/>
          <w:cols w:space="708"/>
          <w:titlePg/>
          <w:docGrid w:linePitch="360"/>
        </w:sectPr>
      </w:pPr>
      <w:r w:rsidRPr="008241F0">
        <w:rPr>
          <w:rFonts w:ascii="Times New Roman" w:eastAsia="Times New Roman" w:hAnsi="Times New Roman" w:cs="Times New Roman"/>
          <w:color w:val="000000"/>
          <w:sz w:val="28"/>
          <w:szCs w:val="24"/>
        </w:rPr>
        <w:t>Селевко. Г.К.  Компетенция и компетентность: сколько их у российского школьника? // Народное образование, 2004. – № 4.</w:t>
      </w:r>
    </w:p>
    <w:p w:rsidR="00E52F9E" w:rsidRDefault="00E52F9E" w:rsidP="008241F0">
      <w:pPr>
        <w:rPr>
          <w:rFonts w:ascii="Times New Roman" w:eastAsia="Calibri" w:hAnsi="Times New Roman" w:cs="Times New Roman"/>
          <w:b/>
        </w:rPr>
      </w:pPr>
    </w:p>
    <w:sectPr w:rsidR="00E52F9E" w:rsidSect="00A46FFE">
      <w:pgSz w:w="16838" w:h="11906" w:orient="landscape" w:code="9"/>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0B9" w:rsidRDefault="004D40B9" w:rsidP="002F13EA">
      <w:pPr>
        <w:spacing w:after="0" w:line="240" w:lineRule="auto"/>
      </w:pPr>
      <w:r>
        <w:separator/>
      </w:r>
    </w:p>
  </w:endnote>
  <w:endnote w:type="continuationSeparator" w:id="0">
    <w:p w:rsidR="004D40B9" w:rsidRDefault="004D40B9" w:rsidP="002F1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default"/>
    <w:sig w:usb0="00000000" w:usb1="0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21002A87" w:usb1="00000000" w:usb2="00000000"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rPr>
      <w:id w:val="574783602"/>
      <w:docPartObj>
        <w:docPartGallery w:val="Page Numbers (Bottom of Page)"/>
        <w:docPartUnique/>
      </w:docPartObj>
    </w:sdtPr>
    <w:sdtEndPr/>
    <w:sdtContent>
      <w:p w:rsidR="003F440D" w:rsidRPr="00DA22EA" w:rsidRDefault="003F440D" w:rsidP="008241F0">
        <w:pPr>
          <w:pStyle w:val="af"/>
          <w:jc w:val="right"/>
          <w:rPr>
            <w:sz w:val="28"/>
          </w:rPr>
        </w:pPr>
        <w:r w:rsidRPr="00DA22EA">
          <w:rPr>
            <w:sz w:val="28"/>
          </w:rPr>
          <w:fldChar w:fldCharType="begin"/>
        </w:r>
        <w:r w:rsidRPr="00DA22EA">
          <w:rPr>
            <w:sz w:val="28"/>
          </w:rPr>
          <w:instrText>PAGE   \* MERGEFORMAT</w:instrText>
        </w:r>
        <w:r w:rsidRPr="00DA22EA">
          <w:rPr>
            <w:sz w:val="28"/>
          </w:rPr>
          <w:fldChar w:fldCharType="separate"/>
        </w:r>
        <w:r w:rsidR="00A46FFE">
          <w:rPr>
            <w:noProof/>
            <w:sz w:val="28"/>
          </w:rPr>
          <w:t>3</w:t>
        </w:r>
        <w:r w:rsidRPr="00DA22EA">
          <w:rPr>
            <w:sz w:val="28"/>
          </w:rPr>
          <w:fldChar w:fldCharType="end"/>
        </w:r>
      </w:p>
    </w:sdtContent>
  </w:sdt>
  <w:p w:rsidR="003F440D" w:rsidRDefault="003F440D">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40D" w:rsidRDefault="003F440D">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0B9" w:rsidRDefault="004D40B9" w:rsidP="002F13EA">
      <w:pPr>
        <w:spacing w:after="0" w:line="240" w:lineRule="auto"/>
      </w:pPr>
      <w:r>
        <w:separator/>
      </w:r>
    </w:p>
  </w:footnote>
  <w:footnote w:type="continuationSeparator" w:id="0">
    <w:p w:rsidR="004D40B9" w:rsidRDefault="004D40B9" w:rsidP="002F1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0A9A"/>
    <w:multiLevelType w:val="hybridMultilevel"/>
    <w:tmpl w:val="CF905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11662A"/>
    <w:multiLevelType w:val="hybridMultilevel"/>
    <w:tmpl w:val="5D68F8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06475D8"/>
    <w:multiLevelType w:val="multilevel"/>
    <w:tmpl w:val="5A60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234E2"/>
    <w:multiLevelType w:val="hybridMultilevel"/>
    <w:tmpl w:val="5ADE9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277E9B"/>
    <w:multiLevelType w:val="hybridMultilevel"/>
    <w:tmpl w:val="3CFAAA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773481C"/>
    <w:multiLevelType w:val="hybridMultilevel"/>
    <w:tmpl w:val="BDAAC53E"/>
    <w:lvl w:ilvl="0" w:tplc="4B1011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79D19FE"/>
    <w:multiLevelType w:val="multilevel"/>
    <w:tmpl w:val="DBA2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C11B5"/>
    <w:multiLevelType w:val="multilevel"/>
    <w:tmpl w:val="405ECC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CE7182"/>
    <w:multiLevelType w:val="hybridMultilevel"/>
    <w:tmpl w:val="9B6C2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4941BA"/>
    <w:multiLevelType w:val="multilevel"/>
    <w:tmpl w:val="9050E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08267D"/>
    <w:multiLevelType w:val="hybridMultilevel"/>
    <w:tmpl w:val="442A8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0E4817"/>
    <w:multiLevelType w:val="multilevel"/>
    <w:tmpl w:val="9FB0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2839D4"/>
    <w:multiLevelType w:val="hybridMultilevel"/>
    <w:tmpl w:val="849A728E"/>
    <w:lvl w:ilvl="0" w:tplc="9A58943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2FE01A9"/>
    <w:multiLevelType w:val="multilevel"/>
    <w:tmpl w:val="C9A6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3F2554"/>
    <w:multiLevelType w:val="multilevel"/>
    <w:tmpl w:val="5F465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5E017F"/>
    <w:multiLevelType w:val="multilevel"/>
    <w:tmpl w:val="4DE8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41005D"/>
    <w:multiLevelType w:val="multilevel"/>
    <w:tmpl w:val="5BCC0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A929D3"/>
    <w:multiLevelType w:val="hybridMultilevel"/>
    <w:tmpl w:val="89BC6E8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3F031FEA"/>
    <w:multiLevelType w:val="multilevel"/>
    <w:tmpl w:val="0A28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0B1807"/>
    <w:multiLevelType w:val="hybridMultilevel"/>
    <w:tmpl w:val="12BE5BDC"/>
    <w:lvl w:ilvl="0" w:tplc="71B0FB7A">
      <w:start w:val="1"/>
      <w:numFmt w:val="bullet"/>
      <w:lvlText w:val="-"/>
      <w:lvlJc w:val="left"/>
      <w:pPr>
        <w:tabs>
          <w:tab w:val="num" w:pos="720"/>
        </w:tabs>
        <w:ind w:left="720" w:hanging="360"/>
      </w:pPr>
      <w:rPr>
        <w:rFonts w:ascii="Times New Roman" w:hAnsi="Times New Roman" w:hint="default"/>
      </w:rPr>
    </w:lvl>
    <w:lvl w:ilvl="1" w:tplc="3894DF92" w:tentative="1">
      <w:start w:val="1"/>
      <w:numFmt w:val="bullet"/>
      <w:lvlText w:val="-"/>
      <w:lvlJc w:val="left"/>
      <w:pPr>
        <w:tabs>
          <w:tab w:val="num" w:pos="1440"/>
        </w:tabs>
        <w:ind w:left="1440" w:hanging="360"/>
      </w:pPr>
      <w:rPr>
        <w:rFonts w:ascii="Times New Roman" w:hAnsi="Times New Roman" w:hint="default"/>
      </w:rPr>
    </w:lvl>
    <w:lvl w:ilvl="2" w:tplc="7A80E832" w:tentative="1">
      <w:start w:val="1"/>
      <w:numFmt w:val="bullet"/>
      <w:lvlText w:val="-"/>
      <w:lvlJc w:val="left"/>
      <w:pPr>
        <w:tabs>
          <w:tab w:val="num" w:pos="2160"/>
        </w:tabs>
        <w:ind w:left="2160" w:hanging="360"/>
      </w:pPr>
      <w:rPr>
        <w:rFonts w:ascii="Times New Roman" w:hAnsi="Times New Roman" w:hint="default"/>
      </w:rPr>
    </w:lvl>
    <w:lvl w:ilvl="3" w:tplc="7E6A0A18" w:tentative="1">
      <w:start w:val="1"/>
      <w:numFmt w:val="bullet"/>
      <w:lvlText w:val="-"/>
      <w:lvlJc w:val="left"/>
      <w:pPr>
        <w:tabs>
          <w:tab w:val="num" w:pos="2880"/>
        </w:tabs>
        <w:ind w:left="2880" w:hanging="360"/>
      </w:pPr>
      <w:rPr>
        <w:rFonts w:ascii="Times New Roman" w:hAnsi="Times New Roman" w:hint="default"/>
      </w:rPr>
    </w:lvl>
    <w:lvl w:ilvl="4" w:tplc="8FD43CC6" w:tentative="1">
      <w:start w:val="1"/>
      <w:numFmt w:val="bullet"/>
      <w:lvlText w:val="-"/>
      <w:lvlJc w:val="left"/>
      <w:pPr>
        <w:tabs>
          <w:tab w:val="num" w:pos="3600"/>
        </w:tabs>
        <w:ind w:left="3600" w:hanging="360"/>
      </w:pPr>
      <w:rPr>
        <w:rFonts w:ascii="Times New Roman" w:hAnsi="Times New Roman" w:hint="default"/>
      </w:rPr>
    </w:lvl>
    <w:lvl w:ilvl="5" w:tplc="FA3438E8" w:tentative="1">
      <w:start w:val="1"/>
      <w:numFmt w:val="bullet"/>
      <w:lvlText w:val="-"/>
      <w:lvlJc w:val="left"/>
      <w:pPr>
        <w:tabs>
          <w:tab w:val="num" w:pos="4320"/>
        </w:tabs>
        <w:ind w:left="4320" w:hanging="360"/>
      </w:pPr>
      <w:rPr>
        <w:rFonts w:ascii="Times New Roman" w:hAnsi="Times New Roman" w:hint="default"/>
      </w:rPr>
    </w:lvl>
    <w:lvl w:ilvl="6" w:tplc="64DCD586" w:tentative="1">
      <w:start w:val="1"/>
      <w:numFmt w:val="bullet"/>
      <w:lvlText w:val="-"/>
      <w:lvlJc w:val="left"/>
      <w:pPr>
        <w:tabs>
          <w:tab w:val="num" w:pos="5040"/>
        </w:tabs>
        <w:ind w:left="5040" w:hanging="360"/>
      </w:pPr>
      <w:rPr>
        <w:rFonts w:ascii="Times New Roman" w:hAnsi="Times New Roman" w:hint="default"/>
      </w:rPr>
    </w:lvl>
    <w:lvl w:ilvl="7" w:tplc="3274FD56" w:tentative="1">
      <w:start w:val="1"/>
      <w:numFmt w:val="bullet"/>
      <w:lvlText w:val="-"/>
      <w:lvlJc w:val="left"/>
      <w:pPr>
        <w:tabs>
          <w:tab w:val="num" w:pos="5760"/>
        </w:tabs>
        <w:ind w:left="5760" w:hanging="360"/>
      </w:pPr>
      <w:rPr>
        <w:rFonts w:ascii="Times New Roman" w:hAnsi="Times New Roman" w:hint="default"/>
      </w:rPr>
    </w:lvl>
    <w:lvl w:ilvl="8" w:tplc="681A3B6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B304262"/>
    <w:multiLevelType w:val="multilevel"/>
    <w:tmpl w:val="62E0C260"/>
    <w:lvl w:ilvl="0">
      <w:start w:val="1"/>
      <w:numFmt w:val="decimal"/>
      <w:lvlText w:val="%1."/>
      <w:lvlJc w:val="left"/>
      <w:pPr>
        <w:tabs>
          <w:tab w:val="num" w:pos="720"/>
        </w:tabs>
        <w:ind w:left="720" w:hanging="360"/>
      </w:pPr>
      <w:rPr>
        <w:rFonts w:ascii="Times New Roman" w:hAnsi="Times New Roman" w:cs="Times New Roman" w:hint="default"/>
        <w:b/>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764A9E"/>
    <w:multiLevelType w:val="hybridMultilevel"/>
    <w:tmpl w:val="C722D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235FB9"/>
    <w:multiLevelType w:val="hybridMultilevel"/>
    <w:tmpl w:val="64962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C833C6"/>
    <w:multiLevelType w:val="hybridMultilevel"/>
    <w:tmpl w:val="675E0BF2"/>
    <w:lvl w:ilvl="0" w:tplc="631EFA2C">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15:restartNumberingAfterBreak="0">
    <w:nsid w:val="777E01A1"/>
    <w:multiLevelType w:val="multilevel"/>
    <w:tmpl w:val="53E01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7"/>
  </w:num>
  <w:num w:numId="3">
    <w:abstractNumId w:val="9"/>
  </w:num>
  <w:num w:numId="4">
    <w:abstractNumId w:val="16"/>
  </w:num>
  <w:num w:numId="5">
    <w:abstractNumId w:val="23"/>
  </w:num>
  <w:num w:numId="6">
    <w:abstractNumId w:val="12"/>
  </w:num>
  <w:num w:numId="7">
    <w:abstractNumId w:val="6"/>
  </w:num>
  <w:num w:numId="8">
    <w:abstractNumId w:val="14"/>
  </w:num>
  <w:num w:numId="9">
    <w:abstractNumId w:val="17"/>
  </w:num>
  <w:num w:numId="10">
    <w:abstractNumId w:val="5"/>
  </w:num>
  <w:num w:numId="11">
    <w:abstractNumId w:val="3"/>
  </w:num>
  <w:num w:numId="12">
    <w:abstractNumId w:val="21"/>
  </w:num>
  <w:num w:numId="13">
    <w:abstractNumId w:val="4"/>
  </w:num>
  <w:num w:numId="14">
    <w:abstractNumId w:val="19"/>
  </w:num>
  <w:num w:numId="15">
    <w:abstractNumId w:val="15"/>
  </w:num>
  <w:num w:numId="16">
    <w:abstractNumId w:val="24"/>
  </w:num>
  <w:num w:numId="17">
    <w:abstractNumId w:val="22"/>
  </w:num>
  <w:num w:numId="18">
    <w:abstractNumId w:val="18"/>
  </w:num>
  <w:num w:numId="19">
    <w:abstractNumId w:val="13"/>
  </w:num>
  <w:num w:numId="20">
    <w:abstractNumId w:val="10"/>
  </w:num>
  <w:num w:numId="21">
    <w:abstractNumId w:val="1"/>
  </w:num>
  <w:num w:numId="22">
    <w:abstractNumId w:val="8"/>
  </w:num>
  <w:num w:numId="23">
    <w:abstractNumId w:val="0"/>
  </w:num>
  <w:num w:numId="24">
    <w:abstractNumId w:val="20"/>
  </w:num>
  <w:num w:numId="25">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C10"/>
    <w:rsid w:val="00005574"/>
    <w:rsid w:val="0002346F"/>
    <w:rsid w:val="00037770"/>
    <w:rsid w:val="00040DDB"/>
    <w:rsid w:val="00040F95"/>
    <w:rsid w:val="00045E53"/>
    <w:rsid w:val="0004619F"/>
    <w:rsid w:val="00070253"/>
    <w:rsid w:val="000867AB"/>
    <w:rsid w:val="000A3161"/>
    <w:rsid w:val="000B1780"/>
    <w:rsid w:val="000B3FAF"/>
    <w:rsid w:val="000E03E9"/>
    <w:rsid w:val="000E1E43"/>
    <w:rsid w:val="000E23F0"/>
    <w:rsid w:val="0010103C"/>
    <w:rsid w:val="00114D6C"/>
    <w:rsid w:val="00115FA6"/>
    <w:rsid w:val="001225DD"/>
    <w:rsid w:val="00131304"/>
    <w:rsid w:val="001324E3"/>
    <w:rsid w:val="001335AF"/>
    <w:rsid w:val="00134A19"/>
    <w:rsid w:val="00150363"/>
    <w:rsid w:val="0015634F"/>
    <w:rsid w:val="00170C10"/>
    <w:rsid w:val="00184EF5"/>
    <w:rsid w:val="00185045"/>
    <w:rsid w:val="00194193"/>
    <w:rsid w:val="00197240"/>
    <w:rsid w:val="001A6CC3"/>
    <w:rsid w:val="001B7F1F"/>
    <w:rsid w:val="001C2634"/>
    <w:rsid w:val="001C35E0"/>
    <w:rsid w:val="001C5D9D"/>
    <w:rsid w:val="001D4F0F"/>
    <w:rsid w:val="001E6EA1"/>
    <w:rsid w:val="001F0C77"/>
    <w:rsid w:val="001F2007"/>
    <w:rsid w:val="001F4DD0"/>
    <w:rsid w:val="002153B1"/>
    <w:rsid w:val="002216D5"/>
    <w:rsid w:val="00232F3B"/>
    <w:rsid w:val="00257F99"/>
    <w:rsid w:val="002667E1"/>
    <w:rsid w:val="00273661"/>
    <w:rsid w:val="002925D9"/>
    <w:rsid w:val="0029327D"/>
    <w:rsid w:val="002A2813"/>
    <w:rsid w:val="002A68EF"/>
    <w:rsid w:val="002B07F6"/>
    <w:rsid w:val="002B36FC"/>
    <w:rsid w:val="002B4728"/>
    <w:rsid w:val="002C76EB"/>
    <w:rsid w:val="002F13EA"/>
    <w:rsid w:val="00301FBE"/>
    <w:rsid w:val="003048C5"/>
    <w:rsid w:val="0031325D"/>
    <w:rsid w:val="0032280D"/>
    <w:rsid w:val="0033048A"/>
    <w:rsid w:val="00331010"/>
    <w:rsid w:val="00331785"/>
    <w:rsid w:val="00331F60"/>
    <w:rsid w:val="003332A0"/>
    <w:rsid w:val="00336942"/>
    <w:rsid w:val="00341F53"/>
    <w:rsid w:val="00347FFA"/>
    <w:rsid w:val="00355674"/>
    <w:rsid w:val="00356B99"/>
    <w:rsid w:val="00361969"/>
    <w:rsid w:val="00363B6D"/>
    <w:rsid w:val="00383893"/>
    <w:rsid w:val="00390C25"/>
    <w:rsid w:val="003941CF"/>
    <w:rsid w:val="00395C6B"/>
    <w:rsid w:val="003C2591"/>
    <w:rsid w:val="003D2E14"/>
    <w:rsid w:val="003D4E42"/>
    <w:rsid w:val="003D53ED"/>
    <w:rsid w:val="003E17DD"/>
    <w:rsid w:val="003E5BE1"/>
    <w:rsid w:val="003F01D4"/>
    <w:rsid w:val="003F440D"/>
    <w:rsid w:val="003F602C"/>
    <w:rsid w:val="0041120E"/>
    <w:rsid w:val="00423D14"/>
    <w:rsid w:val="00427554"/>
    <w:rsid w:val="0043196F"/>
    <w:rsid w:val="004323A8"/>
    <w:rsid w:val="00435369"/>
    <w:rsid w:val="00453F0E"/>
    <w:rsid w:val="00457C67"/>
    <w:rsid w:val="00475FA9"/>
    <w:rsid w:val="00482744"/>
    <w:rsid w:val="00485AB4"/>
    <w:rsid w:val="00491474"/>
    <w:rsid w:val="00492ACF"/>
    <w:rsid w:val="004A18CF"/>
    <w:rsid w:val="004A5381"/>
    <w:rsid w:val="004B1984"/>
    <w:rsid w:val="004B3D3F"/>
    <w:rsid w:val="004B4C22"/>
    <w:rsid w:val="004B69A6"/>
    <w:rsid w:val="004B719E"/>
    <w:rsid w:val="004C24D7"/>
    <w:rsid w:val="004C4173"/>
    <w:rsid w:val="004C5095"/>
    <w:rsid w:val="004C7678"/>
    <w:rsid w:val="004D40B9"/>
    <w:rsid w:val="004F1E7A"/>
    <w:rsid w:val="005028C2"/>
    <w:rsid w:val="0050686E"/>
    <w:rsid w:val="00507C49"/>
    <w:rsid w:val="00524F84"/>
    <w:rsid w:val="00527460"/>
    <w:rsid w:val="00545BE3"/>
    <w:rsid w:val="00551A05"/>
    <w:rsid w:val="00553141"/>
    <w:rsid w:val="00553566"/>
    <w:rsid w:val="005610F2"/>
    <w:rsid w:val="005749A4"/>
    <w:rsid w:val="00576751"/>
    <w:rsid w:val="00581DB6"/>
    <w:rsid w:val="005877F1"/>
    <w:rsid w:val="0059097B"/>
    <w:rsid w:val="00591206"/>
    <w:rsid w:val="005A0571"/>
    <w:rsid w:val="005A165F"/>
    <w:rsid w:val="005A1D34"/>
    <w:rsid w:val="005A6EEF"/>
    <w:rsid w:val="005B21CB"/>
    <w:rsid w:val="005B2F1C"/>
    <w:rsid w:val="005B4265"/>
    <w:rsid w:val="005B4A9A"/>
    <w:rsid w:val="005D1449"/>
    <w:rsid w:val="005D6091"/>
    <w:rsid w:val="005F330F"/>
    <w:rsid w:val="005F35AE"/>
    <w:rsid w:val="005F683C"/>
    <w:rsid w:val="00600E6E"/>
    <w:rsid w:val="0061483A"/>
    <w:rsid w:val="0062063E"/>
    <w:rsid w:val="00622F2A"/>
    <w:rsid w:val="00630DD6"/>
    <w:rsid w:val="006327B4"/>
    <w:rsid w:val="00641C06"/>
    <w:rsid w:val="00642C2B"/>
    <w:rsid w:val="00644542"/>
    <w:rsid w:val="006600D8"/>
    <w:rsid w:val="00661827"/>
    <w:rsid w:val="006624DC"/>
    <w:rsid w:val="0067491B"/>
    <w:rsid w:val="00693ED5"/>
    <w:rsid w:val="00697FDB"/>
    <w:rsid w:val="006A0A3B"/>
    <w:rsid w:val="006A1317"/>
    <w:rsid w:val="006A51A9"/>
    <w:rsid w:val="006A78FB"/>
    <w:rsid w:val="006B2039"/>
    <w:rsid w:val="006C2887"/>
    <w:rsid w:val="006C29BA"/>
    <w:rsid w:val="006D2E4D"/>
    <w:rsid w:val="006D71D7"/>
    <w:rsid w:val="006E0DE7"/>
    <w:rsid w:val="006E46EE"/>
    <w:rsid w:val="006F02E7"/>
    <w:rsid w:val="006F2761"/>
    <w:rsid w:val="006F53A3"/>
    <w:rsid w:val="00702156"/>
    <w:rsid w:val="007024AD"/>
    <w:rsid w:val="007163F4"/>
    <w:rsid w:val="007201BB"/>
    <w:rsid w:val="007254E2"/>
    <w:rsid w:val="007257A1"/>
    <w:rsid w:val="007311CB"/>
    <w:rsid w:val="007454DB"/>
    <w:rsid w:val="00755034"/>
    <w:rsid w:val="007610FD"/>
    <w:rsid w:val="0076116F"/>
    <w:rsid w:val="00771CE8"/>
    <w:rsid w:val="00771D14"/>
    <w:rsid w:val="00771F24"/>
    <w:rsid w:val="007911E0"/>
    <w:rsid w:val="0079762C"/>
    <w:rsid w:val="007B0192"/>
    <w:rsid w:val="007C7635"/>
    <w:rsid w:val="007D01D2"/>
    <w:rsid w:val="007D10CB"/>
    <w:rsid w:val="007D71D1"/>
    <w:rsid w:val="007F31C2"/>
    <w:rsid w:val="007F43DF"/>
    <w:rsid w:val="0080246C"/>
    <w:rsid w:val="00805E05"/>
    <w:rsid w:val="00812713"/>
    <w:rsid w:val="008241F0"/>
    <w:rsid w:val="00844760"/>
    <w:rsid w:val="00864F3B"/>
    <w:rsid w:val="00867122"/>
    <w:rsid w:val="00870736"/>
    <w:rsid w:val="00876F89"/>
    <w:rsid w:val="0088283F"/>
    <w:rsid w:val="00893EF5"/>
    <w:rsid w:val="008A0DE1"/>
    <w:rsid w:val="008A12DF"/>
    <w:rsid w:val="008A5AFD"/>
    <w:rsid w:val="008B1055"/>
    <w:rsid w:val="008B1ED1"/>
    <w:rsid w:val="008B48D6"/>
    <w:rsid w:val="008B48EC"/>
    <w:rsid w:val="008B5526"/>
    <w:rsid w:val="008D369F"/>
    <w:rsid w:val="008D395E"/>
    <w:rsid w:val="008D46E3"/>
    <w:rsid w:val="008F68D7"/>
    <w:rsid w:val="00904D4C"/>
    <w:rsid w:val="00904EB0"/>
    <w:rsid w:val="0091722B"/>
    <w:rsid w:val="00922065"/>
    <w:rsid w:val="00932A77"/>
    <w:rsid w:val="00932AB6"/>
    <w:rsid w:val="009350A1"/>
    <w:rsid w:val="00945C93"/>
    <w:rsid w:val="009628FE"/>
    <w:rsid w:val="0097421A"/>
    <w:rsid w:val="00976BE1"/>
    <w:rsid w:val="00986856"/>
    <w:rsid w:val="009929DC"/>
    <w:rsid w:val="0099483F"/>
    <w:rsid w:val="009A160E"/>
    <w:rsid w:val="009A237E"/>
    <w:rsid w:val="009A4FF0"/>
    <w:rsid w:val="009B1597"/>
    <w:rsid w:val="009B3304"/>
    <w:rsid w:val="009C6995"/>
    <w:rsid w:val="009D426E"/>
    <w:rsid w:val="009D5720"/>
    <w:rsid w:val="009E5398"/>
    <w:rsid w:val="00A1178B"/>
    <w:rsid w:val="00A16795"/>
    <w:rsid w:val="00A24FB7"/>
    <w:rsid w:val="00A25B8C"/>
    <w:rsid w:val="00A35840"/>
    <w:rsid w:val="00A46FFE"/>
    <w:rsid w:val="00A62D3B"/>
    <w:rsid w:val="00A67675"/>
    <w:rsid w:val="00A7623F"/>
    <w:rsid w:val="00A821FF"/>
    <w:rsid w:val="00A87510"/>
    <w:rsid w:val="00A9206D"/>
    <w:rsid w:val="00AB3225"/>
    <w:rsid w:val="00AB6867"/>
    <w:rsid w:val="00AB6DE2"/>
    <w:rsid w:val="00AD6DCC"/>
    <w:rsid w:val="00AE331E"/>
    <w:rsid w:val="00AE7268"/>
    <w:rsid w:val="00B13E10"/>
    <w:rsid w:val="00B14189"/>
    <w:rsid w:val="00B22475"/>
    <w:rsid w:val="00B234B5"/>
    <w:rsid w:val="00B25BB8"/>
    <w:rsid w:val="00B2704F"/>
    <w:rsid w:val="00B30AFD"/>
    <w:rsid w:val="00B373E2"/>
    <w:rsid w:val="00B6170C"/>
    <w:rsid w:val="00B6705D"/>
    <w:rsid w:val="00B673D2"/>
    <w:rsid w:val="00B67E7F"/>
    <w:rsid w:val="00B71059"/>
    <w:rsid w:val="00B776E9"/>
    <w:rsid w:val="00B82830"/>
    <w:rsid w:val="00B908A9"/>
    <w:rsid w:val="00BA4A73"/>
    <w:rsid w:val="00BC0FEA"/>
    <w:rsid w:val="00BC59B2"/>
    <w:rsid w:val="00BD2ED9"/>
    <w:rsid w:val="00BD3ADF"/>
    <w:rsid w:val="00C0067A"/>
    <w:rsid w:val="00C00DD5"/>
    <w:rsid w:val="00C01601"/>
    <w:rsid w:val="00C02AC0"/>
    <w:rsid w:val="00C04A8B"/>
    <w:rsid w:val="00C10E74"/>
    <w:rsid w:val="00C117D0"/>
    <w:rsid w:val="00C17C75"/>
    <w:rsid w:val="00C2031A"/>
    <w:rsid w:val="00C31238"/>
    <w:rsid w:val="00C34CAD"/>
    <w:rsid w:val="00C362AD"/>
    <w:rsid w:val="00C36306"/>
    <w:rsid w:val="00C50391"/>
    <w:rsid w:val="00C655DC"/>
    <w:rsid w:val="00C723E5"/>
    <w:rsid w:val="00C72687"/>
    <w:rsid w:val="00C8528B"/>
    <w:rsid w:val="00C93CA6"/>
    <w:rsid w:val="00C9470D"/>
    <w:rsid w:val="00CA429F"/>
    <w:rsid w:val="00CA5BF4"/>
    <w:rsid w:val="00CC62E3"/>
    <w:rsid w:val="00CC68C1"/>
    <w:rsid w:val="00CC7161"/>
    <w:rsid w:val="00CF03D0"/>
    <w:rsid w:val="00D051B0"/>
    <w:rsid w:val="00D16008"/>
    <w:rsid w:val="00D165AD"/>
    <w:rsid w:val="00D23CB9"/>
    <w:rsid w:val="00D24878"/>
    <w:rsid w:val="00D315BD"/>
    <w:rsid w:val="00D31D00"/>
    <w:rsid w:val="00D33857"/>
    <w:rsid w:val="00D40124"/>
    <w:rsid w:val="00D50EF1"/>
    <w:rsid w:val="00D52C65"/>
    <w:rsid w:val="00D530E7"/>
    <w:rsid w:val="00D55BAD"/>
    <w:rsid w:val="00D612A3"/>
    <w:rsid w:val="00D643BA"/>
    <w:rsid w:val="00D70524"/>
    <w:rsid w:val="00D778B3"/>
    <w:rsid w:val="00D77A99"/>
    <w:rsid w:val="00D804EF"/>
    <w:rsid w:val="00D848A6"/>
    <w:rsid w:val="00D85EDB"/>
    <w:rsid w:val="00D905F9"/>
    <w:rsid w:val="00DA22EA"/>
    <w:rsid w:val="00DB04BD"/>
    <w:rsid w:val="00DB1B5C"/>
    <w:rsid w:val="00DD18E0"/>
    <w:rsid w:val="00DF144B"/>
    <w:rsid w:val="00DF6931"/>
    <w:rsid w:val="00DF6B34"/>
    <w:rsid w:val="00DF7942"/>
    <w:rsid w:val="00E00FFC"/>
    <w:rsid w:val="00E06DDF"/>
    <w:rsid w:val="00E14FB6"/>
    <w:rsid w:val="00E2083A"/>
    <w:rsid w:val="00E20D39"/>
    <w:rsid w:val="00E22FB2"/>
    <w:rsid w:val="00E3009E"/>
    <w:rsid w:val="00E303C7"/>
    <w:rsid w:val="00E30EC8"/>
    <w:rsid w:val="00E40AA3"/>
    <w:rsid w:val="00E4541D"/>
    <w:rsid w:val="00E46367"/>
    <w:rsid w:val="00E50519"/>
    <w:rsid w:val="00E52F9E"/>
    <w:rsid w:val="00E57401"/>
    <w:rsid w:val="00E60EBD"/>
    <w:rsid w:val="00E67ACB"/>
    <w:rsid w:val="00E723D4"/>
    <w:rsid w:val="00E73C74"/>
    <w:rsid w:val="00E8157F"/>
    <w:rsid w:val="00E90C58"/>
    <w:rsid w:val="00E955D6"/>
    <w:rsid w:val="00EA2E31"/>
    <w:rsid w:val="00EA7C36"/>
    <w:rsid w:val="00EB6034"/>
    <w:rsid w:val="00EC2055"/>
    <w:rsid w:val="00EC73AC"/>
    <w:rsid w:val="00ED4761"/>
    <w:rsid w:val="00EE031C"/>
    <w:rsid w:val="00EE27F0"/>
    <w:rsid w:val="00EE502B"/>
    <w:rsid w:val="00EE52E4"/>
    <w:rsid w:val="00EE59ED"/>
    <w:rsid w:val="00EF47AC"/>
    <w:rsid w:val="00EF6346"/>
    <w:rsid w:val="00F13425"/>
    <w:rsid w:val="00F377DC"/>
    <w:rsid w:val="00F40961"/>
    <w:rsid w:val="00F47F85"/>
    <w:rsid w:val="00F81726"/>
    <w:rsid w:val="00F9045A"/>
    <w:rsid w:val="00F93251"/>
    <w:rsid w:val="00FA3DBE"/>
    <w:rsid w:val="00FC2090"/>
    <w:rsid w:val="00FC37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6595A"/>
  <w15:docId w15:val="{6AC443B3-A2EB-45A9-B07F-6D331298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F6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9483F"/>
    <w:pPr>
      <w:keepNext/>
      <w:keepLines/>
      <w:spacing w:before="200" w:after="0"/>
      <w:jc w:val="both"/>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55DC"/>
    <w:pPr>
      <w:spacing w:after="0" w:line="360" w:lineRule="auto"/>
      <w:ind w:firstLine="708"/>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uiPriority w:val="99"/>
    <w:rsid w:val="00C655DC"/>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99483F"/>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8F68D7"/>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unhideWhenUsed/>
    <w:qFormat/>
    <w:rsid w:val="008F68D7"/>
    <w:pPr>
      <w:outlineLvl w:val="9"/>
    </w:pPr>
  </w:style>
  <w:style w:type="paragraph" w:styleId="21">
    <w:name w:val="toc 2"/>
    <w:basedOn w:val="a"/>
    <w:next w:val="a"/>
    <w:autoRedefine/>
    <w:uiPriority w:val="39"/>
    <w:unhideWhenUsed/>
    <w:rsid w:val="008F68D7"/>
    <w:pPr>
      <w:spacing w:after="100"/>
      <w:ind w:left="220"/>
    </w:pPr>
  </w:style>
  <w:style w:type="character" w:styleId="a6">
    <w:name w:val="Hyperlink"/>
    <w:basedOn w:val="a0"/>
    <w:uiPriority w:val="99"/>
    <w:unhideWhenUsed/>
    <w:rsid w:val="008F68D7"/>
    <w:rPr>
      <w:color w:val="0000FF" w:themeColor="hyperlink"/>
      <w:u w:val="single"/>
    </w:rPr>
  </w:style>
  <w:style w:type="paragraph" w:styleId="a7">
    <w:name w:val="Balloon Text"/>
    <w:basedOn w:val="a"/>
    <w:link w:val="a8"/>
    <w:uiPriority w:val="99"/>
    <w:semiHidden/>
    <w:unhideWhenUsed/>
    <w:rsid w:val="008F68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68D7"/>
    <w:rPr>
      <w:rFonts w:ascii="Tahoma" w:hAnsi="Tahoma" w:cs="Tahoma"/>
      <w:sz w:val="16"/>
      <w:szCs w:val="16"/>
    </w:rPr>
  </w:style>
  <w:style w:type="paragraph" w:styleId="a9">
    <w:name w:val="List Paragraph"/>
    <w:basedOn w:val="a"/>
    <w:uiPriority w:val="1"/>
    <w:qFormat/>
    <w:rsid w:val="003E5BE1"/>
    <w:pPr>
      <w:ind w:left="720"/>
      <w:contextualSpacing/>
    </w:pPr>
  </w:style>
  <w:style w:type="paragraph" w:customStyle="1" w:styleId="Default">
    <w:name w:val="Default"/>
    <w:rsid w:val="003E5BE1"/>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rmal (Web)"/>
    <w:basedOn w:val="a"/>
    <w:uiPriority w:val="99"/>
    <w:rsid w:val="00347F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uiPriority w:val="99"/>
    <w:rsid w:val="00347F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uiPriority w:val="99"/>
    <w:rsid w:val="00347FFA"/>
    <w:rPr>
      <w:rFonts w:cs="Times New Roman"/>
    </w:rPr>
  </w:style>
  <w:style w:type="paragraph" w:customStyle="1" w:styleId="p11">
    <w:name w:val="p11"/>
    <w:basedOn w:val="a"/>
    <w:uiPriority w:val="99"/>
    <w:rsid w:val="00347F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uiPriority w:val="99"/>
    <w:rsid w:val="00347FFA"/>
    <w:rPr>
      <w:rFonts w:cs="Times New Roman"/>
    </w:rPr>
  </w:style>
  <w:style w:type="paragraph" w:styleId="ab">
    <w:name w:val="No Spacing"/>
    <w:uiPriority w:val="1"/>
    <w:qFormat/>
    <w:rsid w:val="00347FFA"/>
    <w:pPr>
      <w:spacing w:after="0" w:line="240" w:lineRule="auto"/>
    </w:pPr>
    <w:rPr>
      <w:rFonts w:ascii="Calibri" w:eastAsia="Times New Roman" w:hAnsi="Calibri" w:cs="Times New Roman"/>
    </w:rPr>
  </w:style>
  <w:style w:type="table" w:styleId="ac">
    <w:name w:val="Table Grid"/>
    <w:basedOn w:val="a1"/>
    <w:uiPriority w:val="59"/>
    <w:rsid w:val="00347FFA"/>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13">
    <w:name w:val="c13"/>
    <w:basedOn w:val="a"/>
    <w:rsid w:val="00347F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347FFA"/>
  </w:style>
  <w:style w:type="paragraph" w:styleId="ad">
    <w:name w:val="header"/>
    <w:basedOn w:val="a"/>
    <w:link w:val="ae"/>
    <w:uiPriority w:val="99"/>
    <w:unhideWhenUsed/>
    <w:rsid w:val="002F13E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F13EA"/>
  </w:style>
  <w:style w:type="paragraph" w:styleId="af">
    <w:name w:val="footer"/>
    <w:basedOn w:val="a"/>
    <w:link w:val="af0"/>
    <w:uiPriority w:val="99"/>
    <w:unhideWhenUsed/>
    <w:rsid w:val="002F13E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F13EA"/>
  </w:style>
  <w:style w:type="numbering" w:customStyle="1" w:styleId="11">
    <w:name w:val="Нет списка1"/>
    <w:next w:val="a2"/>
    <w:uiPriority w:val="99"/>
    <w:semiHidden/>
    <w:unhideWhenUsed/>
    <w:rsid w:val="009C6995"/>
  </w:style>
  <w:style w:type="table" w:customStyle="1" w:styleId="TableNormal">
    <w:name w:val="Table Normal"/>
    <w:uiPriority w:val="2"/>
    <w:semiHidden/>
    <w:unhideWhenUsed/>
    <w:qFormat/>
    <w:rsid w:val="009C69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0">
    <w:name w:val="Оглавление 21"/>
    <w:basedOn w:val="a"/>
    <w:uiPriority w:val="1"/>
    <w:qFormat/>
    <w:rsid w:val="009C6995"/>
    <w:pPr>
      <w:widowControl w:val="0"/>
      <w:autoSpaceDE w:val="0"/>
      <w:autoSpaceDN w:val="0"/>
      <w:spacing w:after="0" w:line="240" w:lineRule="auto"/>
      <w:ind w:left="220" w:firstLine="709"/>
      <w:jc w:val="both"/>
    </w:pPr>
    <w:rPr>
      <w:rFonts w:ascii="Times New Roman" w:eastAsia="Times New Roman" w:hAnsi="Times New Roman" w:cs="Times New Roman"/>
      <w:sz w:val="28"/>
      <w:szCs w:val="28"/>
      <w:lang w:bidi="ru-RU"/>
    </w:rPr>
  </w:style>
  <w:style w:type="paragraph" w:styleId="af1">
    <w:name w:val="Body Text"/>
    <w:basedOn w:val="a"/>
    <w:link w:val="af2"/>
    <w:uiPriority w:val="1"/>
    <w:qFormat/>
    <w:rsid w:val="009C6995"/>
    <w:pPr>
      <w:widowControl w:val="0"/>
      <w:autoSpaceDE w:val="0"/>
      <w:autoSpaceDN w:val="0"/>
      <w:spacing w:after="0" w:line="240" w:lineRule="auto"/>
      <w:ind w:left="220" w:firstLine="709"/>
      <w:jc w:val="both"/>
    </w:pPr>
    <w:rPr>
      <w:rFonts w:ascii="Times New Roman" w:eastAsia="Times New Roman" w:hAnsi="Times New Roman" w:cs="Times New Roman"/>
      <w:sz w:val="28"/>
      <w:szCs w:val="28"/>
      <w:lang w:bidi="ru-RU"/>
    </w:rPr>
  </w:style>
  <w:style w:type="character" w:customStyle="1" w:styleId="af2">
    <w:name w:val="Основной текст Знак"/>
    <w:basedOn w:val="a0"/>
    <w:link w:val="af1"/>
    <w:uiPriority w:val="1"/>
    <w:rsid w:val="009C6995"/>
    <w:rPr>
      <w:rFonts w:ascii="Times New Roman" w:eastAsia="Times New Roman" w:hAnsi="Times New Roman" w:cs="Times New Roman"/>
      <w:sz w:val="28"/>
      <w:szCs w:val="28"/>
      <w:lang w:eastAsia="ru-RU" w:bidi="ru-RU"/>
    </w:rPr>
  </w:style>
  <w:style w:type="paragraph" w:customStyle="1" w:styleId="31">
    <w:name w:val="Заголовок 31"/>
    <w:basedOn w:val="12"/>
    <w:next w:val="a"/>
    <w:uiPriority w:val="1"/>
    <w:qFormat/>
    <w:rsid w:val="009C6995"/>
    <w:pPr>
      <w:widowControl w:val="0"/>
      <w:autoSpaceDE w:val="0"/>
      <w:autoSpaceDN w:val="0"/>
      <w:spacing w:before="4" w:line="240" w:lineRule="auto"/>
      <w:jc w:val="center"/>
      <w:outlineLvl w:val="3"/>
    </w:pPr>
    <w:rPr>
      <w:b/>
      <w:bCs/>
      <w:lang w:bidi="ru-RU"/>
    </w:rPr>
  </w:style>
  <w:style w:type="character" w:styleId="af3">
    <w:name w:val="Strong"/>
    <w:basedOn w:val="a0"/>
    <w:uiPriority w:val="22"/>
    <w:qFormat/>
    <w:rsid w:val="009C6995"/>
    <w:rPr>
      <w:b/>
      <w:bCs/>
    </w:rPr>
  </w:style>
  <w:style w:type="character" w:styleId="af4">
    <w:name w:val="Emphasis"/>
    <w:basedOn w:val="a0"/>
    <w:uiPriority w:val="20"/>
    <w:qFormat/>
    <w:rsid w:val="009C6995"/>
    <w:rPr>
      <w:i/>
      <w:iCs/>
    </w:rPr>
  </w:style>
  <w:style w:type="character" w:customStyle="1" w:styleId="13">
    <w:name w:val="Слабое выделение1"/>
    <w:basedOn w:val="a0"/>
    <w:uiPriority w:val="19"/>
    <w:qFormat/>
    <w:rsid w:val="009C6995"/>
    <w:rPr>
      <w:i/>
      <w:iCs/>
      <w:color w:val="808080"/>
    </w:rPr>
  </w:style>
  <w:style w:type="table" w:customStyle="1" w:styleId="14">
    <w:name w:val="Сетка таблицы1"/>
    <w:basedOn w:val="a1"/>
    <w:next w:val="ac"/>
    <w:uiPriority w:val="59"/>
    <w:rsid w:val="009C699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0">
    <w:name w:val="c0"/>
    <w:basedOn w:val="a0"/>
    <w:rsid w:val="009C6995"/>
  </w:style>
  <w:style w:type="paragraph" w:customStyle="1" w:styleId="c1">
    <w:name w:val="c1"/>
    <w:basedOn w:val="a"/>
    <w:rsid w:val="009C6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C6995"/>
  </w:style>
  <w:style w:type="character" w:customStyle="1" w:styleId="c8">
    <w:name w:val="c8"/>
    <w:basedOn w:val="a0"/>
    <w:rsid w:val="009C6995"/>
  </w:style>
  <w:style w:type="character" w:customStyle="1" w:styleId="15">
    <w:name w:val="Просмотренная гиперссылка1"/>
    <w:basedOn w:val="a0"/>
    <w:uiPriority w:val="99"/>
    <w:semiHidden/>
    <w:unhideWhenUsed/>
    <w:rsid w:val="009C6995"/>
    <w:rPr>
      <w:color w:val="800080"/>
      <w:u w:val="single"/>
    </w:rPr>
  </w:style>
  <w:style w:type="character" w:customStyle="1" w:styleId="fontstyle11">
    <w:name w:val="fontstyle11"/>
    <w:basedOn w:val="a0"/>
    <w:rsid w:val="009C6995"/>
  </w:style>
  <w:style w:type="paragraph" w:styleId="af5">
    <w:name w:val="Document Map"/>
    <w:basedOn w:val="a"/>
    <w:link w:val="af6"/>
    <w:uiPriority w:val="99"/>
    <w:semiHidden/>
    <w:unhideWhenUsed/>
    <w:rsid w:val="009C6995"/>
    <w:pPr>
      <w:spacing w:after="0" w:line="240" w:lineRule="auto"/>
      <w:ind w:firstLine="709"/>
      <w:jc w:val="both"/>
    </w:pPr>
    <w:rPr>
      <w:rFonts w:ascii="Tahoma" w:eastAsia="Times New Roman" w:hAnsi="Tahoma" w:cs="Tahoma"/>
      <w:sz w:val="16"/>
      <w:szCs w:val="16"/>
    </w:rPr>
  </w:style>
  <w:style w:type="character" w:customStyle="1" w:styleId="af6">
    <w:name w:val="Схема документа Знак"/>
    <w:basedOn w:val="a0"/>
    <w:link w:val="af5"/>
    <w:uiPriority w:val="99"/>
    <w:semiHidden/>
    <w:rsid w:val="009C6995"/>
    <w:rPr>
      <w:rFonts w:ascii="Tahoma" w:eastAsia="Times New Roman" w:hAnsi="Tahoma" w:cs="Tahoma"/>
      <w:sz w:val="16"/>
      <w:szCs w:val="16"/>
      <w:lang w:eastAsia="ru-RU"/>
    </w:rPr>
  </w:style>
  <w:style w:type="paragraph" w:styleId="12">
    <w:name w:val="toc 1"/>
    <w:basedOn w:val="a"/>
    <w:next w:val="a"/>
    <w:autoRedefine/>
    <w:uiPriority w:val="39"/>
    <w:unhideWhenUsed/>
    <w:rsid w:val="009C6995"/>
    <w:pPr>
      <w:tabs>
        <w:tab w:val="right" w:leader="dot" w:pos="9344"/>
      </w:tabs>
      <w:spacing w:after="100" w:line="360" w:lineRule="auto"/>
      <w:ind w:left="284" w:firstLine="709"/>
      <w:jc w:val="both"/>
    </w:pPr>
    <w:rPr>
      <w:rFonts w:ascii="Times New Roman" w:eastAsia="Times New Roman" w:hAnsi="Times New Roman" w:cs="Times New Roman"/>
      <w:sz w:val="28"/>
      <w:szCs w:val="28"/>
    </w:rPr>
  </w:style>
  <w:style w:type="character" w:customStyle="1" w:styleId="16">
    <w:name w:val="Неразрешенное упоминание1"/>
    <w:basedOn w:val="a0"/>
    <w:uiPriority w:val="99"/>
    <w:semiHidden/>
    <w:unhideWhenUsed/>
    <w:rsid w:val="009C6995"/>
    <w:rPr>
      <w:color w:val="605E5C"/>
      <w:shd w:val="clear" w:color="auto" w:fill="E1DFDD"/>
    </w:rPr>
  </w:style>
  <w:style w:type="paragraph" w:customStyle="1" w:styleId="c7">
    <w:name w:val="c7"/>
    <w:basedOn w:val="a"/>
    <w:rsid w:val="009C6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9C6995"/>
  </w:style>
  <w:style w:type="character" w:customStyle="1" w:styleId="af7">
    <w:name w:val="Буллит Знак"/>
    <w:basedOn w:val="a0"/>
    <w:link w:val="af8"/>
    <w:locked/>
    <w:rsid w:val="009C6995"/>
    <w:rPr>
      <w:rFonts w:ascii="NewtonCSanPin" w:hAnsi="NewtonCSanPin"/>
      <w:color w:val="000000"/>
      <w:sz w:val="21"/>
      <w:szCs w:val="21"/>
    </w:rPr>
  </w:style>
  <w:style w:type="paragraph" w:customStyle="1" w:styleId="af8">
    <w:name w:val="Буллит"/>
    <w:basedOn w:val="a"/>
    <w:link w:val="af7"/>
    <w:rsid w:val="009C6995"/>
    <w:pPr>
      <w:autoSpaceDE w:val="0"/>
      <w:autoSpaceDN w:val="0"/>
      <w:adjustRightInd w:val="0"/>
      <w:spacing w:after="0" w:line="214" w:lineRule="atLeast"/>
      <w:ind w:firstLine="244"/>
      <w:jc w:val="both"/>
    </w:pPr>
    <w:rPr>
      <w:rFonts w:ascii="NewtonCSanPin" w:hAnsi="NewtonCSanPin"/>
      <w:color w:val="000000"/>
      <w:sz w:val="21"/>
      <w:szCs w:val="21"/>
    </w:rPr>
  </w:style>
  <w:style w:type="character" w:customStyle="1" w:styleId="Zag11">
    <w:name w:val="Zag_11"/>
    <w:rsid w:val="009C6995"/>
    <w:rPr>
      <w:color w:val="000000"/>
      <w:w w:val="100"/>
    </w:rPr>
  </w:style>
  <w:style w:type="paragraph" w:customStyle="1" w:styleId="Zag3">
    <w:name w:val="Zag_3"/>
    <w:basedOn w:val="a"/>
    <w:uiPriority w:val="99"/>
    <w:rsid w:val="009C6995"/>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table" w:customStyle="1" w:styleId="7">
    <w:name w:val="Сетка таблицы7"/>
    <w:basedOn w:val="a1"/>
    <w:uiPriority w:val="59"/>
    <w:rsid w:val="009C6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c"/>
    <w:uiPriority w:val="59"/>
    <w:rsid w:val="009C699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9C69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9C6995"/>
    <w:pPr>
      <w:spacing w:after="0" w:line="240" w:lineRule="auto"/>
      <w:ind w:firstLine="709"/>
      <w:jc w:val="both"/>
    </w:pPr>
    <w:rPr>
      <w:rFonts w:ascii="Times New Roman" w:eastAsia="Times New Roman" w:hAnsi="Times New Roman" w:cs="Times New Roman"/>
      <w:sz w:val="20"/>
      <w:szCs w:val="20"/>
    </w:rPr>
  </w:style>
  <w:style w:type="character" w:customStyle="1" w:styleId="afa">
    <w:name w:val="Текст концевой сноски Знак"/>
    <w:basedOn w:val="a0"/>
    <w:link w:val="af9"/>
    <w:uiPriority w:val="99"/>
    <w:semiHidden/>
    <w:rsid w:val="009C6995"/>
    <w:rPr>
      <w:rFonts w:ascii="Times New Roman" w:eastAsia="Times New Roman" w:hAnsi="Times New Roman" w:cs="Times New Roman"/>
      <w:sz w:val="20"/>
      <w:szCs w:val="20"/>
      <w:lang w:eastAsia="ru-RU"/>
    </w:rPr>
  </w:style>
  <w:style w:type="character" w:styleId="afb">
    <w:name w:val="endnote reference"/>
    <w:basedOn w:val="a0"/>
    <w:uiPriority w:val="99"/>
    <w:semiHidden/>
    <w:unhideWhenUsed/>
    <w:rsid w:val="009C6995"/>
    <w:rPr>
      <w:vertAlign w:val="superscript"/>
    </w:rPr>
  </w:style>
  <w:style w:type="character" w:styleId="afc">
    <w:name w:val="Subtle Emphasis"/>
    <w:basedOn w:val="a0"/>
    <w:uiPriority w:val="19"/>
    <w:qFormat/>
    <w:rsid w:val="009C6995"/>
    <w:rPr>
      <w:i/>
      <w:iCs/>
      <w:color w:val="808080" w:themeColor="text1" w:themeTint="7F"/>
    </w:rPr>
  </w:style>
  <w:style w:type="character" w:styleId="afd">
    <w:name w:val="FollowedHyperlink"/>
    <w:basedOn w:val="a0"/>
    <w:uiPriority w:val="99"/>
    <w:semiHidden/>
    <w:unhideWhenUsed/>
    <w:rsid w:val="009C6995"/>
    <w:rPr>
      <w:color w:val="800080" w:themeColor="followedHyperlink"/>
      <w:u w:val="single"/>
    </w:rPr>
  </w:style>
  <w:style w:type="table" w:customStyle="1" w:styleId="22">
    <w:name w:val="Сетка таблицы2"/>
    <w:basedOn w:val="a1"/>
    <w:next w:val="ac"/>
    <w:uiPriority w:val="59"/>
    <w:rsid w:val="008241F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uiPriority w:val="59"/>
    <w:rsid w:val="008241F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Неразрешенное упоминание2"/>
    <w:basedOn w:val="a0"/>
    <w:uiPriority w:val="99"/>
    <w:semiHidden/>
    <w:unhideWhenUsed/>
    <w:rsid w:val="00363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737458">
      <w:bodyDiv w:val="1"/>
      <w:marLeft w:val="0"/>
      <w:marRight w:val="0"/>
      <w:marTop w:val="0"/>
      <w:marBottom w:val="0"/>
      <w:divBdr>
        <w:top w:val="none" w:sz="0" w:space="0" w:color="auto"/>
        <w:left w:val="none" w:sz="0" w:space="0" w:color="auto"/>
        <w:bottom w:val="none" w:sz="0" w:space="0" w:color="auto"/>
        <w:right w:val="none" w:sz="0" w:space="0" w:color="auto"/>
      </w:divBdr>
    </w:div>
    <w:div w:id="1734812510">
      <w:bodyDiv w:val="1"/>
      <w:marLeft w:val="0"/>
      <w:marRight w:val="0"/>
      <w:marTop w:val="0"/>
      <w:marBottom w:val="0"/>
      <w:divBdr>
        <w:top w:val="none" w:sz="0" w:space="0" w:color="auto"/>
        <w:left w:val="none" w:sz="0" w:space="0" w:color="auto"/>
        <w:bottom w:val="none" w:sz="0" w:space="0" w:color="auto"/>
        <w:right w:val="none" w:sz="0" w:space="0" w:color="auto"/>
      </w:divBdr>
      <w:divsChild>
        <w:div w:id="1856575702">
          <w:marLeft w:val="105"/>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51902-682C-4454-956E-5CC53598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6187</Words>
  <Characters>35266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iru-09</dc:creator>
  <cp:lastModifiedBy>ACER</cp:lastModifiedBy>
  <cp:revision>2</cp:revision>
  <dcterms:created xsi:type="dcterms:W3CDTF">2024-03-13T19:45:00Z</dcterms:created>
  <dcterms:modified xsi:type="dcterms:W3CDTF">2024-03-13T19:45:00Z</dcterms:modified>
</cp:coreProperties>
</file>