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96B0" w14:textId="77777777" w:rsidR="0057758B" w:rsidRPr="008B2AC6" w:rsidRDefault="0057758B" w:rsidP="0057758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2AC6">
        <w:rPr>
          <w:rFonts w:ascii="Times New Roman" w:hAnsi="Times New Roman" w:cs="Times New Roman"/>
          <w:b/>
          <w:bCs/>
          <w:sz w:val="24"/>
          <w:szCs w:val="24"/>
        </w:rPr>
        <w:t xml:space="preserve">План-конспект урока по физической культуре (по ФГОС) для обучающихся 4-ых классов </w:t>
      </w:r>
    </w:p>
    <w:p w14:paraId="690B9741" w14:textId="77777777" w:rsidR="0057758B" w:rsidRPr="008B2AC6" w:rsidRDefault="0057758B" w:rsidP="0057758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2A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(в условиях дистанционного обучения) </w:t>
      </w:r>
    </w:p>
    <w:p w14:paraId="7CB69717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F3E93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</w:p>
    <w:p w14:paraId="40A05290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C2AE3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и условия проведения: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дистанционная, </w:t>
      </w:r>
      <w:r>
        <w:rPr>
          <w:rFonts w:ascii="Times New Roman" w:hAnsi="Times New Roman" w:cs="Times New Roman"/>
          <w:sz w:val="24"/>
          <w:szCs w:val="24"/>
        </w:rPr>
        <w:t>офлайн.</w:t>
      </w:r>
    </w:p>
    <w:p w14:paraId="595638BB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>
        <w:rPr>
          <w:rFonts w:ascii="Times New Roman" w:hAnsi="Times New Roman" w:cs="Times New Roman"/>
          <w:sz w:val="24"/>
          <w:szCs w:val="24"/>
        </w:rPr>
        <w:t>Гимнастика с элементами акробатики.</w:t>
      </w:r>
    </w:p>
    <w:p w14:paraId="5BCB37D9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навыков в опорных прыжках, развитие координационных и скоростно-силовых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2A5879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образовательно-познавательный.</w:t>
      </w:r>
    </w:p>
    <w:p w14:paraId="5990EF39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теоретического материала по гимнастике (разновидности опорных прыжков), привитие им интереса и умения самостоятельно выполнять простейшие общеукрепляющие упражнения типа зарядки в условиях дистанционного обучения. </w:t>
      </w:r>
    </w:p>
    <w:p w14:paraId="283652AC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470E58B7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Образовательная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освоение (теоретическое) знаний по вопросу – разновидности опорных прыжков;</w:t>
      </w:r>
    </w:p>
    <w:p w14:paraId="0C6E4238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Развивающая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развитие навыка самостоятельного выполнения комплекса простейших общеукрепляющих упражнений без предметов;</w:t>
      </w:r>
    </w:p>
    <w:p w14:paraId="7CEF1ABC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Воспитательная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воспитание трудолюбия, усердия и силы воли.</w:t>
      </w:r>
    </w:p>
    <w:p w14:paraId="7BE18791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Техническое оборудование, инвентарь и пособия: </w:t>
      </w:r>
      <w:r>
        <w:rPr>
          <w:rFonts w:ascii="Times New Roman" w:hAnsi="Times New Roman" w:cs="Times New Roman"/>
          <w:sz w:val="24"/>
          <w:szCs w:val="24"/>
        </w:rPr>
        <w:t xml:space="preserve">ноутбук, наглядный материал (карточки)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опорные прыжки, их разновидности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  начальная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техника их выполнения, комплекс простейших общеукрепляющих упражнений без предметов.</w:t>
      </w:r>
    </w:p>
    <w:p w14:paraId="161ACDD3" w14:textId="77777777" w:rsidR="0057758B" w:rsidRDefault="0057758B" w:rsidP="0057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Бусыгин Валерий Анатольевич.</w:t>
      </w:r>
    </w:p>
    <w:p w14:paraId="1D56CCC7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5FABFD1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1F9D8062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Предметный:</w:t>
      </w:r>
    </w:p>
    <w:p w14:paraId="7852DFB4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обучающимися теоретического материала по гимнастике – опорные прыжки, их разновидность и начальная техника их выполнения.</w:t>
      </w:r>
    </w:p>
    <w:p w14:paraId="1E5CEDC2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Метапредметные:</w:t>
      </w:r>
    </w:p>
    <w:p w14:paraId="6E19FE92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Познавательные/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расширение общего кругозора и получение обучающимися начальных знаний из области спорта, в частности гимнастики (опорные прыжки). </w:t>
      </w:r>
    </w:p>
    <w:p w14:paraId="764811BC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Коммуникативные/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обучающиеся научатся </w:t>
      </w:r>
      <w:r>
        <w:rPr>
          <w:rFonts w:ascii="Times New Roman" w:hAnsi="Times New Roman" w:cs="Times New Roman"/>
          <w:bCs/>
          <w:sz w:val="24"/>
          <w:szCs w:val="24"/>
        </w:rPr>
        <w:t>самостоятельно выполнять комплекс простейших общеукрепляющих упражнений без предметов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находить рациональные способы проведения зарядки. </w:t>
      </w:r>
    </w:p>
    <w:p w14:paraId="45DD4C50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Личностный:</w:t>
      </w:r>
    </w:p>
    <w:p w14:paraId="55C56C02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полученные теоретические и практические знания в своей деятельности.</w:t>
      </w:r>
    </w:p>
    <w:p w14:paraId="11CD657E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273"/>
        <w:gridCol w:w="4304"/>
        <w:gridCol w:w="4299"/>
        <w:gridCol w:w="1130"/>
        <w:gridCol w:w="4162"/>
      </w:tblGrid>
      <w:tr w:rsidR="0057758B" w14:paraId="5E254357" w14:textId="77777777" w:rsidTr="007913E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14F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Подготов.</w:t>
            </w:r>
          </w:p>
          <w:p w14:paraId="1DC51F76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A857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концентрации внимания занимающихся.</w:t>
            </w:r>
          </w:p>
          <w:p w14:paraId="00CAED79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целевую установку на достижение конкретных результатов в предстоящей деятельности. </w:t>
            </w:r>
          </w:p>
          <w:p w14:paraId="0404E299" w14:textId="77777777" w:rsidR="0057758B" w:rsidRDefault="0057758B" w:rsidP="007913E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профилактике травматизма.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BE6E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приветствиями.</w:t>
            </w:r>
          </w:p>
          <w:p w14:paraId="221765CD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A929E8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темы и задач урока. </w:t>
            </w:r>
          </w:p>
          <w:p w14:paraId="52B9B193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DE3DD4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F6B74C" w14:textId="77777777" w:rsidR="0057758B" w:rsidRDefault="0057758B" w:rsidP="007913E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правил ТБ на уроке.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AD0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 мин.</w:t>
            </w:r>
          </w:p>
          <w:p w14:paraId="39BFBCFD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1FE12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14:paraId="2C3CA8F2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2A0C6E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2B9A80" w14:textId="77777777" w:rsidR="0057758B" w:rsidRDefault="0057758B" w:rsidP="007913E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F5E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готовности к уроку. </w:t>
            </w:r>
          </w:p>
          <w:p w14:paraId="79CFDBD5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316D8B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Конкретизация темы и задач урока. </w:t>
            </w:r>
          </w:p>
          <w:p w14:paraId="21444E61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7FB3C2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1FEF1F" w14:textId="77777777" w:rsidR="0057758B" w:rsidRDefault="0057758B" w:rsidP="007913E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на ТБ при работе на уроке.</w:t>
            </w:r>
          </w:p>
        </w:tc>
      </w:tr>
      <w:tr w:rsidR="0057758B" w14:paraId="3D28028C" w14:textId="77777777" w:rsidTr="007913E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3A98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Основная</w:t>
            </w:r>
          </w:p>
          <w:p w14:paraId="35F5B8D4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 мин.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6E2A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Освоение (теоретическое) разновидности опорных прыжков и начальная техника их выполнения.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274F103C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учащихся к освоению теоретического материала:</w:t>
            </w:r>
          </w:p>
          <w:p w14:paraId="1F2E9282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карточек (слайдов);</w:t>
            </w:r>
          </w:p>
          <w:p w14:paraId="58B74E5B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демонстрации.</w:t>
            </w:r>
          </w:p>
          <w:p w14:paraId="0B45DDB1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1.Что такое – опорный прыжок.</w:t>
            </w:r>
          </w:p>
          <w:p w14:paraId="1256809B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Разновидности опорных прыжков.</w:t>
            </w:r>
          </w:p>
          <w:p w14:paraId="1B9081B8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CD274B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Начальная техника выполнения оного из них.</w:t>
            </w:r>
          </w:p>
          <w:p w14:paraId="06692B9C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BABE77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2996F4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90B933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Комплекс простейших общеукрепляющих упражнений без предметов.</w:t>
            </w:r>
          </w:p>
          <w:p w14:paraId="4F1DB9F6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учащихся к выполнению практического материала:</w:t>
            </w:r>
          </w:p>
          <w:p w14:paraId="4273E371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название упражнения; </w:t>
            </w:r>
          </w:p>
          <w:p w14:paraId="72E92E0E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и.п. обучающегося.</w:t>
            </w:r>
          </w:p>
          <w:p w14:paraId="7698BE47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Активизировать деятельность сердечно-сосудистой и дыхательной системы. </w:t>
            </w:r>
          </w:p>
          <w:p w14:paraId="5CC898E9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Способствовать формированию правильной осанки.</w:t>
            </w:r>
          </w:p>
          <w:p w14:paraId="169F0ADF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увеличению эластичности мышечной ткани плечевого пояса и подвижности в суставах.</w:t>
            </w:r>
          </w:p>
          <w:p w14:paraId="6E70D9E3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63C13D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F93107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DABAB9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увеличению эластичности мышечной ткани туловища.</w:t>
            </w:r>
          </w:p>
          <w:p w14:paraId="633A3B99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0D481B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940063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увеличению эластичности мышечной ткани туловища, ног и подвижности в суставах.</w:t>
            </w:r>
          </w:p>
          <w:p w14:paraId="2CDFA1DE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519B91" w14:textId="77777777" w:rsidR="0057758B" w:rsidRDefault="0057758B" w:rsidP="007913E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BF4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Разъяснение порядка предстоящей работы.</w:t>
            </w:r>
          </w:p>
          <w:p w14:paraId="213C54E9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923D3F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44621E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74F6A2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26879B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2D2E95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№1.</w:t>
            </w:r>
          </w:p>
          <w:p w14:paraId="2060EBEA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№2.</w:t>
            </w:r>
          </w:p>
          <w:p w14:paraId="4147250F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657B00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№3.</w:t>
            </w:r>
          </w:p>
          <w:p w14:paraId="0D2CA4F1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C06149" w14:textId="77777777" w:rsidR="0057758B" w:rsidRDefault="0057758B" w:rsidP="007913ED">
            <w:pPr>
              <w:spacing w:after="0"/>
              <w:jc w:val="both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</w:p>
          <w:p w14:paraId="6360D5AE" w14:textId="77777777" w:rsidR="0057758B" w:rsidRDefault="0057758B" w:rsidP="007913ED">
            <w:pPr>
              <w:spacing w:after="0"/>
              <w:jc w:val="both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</w:p>
          <w:p w14:paraId="14F25BD7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порядка предстоящей работы.</w:t>
            </w:r>
          </w:p>
          <w:p w14:paraId="30BA029A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0289F6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738F29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480E34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55D9D4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Наклоны головы.</w:t>
            </w:r>
          </w:p>
          <w:p w14:paraId="76925415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– узкая стойка ноги врозь, руки на пояс. </w:t>
            </w:r>
          </w:p>
          <w:p w14:paraId="66B0A110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– вперед, 2 – назад, 3 – влево, 4 – вправо.</w:t>
            </w:r>
          </w:p>
          <w:p w14:paraId="211FD155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Комплексное упражнение.</w:t>
            </w:r>
          </w:p>
          <w:p w14:paraId="5CAE80A5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узкая стойка ноги врозь, руки внизу.</w:t>
            </w:r>
          </w:p>
          <w:p w14:paraId="2D8A20D2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подъем рук вверх-в стороны, правая нога назад, на носок. 2 – И.п.</w:t>
            </w:r>
          </w:p>
          <w:p w14:paraId="2719DAD4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подъем рук вверх-в стороны, левая нога назад, на носок. 2 – И.п.</w:t>
            </w:r>
          </w:p>
          <w:p w14:paraId="25ECB5E2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Повороты туловища.</w:t>
            </w:r>
          </w:p>
          <w:p w14:paraId="050A61CB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узкая стойка ноги врозь, руки за головой.</w:t>
            </w:r>
          </w:p>
          <w:p w14:paraId="7A564F2E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поворот туловища вправо, 3-4 – тоже влево, 4 – И.п.</w:t>
            </w:r>
          </w:p>
          <w:p w14:paraId="5C289EE1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Комплексное упражнение.</w:t>
            </w:r>
          </w:p>
          <w:p w14:paraId="1D6411A8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узкая стойка ноги врозь, руки на пояс.</w:t>
            </w:r>
          </w:p>
          <w:p w14:paraId="23060D6F" w14:textId="77777777" w:rsidR="0057758B" w:rsidRDefault="0057758B" w:rsidP="007913E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наклон туловища вперед, руки вниз, 2 – присед, руки вперед, 3 – наклон туловища вперед, руки вниз, 4 – И.п.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607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1/2 мин.</w:t>
            </w:r>
          </w:p>
          <w:p w14:paraId="7D45B80D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B2BEEF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3CC89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A8B66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22838D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1D743D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0134F4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14:paraId="33596AF4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14:paraId="0868E54A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108C5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14:paraId="632A52F1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BCDE89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B218B2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6A1FDD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55016D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14:paraId="3624AFE1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7C1930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DF2719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EBA9B3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D9F3AC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5D76F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6C83E" w14:textId="77777777" w:rsidR="0057758B" w:rsidRDefault="0057758B" w:rsidP="007913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повтора</w:t>
            </w:r>
          </w:p>
          <w:p w14:paraId="6A3CC35E" w14:textId="77777777" w:rsidR="0057758B" w:rsidRDefault="0057758B" w:rsidP="007913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1FECFA" w14:textId="77777777" w:rsidR="0057758B" w:rsidRDefault="0057758B" w:rsidP="007913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D30804" w14:textId="77777777" w:rsidR="0057758B" w:rsidRDefault="0057758B" w:rsidP="007913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74916" w14:textId="77777777" w:rsidR="0057758B" w:rsidRDefault="0057758B" w:rsidP="007913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B9D59" w14:textId="77777777" w:rsidR="0057758B" w:rsidRDefault="0057758B" w:rsidP="007913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повтора</w:t>
            </w:r>
          </w:p>
          <w:p w14:paraId="72001654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657ACC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249557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81EB0B" w14:textId="77777777" w:rsidR="0057758B" w:rsidRDefault="0057758B" w:rsidP="0079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22E6EE" w14:textId="77777777" w:rsidR="0057758B" w:rsidRDefault="0057758B" w:rsidP="0079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01FB86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повтора</w:t>
            </w:r>
          </w:p>
          <w:p w14:paraId="361B0CF6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D0592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B8177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27A63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повтора</w:t>
            </w:r>
          </w:p>
          <w:p w14:paraId="679DFEBB" w14:textId="77777777" w:rsidR="0057758B" w:rsidRDefault="0057758B" w:rsidP="007913E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2D0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 на учителя.</w:t>
            </w:r>
          </w:p>
          <w:p w14:paraId="0DA4181A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3D5C4F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0B2BC0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9A31B4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718EC6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7F073D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4589AD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на учителя.</w:t>
            </w:r>
          </w:p>
          <w:p w14:paraId="32BF7582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Внимание на фазы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составляющие  всю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цепочку опорного прыжка.</w:t>
            </w:r>
          </w:p>
          <w:p w14:paraId="760BD6E3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на положение тела, постановку рук на снаряде, работу ног, сосредоточение внимания.</w:t>
            </w:r>
          </w:p>
          <w:p w14:paraId="3F3FBA6D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DFBA19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F30409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на ТБ при выполнении упражнений.</w:t>
            </w:r>
          </w:p>
          <w:p w14:paraId="5CEE9486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на счет и интенсивность выполнения упражнения.</w:t>
            </w:r>
          </w:p>
          <w:p w14:paraId="47C4CEEB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42D8F9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8AACDC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65D0C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учащихся на касание груди подбородком. А также на неподвижность плечевых суставов.</w:t>
            </w:r>
          </w:p>
          <w:p w14:paraId="36FC6934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CD38C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2C6BA9" w14:textId="77777777" w:rsidR="0057758B" w:rsidRDefault="0057758B" w:rsidP="007913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B2F61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 учащихся на выполнение упражнений с максимальной амплитудой. А также на самоконтроль усилия при наклоне туловища назад. </w:t>
            </w:r>
          </w:p>
          <w:p w14:paraId="4AC54ED1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6D72B5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647DF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Акцентировать внимание учащихся на плавном выполнении упражнения. Ориентировать учащихся на то, что во время поворотов ноги в коленных суставах не сгибать.</w:t>
            </w:r>
          </w:p>
          <w:p w14:paraId="128FFFBF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Акцентировать внимание учащихся на плавном выполнении упражнения. Ориентировать учащихся на то, что во время приседания спина прямая, пятки от пола не отрывать.</w:t>
            </w:r>
          </w:p>
          <w:p w14:paraId="3952EBAC" w14:textId="77777777" w:rsidR="0057758B" w:rsidRDefault="0057758B" w:rsidP="007913E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</w:p>
        </w:tc>
      </w:tr>
      <w:tr w:rsidR="0057758B" w14:paraId="28FC4B0E" w14:textId="77777777" w:rsidTr="007913E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7F43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Заключит.</w:t>
            </w:r>
          </w:p>
          <w:p w14:paraId="057D1558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88F1" w14:textId="77777777" w:rsidR="0057758B" w:rsidRDefault="0057758B" w:rsidP="007913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оптимизации функционального состояния организма учащихся.</w:t>
            </w:r>
          </w:p>
          <w:p w14:paraId="1E9A5354" w14:textId="77777777" w:rsidR="0057758B" w:rsidRDefault="0057758B" w:rsidP="007913E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осмыслению учащимися результативности собственной учебно-познавательной деятельности.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85D3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Подведение итогов урока:</w:t>
            </w:r>
          </w:p>
          <w:p w14:paraId="1AC9ADFF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выявление мнений учащихся о результативности их деятельности;</w:t>
            </w:r>
          </w:p>
          <w:p w14:paraId="4624C7E8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оценка степени решения поставленных задач;</w:t>
            </w:r>
          </w:p>
          <w:p w14:paraId="0C15F8EF" w14:textId="77777777" w:rsidR="0057758B" w:rsidRDefault="0057758B" w:rsidP="007913E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выделение лучших.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A0A5" w14:textId="77777777" w:rsidR="0057758B" w:rsidRDefault="0057758B" w:rsidP="007913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D4EC024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мин.</w:t>
            </w:r>
          </w:p>
          <w:p w14:paraId="012E1BFE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0F49CF0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мин.</w:t>
            </w:r>
          </w:p>
          <w:p w14:paraId="23358FD6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8DBD238" w14:textId="77777777" w:rsidR="0057758B" w:rsidRDefault="0057758B" w:rsidP="0079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8125" w14:textId="77777777" w:rsidR="0057758B" w:rsidRDefault="0057758B" w:rsidP="0079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на учителя.</w:t>
            </w:r>
          </w:p>
          <w:p w14:paraId="549310E7" w14:textId="77777777" w:rsidR="0057758B" w:rsidRDefault="0057758B" w:rsidP="007913E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учащихся к самоанализу результативности собственной деятельности на уроке.</w:t>
            </w:r>
          </w:p>
        </w:tc>
      </w:tr>
    </w:tbl>
    <w:p w14:paraId="71D82975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CBB5163" w14:textId="77777777" w:rsidR="0057758B" w:rsidRDefault="0057758B" w:rsidP="0057758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92DFB64" w14:textId="77777777" w:rsidR="0057758B" w:rsidRDefault="0057758B" w:rsidP="005775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11D630" w14:textId="77777777" w:rsidR="0057758B" w:rsidRDefault="0057758B" w:rsidP="0057758B"/>
    <w:p w14:paraId="1FBB2D31" w14:textId="77777777" w:rsidR="00C01B49" w:rsidRDefault="00C01B49"/>
    <w:sectPr w:rsidR="00C01B49" w:rsidSect="00D37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49"/>
    <w:rsid w:val="0057758B"/>
    <w:rsid w:val="00C01B49"/>
    <w:rsid w:val="00D3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172E"/>
  <w15:chartTrackingRefBased/>
  <w15:docId w15:val="{63C5BE74-68AC-4C54-89BE-C2EE1004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58B"/>
    <w:pPr>
      <w:spacing w:after="200" w:line="276" w:lineRule="auto"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58B"/>
    <w:pPr>
      <w:spacing w:after="0" w:line="240" w:lineRule="auto"/>
    </w:pPr>
    <w:rPr>
      <w:kern w:val="0"/>
      <w:lang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2024-03-12T16:52:00Z</dcterms:created>
  <dcterms:modified xsi:type="dcterms:W3CDTF">2024-03-12T16:52:00Z</dcterms:modified>
</cp:coreProperties>
</file>