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2D8D" w14:textId="77777777" w:rsidR="001E13F4" w:rsidRPr="00C0454B" w:rsidRDefault="001E13F4" w:rsidP="00B936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066631" w14:textId="77777777" w:rsidR="001E13F4" w:rsidRPr="00C0454B" w:rsidRDefault="001E13F4" w:rsidP="00177F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B5C30" w14:textId="77777777" w:rsidR="007E4B93" w:rsidRPr="00C0454B" w:rsidRDefault="007E4B93" w:rsidP="001E13F4">
      <w:pPr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E5C76FA" w14:textId="77777777" w:rsidR="001E13F4" w:rsidRPr="00C0454B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Технологическая карта</w:t>
      </w:r>
    </w:p>
    <w:p w14:paraId="7C4D30FB" w14:textId="77777777" w:rsidR="001E13F4" w:rsidRPr="00C0454B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мероприятия непосредственно-образовательной деятельности</w:t>
      </w:r>
    </w:p>
    <w:p w14:paraId="385CF70F" w14:textId="77777777" w:rsidR="001E13F4" w:rsidRPr="00C0454B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B12904"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деть</w:t>
      </w:r>
      <w:r w:rsidR="004400DD"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 </w:t>
      </w:r>
      <w:r w:rsidR="006115D4">
        <w:rPr>
          <w:rFonts w:ascii="Times New Roman" w:eastAsiaTheme="minorHAnsi" w:hAnsi="Times New Roman" w:cs="Times New Roman"/>
          <w:sz w:val="24"/>
          <w:szCs w:val="24"/>
          <w:lang w:eastAsia="en-US"/>
        </w:rPr>
        <w:t>младшей группы</w:t>
      </w:r>
    </w:p>
    <w:p w14:paraId="40F07642" w14:textId="77777777" w:rsidR="005546B9" w:rsidRDefault="002A444E" w:rsidP="001E13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Тема: </w:t>
      </w:r>
      <w:r w:rsidR="005546B9" w:rsidRPr="005546B9">
        <w:rPr>
          <w:rFonts w:ascii="Times New Roman" w:hAnsi="Times New Roman" w:cs="Times New Roman"/>
          <w:sz w:val="24"/>
          <w:szCs w:val="24"/>
        </w:rPr>
        <w:t xml:space="preserve">Открытое занятие по познавательно-исследовательской деятельности в младшей группе </w:t>
      </w:r>
    </w:p>
    <w:p w14:paraId="617EC740" w14:textId="5F0302A2" w:rsidR="001E13F4" w:rsidRPr="00337CF1" w:rsidRDefault="005546B9" w:rsidP="001E13F4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46B9">
        <w:rPr>
          <w:rFonts w:ascii="Times New Roman" w:hAnsi="Times New Roman" w:cs="Times New Roman"/>
          <w:sz w:val="24"/>
          <w:szCs w:val="24"/>
        </w:rPr>
        <w:t>«Мы маленькие исследователи-большого мира»</w:t>
      </w:r>
    </w:p>
    <w:p w14:paraId="57AEC30E" w14:textId="77777777" w:rsidR="001E13F4" w:rsidRPr="00C0454B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>(образовательная область «Познавательное развитие»)</w:t>
      </w:r>
    </w:p>
    <w:p w14:paraId="06A0ADC5" w14:textId="77777777" w:rsidR="001E13F4" w:rsidRPr="00C0454B" w:rsidRDefault="001E13F4" w:rsidP="001E13F4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3702E8" w14:textId="77777777" w:rsidR="001E13F4" w:rsidRPr="00C0454B" w:rsidRDefault="001E13F4" w:rsidP="001E13F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2775BCB" w14:textId="77777777" w:rsidR="001E13F4" w:rsidRPr="00C0454B" w:rsidRDefault="001E13F4" w:rsidP="001E13F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094898" w14:textId="77777777" w:rsidR="001E13F4" w:rsidRPr="00C0454B" w:rsidRDefault="001E13F4" w:rsidP="001E13F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732E4DA" w14:textId="77777777" w:rsidR="006711BC" w:rsidRPr="00C0454B" w:rsidRDefault="006711BC" w:rsidP="001E13F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28623" w14:textId="77777777" w:rsidR="006711BC" w:rsidRPr="00C0454B" w:rsidRDefault="006711BC" w:rsidP="001E13F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860F22A" w14:textId="77777777" w:rsidR="006115D4" w:rsidRPr="00C0454B" w:rsidRDefault="0021458E" w:rsidP="006115D4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 xml:space="preserve">                                                             </w:t>
      </w:r>
      <w:r w:rsidR="002A444E" w:rsidRPr="00C045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</w:t>
      </w:r>
    </w:p>
    <w:p w14:paraId="0A36FC12" w14:textId="77777777" w:rsidR="00A26661" w:rsidRPr="00C0454B" w:rsidRDefault="00A26661" w:rsidP="00A2666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A70E499" w14:textId="77777777" w:rsidR="001E13F4" w:rsidRPr="00C0454B" w:rsidRDefault="0021458E" w:rsidP="00651EC1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C0454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57FECC46" w14:textId="77777777" w:rsidR="001E13F4" w:rsidRPr="00C0454B" w:rsidRDefault="001E13F4" w:rsidP="001E13F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EF7BA9" w14:textId="77777777" w:rsidR="001E13F4" w:rsidRPr="00C0454B" w:rsidRDefault="001E13F4" w:rsidP="001E13F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67E141" w14:textId="77777777" w:rsidR="00620443" w:rsidRPr="00C0454B" w:rsidRDefault="00620443" w:rsidP="00056A51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3952CD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2A7AA9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B0665B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539D68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CA6B48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829475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86042E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5B0A9E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B301D2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59DEDC" w14:textId="77777777" w:rsidR="006115D4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C76447" w14:textId="77777777" w:rsidR="00A47CBD" w:rsidRDefault="00A47CBD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5EE723" w14:textId="77777777" w:rsidR="00A47CBD" w:rsidRDefault="00A47CBD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D6008E" w14:textId="77777777" w:rsidR="006115D4" w:rsidRPr="00C0454B" w:rsidRDefault="006115D4" w:rsidP="006204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42" w:type="pct"/>
        <w:tblLayout w:type="fixed"/>
        <w:tblLook w:val="04A0" w:firstRow="1" w:lastRow="0" w:firstColumn="1" w:lastColumn="0" w:noHBand="0" w:noVBand="1"/>
      </w:tblPr>
      <w:tblGrid>
        <w:gridCol w:w="1319"/>
        <w:gridCol w:w="2219"/>
        <w:gridCol w:w="7914"/>
        <w:gridCol w:w="1783"/>
        <w:gridCol w:w="1538"/>
        <w:gridCol w:w="1119"/>
      </w:tblGrid>
      <w:tr w:rsidR="00DF1E34" w:rsidRPr="00C0454B" w14:paraId="253FB544" w14:textId="77777777" w:rsidTr="009C4697">
        <w:tc>
          <w:tcPr>
            <w:tcW w:w="1113" w:type="pct"/>
            <w:gridSpan w:val="2"/>
          </w:tcPr>
          <w:p w14:paraId="02E0356F" w14:textId="77777777" w:rsidR="00DF1E34" w:rsidRPr="00C0454B" w:rsidRDefault="006069CE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3887" w:type="pct"/>
            <w:gridSpan w:val="4"/>
          </w:tcPr>
          <w:p w14:paraId="6E6EA1BD" w14:textId="77777777" w:rsidR="00DF1E34" w:rsidRPr="00C0454B" w:rsidRDefault="006115D4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</w:tr>
      <w:tr w:rsidR="00DF1E34" w:rsidRPr="00C0454B" w14:paraId="33DC2143" w14:textId="77777777" w:rsidTr="009C4697">
        <w:tc>
          <w:tcPr>
            <w:tcW w:w="1113" w:type="pct"/>
            <w:gridSpan w:val="2"/>
          </w:tcPr>
          <w:p w14:paraId="1819C7F3" w14:textId="77777777" w:rsidR="00DF1E34" w:rsidRPr="00C0454B" w:rsidRDefault="006069CE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Возраст детей, группа</w:t>
            </w:r>
          </w:p>
        </w:tc>
        <w:tc>
          <w:tcPr>
            <w:tcW w:w="3887" w:type="pct"/>
            <w:gridSpan w:val="4"/>
          </w:tcPr>
          <w:p w14:paraId="30186B60" w14:textId="77777777" w:rsidR="00DF1E34" w:rsidRPr="00C0454B" w:rsidRDefault="00CA067C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</w:tr>
      <w:tr w:rsidR="00DF1E34" w:rsidRPr="00C0454B" w14:paraId="2F04ED2E" w14:textId="77777777" w:rsidTr="009C4697">
        <w:trPr>
          <w:trHeight w:val="235"/>
        </w:trPr>
        <w:tc>
          <w:tcPr>
            <w:tcW w:w="1113" w:type="pct"/>
            <w:gridSpan w:val="2"/>
          </w:tcPr>
          <w:p w14:paraId="1EF4C396" w14:textId="77777777" w:rsidR="00DF1E34" w:rsidRPr="00C0454B" w:rsidRDefault="00DF1E34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6069CE" w:rsidRPr="00C0454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3887" w:type="pct"/>
            <w:gridSpan w:val="4"/>
          </w:tcPr>
          <w:p w14:paraId="2F000678" w14:textId="77777777" w:rsidR="00DF1E34" w:rsidRPr="00C0454B" w:rsidRDefault="006115D4" w:rsidP="00FA6440">
            <w:pPr>
              <w:spacing w:line="24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</w:t>
            </w:r>
            <w:r w:rsidR="00CA067C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-исследовательская</w:t>
            </w:r>
            <w:r w:rsidR="00FA6440" w:rsidRPr="00C0454B">
              <w:rPr>
                <w:rFonts w:ascii="Arial" w:hAnsi="Arial" w:cs="Arial"/>
                <w:color w:val="444444"/>
                <w:sz w:val="24"/>
                <w:szCs w:val="24"/>
                <w:shd w:val="clear" w:color="auto" w:fill="F4F4F4"/>
              </w:rPr>
              <w:t xml:space="preserve"> </w:t>
            </w:r>
          </w:p>
        </w:tc>
      </w:tr>
      <w:tr w:rsidR="00DF1E34" w:rsidRPr="00C0454B" w14:paraId="6493E8BA" w14:textId="77777777" w:rsidTr="009C4697">
        <w:tc>
          <w:tcPr>
            <w:tcW w:w="1113" w:type="pct"/>
            <w:gridSpan w:val="2"/>
          </w:tcPr>
          <w:p w14:paraId="6B0BD167" w14:textId="77777777" w:rsidR="00DF1E34" w:rsidRPr="00C0454B" w:rsidRDefault="00DF1E34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069CE" w:rsidRPr="00C0454B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3887" w:type="pct"/>
            <w:gridSpan w:val="4"/>
          </w:tcPr>
          <w:p w14:paraId="60E8F88B" w14:textId="4C00B58A" w:rsidR="00DF1E34" w:rsidRPr="00C0454B" w:rsidRDefault="005546B9" w:rsidP="00554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3623356"/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по познавательно-исследовательской деятельности в младшей группе «Мы маленькие исследователи-большого мира»</w:t>
            </w:r>
            <w:bookmarkEnd w:id="0"/>
          </w:p>
        </w:tc>
      </w:tr>
      <w:tr w:rsidR="006069CE" w:rsidRPr="00C0454B" w14:paraId="19E7FB48" w14:textId="77777777" w:rsidTr="009C4697">
        <w:trPr>
          <w:trHeight w:val="307"/>
        </w:trPr>
        <w:tc>
          <w:tcPr>
            <w:tcW w:w="1113" w:type="pct"/>
            <w:gridSpan w:val="2"/>
          </w:tcPr>
          <w:p w14:paraId="1954078E" w14:textId="77777777" w:rsidR="006069CE" w:rsidRPr="00C0454B" w:rsidRDefault="006069CE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887" w:type="pct"/>
            <w:gridSpan w:val="4"/>
          </w:tcPr>
          <w:p w14:paraId="47B2A036" w14:textId="77777777" w:rsidR="006069CE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</w:t>
            </w:r>
            <w:r w:rsidR="00173BA8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</w:t>
            </w:r>
            <w:r w:rsidR="00173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 </w:t>
            </w:r>
            <w:r w:rsidR="00173BA8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свойствами воды, </w:t>
            </w:r>
            <w:r w:rsidR="00624693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назначением и применением воды.</w:t>
            </w:r>
          </w:p>
          <w:p w14:paraId="2AB9185A" w14:textId="77777777" w:rsidR="00BD59C7" w:rsidRPr="00C0454B" w:rsidRDefault="00BD59C7" w:rsidP="00BD59C7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9CE" w:rsidRPr="00C0454B" w14:paraId="7F0CA8B0" w14:textId="77777777" w:rsidTr="009C4697">
        <w:tc>
          <w:tcPr>
            <w:tcW w:w="1113" w:type="pct"/>
            <w:gridSpan w:val="2"/>
          </w:tcPr>
          <w:p w14:paraId="739FB0AD" w14:textId="77777777" w:rsidR="006069CE" w:rsidRPr="00C0454B" w:rsidRDefault="006069CE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887" w:type="pct"/>
            <w:gridSpan w:val="4"/>
          </w:tcPr>
          <w:p w14:paraId="5049CD8A" w14:textId="77777777" w:rsidR="00CA067C" w:rsidRPr="00C0454B" w:rsidRDefault="006115D4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задачи</w:t>
            </w:r>
            <w:r w:rsidR="00CA067C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5F082A" w14:textId="77777777" w:rsidR="00CA067C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ф</w:t>
            </w:r>
            <w:r w:rsidR="00173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ормировать представление детей </w:t>
            </w: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о свойства</w:t>
            </w:r>
            <w:r w:rsidR="00173BA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</w:t>
            </w:r>
          </w:p>
          <w:p w14:paraId="6AC915B6" w14:textId="77777777" w:rsidR="00CA067C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115D4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Жидкая</w:t>
            </w: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прозрачная, не имеет цвета и запаха).</w:t>
            </w:r>
          </w:p>
          <w:p w14:paraId="3F52DAE2" w14:textId="77777777" w:rsidR="00CA067C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 задачи:</w:t>
            </w:r>
          </w:p>
          <w:p w14:paraId="68A3DC00" w14:textId="77777777" w:rsidR="00CA067C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познавательную активность детей в процессе экспериментирования.</w:t>
            </w:r>
          </w:p>
          <w:p w14:paraId="713BEC46" w14:textId="77777777" w:rsidR="00CA067C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Воспитательные задачи.</w:t>
            </w:r>
          </w:p>
          <w:p w14:paraId="22E4386F" w14:textId="77777777" w:rsidR="00CA067C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сотрудничества, доброжелательности, умение работать в группе.</w:t>
            </w:r>
          </w:p>
          <w:p w14:paraId="2855CFAB" w14:textId="77777777" w:rsidR="00DE58B4" w:rsidRPr="00C0454B" w:rsidRDefault="00CA067C" w:rsidP="00CA067C">
            <w:pPr>
              <w:spacing w:line="24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экономное отношение к воде.</w:t>
            </w:r>
          </w:p>
        </w:tc>
      </w:tr>
      <w:tr w:rsidR="00DF1E34" w:rsidRPr="00C0454B" w14:paraId="117AF365" w14:textId="77777777" w:rsidTr="009C4697">
        <w:tc>
          <w:tcPr>
            <w:tcW w:w="1113" w:type="pct"/>
            <w:gridSpan w:val="2"/>
          </w:tcPr>
          <w:p w14:paraId="23B0526A" w14:textId="77777777" w:rsidR="00DF1E34" w:rsidRPr="00C0454B" w:rsidRDefault="006069CE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887" w:type="pct"/>
            <w:gridSpan w:val="4"/>
          </w:tcPr>
          <w:p w14:paraId="1353D0B9" w14:textId="6CF7AEC1" w:rsidR="00A47CBD" w:rsidRPr="005546B9" w:rsidRDefault="00257EA9" w:rsidP="008D1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 </w:t>
            </w:r>
            <w:r w:rsidR="005546B9" w:rsidRPr="00C8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проведению </w:t>
            </w:r>
            <w:r w:rsidRPr="00C8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</w:t>
            </w:r>
            <w:r w:rsidR="005546B9" w:rsidRPr="00C8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7F59C2" w:rsidRPr="00C8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A6440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CBD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Капелька,</w:t>
            </w:r>
            <w:r w:rsidR="00FA6440" w:rsidRPr="00C0454B">
              <w:rPr>
                <w:sz w:val="24"/>
                <w:szCs w:val="24"/>
              </w:rPr>
              <w:t xml:space="preserve"> </w:t>
            </w:r>
            <w:r w:rsidR="00A47CBD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</w:t>
            </w:r>
            <w:r w:rsidR="00CA067C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стаканчики по количеству детей, одноразовые трубочки по ко</w:t>
            </w:r>
            <w:r w:rsidR="00FA6440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личеству детей, вода, карандаш</w:t>
            </w:r>
            <w:r w:rsidR="00CA067C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гуашь разных цветов; шапочки капельки по количеству детей, фонограмма с </w:t>
            </w:r>
            <w:r w:rsidR="00A47CBD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записью капельки</w:t>
            </w:r>
            <w:r w:rsidR="00CA067C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A6440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пипетки по количеству детей, </w:t>
            </w:r>
            <w:r w:rsidR="00492C3C"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фартуки,</w:t>
            </w:r>
            <w:r w:rsidR="0061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46B9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салфетки.</w:t>
            </w:r>
            <w:r w:rsidR="0061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69CE" w:rsidRPr="00C0454B" w14:paraId="224309E1" w14:textId="77777777" w:rsidTr="009C4697">
        <w:trPr>
          <w:trHeight w:val="495"/>
        </w:trPr>
        <w:tc>
          <w:tcPr>
            <w:tcW w:w="1113" w:type="pct"/>
            <w:gridSpan w:val="2"/>
          </w:tcPr>
          <w:p w14:paraId="34D82749" w14:textId="77777777" w:rsidR="006069CE" w:rsidRPr="00C0454B" w:rsidRDefault="006069CE" w:rsidP="0017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3887" w:type="pct"/>
            <w:gridSpan w:val="4"/>
          </w:tcPr>
          <w:p w14:paraId="6367DAD5" w14:textId="77777777" w:rsidR="006069CE" w:rsidRPr="00C0454B" w:rsidRDefault="00FA6440" w:rsidP="00C80EF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Дети </w:t>
            </w:r>
            <w:r w:rsidR="00800185"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узнают,</w:t>
            </w:r>
            <w:r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что вода замерзает на холоде, тает </w:t>
            </w:r>
            <w:r w:rsidR="00173BA8"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теплом</w:t>
            </w:r>
            <w:r w:rsidR="00624693"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73BA8"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месте,</w:t>
            </w:r>
            <w:r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73BA8"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льется</w:t>
            </w:r>
            <w:r w:rsidR="00173B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жидкость,</w:t>
            </w:r>
            <w:r w:rsidR="00173BA8"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окрашивается</w:t>
            </w:r>
            <w:r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прозрачная. Вода необходима человеку в бытовых </w:t>
            </w:r>
            <w:r w:rsidR="00624693"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условиях,</w:t>
            </w:r>
            <w:r w:rsidRPr="00C045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живой природы.</w:t>
            </w:r>
          </w:p>
        </w:tc>
      </w:tr>
      <w:tr w:rsidR="002511A8" w:rsidRPr="00C0454B" w14:paraId="5772E852" w14:textId="77777777" w:rsidTr="009C4697">
        <w:trPr>
          <w:trHeight w:val="387"/>
        </w:trPr>
        <w:tc>
          <w:tcPr>
            <w:tcW w:w="415" w:type="pct"/>
          </w:tcPr>
          <w:p w14:paraId="00DEB0D1" w14:textId="77777777" w:rsidR="001A6565" w:rsidRPr="00492C3C" w:rsidRDefault="001A6565" w:rsidP="00177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3C">
              <w:rPr>
                <w:rFonts w:ascii="Times New Roman" w:hAnsi="Times New Roman" w:cs="Times New Roman"/>
                <w:b/>
                <w:sz w:val="20"/>
                <w:szCs w:val="20"/>
              </w:rPr>
              <w:t>Этапы технологии «Ситуация»</w:t>
            </w:r>
          </w:p>
        </w:tc>
        <w:tc>
          <w:tcPr>
            <w:tcW w:w="698" w:type="pct"/>
          </w:tcPr>
          <w:p w14:paraId="7A31FE9D" w14:textId="77777777" w:rsidR="001A6565" w:rsidRPr="00492C3C" w:rsidRDefault="00DA0318" w:rsidP="00177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3C">
              <w:rPr>
                <w:rFonts w:ascii="Times New Roman" w:hAnsi="Times New Roman" w:cs="Times New Roman"/>
                <w:b/>
                <w:sz w:val="20"/>
                <w:szCs w:val="20"/>
              </w:rPr>
              <w:t>Этапные задачи</w:t>
            </w:r>
          </w:p>
        </w:tc>
        <w:tc>
          <w:tcPr>
            <w:tcW w:w="2490" w:type="pct"/>
          </w:tcPr>
          <w:p w14:paraId="6B01D22E" w14:textId="77777777" w:rsidR="001A6565" w:rsidRPr="00492C3C" w:rsidRDefault="00DA0318" w:rsidP="00177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педагога</w:t>
            </w:r>
          </w:p>
        </w:tc>
        <w:tc>
          <w:tcPr>
            <w:tcW w:w="561" w:type="pct"/>
          </w:tcPr>
          <w:p w14:paraId="3FE931E9" w14:textId="77777777" w:rsidR="001A6565" w:rsidRPr="00492C3C" w:rsidRDefault="00DA0318" w:rsidP="00177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3C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Осуществляемая д</w:t>
            </w:r>
            <w:r w:rsidR="001A6565" w:rsidRPr="00492C3C">
              <w:rPr>
                <w:rFonts w:ascii="Times New Roman" w:hAnsi="Times New Roman" w:cs="Times New Roman"/>
                <w:b/>
                <w:sz w:val="20"/>
                <w:szCs w:val="20"/>
              </w:rPr>
              <w:t>еятельность воспитанника</w:t>
            </w:r>
          </w:p>
        </w:tc>
        <w:tc>
          <w:tcPr>
            <w:tcW w:w="484" w:type="pct"/>
          </w:tcPr>
          <w:p w14:paraId="702C9394" w14:textId="77777777" w:rsidR="001A6565" w:rsidRPr="00492C3C" w:rsidRDefault="001A6565" w:rsidP="00177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3C">
              <w:rPr>
                <w:rFonts w:ascii="Times New Roman" w:hAnsi="Times New Roman" w:cs="Times New Roman"/>
                <w:b/>
                <w:sz w:val="20"/>
                <w:szCs w:val="20"/>
              </w:rPr>
              <w:t>Предпосылки учебной деятельности</w:t>
            </w:r>
          </w:p>
        </w:tc>
        <w:tc>
          <w:tcPr>
            <w:tcW w:w="352" w:type="pct"/>
          </w:tcPr>
          <w:p w14:paraId="79269018" w14:textId="77777777" w:rsidR="001A6565" w:rsidRPr="00492C3C" w:rsidRDefault="001A6565" w:rsidP="00177F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C3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результатов деятельности</w:t>
            </w:r>
          </w:p>
        </w:tc>
      </w:tr>
      <w:tr w:rsidR="002511A8" w:rsidRPr="00C0454B" w14:paraId="03D18770" w14:textId="77777777" w:rsidTr="00492C3C">
        <w:trPr>
          <w:trHeight w:val="558"/>
        </w:trPr>
        <w:tc>
          <w:tcPr>
            <w:tcW w:w="415" w:type="pct"/>
          </w:tcPr>
          <w:p w14:paraId="6E477883" w14:textId="77777777" w:rsidR="001A6565" w:rsidRPr="006115D4" w:rsidRDefault="001A6565" w:rsidP="00177F29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 xml:space="preserve">. Введение </w:t>
            </w:r>
            <w:r w:rsidR="00085A54" w:rsidRPr="006115D4">
              <w:rPr>
                <w:rFonts w:ascii="Times New Roman" w:hAnsi="Times New Roman" w:cs="Times New Roman"/>
                <w:sz w:val="20"/>
                <w:szCs w:val="24"/>
              </w:rPr>
              <w:t xml:space="preserve">в игровую 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>ситуацию</w:t>
            </w:r>
          </w:p>
        </w:tc>
        <w:tc>
          <w:tcPr>
            <w:tcW w:w="698" w:type="pct"/>
          </w:tcPr>
          <w:p w14:paraId="46E73AEA" w14:textId="77777777" w:rsidR="00A4057C" w:rsidRPr="006115D4" w:rsidRDefault="007F59C2" w:rsidP="007E4B93">
            <w:pPr>
              <w:autoSpaceDE w:val="0"/>
              <w:autoSpaceDN w:val="0"/>
              <w:adjustRightInd w:val="0"/>
              <w:ind w:left="30"/>
              <w:contextualSpacing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6115D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Вызвать внутреннюю потребность детей для включения в деятельность, постановка детской цели</w:t>
            </w:r>
            <w:r w:rsidR="0027638C" w:rsidRPr="006115D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.</w:t>
            </w:r>
          </w:p>
        </w:tc>
        <w:tc>
          <w:tcPr>
            <w:tcW w:w="2490" w:type="pct"/>
          </w:tcPr>
          <w:p w14:paraId="2FCC10A1" w14:textId="77777777" w:rsidR="008911F3" w:rsidRPr="00C0454B" w:rsidRDefault="008911F3" w:rsidP="008911F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момент:</w:t>
            </w:r>
          </w:p>
          <w:p w14:paraId="42A6C05D" w14:textId="77777777" w:rsidR="00125102" w:rsidRPr="00C0454B" w:rsidRDefault="0012510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В- Ребята, слышит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>е, что за это звук (фонограмма (шум воды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2E7B64" w14:textId="77777777" w:rsidR="00624693" w:rsidRPr="00C0454B" w:rsidRDefault="001C3D92" w:rsidP="00624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4693"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- Ребят</w:t>
            </w:r>
            <w:r w:rsidR="00173BA8">
              <w:rPr>
                <w:rFonts w:ascii="Times New Roman" w:hAnsi="Times New Roman" w:cs="Times New Roman"/>
                <w:sz w:val="24"/>
                <w:szCs w:val="24"/>
              </w:rPr>
              <w:t>а, у меня для вас есть сюрприз з</w:t>
            </w:r>
            <w:r w:rsidR="00624693" w:rsidRPr="00C0454B">
              <w:rPr>
                <w:rFonts w:ascii="Times New Roman" w:hAnsi="Times New Roman" w:cs="Times New Roman"/>
                <w:sz w:val="24"/>
                <w:szCs w:val="24"/>
              </w:rPr>
              <w:t>акройте глазки, а руки вытяните вперед ладошками вверх (воспитатель проходит и капает каждому ребенку капельку воды из пипетки).</w:t>
            </w:r>
          </w:p>
          <w:p w14:paraId="1C40695F" w14:textId="77777777" w:rsidR="00624693" w:rsidRPr="00C0454B" w:rsidRDefault="00624693" w:rsidP="00624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- Что у вас на ладошках? (Капелька воды). </w:t>
            </w:r>
          </w:p>
          <w:p w14:paraId="6E172445" w14:textId="6D8079CC" w:rsidR="00125102" w:rsidRPr="00C0454B" w:rsidRDefault="00624693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Правильно, это капелька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450">
              <w:rPr>
                <w:rFonts w:ascii="Times New Roman" w:hAnsi="Times New Roman" w:cs="Times New Roman"/>
                <w:sz w:val="24"/>
                <w:szCs w:val="24"/>
              </w:rPr>
              <w:t>воды,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73BA8">
              <w:rPr>
                <w:rFonts w:ascii="Times New Roman" w:hAnsi="Times New Roman" w:cs="Times New Roman"/>
                <w:sz w:val="24"/>
                <w:szCs w:val="24"/>
              </w:rPr>
              <w:t xml:space="preserve">егодня она пришла к нам в </w:t>
            </w:r>
            <w:r w:rsidR="00800185">
              <w:rPr>
                <w:rFonts w:ascii="Times New Roman" w:hAnsi="Times New Roman" w:cs="Times New Roman"/>
                <w:sz w:val="24"/>
                <w:szCs w:val="24"/>
              </w:rPr>
              <w:t>гости,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поздороваемся с 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 xml:space="preserve">ней. (Воспитатель достает </w:t>
            </w:r>
            <w:r w:rsidR="00F05E12">
              <w:rPr>
                <w:rFonts w:ascii="Times New Roman" w:hAnsi="Times New Roman" w:cs="Times New Roman"/>
                <w:sz w:val="24"/>
                <w:szCs w:val="24"/>
              </w:rPr>
              <w:t>Капельку)</w:t>
            </w:r>
          </w:p>
          <w:p w14:paraId="08D76534" w14:textId="1874FFA5" w:rsidR="00125102" w:rsidRPr="00C0454B" w:rsidRDefault="001C3D9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–З</w:t>
            </w:r>
            <w:r w:rsidR="00125102" w:rsidRPr="00C0454B">
              <w:rPr>
                <w:rFonts w:ascii="Times New Roman" w:hAnsi="Times New Roman" w:cs="Times New Roman"/>
                <w:sz w:val="24"/>
                <w:szCs w:val="24"/>
              </w:rPr>
              <w:t>дравствуй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5102"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капелька</w:t>
            </w:r>
            <w:r w:rsidR="00CA067C" w:rsidRPr="00C0454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A52325D" w14:textId="77777777" w:rsidR="00125102" w:rsidRPr="00C0454B" w:rsidRDefault="0012510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В.- Ребята, </w:t>
            </w:r>
            <w:r w:rsidR="00624693" w:rsidRPr="00C0454B">
              <w:rPr>
                <w:rFonts w:ascii="Times New Roman" w:hAnsi="Times New Roman" w:cs="Times New Roman"/>
                <w:sz w:val="24"/>
                <w:szCs w:val="24"/>
              </w:rPr>
              <w:t>а вы знаете где живет капелька?</w:t>
            </w:r>
          </w:p>
          <w:p w14:paraId="4E62F5A6" w14:textId="3157F328" w:rsidR="00125102" w:rsidRPr="00C0454B" w:rsidRDefault="0012510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 xml:space="preserve"> (воде, реке и т.д.)</w:t>
            </w:r>
          </w:p>
          <w:p w14:paraId="4576AF4E" w14:textId="7A0501A1" w:rsidR="00F20A05" w:rsidRDefault="0012510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В – </w:t>
            </w:r>
            <w:r w:rsidR="00F20A05">
              <w:rPr>
                <w:rFonts w:ascii="Times New Roman" w:hAnsi="Times New Roman" w:cs="Times New Roman"/>
                <w:sz w:val="24"/>
                <w:szCs w:val="24"/>
              </w:rPr>
              <w:t>Правильно, если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 xml:space="preserve"> взять много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-много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A05">
              <w:rPr>
                <w:rFonts w:ascii="Times New Roman" w:hAnsi="Times New Roman" w:cs="Times New Roman"/>
                <w:sz w:val="24"/>
                <w:szCs w:val="24"/>
              </w:rPr>
              <w:t>Капелек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A05">
              <w:rPr>
                <w:rFonts w:ascii="Times New Roman" w:hAnsi="Times New Roman" w:cs="Times New Roman"/>
                <w:sz w:val="24"/>
                <w:szCs w:val="24"/>
              </w:rPr>
              <w:t xml:space="preserve">и всех их 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соединить,</w:t>
            </w:r>
            <w:r w:rsidR="00F2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 xml:space="preserve">то можно получить речку, море и даже 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океан,</w:t>
            </w:r>
            <w:r w:rsidR="00F20A05">
              <w:rPr>
                <w:rFonts w:ascii="Times New Roman" w:hAnsi="Times New Roman" w:cs="Times New Roman"/>
                <w:sz w:val="24"/>
                <w:szCs w:val="24"/>
              </w:rPr>
              <w:t xml:space="preserve"> где живут рыбы и даже акулы.</w:t>
            </w:r>
          </w:p>
          <w:p w14:paraId="7530208B" w14:textId="37A38CD3" w:rsidR="00125102" w:rsidRPr="00C0454B" w:rsidRDefault="001C3D9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125102"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вы ребята </w:t>
            </w:r>
            <w:r w:rsidR="00492C3C" w:rsidRPr="00C0454B">
              <w:rPr>
                <w:rFonts w:ascii="Times New Roman" w:hAnsi="Times New Roman" w:cs="Times New Roman"/>
                <w:sz w:val="24"/>
                <w:szCs w:val="24"/>
              </w:rPr>
              <w:t>знаете,</w:t>
            </w:r>
            <w:r w:rsidR="00125102"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нужна нам 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вода?</w:t>
            </w:r>
          </w:p>
          <w:p w14:paraId="525D7333" w14:textId="77777777" w:rsidR="002D42C8" w:rsidRPr="00C0454B" w:rsidRDefault="002D42C8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</w:t>
            </w:r>
            <w:r w:rsidR="00264342" w:rsidRPr="00C0454B">
              <w:rPr>
                <w:rFonts w:ascii="Times New Roman" w:hAnsi="Times New Roman" w:cs="Times New Roman"/>
                <w:sz w:val="24"/>
                <w:szCs w:val="24"/>
              </w:rPr>
              <w:t>детей (пить,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поливать, мыть, купаться и </w:t>
            </w:r>
            <w:r w:rsidR="00290F83" w:rsidRPr="00C0454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194B5C" w14:textId="77777777" w:rsidR="00B4452A" w:rsidRPr="00C0454B" w:rsidRDefault="002D42C8" w:rsidP="00CA067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61" w:type="pct"/>
          </w:tcPr>
          <w:p w14:paraId="736CEE79" w14:textId="77777777" w:rsidR="00901188" w:rsidRPr="00C0454B" w:rsidRDefault="005301BE" w:rsidP="001059E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беседе взаимодействуют </w:t>
            </w:r>
            <w:r w:rsidR="007F59C2" w:rsidRPr="00C0454B">
              <w:rPr>
                <w:rFonts w:ascii="Times New Roman" w:hAnsi="Times New Roman" w:cs="Times New Roman"/>
                <w:sz w:val="24"/>
                <w:szCs w:val="24"/>
              </w:rPr>
              <w:t>с воспитателем, отвечают на вопросы.</w:t>
            </w:r>
            <w:r w:rsidRPr="00C0454B">
              <w:rPr>
                <w:sz w:val="24"/>
                <w:szCs w:val="24"/>
              </w:rPr>
              <w:t xml:space="preserve"> 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сообщение </w:t>
            </w:r>
          </w:p>
        </w:tc>
        <w:tc>
          <w:tcPr>
            <w:tcW w:w="484" w:type="pct"/>
          </w:tcPr>
          <w:p w14:paraId="350580EF" w14:textId="77777777" w:rsidR="007F59C2" w:rsidRPr="00C0454B" w:rsidRDefault="007F59C2" w:rsidP="007F5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познавательной деятельности</w:t>
            </w:r>
          </w:p>
          <w:p w14:paraId="2F3016BC" w14:textId="77777777" w:rsidR="001A6565" w:rsidRPr="00C0454B" w:rsidRDefault="001A6565" w:rsidP="00961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14:paraId="62E4EFD4" w14:textId="77777777" w:rsidR="001A6565" w:rsidRPr="00C0454B" w:rsidRDefault="007F59C2" w:rsidP="00FE0C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4436BC" w:rsidRPr="00C0454B" w14:paraId="610067E8" w14:textId="77777777" w:rsidTr="00492C3C">
        <w:trPr>
          <w:trHeight w:val="2262"/>
        </w:trPr>
        <w:tc>
          <w:tcPr>
            <w:tcW w:w="415" w:type="pct"/>
          </w:tcPr>
          <w:p w14:paraId="18458AFD" w14:textId="77777777" w:rsidR="004436BC" w:rsidRPr="006115D4" w:rsidRDefault="004436BC" w:rsidP="00282E0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>. Затруднение в ситуации</w:t>
            </w:r>
          </w:p>
        </w:tc>
        <w:tc>
          <w:tcPr>
            <w:tcW w:w="698" w:type="pct"/>
          </w:tcPr>
          <w:p w14:paraId="3EF1C156" w14:textId="77777777" w:rsidR="004436BC" w:rsidRPr="006115D4" w:rsidRDefault="004436BC" w:rsidP="00282E04">
            <w:pPr>
              <w:autoSpaceDE w:val="0"/>
              <w:autoSpaceDN w:val="0"/>
              <w:adjustRightInd w:val="0"/>
              <w:ind w:left="30"/>
              <w:contextualSpacing/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</w:pPr>
            <w:r w:rsidRPr="006115D4">
              <w:rPr>
                <w:sz w:val="20"/>
                <w:szCs w:val="24"/>
              </w:rPr>
              <w:t xml:space="preserve"> 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>Создать мотивационную ситуацию, фиксация затруднения.</w:t>
            </w:r>
            <w:r w:rsidRPr="006115D4">
              <w:rPr>
                <w:rFonts w:ascii="Times New Roman" w:eastAsiaTheme="minorHAnsi" w:hAnsi="Times New Roman" w:cs="Times New Roman"/>
                <w:color w:val="000000"/>
                <w:sz w:val="20"/>
                <w:szCs w:val="24"/>
                <w:lang w:eastAsia="en-US"/>
              </w:rPr>
              <w:t xml:space="preserve"> </w:t>
            </w:r>
            <w:r w:rsidRPr="006115D4">
              <w:rPr>
                <w:rFonts w:ascii="Times New Roman" w:eastAsiaTheme="minorHAnsi" w:hAnsi="Times New Roman" w:cs="Times New Roman"/>
                <w:sz w:val="20"/>
                <w:szCs w:val="24"/>
                <w:lang w:eastAsia="en-US"/>
              </w:rPr>
              <w:t>Развивать у детей внимание, логическое мышление.</w:t>
            </w:r>
          </w:p>
          <w:p w14:paraId="5B92C746" w14:textId="77777777" w:rsidR="004436BC" w:rsidRPr="006115D4" w:rsidRDefault="004436BC" w:rsidP="00282E04">
            <w:pPr>
              <w:pStyle w:val="c1"/>
              <w:shd w:val="clear" w:color="auto" w:fill="FFFFFF"/>
              <w:spacing w:before="0" w:after="0"/>
              <w:rPr>
                <w:sz w:val="20"/>
              </w:rPr>
            </w:pPr>
          </w:p>
        </w:tc>
        <w:tc>
          <w:tcPr>
            <w:tcW w:w="2490" w:type="pct"/>
          </w:tcPr>
          <w:p w14:paraId="28F3A9C3" w14:textId="5E5AFD4F" w:rsidR="001C3D92" w:rsidRDefault="0012510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В- А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 xml:space="preserve"> наша </w:t>
            </w:r>
            <w:r w:rsidR="00492C3C" w:rsidRPr="00C0454B">
              <w:rPr>
                <w:rFonts w:ascii="Times New Roman" w:hAnsi="Times New Roman" w:cs="Times New Roman"/>
                <w:sz w:val="24"/>
                <w:szCs w:val="24"/>
              </w:rPr>
              <w:t>Капелька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 xml:space="preserve">, не простая, а волшебная и она </w:t>
            </w:r>
            <w:r w:rsidR="00492C3C" w:rsidRPr="00C0454B">
              <w:rPr>
                <w:rFonts w:ascii="Times New Roman" w:hAnsi="Times New Roman" w:cs="Times New Roman"/>
                <w:sz w:val="24"/>
                <w:szCs w:val="24"/>
              </w:rPr>
              <w:t>приглашает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Вас </w:t>
            </w:r>
            <w:r w:rsidR="002D42C8"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с собой интересное путешествие в </w:t>
            </w:r>
            <w:r w:rsidR="001C3D92">
              <w:rPr>
                <w:rFonts w:ascii="Times New Roman" w:hAnsi="Times New Roman" w:cs="Times New Roman"/>
                <w:sz w:val="24"/>
                <w:szCs w:val="24"/>
              </w:rPr>
              <w:t>лабораторию. Вы знаете, что делают в лаборатории?</w:t>
            </w:r>
          </w:p>
          <w:p w14:paraId="26C475CF" w14:textId="6EBBC69C" w:rsidR="001C3D92" w:rsidRDefault="001C3D92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Правильно, в лаборатории проводят научные опыты, исследования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, и мы с вами будем настоящими учеными исследователями.</w:t>
            </w:r>
          </w:p>
          <w:p w14:paraId="59E8431D" w14:textId="77777777" w:rsidR="00F20A05" w:rsidRPr="00C0454B" w:rsidRDefault="00800185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В.-В</w:t>
            </w:r>
            <w:r w:rsidR="002D42C8" w:rsidRPr="00C0454B">
              <w:rPr>
                <w:rFonts w:ascii="Times New Roman" w:hAnsi="Times New Roman" w:cs="Times New Roman"/>
                <w:sz w:val="24"/>
                <w:szCs w:val="24"/>
              </w:rPr>
              <w:t>ы хотите пойти вместе с капелькой?</w:t>
            </w:r>
            <w:r w:rsidR="00F20A05">
              <w:rPr>
                <w:rFonts w:ascii="Times New Roman" w:hAnsi="Times New Roman" w:cs="Times New Roman"/>
                <w:sz w:val="24"/>
                <w:szCs w:val="24"/>
              </w:rPr>
              <w:t xml:space="preserve"> А вы сможете проводить опыты?</w:t>
            </w:r>
          </w:p>
          <w:p w14:paraId="3E63A33A" w14:textId="77777777" w:rsidR="002D42C8" w:rsidRDefault="002D42C8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B32822"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(Да)</w:t>
            </w:r>
          </w:p>
          <w:p w14:paraId="0F79ACEF" w14:textId="77777777" w:rsidR="00F20A05" w:rsidRPr="00C0454B" w:rsidRDefault="00F20A05" w:rsidP="00891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 тогда в путь.</w:t>
            </w:r>
          </w:p>
          <w:p w14:paraId="49EBFD87" w14:textId="77777777" w:rsidR="002D42C8" w:rsidRPr="00C0454B" w:rsidRDefault="002D42C8" w:rsidP="001C3D92">
            <w:pPr>
              <w:shd w:val="clear" w:color="auto" w:fill="FFFFFF"/>
              <w:ind w:left="144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7D6A006D" w14:textId="77777777" w:rsidR="004436BC" w:rsidRPr="00C0454B" w:rsidRDefault="004436BC" w:rsidP="00282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</w:tcPr>
          <w:p w14:paraId="669F5460" w14:textId="77777777" w:rsidR="004436BC" w:rsidRPr="00C0454B" w:rsidRDefault="004436BC" w:rsidP="0028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Целеполагание, планирование, выбор способа деятельности, коммуникативные умения.</w:t>
            </w:r>
          </w:p>
        </w:tc>
        <w:tc>
          <w:tcPr>
            <w:tcW w:w="352" w:type="pct"/>
          </w:tcPr>
          <w:p w14:paraId="0974CD9B" w14:textId="77777777" w:rsidR="004436BC" w:rsidRPr="00C0454B" w:rsidRDefault="004436BC" w:rsidP="00282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Наблюдение в процессе работы</w:t>
            </w:r>
          </w:p>
        </w:tc>
      </w:tr>
      <w:tr w:rsidR="002511A8" w:rsidRPr="00C0454B" w14:paraId="48BDD63C" w14:textId="77777777" w:rsidTr="009C4697">
        <w:trPr>
          <w:trHeight w:val="841"/>
        </w:trPr>
        <w:tc>
          <w:tcPr>
            <w:tcW w:w="415" w:type="pct"/>
          </w:tcPr>
          <w:p w14:paraId="679F1CC0" w14:textId="77777777" w:rsidR="001A6565" w:rsidRPr="006115D4" w:rsidRDefault="001A6565" w:rsidP="00177F29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="004436BC"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="00835A35" w:rsidRPr="006115D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>Актуализация знаний</w:t>
            </w:r>
          </w:p>
        </w:tc>
        <w:tc>
          <w:tcPr>
            <w:tcW w:w="698" w:type="pct"/>
          </w:tcPr>
          <w:p w14:paraId="5E1EDA0C" w14:textId="77777777" w:rsidR="003502EB" w:rsidRPr="006115D4" w:rsidRDefault="007F59C2" w:rsidP="003502EB">
            <w:pPr>
              <w:pStyle w:val="c1"/>
              <w:shd w:val="clear" w:color="auto" w:fill="FFFFFF"/>
              <w:spacing w:before="0" w:after="0"/>
              <w:ind w:right="176"/>
              <w:rPr>
                <w:rFonts w:eastAsiaTheme="minorHAnsi"/>
                <w:sz w:val="20"/>
                <w:lang w:eastAsia="en-US"/>
              </w:rPr>
            </w:pPr>
            <w:r w:rsidRPr="006115D4">
              <w:rPr>
                <w:sz w:val="20"/>
              </w:rPr>
              <w:t>Актуализировать знания и умения детей, тренировать мыслительные операции</w:t>
            </w:r>
            <w:r w:rsidR="0027638C" w:rsidRPr="006115D4">
              <w:rPr>
                <w:sz w:val="20"/>
              </w:rPr>
              <w:t>.</w:t>
            </w:r>
            <w:r w:rsidR="007E4B93" w:rsidRPr="006115D4">
              <w:rPr>
                <w:rFonts w:eastAsiaTheme="minorHAnsi"/>
                <w:sz w:val="20"/>
                <w:lang w:eastAsia="en-US"/>
              </w:rPr>
              <w:t xml:space="preserve"> </w:t>
            </w:r>
          </w:p>
          <w:p w14:paraId="609FF891" w14:textId="77777777" w:rsidR="001A6565" w:rsidRPr="006115D4" w:rsidRDefault="003502EB" w:rsidP="003502EB">
            <w:pPr>
              <w:pStyle w:val="c1"/>
              <w:shd w:val="clear" w:color="auto" w:fill="FFFFFF"/>
              <w:spacing w:before="0" w:after="0"/>
              <w:ind w:right="176"/>
              <w:rPr>
                <w:sz w:val="20"/>
              </w:rPr>
            </w:pPr>
            <w:r w:rsidRPr="006115D4">
              <w:rPr>
                <w:rFonts w:eastAsiaTheme="minorHAnsi"/>
                <w:color w:val="000000"/>
                <w:sz w:val="20"/>
                <w:lang w:eastAsia="en-US"/>
              </w:rPr>
              <w:t>Р</w:t>
            </w:r>
            <w:r w:rsidR="0027638C" w:rsidRPr="006115D4">
              <w:rPr>
                <w:rFonts w:eastAsiaTheme="minorHAnsi"/>
                <w:color w:val="000000"/>
                <w:sz w:val="20"/>
                <w:lang w:eastAsia="en-US"/>
              </w:rPr>
              <w:t xml:space="preserve">азвивать представления детей о способе </w:t>
            </w:r>
            <w:r w:rsidRPr="006115D4">
              <w:rPr>
                <w:rFonts w:eastAsiaTheme="minorHAnsi"/>
                <w:color w:val="000000"/>
                <w:sz w:val="20"/>
                <w:lang w:eastAsia="en-US"/>
              </w:rPr>
              <w:t>создания информационного издания, его назначении</w:t>
            </w:r>
            <w:r w:rsidR="007E4B93" w:rsidRPr="006115D4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2490" w:type="pct"/>
          </w:tcPr>
          <w:p w14:paraId="7783BACF" w14:textId="5FE662ED" w:rsidR="00492C3C" w:rsidRDefault="00492C3C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В.-Все ученые и исследователи перед работой одевают специальную одежду и защитные очки.</w:t>
            </w:r>
          </w:p>
          <w:p w14:paraId="740FB654" w14:textId="5201D97B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C81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(дети одевают фартуки, проходят в группу). Прежде, чем приступить к исследованиям, давайте вспомним правила поведения в лаборатории.</w:t>
            </w:r>
          </w:p>
          <w:p w14:paraId="19D2A4B0" w14:textId="77777777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 не шуметь и не кричать, этим мы мешаем другим</w:t>
            </w:r>
          </w:p>
          <w:p w14:paraId="4104A444" w14:textId="77777777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 не пробовать на вкус,</w:t>
            </w:r>
          </w:p>
          <w:p w14:paraId="6A1EA49C" w14:textId="77777777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 слушать внимательно взрослого.</w:t>
            </w:r>
          </w:p>
          <w:p w14:paraId="349DE1B2" w14:textId="77777777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 внимательно следить за результатом опыта.</w:t>
            </w:r>
          </w:p>
          <w:p w14:paraId="27E82828" w14:textId="77777777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 не трогать без разрешения.</w:t>
            </w:r>
          </w:p>
          <w:p w14:paraId="10594CBE" w14:textId="77777777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-соблюдать осторожность.</w:t>
            </w:r>
          </w:p>
          <w:p w14:paraId="4CE1D011" w14:textId="77777777" w:rsidR="001C3D92" w:rsidRPr="00C81988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-работать только на своем месте.</w:t>
            </w:r>
          </w:p>
          <w:p w14:paraId="0DF7FB1D" w14:textId="77777777" w:rsidR="001C3D92" w:rsidRPr="00C0454B" w:rsidRDefault="001C3D9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Дети проходят к столам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реквизитом.</w:t>
            </w:r>
          </w:p>
          <w:p w14:paraId="7D694054" w14:textId="77777777" w:rsidR="006E567D" w:rsidRPr="00C0454B" w:rsidRDefault="006E567D" w:rsidP="00C81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49D5CA94" w14:textId="5B89CC07" w:rsidR="000059D6" w:rsidRPr="00C0454B" w:rsidRDefault="00C81988" w:rsidP="008911F3">
            <w:pPr>
              <w:pStyle w:val="a7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484" w:type="pct"/>
          </w:tcPr>
          <w:p w14:paraId="29C9778B" w14:textId="77777777" w:rsidR="005D48F1" w:rsidRPr="00C0454B" w:rsidRDefault="00C8649B" w:rsidP="009612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Выбор вариантов деятельности из имеющегося личного опыта.</w:t>
            </w:r>
          </w:p>
        </w:tc>
        <w:tc>
          <w:tcPr>
            <w:tcW w:w="352" w:type="pct"/>
          </w:tcPr>
          <w:p w14:paraId="30FBD8ED" w14:textId="59135FF1" w:rsidR="001A6565" w:rsidRPr="00C0454B" w:rsidRDefault="00492C3C" w:rsidP="005301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перед опытами</w:t>
            </w:r>
          </w:p>
        </w:tc>
      </w:tr>
      <w:tr w:rsidR="002511A8" w:rsidRPr="00C0454B" w14:paraId="56952F14" w14:textId="77777777" w:rsidTr="00492C3C">
        <w:trPr>
          <w:trHeight w:val="5944"/>
        </w:trPr>
        <w:tc>
          <w:tcPr>
            <w:tcW w:w="415" w:type="pct"/>
          </w:tcPr>
          <w:p w14:paraId="35D0A958" w14:textId="77777777" w:rsidR="008A7B08" w:rsidRPr="006115D4" w:rsidRDefault="001A6565" w:rsidP="00177F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lastRenderedPageBreak/>
              <w:t>IV</w:t>
            </w:r>
            <w:r w:rsidR="008A7B08" w:rsidRPr="006115D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14:paraId="20FD5DE0" w14:textId="77777777" w:rsidR="001A6565" w:rsidRPr="006115D4" w:rsidRDefault="001A6565" w:rsidP="00177F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>Открытие нового знания или способа действий</w:t>
            </w:r>
          </w:p>
        </w:tc>
        <w:tc>
          <w:tcPr>
            <w:tcW w:w="698" w:type="pct"/>
          </w:tcPr>
          <w:p w14:paraId="33072A1A" w14:textId="77777777" w:rsidR="00C04602" w:rsidRPr="006115D4" w:rsidRDefault="00C04602" w:rsidP="0027638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eastAsia="Times New Roman" w:hAnsi="Times New Roman" w:cs="Times New Roman"/>
                <w:sz w:val="20"/>
                <w:szCs w:val="24"/>
              </w:rPr>
              <w:t>Создать условия для открытия новых способов решения проблемы</w:t>
            </w:r>
            <w:r w:rsidR="0027638C" w:rsidRPr="006115D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27638C" w:rsidRPr="006115D4">
              <w:rPr>
                <w:rFonts w:ascii="Times New Roman" w:eastAsiaTheme="minorHAnsi" w:hAnsi="Times New Roman" w:cs="Times New Roman"/>
                <w:color w:val="000000"/>
                <w:sz w:val="20"/>
                <w:szCs w:val="24"/>
                <w:lang w:eastAsia="en-US"/>
              </w:rPr>
              <w:t xml:space="preserve">Воспитывать умение работать в </w:t>
            </w:r>
            <w:r w:rsidR="00BF5352" w:rsidRPr="006115D4">
              <w:rPr>
                <w:rFonts w:ascii="Times New Roman" w:eastAsiaTheme="minorHAnsi" w:hAnsi="Times New Roman" w:cs="Times New Roman"/>
                <w:color w:val="000000"/>
                <w:sz w:val="20"/>
                <w:szCs w:val="24"/>
                <w:lang w:eastAsia="en-US"/>
              </w:rPr>
              <w:t>команде</w:t>
            </w:r>
            <w:r w:rsidR="0027638C" w:rsidRPr="006115D4">
              <w:rPr>
                <w:rFonts w:ascii="Times New Roman" w:eastAsiaTheme="minorHAnsi" w:hAnsi="Times New Roman" w:cs="Times New Roman"/>
                <w:color w:val="000000"/>
                <w:sz w:val="20"/>
                <w:szCs w:val="24"/>
                <w:lang w:eastAsia="en-US"/>
              </w:rPr>
              <w:t>.</w:t>
            </w:r>
          </w:p>
          <w:p w14:paraId="34E6E51D" w14:textId="77777777" w:rsidR="004254F9" w:rsidRPr="006115D4" w:rsidRDefault="004254F9" w:rsidP="0014526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90" w:type="pct"/>
          </w:tcPr>
          <w:p w14:paraId="18F04FD2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В. Ребята посмотрите на столах у нас у каждого для вас </w:t>
            </w:r>
            <w:r w:rsidR="001C3D92" w:rsidRPr="00C81988">
              <w:rPr>
                <w:rFonts w:ascii="Times New Roman" w:hAnsi="Times New Roman" w:cs="Times New Roman"/>
                <w:sz w:val="24"/>
                <w:szCs w:val="24"/>
              </w:rPr>
              <w:t>стоит стакан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с водой.</w:t>
            </w:r>
          </w:p>
          <w:p w14:paraId="5632ED4D" w14:textId="46C43D2B" w:rsidR="00E00DE7" w:rsidRPr="00C81988" w:rsidRDefault="00E00DE7" w:rsidP="00C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1: «Вода – жидкость»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C67DC8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Один стакан – с водой, другой – пустой. Аккуратно переливаем воду из одного в другой. (Вместе с детьми).</w:t>
            </w:r>
          </w:p>
          <w:p w14:paraId="2BD4678E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Воспитатель: Что происходит с водой?</w:t>
            </w:r>
          </w:p>
          <w:p w14:paraId="0E957CD8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Дети: Она льётся.</w:t>
            </w:r>
          </w:p>
          <w:p w14:paraId="17E31E2C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Воспитатель: Почему она льётся? Вода льётся, потому что она жидкая.</w:t>
            </w:r>
          </w:p>
          <w:p w14:paraId="7F093E32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Вывод: Вода – это жидкость </w:t>
            </w:r>
          </w:p>
          <w:p w14:paraId="20A3F78E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CD1EF" w14:textId="716B732F" w:rsidR="00E00DE7" w:rsidRPr="00C81988" w:rsidRDefault="009C4697" w:rsidP="00C81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 </w:t>
            </w:r>
            <w:proofErr w:type="gramStart"/>
            <w:r w:rsidR="00E00DE7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6115D4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End"/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Вода прозрачная</w:t>
            </w:r>
            <w:r w:rsidR="00E00DE7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без запаха</w:t>
            </w:r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CEEA55F" w14:textId="06EB9C9F" w:rsidR="009C469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697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Перед детьми стаканчики с </w:t>
            </w:r>
            <w:r w:rsidR="006115D4" w:rsidRPr="00C81988">
              <w:rPr>
                <w:rFonts w:ascii="Times New Roman" w:hAnsi="Times New Roman" w:cs="Times New Roman"/>
                <w:sz w:val="24"/>
                <w:szCs w:val="24"/>
              </w:rPr>
              <w:t>водой, дети</w:t>
            </w:r>
            <w:r w:rsidR="009C4697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опускают в стаканчик </w:t>
            </w:r>
            <w:r w:rsidR="006115D4" w:rsidRPr="00C81988">
              <w:rPr>
                <w:rFonts w:ascii="Times New Roman" w:hAnsi="Times New Roman" w:cs="Times New Roman"/>
                <w:sz w:val="24"/>
                <w:szCs w:val="24"/>
              </w:rPr>
              <w:t>карандаш, делают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вывод что вода </w:t>
            </w:r>
            <w:r w:rsidR="00492C3C" w:rsidRPr="00C81988">
              <w:rPr>
                <w:rFonts w:ascii="Times New Roman" w:hAnsi="Times New Roman" w:cs="Times New Roman"/>
                <w:sz w:val="24"/>
                <w:szCs w:val="24"/>
              </w:rPr>
              <w:t>прозрачная и</w:t>
            </w:r>
            <w:r w:rsidR="008C5450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без запаха.</w:t>
            </w:r>
          </w:p>
          <w:p w14:paraId="6A4B2EC3" w14:textId="77777777" w:rsidR="0062638A" w:rsidRPr="00C81988" w:rsidRDefault="0062638A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Вывод :</w:t>
            </w:r>
            <w:proofErr w:type="gramEnd"/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Вода –прозрачная и без запаха</w:t>
            </w:r>
          </w:p>
          <w:p w14:paraId="7B6D8FF8" w14:textId="422EC6BD" w:rsidR="00C81988" w:rsidRDefault="00E00DE7" w:rsidP="00C8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3</w:t>
            </w:r>
            <w:r w:rsidR="00B32822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«Цветная </w:t>
            </w:r>
            <w:r w:rsidR="006115D4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водичка»</w:t>
            </w:r>
            <w:r w:rsidR="006115D4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4DD56A" w14:textId="5A8A01A2" w:rsidR="00E00DE7" w:rsidRPr="00C81988" w:rsidRDefault="006115D4" w:rsidP="00C8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B32822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9C4697" w:rsidRPr="00C81988">
              <w:rPr>
                <w:rFonts w:ascii="Times New Roman" w:hAnsi="Times New Roman" w:cs="Times New Roman"/>
                <w:sz w:val="24"/>
                <w:szCs w:val="24"/>
              </w:rPr>
              <w:t>ерут пипе</w:t>
            </w:r>
            <w:r w:rsidR="00290F83" w:rsidRPr="00C81988">
              <w:rPr>
                <w:rFonts w:ascii="Times New Roman" w:hAnsi="Times New Roman" w:cs="Times New Roman"/>
                <w:sz w:val="24"/>
                <w:szCs w:val="24"/>
              </w:rPr>
              <w:t>тку и капают в стаканчик краску</w:t>
            </w:r>
            <w:r w:rsidR="009C4697" w:rsidRPr="00C81988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="00290F83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произошло с водой, окрасилась.</w:t>
            </w:r>
          </w:p>
          <w:p w14:paraId="020136E7" w14:textId="77777777" w:rsidR="0062638A" w:rsidRPr="00C81988" w:rsidRDefault="0062638A" w:rsidP="00C8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Вывод :</w:t>
            </w:r>
            <w:proofErr w:type="gramEnd"/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Вода окрашивается</w:t>
            </w:r>
          </w:p>
          <w:p w14:paraId="03A3E4E8" w14:textId="15E0F585" w:rsidR="00E00DE7" w:rsidRPr="00C81988" w:rsidRDefault="00E00DE7" w:rsidP="00C81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 </w:t>
            </w:r>
            <w:proofErr w:type="gramStart"/>
            <w:r w:rsidR="0062638A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</w:t>
            </w:r>
            <w:proofErr w:type="gramEnd"/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Раствори</w:t>
            </w:r>
            <w:r w:rsidR="0062638A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песок»</w:t>
            </w:r>
          </w:p>
          <w:p w14:paraId="41915979" w14:textId="77777777" w:rsidR="0062638A" w:rsidRPr="00C81988" w:rsidRDefault="00E00DE7" w:rsidP="00C81988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C81988">
              <w:rPr>
                <w:rFonts w:eastAsiaTheme="minorEastAsia"/>
              </w:rPr>
              <w:t xml:space="preserve">В стакан с водой </w:t>
            </w:r>
            <w:r w:rsidR="0062638A" w:rsidRPr="00C81988">
              <w:rPr>
                <w:rFonts w:eastAsiaTheme="minorEastAsia"/>
              </w:rPr>
              <w:t xml:space="preserve">насыпаем ложкой </w:t>
            </w:r>
            <w:r w:rsidRPr="00C81988">
              <w:rPr>
                <w:rFonts w:eastAsiaTheme="minorEastAsia"/>
              </w:rPr>
              <w:t>сахар и размешиваем, в другой песок</w:t>
            </w:r>
            <w:r w:rsidR="0062638A" w:rsidRPr="00C81988">
              <w:rPr>
                <w:rFonts w:eastAsiaTheme="minorEastAsia"/>
              </w:rPr>
              <w:t>.</w:t>
            </w:r>
          </w:p>
          <w:p w14:paraId="0022427B" w14:textId="77777777" w:rsidR="00E00DE7" w:rsidRPr="00C81988" w:rsidRDefault="0062638A" w:rsidP="00C81988">
            <w:pPr>
              <w:pStyle w:val="a8"/>
              <w:spacing w:before="0" w:beforeAutospacing="0" w:after="0" w:afterAutospacing="0"/>
              <w:rPr>
                <w:rFonts w:eastAsiaTheme="minorEastAsia"/>
              </w:rPr>
            </w:pPr>
            <w:r w:rsidRPr="00C81988">
              <w:rPr>
                <w:rFonts w:eastAsiaTheme="minorEastAsia"/>
              </w:rPr>
              <w:t>Вывод: Вода растворяет не все вещества</w:t>
            </w:r>
          </w:p>
          <w:p w14:paraId="3D5D1079" w14:textId="1FBFA2FC" w:rsidR="00E00DE7" w:rsidRPr="00800185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85">
              <w:rPr>
                <w:rFonts w:ascii="Times New Roman" w:hAnsi="Times New Roman" w:cs="Times New Roman"/>
                <w:sz w:val="24"/>
                <w:szCs w:val="24"/>
              </w:rPr>
              <w:t xml:space="preserve"> В-. Капелька, а мы с ребятами вчера </w:t>
            </w:r>
            <w:r w:rsidR="0005041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проводили опыт, мы налили </w:t>
            </w:r>
            <w:r w:rsidR="00492C3C" w:rsidRPr="00800185">
              <w:rPr>
                <w:rFonts w:ascii="Times New Roman" w:hAnsi="Times New Roman" w:cs="Times New Roman"/>
                <w:sz w:val="24"/>
                <w:szCs w:val="24"/>
              </w:rPr>
              <w:t xml:space="preserve">воды </w:t>
            </w:r>
            <w:r w:rsidR="00492C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0417">
              <w:rPr>
                <w:rFonts w:ascii="Times New Roman" w:hAnsi="Times New Roman" w:cs="Times New Roman"/>
                <w:sz w:val="24"/>
                <w:szCs w:val="24"/>
              </w:rPr>
              <w:t xml:space="preserve"> пакет   </w:t>
            </w:r>
            <w:r w:rsidRPr="00800185">
              <w:rPr>
                <w:rFonts w:ascii="Times New Roman" w:hAnsi="Times New Roman" w:cs="Times New Roman"/>
                <w:sz w:val="24"/>
                <w:szCs w:val="24"/>
              </w:rPr>
              <w:t xml:space="preserve">и вынесли на улицу на мороз. </w:t>
            </w:r>
          </w:p>
          <w:p w14:paraId="364DB6BE" w14:textId="77777777" w:rsidR="00E00DE7" w:rsidRPr="00800185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85">
              <w:rPr>
                <w:rFonts w:ascii="Times New Roman" w:hAnsi="Times New Roman" w:cs="Times New Roman"/>
                <w:sz w:val="24"/>
                <w:szCs w:val="24"/>
              </w:rPr>
              <w:t xml:space="preserve">В.-Давайте, посмотрим, что с ней произошло, (воспитатель показывает детям </w:t>
            </w:r>
            <w:r w:rsidR="00050417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r w:rsidRPr="00800185">
              <w:rPr>
                <w:rFonts w:ascii="Times New Roman" w:hAnsi="Times New Roman" w:cs="Times New Roman"/>
                <w:sz w:val="24"/>
                <w:szCs w:val="24"/>
              </w:rPr>
              <w:t xml:space="preserve"> с замёрзшей водой) </w:t>
            </w:r>
          </w:p>
          <w:p w14:paraId="5E687582" w14:textId="77777777" w:rsidR="00E00DE7" w:rsidRPr="00C81988" w:rsidRDefault="00E00DE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185">
              <w:rPr>
                <w:rFonts w:ascii="Times New Roman" w:hAnsi="Times New Roman" w:cs="Times New Roman"/>
                <w:sz w:val="24"/>
                <w:szCs w:val="24"/>
              </w:rPr>
              <w:t>В. Ребята, оказывается если вынести воду на улицу зимой, то она застынет, потому что на улице холодно и превратится в лед.</w:t>
            </w:r>
          </w:p>
          <w:p w14:paraId="752B588B" w14:textId="5896E817" w:rsidR="00C81988" w:rsidRDefault="0062638A" w:rsidP="00C81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 </w:t>
            </w:r>
            <w:proofErr w:type="gramStart"/>
            <w:r w:rsid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00DE7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:«</w:t>
            </w:r>
            <w:proofErr w:type="gramEnd"/>
            <w:r w:rsidR="00E00DE7" w:rsidRPr="00C81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Льдинка»</w:t>
            </w:r>
          </w:p>
          <w:p w14:paraId="7506847C" w14:textId="1ED53A54" w:rsidR="009D403C" w:rsidRPr="00C81988" w:rsidRDefault="00E00DE7" w:rsidP="00C8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что я у меня есть (лёд, льдинки). Давайте с вами посмотрим, что произойдёт, если мы возьмём лёд в ладошки (растает, почему? (Потому что ладошки тёплые</w:t>
            </w:r>
            <w:r w:rsidR="00492C3C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и что у нас получилось (вода).</w:t>
            </w:r>
          </w:p>
        </w:tc>
        <w:tc>
          <w:tcPr>
            <w:tcW w:w="561" w:type="pct"/>
          </w:tcPr>
          <w:p w14:paraId="16158701" w14:textId="77777777" w:rsidR="005921E8" w:rsidRPr="00C0454B" w:rsidRDefault="00C04602" w:rsidP="00251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Дети знакомятся с возможным вариантом преодоления затруднения</w:t>
            </w:r>
            <w:r w:rsidR="001E21CB" w:rsidRPr="00C0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" w:type="pct"/>
          </w:tcPr>
          <w:p w14:paraId="52E8F1E0" w14:textId="77777777" w:rsidR="001A6565" w:rsidRPr="00C0454B" w:rsidRDefault="00C04602" w:rsidP="00FE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Усвоение общего способа действий.</w:t>
            </w:r>
          </w:p>
          <w:p w14:paraId="4D940746" w14:textId="77777777" w:rsidR="00BF5352" w:rsidRPr="00C0454B" w:rsidRDefault="00BF5352" w:rsidP="00FE0C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2" w:type="pct"/>
          </w:tcPr>
          <w:p w14:paraId="42E7EDA8" w14:textId="77777777" w:rsidR="00B201C6" w:rsidRPr="00C0454B" w:rsidRDefault="00C04602" w:rsidP="00FE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Наблюдение за процессом деятельности.</w:t>
            </w:r>
          </w:p>
        </w:tc>
      </w:tr>
      <w:tr w:rsidR="002511A8" w:rsidRPr="00C0454B" w14:paraId="2D456CF6" w14:textId="77777777" w:rsidTr="009C4697">
        <w:trPr>
          <w:trHeight w:val="274"/>
        </w:trPr>
        <w:tc>
          <w:tcPr>
            <w:tcW w:w="415" w:type="pct"/>
          </w:tcPr>
          <w:p w14:paraId="343C056E" w14:textId="77777777" w:rsidR="001A6565" w:rsidRPr="006115D4" w:rsidRDefault="001A6565" w:rsidP="00177F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V</w:t>
            </w:r>
            <w:r w:rsidR="00BF5352" w:rsidRPr="006115D4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>Введение новых знаний в систему знаний</w:t>
            </w:r>
          </w:p>
        </w:tc>
        <w:tc>
          <w:tcPr>
            <w:tcW w:w="698" w:type="pct"/>
          </w:tcPr>
          <w:p w14:paraId="7DA92DC4" w14:textId="77777777" w:rsidR="004B17AB" w:rsidRPr="006115D4" w:rsidRDefault="00C04602" w:rsidP="008540F6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>Закреплять новые знания и способ</w:t>
            </w:r>
            <w:r w:rsidR="008540F6" w:rsidRPr="006115D4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 xml:space="preserve"> их применения.</w:t>
            </w:r>
          </w:p>
        </w:tc>
        <w:tc>
          <w:tcPr>
            <w:tcW w:w="2490" w:type="pct"/>
          </w:tcPr>
          <w:p w14:paraId="5E4DAC1E" w14:textId="77777777" w:rsidR="009C4697" w:rsidRPr="00C81988" w:rsidRDefault="00F0675C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9C4697" w:rsidRPr="00C81988">
              <w:rPr>
                <w:rFonts w:ascii="Times New Roman" w:hAnsi="Times New Roman" w:cs="Times New Roman"/>
                <w:sz w:val="24"/>
                <w:szCs w:val="24"/>
              </w:rPr>
              <w:t>- Ребята</w:t>
            </w:r>
            <w:r w:rsidR="00800185" w:rsidRPr="00C81988">
              <w:rPr>
                <w:rFonts w:ascii="Times New Roman" w:hAnsi="Times New Roman" w:cs="Times New Roman"/>
                <w:sz w:val="24"/>
                <w:szCs w:val="24"/>
              </w:rPr>
              <w:t>, мы узнали много нового о воде?</w:t>
            </w:r>
          </w:p>
          <w:p w14:paraId="64D0D4BC" w14:textId="77777777" w:rsidR="00F0675C" w:rsidRPr="00C81988" w:rsidRDefault="009C469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0675C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Что воду можно перелить с одного стаканчика в другой, и она жидкая </w:t>
            </w:r>
          </w:p>
          <w:p w14:paraId="3A7E2855" w14:textId="77777777" w:rsidR="009C4697" w:rsidRPr="00C81988" w:rsidRDefault="009C469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75C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Вода прозрачная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DE1E45" w14:textId="77777777" w:rsidR="009C4697" w:rsidRPr="00C81988" w:rsidRDefault="009C469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-Можно покрасить воду</w:t>
            </w:r>
            <w:r w:rsidR="00B32822" w:rsidRPr="00C81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3C0B4B" w14:textId="77777777" w:rsidR="009C4697" w:rsidRPr="00C81988" w:rsidRDefault="00B32822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9C4697" w:rsidRPr="00C81988">
              <w:rPr>
                <w:rFonts w:ascii="Times New Roman" w:hAnsi="Times New Roman" w:cs="Times New Roman"/>
                <w:sz w:val="24"/>
                <w:szCs w:val="24"/>
              </w:rPr>
              <w:t>ода бывает холодная и горячая, а если ее вынести на улицу, то она замерзнет и превратится в лед</w:t>
            </w:r>
          </w:p>
          <w:p w14:paraId="228A0800" w14:textId="77777777" w:rsidR="009C4697" w:rsidRPr="00C81988" w:rsidRDefault="009C4697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-Какие вы молодцы! Всё узнали, и запомнили!</w:t>
            </w:r>
          </w:p>
          <w:p w14:paraId="2461B3FB" w14:textId="7AC3CD25" w:rsidR="00E02C2C" w:rsidRPr="00C81988" w:rsidRDefault="00F0675C" w:rsidP="00C8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В.А теперь я предлагаю с вами </w:t>
            </w:r>
            <w:r w:rsidR="00F05E12" w:rsidRPr="00C81988">
              <w:rPr>
                <w:rFonts w:ascii="Times New Roman" w:hAnsi="Times New Roman" w:cs="Times New Roman"/>
                <w:sz w:val="24"/>
                <w:szCs w:val="24"/>
              </w:rPr>
              <w:t>поиграть вместе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с нашей капелькой</w:t>
            </w:r>
            <w:r w:rsidR="0062638A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в игру </w:t>
            </w:r>
            <w:r w:rsidR="00F05E12" w:rsidRPr="00C81988">
              <w:rPr>
                <w:rFonts w:ascii="Times New Roman" w:hAnsi="Times New Roman" w:cs="Times New Roman"/>
                <w:sz w:val="24"/>
                <w:szCs w:val="24"/>
              </w:rPr>
              <w:t>«Кап</w:t>
            </w:r>
            <w:r w:rsidR="00800185" w:rsidRPr="00C81988">
              <w:rPr>
                <w:rFonts w:ascii="Times New Roman" w:hAnsi="Times New Roman" w:cs="Times New Roman"/>
                <w:sz w:val="24"/>
                <w:szCs w:val="24"/>
              </w:rPr>
              <w:t>-кап-капельки»</w:t>
            </w:r>
          </w:p>
        </w:tc>
        <w:tc>
          <w:tcPr>
            <w:tcW w:w="561" w:type="pct"/>
          </w:tcPr>
          <w:p w14:paraId="53425EB4" w14:textId="77777777" w:rsidR="00023280" w:rsidRPr="00C0454B" w:rsidRDefault="006115D4" w:rsidP="0089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детей </w:t>
            </w:r>
          </w:p>
        </w:tc>
        <w:tc>
          <w:tcPr>
            <w:tcW w:w="484" w:type="pct"/>
          </w:tcPr>
          <w:p w14:paraId="3437F3E9" w14:textId="77777777" w:rsidR="001A6565" w:rsidRPr="00C0454B" w:rsidRDefault="008540F6" w:rsidP="0085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Выбор вариантов деятельности из полученного ранее опыта.</w:t>
            </w:r>
          </w:p>
        </w:tc>
        <w:tc>
          <w:tcPr>
            <w:tcW w:w="352" w:type="pct"/>
          </w:tcPr>
          <w:p w14:paraId="61950749" w14:textId="77777777" w:rsidR="001A6565" w:rsidRPr="00C0454B" w:rsidRDefault="00C04602" w:rsidP="00FE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Соблюдение правил в работе по проведе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 опыта</w:t>
            </w:r>
          </w:p>
        </w:tc>
      </w:tr>
      <w:tr w:rsidR="002511A8" w:rsidRPr="00C0454B" w14:paraId="636B6AE4" w14:textId="77777777" w:rsidTr="009C4697">
        <w:trPr>
          <w:trHeight w:val="1294"/>
        </w:trPr>
        <w:tc>
          <w:tcPr>
            <w:tcW w:w="415" w:type="pct"/>
          </w:tcPr>
          <w:p w14:paraId="5B71F35B" w14:textId="77777777" w:rsidR="001A6565" w:rsidRPr="006115D4" w:rsidRDefault="001A6565" w:rsidP="00177F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115D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lastRenderedPageBreak/>
              <w:t>VI</w:t>
            </w:r>
            <w:r w:rsidRPr="006115D4">
              <w:rPr>
                <w:rFonts w:ascii="Times New Roman" w:hAnsi="Times New Roman" w:cs="Times New Roman"/>
                <w:sz w:val="20"/>
                <w:szCs w:val="24"/>
              </w:rPr>
              <w:t xml:space="preserve"> Осмысление (итог)</w:t>
            </w:r>
          </w:p>
        </w:tc>
        <w:tc>
          <w:tcPr>
            <w:tcW w:w="698" w:type="pct"/>
          </w:tcPr>
          <w:tbl>
            <w:tblPr>
              <w:tblW w:w="5251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04"/>
            </w:tblGrid>
            <w:tr w:rsidR="00E37CFA" w:rsidRPr="006115D4" w14:paraId="1CF27645" w14:textId="77777777" w:rsidTr="0014526D">
              <w:trPr>
                <w:tblCellSpacing w:w="15" w:type="dxa"/>
              </w:trPr>
              <w:tc>
                <w:tcPr>
                  <w:tcW w:w="497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91C9AB" w14:textId="77777777" w:rsidR="00E37CFA" w:rsidRPr="006115D4" w:rsidRDefault="00E37CFA" w:rsidP="007E4B93">
                  <w:pPr>
                    <w:spacing w:after="0" w:line="240" w:lineRule="auto"/>
                    <w:ind w:right="308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6115D4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C04602" w:rsidRPr="006115D4">
                    <w:rPr>
                      <w:rFonts w:ascii="Times New Roman" w:hAnsi="Times New Roman" w:cs="Times New Roman"/>
                      <w:sz w:val="20"/>
                      <w:szCs w:val="24"/>
                    </w:rPr>
                    <w:t>Формировать у детей умения проводить анализ своей деятельности</w:t>
                  </w:r>
                </w:p>
              </w:tc>
            </w:tr>
          </w:tbl>
          <w:p w14:paraId="1CB0040B" w14:textId="77777777" w:rsidR="000A4BDB" w:rsidRPr="006115D4" w:rsidRDefault="000A4BDB" w:rsidP="00FE0C61">
            <w:pPr>
              <w:pStyle w:val="a9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90" w:type="pct"/>
          </w:tcPr>
          <w:p w14:paraId="2797DEB5" w14:textId="77777777" w:rsidR="00F0675C" w:rsidRPr="00C81988" w:rsidRDefault="00800185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В.-</w:t>
            </w:r>
            <w:r w:rsidR="00BD59C7" w:rsidRPr="00C81988">
              <w:rPr>
                <w:rFonts w:ascii="Times New Roman" w:hAnsi="Times New Roman" w:cs="Times New Roman"/>
                <w:sz w:val="24"/>
                <w:szCs w:val="24"/>
              </w:rPr>
              <w:t>Ребята, что м</w:t>
            </w:r>
            <w:r w:rsidR="006115D4" w:rsidRPr="00C81988">
              <w:rPr>
                <w:rFonts w:ascii="Times New Roman" w:hAnsi="Times New Roman" w:cs="Times New Roman"/>
                <w:sz w:val="24"/>
                <w:szCs w:val="24"/>
              </w:rPr>
              <w:t>ы с вами сегодня п</w:t>
            </w:r>
            <w:r w:rsidR="00F0675C" w:rsidRPr="00C81988">
              <w:rPr>
                <w:rFonts w:ascii="Times New Roman" w:hAnsi="Times New Roman" w:cs="Times New Roman"/>
                <w:sz w:val="24"/>
                <w:szCs w:val="24"/>
              </w:rPr>
              <w:t>ровели много экспериментов с водичкой и Капелькой.</w:t>
            </w:r>
          </w:p>
          <w:p w14:paraId="08478EE3" w14:textId="46972135" w:rsidR="00F0675C" w:rsidRPr="00C81988" w:rsidRDefault="00800185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В.-</w:t>
            </w:r>
            <w:r w:rsidR="00F0675C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Вам понравилось </w:t>
            </w:r>
            <w:r w:rsidR="006115D4" w:rsidRPr="00C81988">
              <w:rPr>
                <w:rFonts w:ascii="Times New Roman" w:hAnsi="Times New Roman" w:cs="Times New Roman"/>
                <w:sz w:val="24"/>
                <w:szCs w:val="24"/>
              </w:rPr>
              <w:t>экспериментировать</w:t>
            </w:r>
            <w:r w:rsidR="00F0675C" w:rsidRPr="00C8198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4158BB" w14:textId="77777777" w:rsidR="006115D4" w:rsidRPr="00C81988" w:rsidRDefault="006115D4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14:paraId="31F5D59A" w14:textId="509BDBB9" w:rsidR="00800185" w:rsidRPr="00C81988" w:rsidRDefault="00800185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В.-А что вам больше всего понравилось?</w:t>
            </w:r>
            <w:r w:rsidR="00C81988">
              <w:rPr>
                <w:rFonts w:ascii="Times New Roman" w:hAnsi="Times New Roman" w:cs="Times New Roman"/>
                <w:sz w:val="24"/>
                <w:szCs w:val="24"/>
              </w:rPr>
              <w:t xml:space="preserve"> Ответы детей</w:t>
            </w:r>
          </w:p>
          <w:p w14:paraId="3F103C5A" w14:textId="77777777" w:rsidR="0006013C" w:rsidRPr="00C81988" w:rsidRDefault="00F0675C" w:rsidP="00C81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59C7" w:rsidRPr="00C81988">
              <w:rPr>
                <w:rFonts w:ascii="Times New Roman" w:hAnsi="Times New Roman" w:cs="Times New Roman"/>
                <w:sz w:val="24"/>
                <w:szCs w:val="24"/>
              </w:rPr>
              <w:t>Правильно, вода жидкая</w:t>
            </w:r>
            <w:r w:rsidR="00290F83" w:rsidRPr="00C81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59C7" w:rsidRPr="00C81988">
              <w:rPr>
                <w:rFonts w:ascii="Times New Roman" w:hAnsi="Times New Roman" w:cs="Times New Roman"/>
                <w:sz w:val="24"/>
                <w:szCs w:val="24"/>
              </w:rPr>
              <w:t xml:space="preserve"> вода прозрачная, может растворять некоторые вещества и окрашиваться, бывает холодной, теплой, горячей, если вынести воду на мороз, то она застынет, а в теплом месте она растает.</w:t>
            </w:r>
            <w:r w:rsidRPr="00C819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1" w:type="pct"/>
          </w:tcPr>
          <w:p w14:paraId="6CE82681" w14:textId="72FD1CA4" w:rsidR="001A6565" w:rsidRPr="00C0454B" w:rsidRDefault="00C04602" w:rsidP="00FE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Дети собираются около воспитателя</w:t>
            </w:r>
            <w:r w:rsidR="00C81988" w:rsidRPr="00C0454B">
              <w:rPr>
                <w:rFonts w:ascii="Times New Roman" w:hAnsi="Times New Roman" w:cs="Times New Roman"/>
                <w:sz w:val="24"/>
                <w:szCs w:val="24"/>
              </w:rPr>
              <w:t>, отвечают</w:t>
            </w: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воспитателя.</w:t>
            </w:r>
          </w:p>
        </w:tc>
        <w:tc>
          <w:tcPr>
            <w:tcW w:w="484" w:type="pct"/>
          </w:tcPr>
          <w:p w14:paraId="211A0C97" w14:textId="77777777" w:rsidR="001A6565" w:rsidRPr="00C0454B" w:rsidRDefault="00482156" w:rsidP="00FE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352" w:type="pct"/>
          </w:tcPr>
          <w:p w14:paraId="7F61BBB7" w14:textId="77777777" w:rsidR="001A6565" w:rsidRPr="00C0454B" w:rsidRDefault="00482156" w:rsidP="00FE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54B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</w:tbl>
    <w:p w14:paraId="2AF0A025" w14:textId="77777777" w:rsidR="00DF1E34" w:rsidRPr="00C0454B" w:rsidRDefault="00DF1E34" w:rsidP="0014526D">
      <w:pPr>
        <w:tabs>
          <w:tab w:val="left" w:pos="889"/>
        </w:tabs>
        <w:rPr>
          <w:rFonts w:ascii="Times New Roman" w:hAnsi="Times New Roman" w:cs="Times New Roman"/>
          <w:sz w:val="24"/>
          <w:szCs w:val="24"/>
        </w:rPr>
      </w:pPr>
    </w:p>
    <w:p w14:paraId="6C3C73D2" w14:textId="77777777" w:rsidR="004E4991" w:rsidRPr="00C0454B" w:rsidRDefault="004E4991" w:rsidP="0014526D">
      <w:pPr>
        <w:tabs>
          <w:tab w:val="left" w:pos="889"/>
        </w:tabs>
        <w:rPr>
          <w:rFonts w:ascii="Times New Roman" w:hAnsi="Times New Roman" w:cs="Times New Roman"/>
          <w:sz w:val="24"/>
          <w:szCs w:val="24"/>
        </w:rPr>
      </w:pPr>
    </w:p>
    <w:sectPr w:rsidR="004E4991" w:rsidRPr="00C0454B" w:rsidSect="00056A51">
      <w:pgSz w:w="16838" w:h="11906" w:orient="landscape"/>
      <w:pgMar w:top="567" w:right="1103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47D0"/>
    <w:multiLevelType w:val="hybridMultilevel"/>
    <w:tmpl w:val="8E40C29C"/>
    <w:lvl w:ilvl="0" w:tplc="7F7C3AA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44642"/>
    <w:multiLevelType w:val="hybridMultilevel"/>
    <w:tmpl w:val="1BA4D0A0"/>
    <w:lvl w:ilvl="0" w:tplc="33304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2E9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86A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DAD2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244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D095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0432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8614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C404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153732"/>
    <w:multiLevelType w:val="hybridMultilevel"/>
    <w:tmpl w:val="770ED9CE"/>
    <w:lvl w:ilvl="0" w:tplc="4C20D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8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66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7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03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85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E5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3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42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C232C0"/>
    <w:multiLevelType w:val="hybridMultilevel"/>
    <w:tmpl w:val="AA9E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76F8"/>
    <w:multiLevelType w:val="hybridMultilevel"/>
    <w:tmpl w:val="9678F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13DA"/>
    <w:multiLevelType w:val="hybridMultilevel"/>
    <w:tmpl w:val="8F9488C6"/>
    <w:lvl w:ilvl="0" w:tplc="E7960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604C6"/>
    <w:multiLevelType w:val="hybridMultilevel"/>
    <w:tmpl w:val="A7502B5A"/>
    <w:lvl w:ilvl="0" w:tplc="7F7C3AA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F50"/>
    <w:multiLevelType w:val="hybridMultilevel"/>
    <w:tmpl w:val="46DE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87EFC"/>
    <w:multiLevelType w:val="hybridMultilevel"/>
    <w:tmpl w:val="DE609AC6"/>
    <w:lvl w:ilvl="0" w:tplc="23FCF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B463E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5F4696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8C24B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9800E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420E1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CEA21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FAC8C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4F6A07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C5C19B8"/>
    <w:multiLevelType w:val="hybridMultilevel"/>
    <w:tmpl w:val="D51084F8"/>
    <w:lvl w:ilvl="0" w:tplc="BDE215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F4D74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F1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569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2F0B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B6B1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F838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9037E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347B0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F6C2A26"/>
    <w:multiLevelType w:val="hybridMultilevel"/>
    <w:tmpl w:val="41A6E83C"/>
    <w:lvl w:ilvl="0" w:tplc="7F7C3AA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FFE123F"/>
    <w:multiLevelType w:val="hybridMultilevel"/>
    <w:tmpl w:val="27B22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B55FD"/>
    <w:multiLevelType w:val="hybridMultilevel"/>
    <w:tmpl w:val="127C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E174B"/>
    <w:multiLevelType w:val="hybridMultilevel"/>
    <w:tmpl w:val="A3B855D4"/>
    <w:lvl w:ilvl="0" w:tplc="0B901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84A7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200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EA8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AAA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9610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867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AF3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4E3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EF678A"/>
    <w:multiLevelType w:val="hybridMultilevel"/>
    <w:tmpl w:val="DBAA8FF0"/>
    <w:lvl w:ilvl="0" w:tplc="70D86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3A9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A8A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9AC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4E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A5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8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09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FE2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0A3DE2"/>
    <w:multiLevelType w:val="hybridMultilevel"/>
    <w:tmpl w:val="905CA2E8"/>
    <w:lvl w:ilvl="0" w:tplc="1194B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A5A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CB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68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A7D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4C6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295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7CAC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D621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05A5359"/>
    <w:multiLevelType w:val="hybridMultilevel"/>
    <w:tmpl w:val="788617A0"/>
    <w:lvl w:ilvl="0" w:tplc="DA660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8B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25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1A4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C1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285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76C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B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8A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F114F4"/>
    <w:multiLevelType w:val="hybridMultilevel"/>
    <w:tmpl w:val="0B32F95C"/>
    <w:lvl w:ilvl="0" w:tplc="069CF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80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CC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AF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62AA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0FF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CA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F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47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5474B"/>
    <w:multiLevelType w:val="hybridMultilevel"/>
    <w:tmpl w:val="9A1CB8E0"/>
    <w:lvl w:ilvl="0" w:tplc="F37467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7A0C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74C02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74543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D07F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68221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A4D3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022E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5AE32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6ED53A3"/>
    <w:multiLevelType w:val="hybridMultilevel"/>
    <w:tmpl w:val="A472113C"/>
    <w:lvl w:ilvl="0" w:tplc="8C089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D23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7061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A6F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9A95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9CD1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AAE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CE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CE3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1"/>
  </w:num>
  <w:num w:numId="5">
    <w:abstractNumId w:val="19"/>
  </w:num>
  <w:num w:numId="6">
    <w:abstractNumId w:val="13"/>
  </w:num>
  <w:num w:numId="7">
    <w:abstractNumId w:val="15"/>
  </w:num>
  <w:num w:numId="8">
    <w:abstractNumId w:val="14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10"/>
  </w:num>
  <w:num w:numId="14">
    <w:abstractNumId w:val="6"/>
  </w:num>
  <w:num w:numId="15">
    <w:abstractNumId w:val="8"/>
  </w:num>
  <w:num w:numId="16">
    <w:abstractNumId w:val="4"/>
  </w:num>
  <w:num w:numId="17">
    <w:abstractNumId w:val="7"/>
  </w:num>
  <w:num w:numId="18">
    <w:abstractNumId w:val="3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34"/>
    <w:rsid w:val="000059D6"/>
    <w:rsid w:val="00010467"/>
    <w:rsid w:val="000177E4"/>
    <w:rsid w:val="00021C31"/>
    <w:rsid w:val="00023280"/>
    <w:rsid w:val="00036303"/>
    <w:rsid w:val="0004110D"/>
    <w:rsid w:val="00050417"/>
    <w:rsid w:val="00056A51"/>
    <w:rsid w:val="0006013C"/>
    <w:rsid w:val="000602E3"/>
    <w:rsid w:val="00062AA4"/>
    <w:rsid w:val="00085A54"/>
    <w:rsid w:val="0009485E"/>
    <w:rsid w:val="000A4BDB"/>
    <w:rsid w:val="000B2B98"/>
    <w:rsid w:val="000B5D57"/>
    <w:rsid w:val="000C53A0"/>
    <w:rsid w:val="000E590D"/>
    <w:rsid w:val="000F4D2A"/>
    <w:rsid w:val="001059EC"/>
    <w:rsid w:val="0011076B"/>
    <w:rsid w:val="001230CC"/>
    <w:rsid w:val="00125102"/>
    <w:rsid w:val="00127438"/>
    <w:rsid w:val="0014526D"/>
    <w:rsid w:val="00150E51"/>
    <w:rsid w:val="001610F9"/>
    <w:rsid w:val="001628F5"/>
    <w:rsid w:val="00171771"/>
    <w:rsid w:val="00173BA8"/>
    <w:rsid w:val="00177F29"/>
    <w:rsid w:val="0018383C"/>
    <w:rsid w:val="0018615C"/>
    <w:rsid w:val="0018667C"/>
    <w:rsid w:val="00196248"/>
    <w:rsid w:val="0019799C"/>
    <w:rsid w:val="001A5D76"/>
    <w:rsid w:val="001A6565"/>
    <w:rsid w:val="001C3D92"/>
    <w:rsid w:val="001C3FE9"/>
    <w:rsid w:val="001C5A75"/>
    <w:rsid w:val="001D45B0"/>
    <w:rsid w:val="001E13F4"/>
    <w:rsid w:val="001E21CB"/>
    <w:rsid w:val="001E3958"/>
    <w:rsid w:val="001F5E38"/>
    <w:rsid w:val="002006C6"/>
    <w:rsid w:val="0021458E"/>
    <w:rsid w:val="002209CA"/>
    <w:rsid w:val="00236F53"/>
    <w:rsid w:val="002466FB"/>
    <w:rsid w:val="00247981"/>
    <w:rsid w:val="002511A8"/>
    <w:rsid w:val="00254641"/>
    <w:rsid w:val="00256C25"/>
    <w:rsid w:val="00257EA9"/>
    <w:rsid w:val="00261692"/>
    <w:rsid w:val="00262D4B"/>
    <w:rsid w:val="00264342"/>
    <w:rsid w:val="0027638C"/>
    <w:rsid w:val="00290F83"/>
    <w:rsid w:val="002910CF"/>
    <w:rsid w:val="0029561F"/>
    <w:rsid w:val="002A444E"/>
    <w:rsid w:val="002A5BA9"/>
    <w:rsid w:val="002B72B5"/>
    <w:rsid w:val="002D42C8"/>
    <w:rsid w:val="002D488D"/>
    <w:rsid w:val="002E1C97"/>
    <w:rsid w:val="002E412F"/>
    <w:rsid w:val="002F6BD6"/>
    <w:rsid w:val="00303DF7"/>
    <w:rsid w:val="00303EFC"/>
    <w:rsid w:val="00337CF1"/>
    <w:rsid w:val="00345714"/>
    <w:rsid w:val="003502EB"/>
    <w:rsid w:val="00351CD1"/>
    <w:rsid w:val="00356C10"/>
    <w:rsid w:val="0036018D"/>
    <w:rsid w:val="00374840"/>
    <w:rsid w:val="003848BB"/>
    <w:rsid w:val="00391309"/>
    <w:rsid w:val="003935E7"/>
    <w:rsid w:val="003937C3"/>
    <w:rsid w:val="003A6472"/>
    <w:rsid w:val="003A6EA5"/>
    <w:rsid w:val="003D70B6"/>
    <w:rsid w:val="003E6858"/>
    <w:rsid w:val="003F1E59"/>
    <w:rsid w:val="003F2BA7"/>
    <w:rsid w:val="00403418"/>
    <w:rsid w:val="0040471B"/>
    <w:rsid w:val="00416BA9"/>
    <w:rsid w:val="004246D8"/>
    <w:rsid w:val="004254F9"/>
    <w:rsid w:val="00427CE3"/>
    <w:rsid w:val="00432333"/>
    <w:rsid w:val="004400DD"/>
    <w:rsid w:val="004436BC"/>
    <w:rsid w:val="00444848"/>
    <w:rsid w:val="00456074"/>
    <w:rsid w:val="0046259B"/>
    <w:rsid w:val="00482156"/>
    <w:rsid w:val="00482B97"/>
    <w:rsid w:val="00483B4A"/>
    <w:rsid w:val="00492C3C"/>
    <w:rsid w:val="00493409"/>
    <w:rsid w:val="004A29A8"/>
    <w:rsid w:val="004A3346"/>
    <w:rsid w:val="004A3B7D"/>
    <w:rsid w:val="004B17AB"/>
    <w:rsid w:val="004B2EBB"/>
    <w:rsid w:val="004B4692"/>
    <w:rsid w:val="004C205F"/>
    <w:rsid w:val="004C323C"/>
    <w:rsid w:val="004E4337"/>
    <w:rsid w:val="004E4991"/>
    <w:rsid w:val="004E5A52"/>
    <w:rsid w:val="004F25A5"/>
    <w:rsid w:val="004F722F"/>
    <w:rsid w:val="00502EC7"/>
    <w:rsid w:val="00506D68"/>
    <w:rsid w:val="005301BE"/>
    <w:rsid w:val="00536075"/>
    <w:rsid w:val="0054685C"/>
    <w:rsid w:val="00546F4C"/>
    <w:rsid w:val="005546B9"/>
    <w:rsid w:val="005647F5"/>
    <w:rsid w:val="00565671"/>
    <w:rsid w:val="00571862"/>
    <w:rsid w:val="00587D3B"/>
    <w:rsid w:val="005921E8"/>
    <w:rsid w:val="00592AFC"/>
    <w:rsid w:val="005A41EA"/>
    <w:rsid w:val="005B6FB8"/>
    <w:rsid w:val="005C6427"/>
    <w:rsid w:val="005D48F1"/>
    <w:rsid w:val="005D7463"/>
    <w:rsid w:val="005E1FBD"/>
    <w:rsid w:val="005E786D"/>
    <w:rsid w:val="005F18CC"/>
    <w:rsid w:val="006000BA"/>
    <w:rsid w:val="006069CE"/>
    <w:rsid w:val="00606C50"/>
    <w:rsid w:val="006115D4"/>
    <w:rsid w:val="0061445B"/>
    <w:rsid w:val="00617920"/>
    <w:rsid w:val="00620443"/>
    <w:rsid w:val="0062131A"/>
    <w:rsid w:val="00621DCB"/>
    <w:rsid w:val="00624693"/>
    <w:rsid w:val="0062638A"/>
    <w:rsid w:val="00651EC1"/>
    <w:rsid w:val="0066346A"/>
    <w:rsid w:val="00664356"/>
    <w:rsid w:val="006677AA"/>
    <w:rsid w:val="0067116C"/>
    <w:rsid w:val="006711BC"/>
    <w:rsid w:val="006802E7"/>
    <w:rsid w:val="00683DFB"/>
    <w:rsid w:val="0069485F"/>
    <w:rsid w:val="006A7CD6"/>
    <w:rsid w:val="006B6448"/>
    <w:rsid w:val="006C40FE"/>
    <w:rsid w:val="006D543B"/>
    <w:rsid w:val="006D6DDB"/>
    <w:rsid w:val="006E0B41"/>
    <w:rsid w:val="006E1F9C"/>
    <w:rsid w:val="006E4A52"/>
    <w:rsid w:val="006E567D"/>
    <w:rsid w:val="00707915"/>
    <w:rsid w:val="00725683"/>
    <w:rsid w:val="007509B2"/>
    <w:rsid w:val="00752A7D"/>
    <w:rsid w:val="007556BC"/>
    <w:rsid w:val="00757D9D"/>
    <w:rsid w:val="0076206B"/>
    <w:rsid w:val="00771B01"/>
    <w:rsid w:val="00772707"/>
    <w:rsid w:val="0078024F"/>
    <w:rsid w:val="007825B2"/>
    <w:rsid w:val="00785641"/>
    <w:rsid w:val="007A11D0"/>
    <w:rsid w:val="007A1D84"/>
    <w:rsid w:val="007C51DB"/>
    <w:rsid w:val="007C6D9D"/>
    <w:rsid w:val="007D713E"/>
    <w:rsid w:val="007E4B93"/>
    <w:rsid w:val="007E4CF1"/>
    <w:rsid w:val="007E7034"/>
    <w:rsid w:val="007F59C2"/>
    <w:rsid w:val="007F6D8A"/>
    <w:rsid w:val="00800185"/>
    <w:rsid w:val="008047F7"/>
    <w:rsid w:val="00817554"/>
    <w:rsid w:val="0081760A"/>
    <w:rsid w:val="0083028C"/>
    <w:rsid w:val="00835A35"/>
    <w:rsid w:val="008540F6"/>
    <w:rsid w:val="00855DBC"/>
    <w:rsid w:val="0086152F"/>
    <w:rsid w:val="00882B7B"/>
    <w:rsid w:val="00885C30"/>
    <w:rsid w:val="008911F3"/>
    <w:rsid w:val="00894F52"/>
    <w:rsid w:val="008A7B08"/>
    <w:rsid w:val="008B28BA"/>
    <w:rsid w:val="008B3B1C"/>
    <w:rsid w:val="008C0501"/>
    <w:rsid w:val="008C3B83"/>
    <w:rsid w:val="008C5055"/>
    <w:rsid w:val="008C5450"/>
    <w:rsid w:val="008D0B36"/>
    <w:rsid w:val="008D1D37"/>
    <w:rsid w:val="008D45BB"/>
    <w:rsid w:val="008F36B7"/>
    <w:rsid w:val="00901188"/>
    <w:rsid w:val="00903FBA"/>
    <w:rsid w:val="0091260B"/>
    <w:rsid w:val="009168D7"/>
    <w:rsid w:val="00920409"/>
    <w:rsid w:val="009612D1"/>
    <w:rsid w:val="009647D5"/>
    <w:rsid w:val="00985611"/>
    <w:rsid w:val="00985631"/>
    <w:rsid w:val="00985A1D"/>
    <w:rsid w:val="009A0597"/>
    <w:rsid w:val="009A6F4F"/>
    <w:rsid w:val="009B1A71"/>
    <w:rsid w:val="009B3525"/>
    <w:rsid w:val="009B69C2"/>
    <w:rsid w:val="009C30BA"/>
    <w:rsid w:val="009C4697"/>
    <w:rsid w:val="009D2245"/>
    <w:rsid w:val="009D2C03"/>
    <w:rsid w:val="009D403C"/>
    <w:rsid w:val="009D5189"/>
    <w:rsid w:val="009E264D"/>
    <w:rsid w:val="00A02666"/>
    <w:rsid w:val="00A03782"/>
    <w:rsid w:val="00A26661"/>
    <w:rsid w:val="00A37A8F"/>
    <w:rsid w:val="00A4057C"/>
    <w:rsid w:val="00A44A63"/>
    <w:rsid w:val="00A47CBD"/>
    <w:rsid w:val="00A47D68"/>
    <w:rsid w:val="00A778AE"/>
    <w:rsid w:val="00A819F7"/>
    <w:rsid w:val="00A9008F"/>
    <w:rsid w:val="00AA3999"/>
    <w:rsid w:val="00AD767E"/>
    <w:rsid w:val="00AE2F8F"/>
    <w:rsid w:val="00AE4795"/>
    <w:rsid w:val="00AF273C"/>
    <w:rsid w:val="00B0576C"/>
    <w:rsid w:val="00B12904"/>
    <w:rsid w:val="00B201C6"/>
    <w:rsid w:val="00B22A8C"/>
    <w:rsid w:val="00B3272A"/>
    <w:rsid w:val="00B32822"/>
    <w:rsid w:val="00B41495"/>
    <w:rsid w:val="00B428ED"/>
    <w:rsid w:val="00B438AC"/>
    <w:rsid w:val="00B4452A"/>
    <w:rsid w:val="00B45DF4"/>
    <w:rsid w:val="00B511A5"/>
    <w:rsid w:val="00B55956"/>
    <w:rsid w:val="00B6143F"/>
    <w:rsid w:val="00B63B43"/>
    <w:rsid w:val="00B75155"/>
    <w:rsid w:val="00B7549C"/>
    <w:rsid w:val="00B75D26"/>
    <w:rsid w:val="00B936A2"/>
    <w:rsid w:val="00BA0D02"/>
    <w:rsid w:val="00BA21DF"/>
    <w:rsid w:val="00BA685C"/>
    <w:rsid w:val="00BB32C0"/>
    <w:rsid w:val="00BB6575"/>
    <w:rsid w:val="00BC45A9"/>
    <w:rsid w:val="00BC4728"/>
    <w:rsid w:val="00BC6368"/>
    <w:rsid w:val="00BD18D5"/>
    <w:rsid w:val="00BD59C7"/>
    <w:rsid w:val="00BE3F91"/>
    <w:rsid w:val="00BF5352"/>
    <w:rsid w:val="00C0454B"/>
    <w:rsid w:val="00C04602"/>
    <w:rsid w:val="00C13781"/>
    <w:rsid w:val="00C2585C"/>
    <w:rsid w:val="00C332BB"/>
    <w:rsid w:val="00C80EFF"/>
    <w:rsid w:val="00C81988"/>
    <w:rsid w:val="00C83C9A"/>
    <w:rsid w:val="00C8649B"/>
    <w:rsid w:val="00C96C56"/>
    <w:rsid w:val="00CA067C"/>
    <w:rsid w:val="00CB0529"/>
    <w:rsid w:val="00CB16F1"/>
    <w:rsid w:val="00CB39ED"/>
    <w:rsid w:val="00CB742F"/>
    <w:rsid w:val="00CE474A"/>
    <w:rsid w:val="00CE7764"/>
    <w:rsid w:val="00CE7995"/>
    <w:rsid w:val="00D042F3"/>
    <w:rsid w:val="00D120EF"/>
    <w:rsid w:val="00D21579"/>
    <w:rsid w:val="00D228CE"/>
    <w:rsid w:val="00D23C7A"/>
    <w:rsid w:val="00D277B3"/>
    <w:rsid w:val="00D311FA"/>
    <w:rsid w:val="00D33023"/>
    <w:rsid w:val="00D33E54"/>
    <w:rsid w:val="00D41CFC"/>
    <w:rsid w:val="00D538B6"/>
    <w:rsid w:val="00D554C8"/>
    <w:rsid w:val="00D638C1"/>
    <w:rsid w:val="00D93C7C"/>
    <w:rsid w:val="00DA0318"/>
    <w:rsid w:val="00DA4027"/>
    <w:rsid w:val="00DB67EB"/>
    <w:rsid w:val="00DE58B4"/>
    <w:rsid w:val="00DF1E34"/>
    <w:rsid w:val="00E00DE7"/>
    <w:rsid w:val="00E02C2C"/>
    <w:rsid w:val="00E11B4E"/>
    <w:rsid w:val="00E15E12"/>
    <w:rsid w:val="00E173E3"/>
    <w:rsid w:val="00E358A3"/>
    <w:rsid w:val="00E37CFA"/>
    <w:rsid w:val="00E40C6D"/>
    <w:rsid w:val="00E4688E"/>
    <w:rsid w:val="00E50B37"/>
    <w:rsid w:val="00E61274"/>
    <w:rsid w:val="00E82DCE"/>
    <w:rsid w:val="00E83954"/>
    <w:rsid w:val="00E9761E"/>
    <w:rsid w:val="00EB3EBE"/>
    <w:rsid w:val="00EC19AC"/>
    <w:rsid w:val="00ED58E9"/>
    <w:rsid w:val="00ED7FF5"/>
    <w:rsid w:val="00EE3C0B"/>
    <w:rsid w:val="00EF3E25"/>
    <w:rsid w:val="00F05E12"/>
    <w:rsid w:val="00F0675C"/>
    <w:rsid w:val="00F102ED"/>
    <w:rsid w:val="00F20A05"/>
    <w:rsid w:val="00F211D2"/>
    <w:rsid w:val="00F237CF"/>
    <w:rsid w:val="00F35DC4"/>
    <w:rsid w:val="00F61DC6"/>
    <w:rsid w:val="00F73464"/>
    <w:rsid w:val="00F7530E"/>
    <w:rsid w:val="00F9036C"/>
    <w:rsid w:val="00F928A1"/>
    <w:rsid w:val="00FA6440"/>
    <w:rsid w:val="00FC3122"/>
    <w:rsid w:val="00FC7453"/>
    <w:rsid w:val="00FD4A00"/>
    <w:rsid w:val="00FE012A"/>
    <w:rsid w:val="00FE0C61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F9F4"/>
  <w15:docId w15:val="{D8CFD250-F39A-4843-83DF-0C1B22A1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E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16BA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06C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9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685C"/>
  </w:style>
  <w:style w:type="paragraph" w:styleId="a9">
    <w:name w:val="No Spacing"/>
    <w:uiPriority w:val="1"/>
    <w:qFormat/>
    <w:rsid w:val="00DE58B4"/>
    <w:pPr>
      <w:spacing w:after="0" w:line="240" w:lineRule="auto"/>
    </w:pPr>
  </w:style>
  <w:style w:type="paragraph" w:customStyle="1" w:styleId="c1">
    <w:name w:val="c1"/>
    <w:basedOn w:val="a"/>
    <w:rsid w:val="00A405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4CF1"/>
  </w:style>
  <w:style w:type="character" w:styleId="aa">
    <w:name w:val="Strong"/>
    <w:basedOn w:val="a0"/>
    <w:uiPriority w:val="22"/>
    <w:qFormat/>
    <w:rsid w:val="0029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1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4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872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644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267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70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08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909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153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188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71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87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20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847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7978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56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8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92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76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68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14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74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0484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1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4963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2440-F5B4-461B-B1D4-F37C7F26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33-1</dc:creator>
  <cp:lastModifiedBy>Professional</cp:lastModifiedBy>
  <cp:revision>26</cp:revision>
  <cp:lastPrinted>2021-02-03T07:32:00Z</cp:lastPrinted>
  <dcterms:created xsi:type="dcterms:W3CDTF">2018-12-03T06:36:00Z</dcterms:created>
  <dcterms:modified xsi:type="dcterms:W3CDTF">2024-03-04T20:52:00Z</dcterms:modified>
</cp:coreProperties>
</file>