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66"/>
        <w:ind w:left="1206" w:right="1577"/>
        <w:jc w:val="center"/>
      </w:pPr>
      <w:r>
        <w:rPr/>
        <w:t>Методическая</w:t>
      </w:r>
      <w:r>
        <w:rPr>
          <w:spacing w:val="-7"/>
        </w:rPr>
        <w:t> </w:t>
      </w:r>
      <w:r>
        <w:rPr/>
        <w:t>разработка</w:t>
      </w:r>
      <w:r>
        <w:rPr>
          <w:spacing w:val="-1"/>
        </w:rPr>
        <w:t> </w:t>
      </w:r>
      <w:r>
        <w:rPr/>
        <w:t>открытого</w:t>
      </w:r>
      <w:r>
        <w:rPr>
          <w:spacing w:val="-5"/>
        </w:rPr>
        <w:t> </w:t>
      </w:r>
      <w:r>
        <w:rPr/>
        <w:t>урока</w:t>
      </w:r>
    </w:p>
    <w:p>
      <w:pPr>
        <w:pStyle w:val="BodyText"/>
        <w:spacing w:line="362" w:lineRule="auto" w:before="163"/>
        <w:ind w:left="1211" w:right="1577"/>
        <w:jc w:val="center"/>
      </w:pPr>
      <w:r>
        <w:rPr/>
        <w:t>с использованием новых образовательных технологий учителя основ безопасности жизнедеятельности</w:t>
      </w:r>
      <w:r>
        <w:rPr>
          <w:spacing w:val="-68"/>
        </w:rPr>
        <w:t> </w:t>
      </w:r>
      <w:r>
        <w:rPr/>
        <w:t>МБУ</w:t>
      </w:r>
      <w:r>
        <w:rPr>
          <w:spacing w:val="2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№ 70»</w:t>
      </w:r>
      <w:r>
        <w:rPr>
          <w:spacing w:val="1"/>
        </w:rPr>
        <w:t> </w:t>
      </w:r>
      <w:r>
        <w:rPr/>
        <w:t>г.о.</w:t>
      </w:r>
      <w:r>
        <w:rPr>
          <w:spacing w:val="3"/>
        </w:rPr>
        <w:t> </w:t>
      </w:r>
      <w:r>
        <w:rPr/>
        <w:t>Тольятти</w:t>
      </w:r>
    </w:p>
    <w:p>
      <w:pPr>
        <w:pStyle w:val="BodyText"/>
        <w:spacing w:line="393" w:lineRule="auto"/>
        <w:ind w:left="5802" w:right="6300"/>
        <w:jc w:val="center"/>
      </w:pPr>
      <w:r>
        <w:rPr/>
        <w:t>Полищук</w:t>
      </w:r>
      <w:r>
        <w:rPr>
          <w:spacing w:val="-10"/>
        </w:rPr>
        <w:t> </w:t>
      </w:r>
      <w:r>
        <w:rPr/>
        <w:t>Олега</w:t>
      </w:r>
      <w:r>
        <w:rPr>
          <w:spacing w:val="-7"/>
        </w:rPr>
        <w:t> </w:t>
      </w:r>
      <w:r>
        <w:rPr/>
        <w:t>Степановича</w:t>
      </w:r>
      <w:r>
        <w:rPr>
          <w:spacing w:val="-67"/>
        </w:rPr>
        <w:t> </w:t>
      </w:r>
      <w:r>
        <w:rPr/>
        <w:t>Класс: 8</w:t>
      </w:r>
      <w:r>
        <w:rPr>
          <w:spacing w:val="2"/>
        </w:rPr>
        <w:t> </w:t>
      </w:r>
      <w:r>
        <w:rPr/>
        <w:t>«А»</w:t>
      </w:r>
    </w:p>
    <w:p>
      <w:pPr>
        <w:pStyle w:val="BodyText"/>
        <w:spacing w:line="279" w:lineRule="exact"/>
        <w:ind w:left="773" w:right="1270"/>
        <w:jc w:val="center"/>
      </w:pPr>
      <w:r>
        <w:rPr/>
        <w:t>Тема:</w:t>
      </w:r>
      <w:r>
        <w:rPr>
          <w:spacing w:val="-5"/>
        </w:rPr>
        <w:t> </w:t>
      </w:r>
      <w:r>
        <w:rPr/>
        <w:t>«Организация</w:t>
      </w:r>
      <w:r>
        <w:rPr>
          <w:spacing w:val="-2"/>
        </w:rPr>
        <w:t> </w:t>
      </w:r>
      <w:r>
        <w:rPr/>
        <w:t>оповещения</w:t>
      </w:r>
      <w:r>
        <w:rPr>
          <w:spacing w:val="-6"/>
        </w:rPr>
        <w:t> </w:t>
      </w:r>
      <w:r>
        <w:rPr/>
        <w:t>населения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чрезвычайных</w:t>
      </w:r>
      <w:r>
        <w:rPr>
          <w:spacing w:val="-8"/>
        </w:rPr>
        <w:t> </w:t>
      </w:r>
      <w:r>
        <w:rPr/>
        <w:t>ситуациях</w:t>
      </w:r>
      <w:r>
        <w:rPr>
          <w:spacing w:val="-5"/>
        </w:rPr>
        <w:t> </w:t>
      </w:r>
      <w:r>
        <w:rPr/>
        <w:t>техногенного</w:t>
      </w:r>
      <w:r>
        <w:rPr>
          <w:spacing w:val="-5"/>
        </w:rPr>
        <w:t> </w:t>
      </w:r>
      <w:r>
        <w:rPr/>
        <w:t>характера.</w:t>
      </w:r>
      <w:r>
        <w:rPr>
          <w:spacing w:val="-2"/>
        </w:rPr>
        <w:t> </w:t>
      </w:r>
      <w:r>
        <w:rPr/>
        <w:t>Эвакуация</w:t>
      </w:r>
    </w:p>
    <w:p>
      <w:pPr>
        <w:pStyle w:val="BodyText"/>
        <w:spacing w:before="152"/>
        <w:ind w:left="1119" w:right="1577"/>
        <w:jc w:val="center"/>
      </w:pPr>
      <w:r>
        <w:rPr/>
        <w:t>населения»</w:t>
      </w:r>
    </w:p>
    <w:p>
      <w:pPr>
        <w:pStyle w:val="BodyText"/>
        <w:spacing w:before="167" w:after="27"/>
        <w:ind w:left="1083" w:right="1577"/>
        <w:jc w:val="center"/>
      </w:pPr>
      <w:r>
        <w:rPr/>
        <w:t>Дата:</w:t>
      </w:r>
      <w:r>
        <w:rPr>
          <w:spacing w:val="-3"/>
        </w:rPr>
        <w:t> </w:t>
      </w:r>
      <w:r>
        <w:rPr/>
        <w:t>16.02.2021</w:t>
      </w:r>
      <w:r>
        <w:rPr>
          <w:spacing w:val="-1"/>
        </w:rPr>
        <w:t> </w:t>
      </w:r>
      <w:r>
        <w:rPr/>
        <w:t>г.</w:t>
      </w:r>
    </w:p>
    <w:tbl>
      <w:tblPr>
        <w:tblW w:w="0" w:type="auto"/>
        <w:jc w:val="left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8"/>
        <w:gridCol w:w="7414"/>
      </w:tblGrid>
      <w:tr>
        <w:trPr>
          <w:trHeight w:val="1468" w:hRule="atLeast"/>
        </w:trPr>
        <w:tc>
          <w:tcPr>
            <w:tcW w:w="7418" w:type="dxa"/>
          </w:tcPr>
          <w:p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Предмет: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(ОБЖ)</w:t>
            </w:r>
          </w:p>
        </w:tc>
        <w:tc>
          <w:tcPr>
            <w:tcW w:w="7414" w:type="dxa"/>
          </w:tcPr>
          <w:p>
            <w:pPr>
              <w:pStyle w:val="TableParagraph"/>
              <w:ind w:left="40" w:right="21" w:hanging="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Программа: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редакцией А.Т. Смирнова. А.Т. Смирнов,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Б.О. Хренников. 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учреждений.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225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с.</w:t>
            </w:r>
          </w:p>
        </w:tc>
      </w:tr>
      <w:tr>
        <w:trPr>
          <w:trHeight w:val="556" w:hRule="atLeast"/>
        </w:trPr>
        <w:tc>
          <w:tcPr>
            <w:tcW w:w="7418" w:type="dxa"/>
          </w:tcPr>
          <w:p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комбинированный.</w:t>
            </w:r>
          </w:p>
        </w:tc>
        <w:tc>
          <w:tcPr>
            <w:tcW w:w="7414" w:type="dxa"/>
          </w:tcPr>
          <w:p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урок, урок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</w:p>
          <w:p>
            <w:pPr>
              <w:pStyle w:val="TableParagraph"/>
              <w:spacing w:line="266" w:lineRule="exact" w:before="2"/>
              <w:ind w:left="40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</w:tr>
      <w:tr>
        <w:trPr>
          <w:trHeight w:val="3672" w:hRule="atLeast"/>
        </w:trPr>
        <w:tc>
          <w:tcPr>
            <w:tcW w:w="7418" w:type="dxa"/>
          </w:tcPr>
          <w:p>
            <w:pPr>
              <w:pStyle w:val="TableParagraph"/>
              <w:ind w:left="40" w:right="26" w:hanging="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эвакуационных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414" w:type="dxa"/>
          </w:tcPr>
          <w:p>
            <w:pPr>
              <w:pStyle w:val="TableParagraph"/>
              <w:spacing w:line="272" w:lineRule="exact"/>
              <w:ind w:lef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1" w:val="left" w:leader="none"/>
              </w:tabs>
              <w:spacing w:line="240" w:lineRule="auto" w:before="0" w:after="0"/>
              <w:ind w:left="400" w:right="24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Образовательная: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«оповещение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населения», «эвакуация»; изучить структуру системы 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1" w:val="left" w:leader="none"/>
              </w:tabs>
              <w:spacing w:line="240" w:lineRule="auto" w:before="0" w:after="0"/>
              <w:ind w:left="400" w:right="26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Развивающая: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самостоятельному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раскрытию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новых сторон изучаемых явлений, проблем, умения видеть новое в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уже известных фактах,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логику, мышление, 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обучаемых.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0" w:after="0"/>
              <w:ind w:left="395" w:right="28" w:hanging="3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Воспитательная: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культуры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мышления,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культуры</w:t>
            </w:r>
            <w:r>
              <w:rPr>
                <w:color w:val="171717"/>
                <w:spacing w:val="-57"/>
                <w:sz w:val="24"/>
              </w:rPr>
              <w:t> </w:t>
            </w:r>
            <w:r>
              <w:rPr>
                <w:color w:val="171717"/>
                <w:sz w:val="24"/>
              </w:rPr>
              <w:t>безопасности жизнедеятельности</w:t>
            </w:r>
            <w:r>
              <w:rPr>
                <w:sz w:val="24"/>
              </w:rPr>
              <w:t>, ответственности за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(социальной)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type w:val="continuous"/>
          <w:pgSz w:w="16840" w:h="11910" w:orient="landscape"/>
          <w:pgMar w:top="1100" w:bottom="280" w:left="680" w:right="260"/>
        </w:sectPr>
      </w:pPr>
    </w:p>
    <w:p>
      <w:pPr>
        <w:spacing w:line="240" w:lineRule="auto" w:before="0" w:after="1"/>
        <w:rPr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7343616">
            <wp:simplePos x="0" y="0"/>
            <wp:positionH relativeFrom="page">
              <wp:posOffset>7561198</wp:posOffset>
            </wp:positionH>
            <wp:positionV relativeFrom="page">
              <wp:posOffset>1536827</wp:posOffset>
            </wp:positionV>
            <wp:extent cx="237744" cy="16763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4128">
            <wp:simplePos x="0" y="0"/>
            <wp:positionH relativeFrom="page">
              <wp:posOffset>6875018</wp:posOffset>
            </wp:positionH>
            <wp:positionV relativeFrom="page">
              <wp:posOffset>2802255</wp:posOffset>
            </wp:positionV>
            <wp:extent cx="381157" cy="16611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57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8"/>
        <w:gridCol w:w="7414"/>
      </w:tblGrid>
      <w:tr>
        <w:trPr>
          <w:trHeight w:val="3101" w:hRule="atLeast"/>
        </w:trPr>
        <w:tc>
          <w:tcPr>
            <w:tcW w:w="7418" w:type="dxa"/>
            <w:vMerge w:val="restart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 w:before="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</w:p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(цели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учеников)</w:t>
            </w:r>
          </w:p>
        </w:tc>
        <w:tc>
          <w:tcPr>
            <w:tcW w:w="741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82" w:val="left" w:leader="none"/>
              </w:tabs>
              <w:spacing w:line="240" w:lineRule="auto" w:before="0" w:after="0"/>
              <w:ind w:left="381" w:right="20" w:hanging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 </w:t>
            </w:r>
            <w:r>
              <w:rPr>
                <w:sz w:val="24"/>
              </w:rPr>
              <w:t>усвоение правил индивидуального и коллективного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 ситуациях,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и здоровью людей, правил поведения на транспорте 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 жизни;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 норм,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сообществах;</w:t>
            </w:r>
          </w:p>
          <w:p>
            <w:pPr>
              <w:pStyle w:val="TableParagraph"/>
              <w:tabs>
                <w:tab w:pos="3591" w:val="left" w:leader="none"/>
                <w:tab w:pos="6364" w:val="left" w:leader="none"/>
              </w:tabs>
              <w:ind w:left="381" w:right="25"/>
              <w:jc w:val="both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образовательной,</w:t>
              <w:tab/>
              <w:t>общественно</w:t>
              <w:tab/>
            </w:r>
            <w:r>
              <w:rPr>
                <w:spacing w:val="-1"/>
                <w:sz w:val="24"/>
              </w:rPr>
              <w:t>полезной,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3117" w:hRule="atLeast"/>
        </w:trPr>
        <w:tc>
          <w:tcPr>
            <w:tcW w:w="7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1" w:val="left" w:leader="none"/>
              </w:tabs>
              <w:spacing w:line="240" w:lineRule="auto" w:before="0" w:after="0"/>
              <w:ind w:left="400" w:right="29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защищённости,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альтернативные,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ind w:left="400" w:right="23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жизнедеятельности, собственные возможности её решения;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сверстниками;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окружающими, выполнять различные социальные роли во время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</w:tc>
      </w:tr>
      <w:tr>
        <w:trPr>
          <w:trHeight w:val="2090" w:hRule="atLeast"/>
        </w:trPr>
        <w:tc>
          <w:tcPr>
            <w:tcW w:w="7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1" w:val="left" w:leader="none"/>
              </w:tabs>
              <w:spacing w:line="240" w:lineRule="auto" w:before="0" w:after="0"/>
              <w:ind w:left="400" w:right="22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Предметные: </w:t>
            </w:r>
            <w:r>
              <w:rPr>
                <w:sz w:val="24"/>
              </w:rPr>
              <w:t>формирование современной культуры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 обоснованные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конкретной опасной ситуации с учётом реально складывающейся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 правила поведения в условиях опасных и чрезвычайных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1100" w:bottom="280" w:left="680" w:right="260"/>
        </w:sectPr>
      </w:pPr>
    </w:p>
    <w:p>
      <w:pPr>
        <w:spacing w:line="240" w:lineRule="auto" w:before="0" w:after="1"/>
        <w:rPr>
          <w:b/>
          <w:sz w:val="15"/>
        </w:rPr>
      </w:pPr>
    </w:p>
    <w:tbl>
      <w:tblPr>
        <w:tblW w:w="0" w:type="auto"/>
        <w:jc w:val="left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8"/>
        <w:gridCol w:w="7414"/>
      </w:tblGrid>
      <w:tr>
        <w:trPr>
          <w:trHeight w:val="4671" w:hRule="atLeast"/>
        </w:trPr>
        <w:tc>
          <w:tcPr>
            <w:tcW w:w="7418" w:type="dxa"/>
          </w:tcPr>
          <w:p>
            <w:pPr>
              <w:pStyle w:val="TableParagraph"/>
              <w:spacing w:before="1"/>
              <w:ind w:left="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Материально-техническое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обеспечение:</w:t>
            </w:r>
          </w:p>
        </w:tc>
        <w:tc>
          <w:tcPr>
            <w:tcW w:w="741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37" w:lineRule="auto" w:before="0" w:after="0"/>
              <w:ind w:left="467" w:right="22" w:hanging="42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№68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1994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дополнениями;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Смирнова. А.Т. Смирнов, Б.О. Хренников. М.: Просвещение, 2016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37" w:lineRule="auto" w:before="7" w:after="0"/>
              <w:ind w:left="467" w:right="29" w:hanging="42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по теме урока «Организация оповещения населения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32" w:lineRule="auto" w:before="10" w:after="0"/>
              <w:ind w:left="467" w:right="24" w:hanging="428"/>
              <w:jc w:val="both"/>
              <w:rPr>
                <w:sz w:val="24"/>
              </w:rPr>
            </w:pPr>
            <w:r>
              <w:rPr>
                <w:sz w:val="24"/>
              </w:rPr>
              <w:t>видеоролики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«ОКСИОН»,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всем!»,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«Эвакуация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населения»;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306" w:lineRule="exact" w:before="5" w:after="0"/>
              <w:ind w:left="467" w:right="0" w:hanging="428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проектор,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компьютер;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доска.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37" w:lineRule="auto" w:before="0" w:after="0"/>
              <w:ind w:left="467" w:right="31" w:hanging="428"/>
              <w:jc w:val="bot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«Приемный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«Пункт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СИЗ»,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«Штаб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ЧС».</w:t>
            </w:r>
          </w:p>
        </w:tc>
      </w:tr>
      <w:tr>
        <w:trPr>
          <w:trHeight w:val="690" w:hRule="atLeast"/>
        </w:trPr>
        <w:tc>
          <w:tcPr>
            <w:tcW w:w="7418" w:type="dxa"/>
          </w:tcPr>
          <w:p>
            <w:pPr>
              <w:pStyle w:val="TableParagraph"/>
              <w:spacing w:line="237" w:lineRule="auto"/>
              <w:ind w:left="14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Опорные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понятия,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термины: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чрезвычайная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ситуация,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авария,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катастрофа</w:t>
            </w:r>
          </w:p>
        </w:tc>
        <w:tc>
          <w:tcPr>
            <w:tcW w:w="7414" w:type="dxa"/>
          </w:tcPr>
          <w:p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Новые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понятия: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оповещение,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эвакуация,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рассредоточение,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ОКСИОН</w:t>
            </w:r>
          </w:p>
        </w:tc>
      </w:tr>
      <w:tr>
        <w:trPr>
          <w:trHeight w:val="2304" w:hRule="atLeast"/>
        </w:trPr>
        <w:tc>
          <w:tcPr>
            <w:tcW w:w="7418" w:type="dxa"/>
          </w:tcPr>
          <w:p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План урока:</w:t>
            </w:r>
          </w:p>
        </w:tc>
        <w:tc>
          <w:tcPr>
            <w:tcW w:w="741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60" w:val="left" w:leader="none"/>
                <w:tab w:pos="761" w:val="left" w:leader="none"/>
              </w:tabs>
              <w:spacing w:line="268" w:lineRule="exact" w:before="0" w:after="0"/>
              <w:ind w:left="760" w:right="0" w:hanging="524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0" w:val="left" w:leader="none"/>
                <w:tab w:pos="761" w:val="left" w:leader="none"/>
              </w:tabs>
              <w:spacing w:line="275" w:lineRule="exact" w:before="2" w:after="0"/>
              <w:ind w:left="760" w:right="0" w:hanging="524"/>
              <w:jc w:val="lef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0" w:val="left" w:leader="none"/>
                <w:tab w:pos="761" w:val="left" w:leader="none"/>
              </w:tabs>
              <w:spacing w:line="275" w:lineRule="exact" w:before="0" w:after="0"/>
              <w:ind w:left="760" w:right="0" w:hanging="524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целей урока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 мин)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0" w:val="left" w:leader="none"/>
                <w:tab w:pos="761" w:val="left" w:leader="none"/>
              </w:tabs>
              <w:spacing w:line="275" w:lineRule="exact" w:before="3" w:after="0"/>
              <w:ind w:left="760" w:right="0" w:hanging="524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0" w:val="left" w:leader="none"/>
                <w:tab w:pos="761" w:val="left" w:leader="none"/>
              </w:tabs>
              <w:spacing w:line="275" w:lineRule="exact" w:before="0" w:after="0"/>
              <w:ind w:left="760" w:right="0" w:hanging="524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0" w:val="left" w:leader="none"/>
                <w:tab w:pos="761" w:val="left" w:leader="none"/>
              </w:tabs>
              <w:spacing w:line="275" w:lineRule="exact" w:before="2" w:after="0"/>
              <w:ind w:left="760" w:right="0" w:hanging="524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(2мин)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0" w:val="left" w:leader="none"/>
                <w:tab w:pos="761" w:val="left" w:leader="none"/>
              </w:tabs>
              <w:spacing w:line="275" w:lineRule="exact" w:before="0" w:after="0"/>
              <w:ind w:left="760" w:right="0" w:hanging="524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(1мин)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6840" w:h="11910" w:orient="landscape"/>
          <w:pgMar w:top="1100" w:bottom="280" w:left="680" w:right="260"/>
        </w:sectPr>
      </w:pPr>
    </w:p>
    <w:p>
      <w:pPr>
        <w:spacing w:before="62"/>
        <w:ind w:left="1211" w:right="648" w:firstLine="0"/>
        <w:jc w:val="center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> </w:t>
      </w:r>
      <w:r>
        <w:rPr>
          <w:sz w:val="28"/>
        </w:rPr>
        <w:t>урока:</w:t>
      </w:r>
    </w:p>
    <w:p>
      <w:pPr>
        <w:spacing w:line="240" w:lineRule="auto" w:before="4" w:after="0"/>
        <w:rPr>
          <w:sz w:val="24"/>
        </w:rPr>
      </w:pP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7884"/>
        <w:gridCol w:w="2838"/>
        <w:gridCol w:w="1416"/>
      </w:tblGrid>
      <w:tr>
        <w:trPr>
          <w:trHeight w:val="556" w:hRule="atLeast"/>
        </w:trPr>
        <w:tc>
          <w:tcPr>
            <w:tcW w:w="271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788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учеников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>Продолжи-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тельность</w:t>
            </w:r>
          </w:p>
        </w:tc>
      </w:tr>
      <w:tr>
        <w:trPr>
          <w:trHeight w:val="552" w:hRule="atLeast"/>
        </w:trPr>
        <w:tc>
          <w:tcPr>
            <w:tcW w:w="2717" w:type="dxa"/>
          </w:tcPr>
          <w:p>
            <w:pPr>
              <w:pStyle w:val="TableParagraph"/>
              <w:spacing w:line="274" w:lineRule="exact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788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проверяет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посещаемость,   объясняет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основные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1679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Слушают</w:t>
              <w:tab/>
              <w:t>установки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</w:tr>
      <w:tr>
        <w:trPr>
          <w:trHeight w:val="4691" w:hRule="atLeast"/>
        </w:trPr>
        <w:tc>
          <w:tcPr>
            <w:tcW w:w="2717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2.Актуализация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учащихся.</w:t>
            </w:r>
          </w:p>
        </w:tc>
        <w:tc>
          <w:tcPr>
            <w:tcW w:w="7884" w:type="dxa"/>
          </w:tcPr>
          <w:p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8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называется обстановка на определенной территории, сложившаяся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аварии,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катастрофы,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стихийного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повлечь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повлекла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человеческие жертвы, ущерб здоровью 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людей? (чрезвычайная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ЧС)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1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Какие виды ЧС вы знаете? (природные, техногенные и социальные)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авария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имел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виду?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3.Какие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знаете,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изучали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предыдущих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уроках?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(химическая,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радиационная,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гидродинамическая).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мнению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авария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характерна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Тольятти,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Самарской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области?</w:t>
            </w:r>
          </w:p>
          <w:p>
            <w:pPr>
              <w:pStyle w:val="TableParagraph"/>
              <w:spacing w:line="278" w:lineRule="exact"/>
              <w:ind w:right="342"/>
              <w:rPr>
                <w:sz w:val="24"/>
              </w:rPr>
            </w:pPr>
            <w:r>
              <w:rPr>
                <w:sz w:val="24"/>
              </w:rPr>
              <w:t>4.Скажите, а как люди узнают о ЧС? (их информируют или оповещают)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Приведите примеры.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1367" w:val="left" w:leader="none"/>
                <w:tab w:pos="1856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Отвечают</w:t>
              <w:tab/>
              <w:t>на</w:t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</w:tr>
      <w:tr>
        <w:trPr>
          <w:trHeight w:val="3039" w:hRule="atLeast"/>
        </w:trPr>
        <w:tc>
          <w:tcPr>
            <w:tcW w:w="2717" w:type="dxa"/>
          </w:tcPr>
          <w:p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88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подводит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объявляет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Итак,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населения»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13" w:val="left" w:leader="none"/>
                <w:tab w:pos="514" w:val="left" w:leader="none"/>
                <w:tab w:pos="2244" w:val="left" w:leader="none"/>
                <w:tab w:pos="2555" w:val="left" w:leader="none"/>
                <w:tab w:pos="3740" w:val="left" w:leader="none"/>
                <w:tab w:pos="5476" w:val="left" w:leader="none"/>
                <w:tab w:pos="6943" w:val="left" w:leader="none"/>
              </w:tabs>
              <w:spacing w:line="242" w:lineRule="auto" w:before="0" w:after="0"/>
              <w:ind w:left="105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познакомиться</w:t>
              <w:tab/>
              <w:t>с</w:t>
              <w:tab/>
              <w:t>понятием</w:t>
              <w:tab/>
              <w:t>«оповещение»,</w:t>
              <w:tab/>
              <w:t>рассмотреть</w:t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оповещения;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</w:tabs>
              <w:spacing w:line="271" w:lineRule="exact" w:before="0" w:after="0"/>
              <w:ind w:left="369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разобрать 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всем!»;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</w:tabs>
              <w:spacing w:line="237" w:lineRule="auto" w:before="4" w:after="0"/>
              <w:ind w:left="10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ознакомиться с системами оповещения населения ОКСИОН, локальной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оповещения,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функционирующей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9" w:val="left" w:leader="none"/>
              </w:tabs>
              <w:spacing w:line="274" w:lineRule="exact" w:before="0" w:after="0"/>
              <w:ind w:left="105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мероприятиями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организованному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выводу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чрезвычайной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1496" w:val="left" w:leader="none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Ученики</w:t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конспект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460" w:bottom="280" w:left="680" w:right="260"/>
        </w:sectPr>
      </w:pPr>
    </w:p>
    <w:p>
      <w:pPr>
        <w:spacing w:line="240" w:lineRule="auto" w:before="1"/>
        <w:rPr>
          <w:sz w:val="2"/>
        </w:rPr>
      </w:pP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7884"/>
        <w:gridCol w:w="2838"/>
        <w:gridCol w:w="1416"/>
      </w:tblGrid>
      <w:tr>
        <w:trPr>
          <w:trHeight w:val="10271" w:hRule="atLeast"/>
        </w:trPr>
        <w:tc>
          <w:tcPr>
            <w:tcW w:w="2717" w:type="dxa"/>
          </w:tcPr>
          <w:p>
            <w:pPr>
              <w:pStyle w:val="TableParagraph"/>
              <w:tabs>
                <w:tab w:pos="1875" w:val="left" w:leader="none"/>
              </w:tabs>
              <w:spacing w:line="237" w:lineRule="auto" w:before="3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4.Изучение</w:t>
              <w:tab/>
            </w:r>
            <w:r>
              <w:rPr>
                <w:b/>
                <w:spacing w:val="-1"/>
                <w:sz w:val="24"/>
              </w:rPr>
              <w:t>нового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7884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ФЗ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от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21.12.1994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№68-ФЗ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(с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изменениями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дополнениями)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«О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защите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населения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территорий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от</w:t>
              </w:r>
            </w:hyperlink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sz w:val="24"/>
                </w:rPr>
                <w:t>чрезвычайных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ситуаций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природного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техногенного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характера»,</w:t>
              </w:r>
            </w:hyperlink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остановимся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ст.18,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которая закрепляет права граждан, в области защиты от ЧС. Мы разберем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первые 3, а последующие и ст.19( обязанности граждан) будут Вашим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5" w:lineRule="exact"/>
              <w:ind w:left="653"/>
              <w:jc w:val="both"/>
              <w:rPr>
                <w:sz w:val="24"/>
              </w:rPr>
            </w:pPr>
            <w:r>
              <w:rPr>
                <w:sz w:val="24"/>
              </w:rPr>
              <w:t>Итак,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ст.18.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37" w:lineRule="auto" w:before="3" w:after="0"/>
              <w:ind w:left="466" w:right="112" w:hanging="36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93" w:lineRule="exact" w:before="0" w:after="0"/>
              <w:ind w:left="466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защиты;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6" w:right="101"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быть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информированными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риске,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которому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подвергнуться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определенных местах пребывания на территории страны, и о мерах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безопасности;</w:t>
            </w:r>
          </w:p>
          <w:p>
            <w:pPr>
              <w:pStyle w:val="TableParagraph"/>
              <w:ind w:right="103" w:firstLine="686"/>
              <w:jc w:val="both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 Единой государственной системы предупреждения и ликвидации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 ситуаций (РСЧС). Основным объектом защиты 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личность с её правом на защиту жизни, здоровья и имущества в 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(слайд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4).</w:t>
            </w:r>
          </w:p>
          <w:p>
            <w:pPr>
              <w:pStyle w:val="TableParagraph"/>
              <w:ind w:right="99" w:firstLine="6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защиты населения от ЧС техногенного характера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специальных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выделить: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827" w:val="left" w:leader="none"/>
              </w:tabs>
              <w:spacing w:line="242" w:lineRule="auto" w:before="0" w:after="0"/>
              <w:ind w:left="826" w:right="100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оповещение (предупреждение) населения об угрозе возникновения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возникновении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чрезвычайной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ситуации;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827" w:val="left" w:leader="none"/>
              </w:tabs>
              <w:spacing w:line="271" w:lineRule="exact" w:before="0" w:after="0"/>
              <w:ind w:left="826" w:right="0" w:hanging="3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эвакуация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людей из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опасных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зон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районов;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827" w:val="left" w:leader="none"/>
              </w:tabs>
              <w:spacing w:line="240" w:lineRule="auto" w:before="0" w:after="0"/>
              <w:ind w:left="826" w:right="99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инженерная, медицинская, радиационная и химическая защита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др.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Первые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две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подробным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образом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рассмотрены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нашем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уроке.</w:t>
            </w:r>
          </w:p>
          <w:p>
            <w:pPr>
              <w:pStyle w:val="TableParagraph"/>
              <w:ind w:right="103" w:firstLine="686"/>
              <w:jc w:val="both"/>
              <w:rPr>
                <w:sz w:val="24"/>
              </w:rPr>
            </w:pP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аварий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катастроф,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(атомные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гидроузлы),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оповещение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информирование.</w:t>
            </w:r>
          </w:p>
          <w:p>
            <w:pPr>
              <w:pStyle w:val="TableParagraph"/>
              <w:spacing w:before="1"/>
              <w:ind w:right="93" w:firstLine="686"/>
              <w:jc w:val="both"/>
              <w:rPr>
                <w:sz w:val="24"/>
              </w:rPr>
            </w:pPr>
            <w:r>
              <w:rPr>
                <w:sz w:val="24"/>
              </w:rPr>
              <w:t>Обратите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ст.1.</w:t>
            </w:r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ФЗ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от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21.12.1994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№68-ФЗ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(с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изменениями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дополнениями)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«О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защите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населения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территорий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от</w:t>
              </w:r>
            </w:hyperlink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sz w:val="24"/>
                </w:rPr>
                <w:t>чрезвычайных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ситуаций</w:t>
              </w:r>
              <w:r>
                <w:rPr>
                  <w:spacing w:val="2"/>
                  <w:sz w:val="24"/>
                </w:rPr>
                <w:t> </w:t>
              </w:r>
              <w:r>
                <w:rPr>
                  <w:sz w:val="24"/>
                </w:rPr>
                <w:t>природного</w:t>
              </w:r>
              <w:r>
                <w:rPr>
                  <w:spacing w:val="7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техногенного</w:t>
              </w:r>
              <w:r>
                <w:rPr>
                  <w:spacing w:val="6"/>
                  <w:sz w:val="24"/>
                </w:rPr>
                <w:t> </w:t>
              </w:r>
              <w:r>
                <w:rPr>
                  <w:sz w:val="24"/>
                </w:rPr>
                <w:t>характера»</w:t>
              </w:r>
              <w:r>
                <w:rPr>
                  <w:spacing w:val="1"/>
                  <w:sz w:val="24"/>
                </w:rPr>
                <w:t> </w:t>
              </w:r>
            </w:hyperlink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такое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оповещение?</w:t>
            </w:r>
          </w:p>
        </w:tc>
        <w:tc>
          <w:tcPr>
            <w:tcW w:w="283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Учащиеся:</w:t>
            </w:r>
          </w:p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1) знакомятся с </w:t>
            </w:r>
            <w:hyperlink r:id="rId7">
              <w:r>
                <w:rPr>
                  <w:sz w:val="24"/>
                </w:rPr>
                <w:t>ФЗ от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21.12.1994 №68-ФЗ (с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изменениями и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дополнениями) «О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защите населения и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территорий от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чрезвычайных</w:t>
              </w:r>
              <w:r>
                <w:rPr>
                  <w:spacing w:val="-14"/>
                  <w:sz w:val="24"/>
                </w:rPr>
                <w:t> </w:t>
              </w:r>
              <w:r>
                <w:rPr>
                  <w:sz w:val="24"/>
                </w:rPr>
                <w:t>ситуаций</w:t>
              </w:r>
            </w:hyperlink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sz w:val="24"/>
                </w:rPr>
                <w:t>природного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техногенного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характера»</w:t>
              </w:r>
            </w:hyperlink>
            <w:r>
              <w:rPr>
                <w:sz w:val="24"/>
              </w:rPr>
              <w:t>;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 мин.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1100" w:bottom="280" w:left="680" w:right="260"/>
        </w:sectPr>
      </w:pPr>
    </w:p>
    <w:p>
      <w:pPr>
        <w:spacing w:line="240" w:lineRule="auto" w:before="1"/>
        <w:rPr>
          <w:sz w:val="2"/>
        </w:rPr>
      </w:pP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7884"/>
        <w:gridCol w:w="2838"/>
        <w:gridCol w:w="1416"/>
      </w:tblGrid>
      <w:tr>
        <w:trPr>
          <w:trHeight w:val="10218" w:hRule="atLeast"/>
        </w:trPr>
        <w:tc>
          <w:tcPr>
            <w:tcW w:w="2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Оповещение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своевременное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доведение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сигналов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опасности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необходимой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обстановке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порядке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создавшихся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условиях.</w:t>
            </w:r>
          </w:p>
          <w:p>
            <w:pPr>
              <w:pStyle w:val="TableParagraph"/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 встретить и отразить угрозу его жизни и здоровью. Для 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создана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 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ЧС</w:t>
            </w:r>
          </w:p>
          <w:p>
            <w:pPr>
              <w:pStyle w:val="TableParagraph"/>
              <w:ind w:right="93" w:firstLine="6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оповещения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о чрезвычайной ситуации с помощью радио, телевидения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37" w:lineRule="auto"/>
              <w:ind w:right="99" w:firstLine="6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 оповещения ГО и ЧС </w:t>
            </w:r>
            <w:r>
              <w:rPr>
                <w:sz w:val="24"/>
              </w:rPr>
              <w:t>имеет пять уровней: федеральный,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межрегиональный,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региональный,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муниципальный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объектовый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слайд</w:t>
            </w:r>
          </w:p>
          <w:p>
            <w:pPr>
              <w:pStyle w:val="TableParagraph"/>
              <w:spacing w:line="275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9).</w:t>
            </w:r>
          </w:p>
          <w:p>
            <w:pPr>
              <w:pStyle w:val="TableParagraph"/>
              <w:spacing w:line="242" w:lineRule="auto"/>
              <w:ind w:right="111" w:firstLine="686"/>
              <w:jc w:val="both"/>
              <w:rPr>
                <w:sz w:val="24"/>
              </w:rPr>
            </w:pPr>
            <w:r>
              <w:rPr>
                <w:sz w:val="24"/>
              </w:rPr>
              <w:t>Система оповещения населения входит в Единую государственную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  <w:p>
            <w:pPr>
              <w:pStyle w:val="TableParagraph"/>
              <w:spacing w:line="242" w:lineRule="auto"/>
              <w:ind w:right="97" w:firstLine="686"/>
              <w:jc w:val="both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централизованного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оповещения.</w:t>
            </w:r>
          </w:p>
          <w:p>
            <w:pPr>
              <w:pStyle w:val="TableParagraph"/>
              <w:ind w:right="100" w:firstLine="6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ОКСИН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«Общероссийская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информирования и оповещения населения», которая имеет управление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пяти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уровнях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  <w:p>
            <w:pPr>
              <w:pStyle w:val="TableParagraph"/>
              <w:ind w:right="102" w:firstLine="68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сигнальные устройства.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«Внимание всем!».</w:t>
            </w:r>
          </w:p>
          <w:p>
            <w:pPr>
              <w:pStyle w:val="TableParagraph"/>
              <w:spacing w:line="274" w:lineRule="exact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сигналу: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Услышав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длинные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гудки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звуковых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оповещевателей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необходимо: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включить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радио (на местную радиостанцию), ТВ на (местный телеканал), находясь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местах массового скопления людей - информация будет дублироваться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рекламных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экранах,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 ГО и ЧС. Если пропустили часть сообщения, следует 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неоднократно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повторяться!</w:t>
            </w:r>
          </w:p>
          <w:p>
            <w:pPr>
              <w:pStyle w:val="TableParagraph"/>
              <w:spacing w:line="275" w:lineRule="exact"/>
              <w:ind w:firstLine="686"/>
              <w:jc w:val="both"/>
              <w:rPr>
                <w:sz w:val="24"/>
              </w:rPr>
            </w:pPr>
            <w:r>
              <w:rPr>
                <w:sz w:val="24"/>
              </w:rPr>
              <w:t>Выслушав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сообщение,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  <w:p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паники,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продуманно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оказался,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сообразуясь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возможностями.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</w:p>
        </w:tc>
        <w:tc>
          <w:tcPr>
            <w:tcW w:w="283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65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опорный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«оповещение»;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89" w:val="left" w:leader="none"/>
              </w:tabs>
              <w:spacing w:line="237" w:lineRule="auto" w:before="230" w:after="0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  <w:p>
            <w:pPr>
              <w:pStyle w:val="TableParagraph"/>
              <w:spacing w:line="237" w:lineRule="auto" w:before="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«система оповещения 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ЧС»</w:t>
            </w: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609" w:val="left" w:leader="none"/>
                <w:tab w:pos="954" w:val="left" w:leader="none"/>
                <w:tab w:pos="1400" w:val="left" w:leader="none"/>
                <w:tab w:pos="1890" w:val="left" w:leader="none"/>
                <w:tab w:pos="1947" w:val="left" w:leader="none"/>
                <w:tab w:pos="2393" w:val="left" w:leader="none"/>
                <w:tab w:pos="2475" w:val="left" w:leader="none"/>
              </w:tabs>
              <w:spacing w:before="230"/>
              <w:ind w:right="98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видеоролик «ОКСИОН»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Задаю</w:t>
              <w:tab/>
              <w:t>вопрос,</w:t>
              <w:tab/>
              <w:tab/>
              <w:t>кто</w:t>
              <w:tab/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учеников</w:t>
              <w:tab/>
              <w:tab/>
              <w:t>получал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предупреждение</w:t>
              <w:tab/>
              <w:tab/>
              <w:tab/>
              <w:tab/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опасностях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ЧС?</w:t>
              <w:tab/>
              <w:t>Какие</w:t>
              <w:tab/>
              <w:t>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уведомления?</w:t>
            </w:r>
          </w:p>
          <w:p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видеоролик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всем!»</w:t>
            </w:r>
          </w:p>
          <w:p>
            <w:pPr>
              <w:pStyle w:val="TableParagraph"/>
              <w:tabs>
                <w:tab w:pos="1651" w:val="left" w:leader="none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  <w:tab/>
            </w:r>
            <w:r>
              <w:rPr>
                <w:spacing w:val="-1"/>
                <w:sz w:val="24"/>
              </w:rPr>
              <w:t>просмотра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сигналу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680" w:right="260"/>
        </w:sectPr>
      </w:pPr>
    </w:p>
    <w:p>
      <w:pPr>
        <w:spacing w:line="240" w:lineRule="auto" w:before="1"/>
        <w:rPr>
          <w:sz w:val="2"/>
        </w:rPr>
      </w:pP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7884"/>
        <w:gridCol w:w="2838"/>
        <w:gridCol w:w="1416"/>
      </w:tblGrid>
      <w:tr>
        <w:trPr>
          <w:trHeight w:val="4143" w:hRule="atLeast"/>
        </w:trPr>
        <w:tc>
          <w:tcPr>
            <w:tcW w:w="2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поведению в чрезвычайных ситуациях, которые необходимо творчески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фактической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обстановки.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37" w:lineRule="auto" w:before="1"/>
              <w:ind w:right="95" w:firstLine="686"/>
              <w:jc w:val="both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системы оповещения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before="3"/>
              <w:ind w:right="97" w:firstLine="686"/>
              <w:jc w:val="both"/>
              <w:rPr>
                <w:sz w:val="24"/>
              </w:rPr>
            </w:pPr>
            <w:r>
              <w:rPr>
                <w:sz w:val="24"/>
              </w:rPr>
              <w:t>Итак, система оповещения включает в себя технические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разберем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(слайд 10)</w:t>
            </w:r>
          </w:p>
          <w:p>
            <w:pPr>
              <w:pStyle w:val="TableParagraph"/>
              <w:ind w:right="102" w:firstLine="686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централизованного оповещения обеспечивают своевременное доведение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 чрезвычайных ситуаций до органов управления ГОЧС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9"/>
              <w:ind w:right="201"/>
              <w:rPr>
                <w:sz w:val="24"/>
              </w:rPr>
            </w:pPr>
            <w:r>
              <w:rPr>
                <w:sz w:val="24"/>
              </w:rPr>
              <w:t>Привожу пример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локальных 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 школы: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автоматическом режиме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безопасности» 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 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3" w:hRule="atLeast"/>
        </w:trPr>
        <w:tc>
          <w:tcPr>
            <w:tcW w:w="271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5.Динамическая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пауза</w:t>
            </w:r>
          </w:p>
        </w:tc>
        <w:tc>
          <w:tcPr>
            <w:tcW w:w="7884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Учитель проводит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разминку</w:t>
            </w:r>
          </w:p>
          <w:p>
            <w:pPr>
              <w:pStyle w:val="TableParagraph"/>
              <w:spacing w:line="275" w:lineRule="exact" w:before="2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«Действия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внезапном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наводнении»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 слайд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11)</w:t>
            </w:r>
          </w:p>
          <w:p>
            <w:pPr>
              <w:pStyle w:val="TableParagraph"/>
              <w:ind w:right="97" w:firstLine="830"/>
              <w:jc w:val="both"/>
              <w:rPr>
                <w:sz w:val="24"/>
              </w:rPr>
            </w:pPr>
            <w:r>
              <w:rPr>
                <w:sz w:val="24"/>
              </w:rPr>
              <w:t>Наша разминка будет непосредственно по теме. Представьте,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проживаем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ГЭС.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произошла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авария, что вызвало внезапное затопление местности. Мы сидим с 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 телевизором и вместо фильма появляется текстовое сообщение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случившемся.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сирены.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действия?</w:t>
            </w:r>
          </w:p>
          <w:p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этажи,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крышу,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возвышенности.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отдышаться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(дышим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правильно).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Появляется</w:t>
            </w:r>
          </w:p>
          <w:p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вертолет. Надо показать, что мы на крыше. Наши действия? Правильно,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яркой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тряпкой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(лучше белого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цвета).</w:t>
            </w:r>
          </w:p>
        </w:tc>
        <w:tc>
          <w:tcPr>
            <w:tcW w:w="2838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разминку.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</w:tr>
      <w:tr>
        <w:trPr>
          <w:trHeight w:val="2828" w:hRule="atLeast"/>
        </w:trPr>
        <w:tc>
          <w:tcPr>
            <w:tcW w:w="2717" w:type="dxa"/>
          </w:tcPr>
          <w:p>
            <w:pPr>
              <w:pStyle w:val="TableParagraph"/>
              <w:tabs>
                <w:tab w:pos="1132" w:val="left" w:leader="none"/>
              </w:tabs>
              <w:spacing w:line="242" w:lineRule="auto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  <w:tab/>
            </w:r>
            <w:r>
              <w:rPr>
                <w:b/>
                <w:spacing w:val="-1"/>
                <w:sz w:val="24"/>
              </w:rPr>
              <w:t>Продолжение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новой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884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Эвакуация населения </w:t>
            </w:r>
            <w:r>
              <w:rPr>
                <w:sz w:val="24"/>
              </w:rPr>
              <w:t>— это комплекс мероприятий по организованному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вывозу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(выводу)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районах</w:t>
            </w:r>
          </w:p>
          <w:p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 времени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эвакуация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быть: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93" w:lineRule="exact" w:before="0" w:after="0"/>
              <w:ind w:left="466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упреждающей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(заблаговременной);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93" w:lineRule="exact" w:before="0" w:after="0"/>
              <w:ind w:left="466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экстренной.</w:t>
            </w:r>
          </w:p>
          <w:p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эвакуация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проводиться: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91" w:lineRule="exact" w:before="0" w:after="0"/>
              <w:ind w:left="466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радиоактивного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заражения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(загрязнения);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78" w:lineRule="exact" w:before="0" w:after="0"/>
              <w:ind w:left="466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разрушений</w:t>
            </w:r>
          </w:p>
        </w:tc>
        <w:tc>
          <w:tcPr>
            <w:tcW w:w="2838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просматривают фрагмент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видеоролика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«Эвакуация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680" w:right="260"/>
        </w:sectPr>
      </w:pPr>
    </w:p>
    <w:p>
      <w:pPr>
        <w:spacing w:line="240" w:lineRule="auto" w:before="1"/>
        <w:rPr>
          <w:sz w:val="2"/>
        </w:rPr>
      </w:pP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7884"/>
        <w:gridCol w:w="2838"/>
        <w:gridCol w:w="1416"/>
      </w:tblGrid>
      <w:tr>
        <w:trPr>
          <w:trHeight w:val="3365" w:hRule="atLeast"/>
        </w:trPr>
        <w:tc>
          <w:tcPr>
            <w:tcW w:w="2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93" w:lineRule="exact" w:before="0" w:after="0"/>
              <w:ind w:left="466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катастрофического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затопления.</w:t>
            </w:r>
          </w:p>
          <w:p>
            <w:pPr>
              <w:pStyle w:val="TableParagraph"/>
              <w:spacing w:before="1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масштабов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чрезвычайной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91" w:lineRule="exact" w:before="0" w:after="0"/>
              <w:ind w:left="466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эвакуация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92" w:lineRule="exact" w:before="0" w:after="0"/>
              <w:ind w:left="466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эвакуация.</w:t>
            </w:r>
          </w:p>
          <w:p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эвакуация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предполагает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вывод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(вывоз)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категорий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чрезвычайной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Частичная эвакуация осуществляется при необходимости вывода из зоны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чрезвычайной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нетрудоспособного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04" w:hRule="atLeast"/>
        </w:trPr>
        <w:tc>
          <w:tcPr>
            <w:tcW w:w="2717" w:type="dxa"/>
          </w:tcPr>
          <w:p>
            <w:pPr>
              <w:pStyle w:val="TableParagraph"/>
              <w:tabs>
                <w:tab w:pos="1467" w:val="left" w:leader="none"/>
                <w:tab w:pos="2484" w:val="left" w:leader="none"/>
              </w:tabs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7.Закрепление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  <w:tab/>
              <w:t>(работа</w:t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группах)</w:t>
            </w:r>
          </w:p>
        </w:tc>
        <w:tc>
          <w:tcPr>
            <w:tcW w:w="7884" w:type="dxa"/>
          </w:tcPr>
          <w:p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организует работу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группах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закреплению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материала: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Я предлагаю Вам закрепить новую тему на практике. Сейчас мы с Вами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попробуем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отработать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т.к.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Тольятти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предприятий ОАО «Тольяттиазот». На территории данного 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 до 52 000 тонн аммиака. На площадке цеха по подготовки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транспортировке произошла техногенная авария.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результате 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20-25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тонн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аммиака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вылилось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емкостей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интенсивно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испарятся.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аварии: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ветер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северо-западный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5-10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метров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секунду. Облако с выбросами движется в сторону Автозаводского района,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жителей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Центрального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срочно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эвакуируют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ЧС.</w:t>
            </w:r>
          </w:p>
          <w:p>
            <w:pPr>
              <w:pStyle w:val="TableParagraph"/>
              <w:spacing w:line="237" w:lineRule="auto" w:before="2"/>
              <w:ind w:right="3164"/>
              <w:jc w:val="both"/>
              <w:rPr>
                <w:sz w:val="24"/>
              </w:rPr>
            </w:pPr>
            <w:r>
              <w:rPr>
                <w:sz w:val="24"/>
              </w:rPr>
              <w:t>Рассмотрим действия населения при аварии.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 разделились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</w:tabs>
              <w:spacing w:line="273" w:lineRule="exact" w:before="9" w:after="0"/>
              <w:ind w:left="826" w:right="0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Дежурно-диспетческая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ДДС.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(номер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112)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Ваша задача, составить алгоритм действий и напомнить нам еще раз,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 делать, если мы услышали сигнал «Внимание всем» дома,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Штаб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10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ЧС.</w:t>
            </w:r>
            <w:r>
              <w:rPr>
                <w:b/>
                <w:spacing w:val="101"/>
                <w:sz w:val="24"/>
              </w:rPr>
              <w:t> </w:t>
            </w:r>
            <w:r>
              <w:rPr>
                <w:sz w:val="24"/>
              </w:rPr>
              <w:t>Ваша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задача: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изучив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ОАО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«Тольяттиазот»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 схему. Выберите для этого диктора, чтобы он смог громко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зачитать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сообщение.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8" w:val="left" w:leader="none"/>
              </w:tabs>
              <w:spacing w:line="274" w:lineRule="exact" w:before="0" w:after="0"/>
              <w:ind w:left="105" w:right="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Волонтерский отряд. </w:t>
            </w:r>
            <w:r>
              <w:rPr>
                <w:sz w:val="24"/>
              </w:rPr>
              <w:t>Ваша задача: после получения сообщения, 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«тревожный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чемоданчик».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Помогите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1727" w:val="left" w:leader="none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Ученики</w:t>
              <w:tab/>
            </w:r>
            <w:r>
              <w:rPr>
                <w:spacing w:val="-1"/>
                <w:sz w:val="24"/>
              </w:rPr>
              <w:t>получают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инструкции , выполняют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представляют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сценарию.</w:t>
            </w:r>
          </w:p>
          <w:p>
            <w:pPr>
              <w:pStyle w:val="TableParagraph"/>
              <w:tabs>
                <w:tab w:pos="1574" w:val="left" w:leader="none"/>
                <w:tab w:pos="2038" w:val="left" w:leader="none"/>
              </w:tabs>
              <w:ind w:right="98" w:firstLine="10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  <w:tab/>
              <w:t>окончанию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подводится</w:t>
              <w:tab/>
              <w:tab/>
              <w:t>общий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 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групп.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680" w:right="260"/>
        </w:sectPr>
      </w:pPr>
    </w:p>
    <w:p>
      <w:pPr>
        <w:spacing w:line="240" w:lineRule="auto" w:before="1"/>
        <w:rPr>
          <w:sz w:val="2"/>
        </w:rPr>
      </w:pP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7884"/>
        <w:gridCol w:w="2838"/>
        <w:gridCol w:w="1416"/>
      </w:tblGrid>
      <w:tr>
        <w:trPr>
          <w:trHeight w:val="4969" w:hRule="atLeast"/>
        </w:trPr>
        <w:tc>
          <w:tcPr>
            <w:tcW w:w="2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нам его собрать, используя представленные предметы. Заполните таблицу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вещей.</w:t>
            </w:r>
          </w:p>
          <w:p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4.Пункт выдачи СИЗ</w:t>
            </w:r>
            <w:r>
              <w:rPr>
                <w:sz w:val="24"/>
              </w:rPr>
              <w:t>. Ваша задача: по прибытию в пункт 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эвакуации нам необходимо получить СИЗ. Ваша задача помочь подобрать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правильный размер противогаза ГП-5. Покажите на одном из Вас,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 свой размер противогаза и как правильно его надеть. Кроме 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выберите правильную ВМП и покажите, как можно ее использовать, 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противогаза.</w:t>
            </w:r>
          </w:p>
          <w:p>
            <w:pPr>
              <w:pStyle w:val="TableParagraph"/>
              <w:spacing w:line="275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сценарий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следующий:</w:t>
            </w:r>
          </w:p>
          <w:p>
            <w:pPr>
              <w:pStyle w:val="TableParagraph"/>
              <w:spacing w:line="237" w:lineRule="auto" w:before="1"/>
              <w:ind w:right="5876"/>
              <w:rPr>
                <w:sz w:val="24"/>
              </w:rPr>
            </w:pPr>
            <w:r>
              <w:rPr>
                <w:sz w:val="24"/>
              </w:rPr>
              <w:t>1.Выступает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ДДС.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2.Звучит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сирена.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8" w:val="left" w:leader="none"/>
              </w:tabs>
              <w:spacing w:line="275" w:lineRule="exact" w:before="4" w:after="0"/>
              <w:ind w:left="287" w:right="0" w:hanging="183"/>
              <w:jc w:val="left"/>
              <w:rPr>
                <w:sz w:val="22"/>
              </w:rPr>
            </w:pPr>
            <w:r>
              <w:rPr>
                <w:sz w:val="24"/>
              </w:rPr>
              <w:t>Штаб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экстренное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сообщение.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8" w:val="left" w:leader="none"/>
              </w:tabs>
              <w:spacing w:line="242" w:lineRule="auto" w:before="0" w:after="0"/>
              <w:ind w:left="105" w:right="102" w:firstLine="0"/>
              <w:jc w:val="left"/>
              <w:rPr>
                <w:sz w:val="22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отряд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перечисляет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эвакуации.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8" w:val="left" w:leader="none"/>
              </w:tabs>
              <w:spacing w:line="242" w:lineRule="auto" w:before="0" w:after="0"/>
              <w:ind w:left="105" w:right="103" w:firstLine="0"/>
              <w:jc w:val="left"/>
              <w:rPr>
                <w:sz w:val="22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СИЗ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показывают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противогаза,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надеть 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ВМП.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8" w:val="left" w:leader="none"/>
              </w:tabs>
              <w:spacing w:line="278" w:lineRule="exact" w:before="0" w:after="0"/>
              <w:ind w:left="105" w:right="104" w:firstLine="0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Подводим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итог: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шанс на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спасение?</w:t>
            </w: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2717" w:type="dxa"/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8.Рефлексия</w:t>
            </w:r>
          </w:p>
        </w:tc>
        <w:tc>
          <w:tcPr>
            <w:tcW w:w="7884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работу,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ряд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показателей: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  <w:tab w:pos="1472" w:val="left" w:leader="none"/>
                <w:tab w:pos="2556" w:val="left" w:leader="none"/>
                <w:tab w:pos="4340" w:val="left" w:leader="none"/>
                <w:tab w:pos="5419" w:val="left" w:leader="none"/>
                <w:tab w:pos="6966" w:val="left" w:leader="none"/>
              </w:tabs>
              <w:spacing w:line="242" w:lineRule="auto" w:before="0" w:after="0"/>
              <w:ind w:left="105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усвоение</w:t>
              <w:tab/>
              <w:t>понятий</w:t>
              <w:tab/>
              <w:t>«оповещение»,</w:t>
              <w:tab/>
              <w:t>сигналы</w:t>
              <w:tab/>
              <w:t>оповещения,</w:t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оповещения,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сигнал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«Внимание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всем»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нему;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71" w:lineRule="exact" w:before="0" w:after="0"/>
              <w:ind w:left="31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476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Ученики</w:t>
              <w:tab/>
              <w:t>по</w:t>
            </w:r>
          </w:p>
          <w:p>
            <w:pPr>
              <w:pStyle w:val="TableParagraph"/>
              <w:tabs>
                <w:tab w:pos="1606" w:val="left" w:leader="none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показателям</w:t>
              <w:tab/>
            </w:r>
            <w:r>
              <w:rPr>
                <w:spacing w:val="-1"/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  <w:p>
            <w:pPr>
              <w:pStyle w:val="TableParagraph"/>
              <w:tabs>
                <w:tab w:pos="1261" w:val="left" w:leader="none"/>
                <w:tab w:pos="2599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Учитель</w:t>
              <w:tab/>
              <w:t>объявляет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выставляет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</w:tc>
      </w:tr>
      <w:tr>
        <w:trPr>
          <w:trHeight w:val="3586" w:hRule="atLeast"/>
        </w:trPr>
        <w:tc>
          <w:tcPr>
            <w:tcW w:w="2717" w:type="dxa"/>
          </w:tcPr>
          <w:p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урока.</w:t>
            </w:r>
          </w:p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задание.</w:t>
            </w:r>
          </w:p>
        </w:tc>
        <w:tc>
          <w:tcPr>
            <w:tcW w:w="7884" w:type="dxa"/>
          </w:tcPr>
          <w:p>
            <w:pPr>
              <w:pStyle w:val="TableParagraph"/>
              <w:ind w:right="103" w:firstLine="68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радиационного,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гидродинамического происхождения, несомненно, будут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повышению уровня вашей безопасности, исключат из вашего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ненужную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спешку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панику.</w:t>
            </w:r>
          </w:p>
          <w:p>
            <w:pPr>
              <w:pStyle w:val="TableParagraph"/>
              <w:spacing w:line="237" w:lineRule="auto"/>
              <w:ind w:right="102" w:firstLine="6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Хорошо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проинформированный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знающий,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подобной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впадает.</w:t>
            </w:r>
          </w:p>
          <w:p>
            <w:pPr>
              <w:pStyle w:val="TableParagraph"/>
              <w:ind w:right="96" w:firstLine="686"/>
              <w:jc w:val="bot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146-156,записать в тетрадь и выучить права и обязанности граждан 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 </w:t>
            </w:r>
            <w:hyperlink r:id="rId7">
              <w:r>
                <w:rPr>
                  <w:sz w:val="24"/>
                </w:rPr>
                <w:t>ФЗ от 21.12.1994 №68-ФЗ (с изменениями и дополнениями) «О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защите</w:t>
              </w:r>
              <w:r>
                <w:rPr>
                  <w:spacing w:val="13"/>
                  <w:sz w:val="24"/>
                </w:rPr>
                <w:t> </w:t>
              </w:r>
              <w:r>
                <w:rPr>
                  <w:sz w:val="24"/>
                </w:rPr>
                <w:t>населения</w:t>
              </w:r>
              <w:r>
                <w:rPr>
                  <w:spacing w:val="9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  <w:r>
                <w:rPr>
                  <w:spacing w:val="11"/>
                  <w:sz w:val="24"/>
                </w:rPr>
                <w:t> </w:t>
              </w:r>
              <w:r>
                <w:rPr>
                  <w:sz w:val="24"/>
                </w:rPr>
                <w:t>территорий</w:t>
              </w:r>
              <w:r>
                <w:rPr>
                  <w:spacing w:val="6"/>
                  <w:sz w:val="24"/>
                </w:rPr>
                <w:t> </w:t>
              </w:r>
              <w:r>
                <w:rPr>
                  <w:sz w:val="24"/>
                </w:rPr>
                <w:t>от</w:t>
              </w:r>
              <w:r>
                <w:rPr>
                  <w:spacing w:val="15"/>
                  <w:sz w:val="24"/>
                </w:rPr>
                <w:t> </w:t>
              </w:r>
              <w:r>
                <w:rPr>
                  <w:sz w:val="24"/>
                </w:rPr>
                <w:t>чрезвычайных</w:t>
              </w:r>
              <w:r>
                <w:rPr>
                  <w:spacing w:val="10"/>
                  <w:sz w:val="24"/>
                </w:rPr>
                <w:t> </w:t>
              </w:r>
              <w:r>
                <w:rPr>
                  <w:sz w:val="24"/>
                </w:rPr>
                <w:t>ситуаций</w:t>
              </w:r>
              <w:r>
                <w:rPr>
                  <w:spacing w:val="15"/>
                  <w:sz w:val="24"/>
                </w:rPr>
                <w:t> </w:t>
              </w:r>
              <w:r>
                <w:rPr>
                  <w:sz w:val="24"/>
                </w:rPr>
                <w:t>природного</w:t>
              </w:r>
              <w:r>
                <w:rPr>
                  <w:spacing w:val="14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</w:hyperlink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hyperlink r:id="rId7">
              <w:r>
                <w:rPr>
                  <w:sz w:val="24"/>
                </w:rPr>
                <w:t>техногенного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характера»</w:t>
              </w:r>
            </w:hyperlink>
          </w:p>
        </w:tc>
        <w:tc>
          <w:tcPr>
            <w:tcW w:w="2838" w:type="dxa"/>
          </w:tcPr>
          <w:p>
            <w:pPr>
              <w:pStyle w:val="TableParagraph"/>
              <w:tabs>
                <w:tab w:pos="1496" w:val="left" w:leader="none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Ученики</w:t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680" w:right="260"/>
        </w:sectPr>
      </w:pPr>
    </w:p>
    <w:p>
      <w:pPr>
        <w:tabs>
          <w:tab w:pos="8470" w:val="left" w:leader="none"/>
        </w:tabs>
        <w:spacing w:line="240" w:lineRule="auto"/>
        <w:ind w:left="1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311395" cy="3332130"/>
            <wp:effectExtent l="0" t="0" r="0" b="0"/>
            <wp:docPr id="5" name="image3.jpeg" descr="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395" cy="33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3"/>
          <w:sz w:val="20"/>
        </w:rPr>
        <w:drawing>
          <wp:inline distT="0" distB="0" distL="0" distR="0">
            <wp:extent cx="4230493" cy="3187255"/>
            <wp:effectExtent l="0" t="0" r="0" b="0"/>
            <wp:docPr id="7" name="image4.jpeg" descr="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493" cy="318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"/>
          <w:sz w:val="20"/>
        </w:rPr>
      </w:r>
    </w:p>
    <w:p>
      <w:pPr>
        <w:spacing w:line="240" w:lineRule="auto" w:before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571500</wp:posOffset>
            </wp:positionH>
            <wp:positionV relativeFrom="paragraph">
              <wp:posOffset>277495</wp:posOffset>
            </wp:positionV>
            <wp:extent cx="4447099" cy="3351847"/>
            <wp:effectExtent l="0" t="0" r="0" b="0"/>
            <wp:wrapTopAndBottom/>
            <wp:docPr id="9" name="image5.jpeg" descr="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099" cy="335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5789929</wp:posOffset>
            </wp:positionH>
            <wp:positionV relativeFrom="paragraph">
              <wp:posOffset>229234</wp:posOffset>
            </wp:positionV>
            <wp:extent cx="4417736" cy="3318986"/>
            <wp:effectExtent l="0" t="0" r="0" b="0"/>
            <wp:wrapTopAndBottom/>
            <wp:docPr id="11" name="image6.jpeg" descr="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736" cy="331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8"/>
        </w:rPr>
        <w:sectPr>
          <w:pgSz w:w="16840" w:h="11910" w:orient="landscape"/>
          <w:pgMar w:top="260" w:bottom="280" w:left="680" w:right="260"/>
        </w:sectPr>
      </w:pPr>
    </w:p>
    <w:p>
      <w:pPr>
        <w:tabs>
          <w:tab w:pos="8230" w:val="left" w:leader="none"/>
        </w:tabs>
        <w:spacing w:line="240" w:lineRule="auto"/>
        <w:ind w:left="1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408303" cy="3270885"/>
            <wp:effectExtent l="0" t="0" r="0" b="0"/>
            <wp:docPr id="13" name="image7.jpeg" descr="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303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297901" cy="3261074"/>
            <wp:effectExtent l="0" t="0" r="0" b="0"/>
            <wp:docPr id="15" name="image8.jpeg" descr="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901" cy="326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line="240" w:lineRule="auto"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552450</wp:posOffset>
            </wp:positionH>
            <wp:positionV relativeFrom="paragraph">
              <wp:posOffset>212392</wp:posOffset>
            </wp:positionV>
            <wp:extent cx="4506378" cy="3408426"/>
            <wp:effectExtent l="0" t="0" r="0" b="0"/>
            <wp:wrapTopAndBottom/>
            <wp:docPr id="17" name="image9.jpeg" descr="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378" cy="3408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5791200</wp:posOffset>
            </wp:positionH>
            <wp:positionV relativeFrom="paragraph">
              <wp:posOffset>212392</wp:posOffset>
            </wp:positionV>
            <wp:extent cx="4646390" cy="3394710"/>
            <wp:effectExtent l="0" t="0" r="0" b="0"/>
            <wp:wrapTopAndBottom/>
            <wp:docPr id="19" name="image10.jpeg" descr="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39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820" w:bottom="0" w:left="6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105" w:hanging="2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4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9" w:hanging="20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287" w:hanging="18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7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5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466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1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466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1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)"/>
      <w:lvlJc w:val="left"/>
      <w:pPr>
        <w:ind w:left="105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8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1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4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36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9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2" w:hanging="25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466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5" w:hanging="4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7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4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2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9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7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64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41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9" w:hanging="4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6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4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9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60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3" w:hanging="5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7" w:hanging="5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1" w:hanging="5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79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3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7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1" w:hanging="52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67" w:hanging="428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5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9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17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11" w:hanging="4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40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40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381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40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onsultant.ru/document/cons_doc_LAW_5295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2024-02-25T12:07:24Z</dcterms:created>
  <dcterms:modified xsi:type="dcterms:W3CDTF">2024-02-25T12:07:24Z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2024-02-25T00:00:00Z</vt:filetime>
  </property>
</Properties>
</file>