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AD" w:rsidRPr="008B784D" w:rsidRDefault="006B4DAD" w:rsidP="006B4DAD">
      <w:pPr>
        <w:spacing w:after="0" w:line="240" w:lineRule="auto"/>
        <w:jc w:val="center"/>
        <w:rPr>
          <w:rFonts w:ascii="Times New Roman" w:eastAsia="Times New Roman" w:hAnsi="Times New Roman" w:cs="Times New Roman"/>
          <w:sz w:val="28"/>
          <w:szCs w:val="28"/>
          <w:lang w:eastAsia="ru-RU"/>
        </w:rPr>
      </w:pPr>
    </w:p>
    <w:p w:rsidR="006B4DAD" w:rsidRDefault="006B4DAD" w:rsidP="006B4DAD">
      <w:pPr>
        <w:pStyle w:val="Default"/>
        <w:jc w:val="center"/>
        <w:rPr>
          <w:sz w:val="32"/>
          <w:szCs w:val="28"/>
        </w:rPr>
      </w:pPr>
      <w:r w:rsidRPr="008B784D">
        <w:rPr>
          <w:rFonts w:eastAsia="Times New Roman"/>
          <w:b/>
          <w:sz w:val="28"/>
          <w:szCs w:val="28"/>
          <w:lang w:eastAsia="ru-RU"/>
        </w:rPr>
        <w:t>«</w:t>
      </w:r>
      <w:r w:rsidRPr="00505799">
        <w:rPr>
          <w:sz w:val="32"/>
          <w:szCs w:val="28"/>
        </w:rPr>
        <w:t xml:space="preserve">Программа кружка по театрализованной деятельности </w:t>
      </w:r>
    </w:p>
    <w:p w:rsidR="006B4DAD" w:rsidRPr="00505799" w:rsidRDefault="006B4DAD" w:rsidP="006B4DAD">
      <w:pPr>
        <w:pStyle w:val="Default"/>
        <w:jc w:val="center"/>
        <w:rPr>
          <w:sz w:val="32"/>
          <w:szCs w:val="28"/>
        </w:rPr>
      </w:pPr>
      <w:r w:rsidRPr="00505799">
        <w:rPr>
          <w:sz w:val="32"/>
          <w:szCs w:val="28"/>
        </w:rPr>
        <w:t>для детей с ОВЗ</w:t>
      </w:r>
    </w:p>
    <w:p w:rsidR="006B4DAD" w:rsidRDefault="006B4DAD" w:rsidP="006B4DAD">
      <w:pPr>
        <w:pStyle w:val="Default"/>
        <w:jc w:val="center"/>
        <w:rPr>
          <w:sz w:val="32"/>
          <w:szCs w:val="28"/>
        </w:rPr>
      </w:pPr>
      <w:r>
        <w:rPr>
          <w:sz w:val="32"/>
          <w:szCs w:val="28"/>
        </w:rPr>
        <w:t>«Веселая сказка</w:t>
      </w:r>
      <w:r w:rsidRPr="00505799">
        <w:rPr>
          <w:sz w:val="32"/>
          <w:szCs w:val="28"/>
        </w:rPr>
        <w:t>»</w:t>
      </w:r>
    </w:p>
    <w:p w:rsidR="006B4DAD" w:rsidRDefault="006B4DAD" w:rsidP="006B4DAD">
      <w:pPr>
        <w:pStyle w:val="Default"/>
        <w:jc w:val="center"/>
        <w:rPr>
          <w:sz w:val="32"/>
          <w:szCs w:val="28"/>
        </w:rPr>
      </w:pPr>
    </w:p>
    <w:p w:rsidR="006B4DAD" w:rsidRPr="008B784D" w:rsidRDefault="006B4DAD" w:rsidP="006B4DAD">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6B4DAD" w:rsidRPr="008B784D" w:rsidRDefault="006B4DAD" w:rsidP="006B4DAD">
      <w:pPr>
        <w:spacing w:after="0" w:line="240" w:lineRule="auto"/>
        <w:jc w:val="center"/>
        <w:rPr>
          <w:rFonts w:ascii="Times New Roman" w:eastAsia="Times New Roman" w:hAnsi="Times New Roman" w:cs="Times New Roman"/>
          <w:b/>
          <w:sz w:val="28"/>
          <w:szCs w:val="28"/>
          <w:lang w:eastAsia="ru-RU"/>
        </w:rPr>
      </w:pPr>
    </w:p>
    <w:p w:rsidR="006B4DAD" w:rsidRPr="008B784D" w:rsidRDefault="006B4DAD" w:rsidP="006B4DAD">
      <w:pPr>
        <w:spacing w:after="0" w:line="240" w:lineRule="auto"/>
        <w:jc w:val="center"/>
        <w:rPr>
          <w:rFonts w:ascii="Times New Roman" w:eastAsia="Times New Roman" w:hAnsi="Times New Roman" w:cs="Times New Roman"/>
          <w:b/>
          <w:sz w:val="28"/>
          <w:szCs w:val="28"/>
          <w:lang w:eastAsia="ru-RU"/>
        </w:rPr>
      </w:pPr>
    </w:p>
    <w:p w:rsidR="006B4DAD" w:rsidRPr="008B784D" w:rsidRDefault="006B4DAD" w:rsidP="006B4DAD">
      <w:pPr>
        <w:spacing w:after="0" w:line="240" w:lineRule="auto"/>
        <w:jc w:val="center"/>
        <w:rPr>
          <w:rFonts w:ascii="Times New Roman" w:eastAsia="Times New Roman" w:hAnsi="Times New Roman" w:cs="Times New Roman"/>
          <w:b/>
          <w:sz w:val="28"/>
          <w:szCs w:val="28"/>
          <w:lang w:eastAsia="ru-RU"/>
        </w:rPr>
      </w:pPr>
    </w:p>
    <w:p w:rsidR="006B4DAD" w:rsidRDefault="006B4DAD" w:rsidP="006B4DAD">
      <w:pPr>
        <w:spacing w:after="0" w:line="240" w:lineRule="auto"/>
        <w:jc w:val="center"/>
        <w:rPr>
          <w:rFonts w:ascii="Times New Roman" w:eastAsia="Times New Roman" w:hAnsi="Times New Roman" w:cs="Times New Roman"/>
          <w:b/>
          <w:sz w:val="28"/>
          <w:szCs w:val="28"/>
          <w:lang w:eastAsia="ru-RU"/>
        </w:rPr>
      </w:pPr>
    </w:p>
    <w:p w:rsidR="006B4DAD" w:rsidRPr="008B784D" w:rsidRDefault="006B4DAD" w:rsidP="006B4DAD">
      <w:pPr>
        <w:spacing w:after="0" w:line="240" w:lineRule="auto"/>
        <w:jc w:val="center"/>
        <w:rPr>
          <w:rFonts w:ascii="Times New Roman" w:eastAsia="Times New Roman" w:hAnsi="Times New Roman" w:cs="Times New Roman"/>
          <w:b/>
          <w:sz w:val="28"/>
          <w:szCs w:val="28"/>
          <w:lang w:eastAsia="ru-RU"/>
        </w:rPr>
      </w:pPr>
    </w:p>
    <w:p w:rsidR="004110E8" w:rsidRPr="004110E8" w:rsidRDefault="004110E8" w:rsidP="004110E8">
      <w:pPr>
        <w:rPr>
          <w:rFonts w:ascii="Times New Roman" w:eastAsia="Calibri" w:hAnsi="Times New Roman" w:cs="Times New Roman"/>
          <w:b/>
          <w:sz w:val="28"/>
          <w:szCs w:val="23"/>
        </w:rPr>
      </w:pPr>
      <w:r w:rsidRPr="004110E8">
        <w:rPr>
          <w:rFonts w:ascii="Times New Roman" w:eastAsia="Calibri" w:hAnsi="Times New Roman" w:cs="Times New Roman"/>
          <w:b/>
          <w:sz w:val="28"/>
          <w:szCs w:val="28"/>
        </w:rPr>
        <w:t>Содержание: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246"/>
        <w:gridCol w:w="1666"/>
      </w:tblGrid>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4110E8" w:rsidRDefault="004110E8" w:rsidP="004110E8">
            <w:pPr>
              <w:spacing w:before="120" w:after="120"/>
              <w:jc w:val="center"/>
              <w:rPr>
                <w:rFonts w:ascii="Times New Roman" w:eastAsia="Calibri" w:hAnsi="Times New Roman" w:cs="Times New Roman"/>
                <w:b/>
                <w:sz w:val="28"/>
                <w:szCs w:val="28"/>
              </w:rPr>
            </w:pPr>
            <w:r w:rsidRPr="004110E8">
              <w:rPr>
                <w:rFonts w:ascii="Times New Roman" w:eastAsia="Calibri" w:hAnsi="Times New Roman" w:cs="Times New Roman"/>
                <w:b/>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4110E8" w:rsidRPr="004110E8" w:rsidRDefault="004110E8" w:rsidP="004110E8">
            <w:pPr>
              <w:spacing w:before="120" w:after="120"/>
              <w:jc w:val="center"/>
              <w:rPr>
                <w:rFonts w:ascii="Times New Roman" w:eastAsia="Calibri" w:hAnsi="Times New Roman" w:cs="Times New Roman"/>
                <w:b/>
                <w:sz w:val="28"/>
                <w:szCs w:val="28"/>
              </w:rPr>
            </w:pPr>
            <w:r w:rsidRPr="004110E8">
              <w:rPr>
                <w:rFonts w:ascii="Times New Roman" w:eastAsia="Calibri" w:hAnsi="Times New Roman" w:cs="Times New Roman"/>
                <w:b/>
                <w:sz w:val="28"/>
                <w:szCs w:val="28"/>
              </w:rPr>
              <w:t>Наименование разделов</w:t>
            </w:r>
          </w:p>
        </w:tc>
        <w:tc>
          <w:tcPr>
            <w:tcW w:w="1666" w:type="dxa"/>
            <w:tcBorders>
              <w:top w:val="single" w:sz="4" w:space="0" w:color="auto"/>
              <w:left w:val="single" w:sz="4" w:space="0" w:color="auto"/>
              <w:bottom w:val="single" w:sz="4" w:space="0" w:color="auto"/>
              <w:right w:val="single" w:sz="4" w:space="0" w:color="auto"/>
            </w:tcBorders>
            <w:hideMark/>
          </w:tcPr>
          <w:p w:rsidR="004110E8" w:rsidRPr="004110E8" w:rsidRDefault="004110E8" w:rsidP="004110E8">
            <w:pPr>
              <w:spacing w:before="120" w:after="120"/>
              <w:jc w:val="center"/>
              <w:rPr>
                <w:rFonts w:ascii="Times New Roman" w:eastAsia="Calibri" w:hAnsi="Times New Roman" w:cs="Times New Roman"/>
                <w:b/>
                <w:sz w:val="28"/>
                <w:szCs w:val="28"/>
              </w:rPr>
            </w:pPr>
            <w:r w:rsidRPr="004110E8">
              <w:rPr>
                <w:rFonts w:ascii="Times New Roman" w:eastAsia="Calibri" w:hAnsi="Times New Roman" w:cs="Times New Roman"/>
                <w:b/>
                <w:sz w:val="28"/>
                <w:szCs w:val="28"/>
              </w:rPr>
              <w:t>Страницы</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1</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rPr>
                <w:rFonts w:ascii="Times New Roman" w:eastAsia="Calibri" w:hAnsi="Times New Roman" w:cs="Times New Roman"/>
                <w:sz w:val="28"/>
                <w:szCs w:val="28"/>
              </w:rPr>
            </w:pPr>
            <w:r w:rsidRPr="00205444">
              <w:rPr>
                <w:rFonts w:ascii="Times New Roman" w:eastAsia="Calibri" w:hAnsi="Times New Roman" w:cs="Times New Roman"/>
                <w:sz w:val="28"/>
                <w:szCs w:val="28"/>
              </w:rPr>
              <w:t>Пояснительная записка</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3</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846511"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Актуальность</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3</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846511"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Форма работы, цель и задачи</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4</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846511"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Основные принципы</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5</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846511"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Основные методы и приемы</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6</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D477EA"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Структура проведения</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4110E8" w:rsidRPr="00205444" w:rsidTr="00D477EA">
        <w:trPr>
          <w:trHeight w:val="542"/>
        </w:trPr>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7</w:t>
            </w:r>
          </w:p>
        </w:tc>
        <w:tc>
          <w:tcPr>
            <w:tcW w:w="5246" w:type="dxa"/>
            <w:tcBorders>
              <w:top w:val="single" w:sz="4" w:space="0" w:color="auto"/>
              <w:left w:val="single" w:sz="4" w:space="0" w:color="auto"/>
              <w:bottom w:val="single" w:sz="4" w:space="0" w:color="auto"/>
              <w:right w:val="single" w:sz="4" w:space="0" w:color="auto"/>
            </w:tcBorders>
            <w:hideMark/>
          </w:tcPr>
          <w:p w:rsidR="00D477EA" w:rsidRPr="00205444" w:rsidRDefault="00D477EA"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Работа с родителями</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D477EA"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D477EA" w:rsidRPr="00205444" w:rsidTr="004110E8">
        <w:trPr>
          <w:trHeight w:val="561"/>
        </w:trPr>
        <w:tc>
          <w:tcPr>
            <w:tcW w:w="1134" w:type="dxa"/>
            <w:tcBorders>
              <w:top w:val="single" w:sz="4" w:space="0" w:color="auto"/>
              <w:left w:val="single" w:sz="4" w:space="0" w:color="auto"/>
              <w:bottom w:val="single" w:sz="4" w:space="0" w:color="auto"/>
              <w:right w:val="single" w:sz="4" w:space="0" w:color="auto"/>
            </w:tcBorders>
            <w:hideMark/>
          </w:tcPr>
          <w:p w:rsidR="00D477EA" w:rsidRPr="00205444" w:rsidRDefault="00D477EA"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246" w:type="dxa"/>
            <w:tcBorders>
              <w:top w:val="single" w:sz="4" w:space="0" w:color="auto"/>
              <w:left w:val="single" w:sz="4" w:space="0" w:color="auto"/>
              <w:bottom w:val="single" w:sz="4" w:space="0" w:color="auto"/>
              <w:right w:val="single" w:sz="4" w:space="0" w:color="auto"/>
            </w:tcBorders>
            <w:hideMark/>
          </w:tcPr>
          <w:p w:rsidR="00D477EA" w:rsidRDefault="00D477EA"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Тематический план</w:t>
            </w:r>
          </w:p>
        </w:tc>
        <w:tc>
          <w:tcPr>
            <w:tcW w:w="1666" w:type="dxa"/>
            <w:tcBorders>
              <w:top w:val="single" w:sz="4" w:space="0" w:color="auto"/>
              <w:left w:val="single" w:sz="4" w:space="0" w:color="auto"/>
              <w:bottom w:val="single" w:sz="4" w:space="0" w:color="auto"/>
              <w:right w:val="single" w:sz="4" w:space="0" w:color="auto"/>
            </w:tcBorders>
          </w:tcPr>
          <w:p w:rsidR="00D477EA" w:rsidRPr="00205444" w:rsidRDefault="00D477EA"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9</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rPr>
                <w:rFonts w:ascii="Times New Roman" w:eastAsia="Calibri" w:hAnsi="Times New Roman" w:cs="Times New Roman"/>
                <w:sz w:val="28"/>
                <w:szCs w:val="28"/>
              </w:rPr>
            </w:pPr>
            <w:r w:rsidRPr="00205444">
              <w:rPr>
                <w:rFonts w:ascii="Times New Roman" w:eastAsia="Calibri" w:hAnsi="Times New Roman" w:cs="Times New Roman"/>
                <w:sz w:val="28"/>
                <w:szCs w:val="28"/>
              </w:rPr>
              <w:t>Список литературы</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4110E8">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8F7333">
              <w:rPr>
                <w:rFonts w:ascii="Times New Roman" w:eastAsia="Calibri" w:hAnsi="Times New Roman" w:cs="Times New Roman"/>
                <w:sz w:val="28"/>
                <w:szCs w:val="28"/>
              </w:rPr>
              <w:t>3</w:t>
            </w:r>
          </w:p>
        </w:tc>
      </w:tr>
      <w:tr w:rsidR="004110E8" w:rsidRPr="00205444" w:rsidTr="004110E8">
        <w:tc>
          <w:tcPr>
            <w:tcW w:w="1134" w:type="dxa"/>
            <w:tcBorders>
              <w:top w:val="single" w:sz="4" w:space="0" w:color="auto"/>
              <w:left w:val="single" w:sz="4" w:space="0" w:color="auto"/>
              <w:bottom w:val="single" w:sz="4" w:space="0" w:color="auto"/>
              <w:right w:val="single" w:sz="4" w:space="0" w:color="auto"/>
            </w:tcBorders>
            <w:hideMark/>
          </w:tcPr>
          <w:p w:rsidR="004110E8" w:rsidRPr="00205444" w:rsidRDefault="004110E8" w:rsidP="004110E8">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10</w:t>
            </w:r>
          </w:p>
        </w:tc>
        <w:tc>
          <w:tcPr>
            <w:tcW w:w="5246" w:type="dxa"/>
            <w:tcBorders>
              <w:top w:val="single" w:sz="4" w:space="0" w:color="auto"/>
              <w:left w:val="single" w:sz="4" w:space="0" w:color="auto"/>
              <w:bottom w:val="single" w:sz="4" w:space="0" w:color="auto"/>
              <w:right w:val="single" w:sz="4" w:space="0" w:color="auto"/>
            </w:tcBorders>
            <w:hideMark/>
          </w:tcPr>
          <w:p w:rsidR="004110E8" w:rsidRPr="00205444" w:rsidRDefault="00846511" w:rsidP="004110E8">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p>
        </w:tc>
        <w:tc>
          <w:tcPr>
            <w:tcW w:w="1666" w:type="dxa"/>
            <w:tcBorders>
              <w:top w:val="single" w:sz="4" w:space="0" w:color="auto"/>
              <w:left w:val="single" w:sz="4" w:space="0" w:color="auto"/>
              <w:bottom w:val="single" w:sz="4" w:space="0" w:color="auto"/>
              <w:right w:val="single" w:sz="4" w:space="0" w:color="auto"/>
            </w:tcBorders>
          </w:tcPr>
          <w:p w:rsidR="004110E8" w:rsidRPr="00205444" w:rsidRDefault="00846511" w:rsidP="00846511">
            <w:pPr>
              <w:spacing w:before="120" w:after="120"/>
              <w:jc w:val="center"/>
              <w:rPr>
                <w:rFonts w:ascii="Times New Roman" w:eastAsia="Calibri" w:hAnsi="Times New Roman" w:cs="Times New Roman"/>
                <w:sz w:val="28"/>
                <w:szCs w:val="28"/>
              </w:rPr>
            </w:pPr>
            <w:r w:rsidRPr="00205444">
              <w:rPr>
                <w:rFonts w:ascii="Times New Roman" w:eastAsia="Calibri" w:hAnsi="Times New Roman" w:cs="Times New Roman"/>
                <w:sz w:val="28"/>
                <w:szCs w:val="28"/>
              </w:rPr>
              <w:t>1</w:t>
            </w:r>
            <w:r w:rsidR="008F7333">
              <w:rPr>
                <w:rFonts w:ascii="Times New Roman" w:eastAsia="Calibri" w:hAnsi="Times New Roman" w:cs="Times New Roman"/>
                <w:sz w:val="28"/>
                <w:szCs w:val="28"/>
              </w:rPr>
              <w:t>4</w:t>
            </w:r>
          </w:p>
        </w:tc>
      </w:tr>
    </w:tbl>
    <w:p w:rsidR="00BE5D24" w:rsidRDefault="00BE5D24" w:rsidP="0029210D">
      <w:pPr>
        <w:jc w:val="center"/>
      </w:pPr>
    </w:p>
    <w:p w:rsidR="0029210D" w:rsidRDefault="0029210D" w:rsidP="0029210D">
      <w:pPr>
        <w:jc w:val="center"/>
      </w:pPr>
    </w:p>
    <w:p w:rsidR="0029210D" w:rsidRDefault="0029210D" w:rsidP="0029210D">
      <w:pPr>
        <w:jc w:val="center"/>
      </w:pPr>
    </w:p>
    <w:p w:rsidR="0029210D" w:rsidRDefault="0029210D" w:rsidP="0029210D">
      <w:pPr>
        <w:jc w:val="center"/>
      </w:pPr>
    </w:p>
    <w:p w:rsidR="0029210D" w:rsidRDefault="0029210D" w:rsidP="0029210D">
      <w:pPr>
        <w:jc w:val="center"/>
      </w:pPr>
    </w:p>
    <w:p w:rsidR="0029210D" w:rsidRDefault="0029210D" w:rsidP="0029210D">
      <w:pPr>
        <w:jc w:val="center"/>
      </w:pPr>
    </w:p>
    <w:p w:rsidR="007869BB" w:rsidRDefault="007869BB" w:rsidP="007869BB">
      <w:pPr>
        <w:pStyle w:val="Default"/>
        <w:jc w:val="both"/>
        <w:rPr>
          <w:rFonts w:asciiTheme="minorHAnsi" w:hAnsiTheme="minorHAnsi" w:cstheme="minorBidi"/>
          <w:color w:val="auto"/>
          <w:sz w:val="22"/>
          <w:szCs w:val="22"/>
        </w:rPr>
      </w:pPr>
    </w:p>
    <w:p w:rsidR="0029210D" w:rsidRPr="00B4189D" w:rsidRDefault="0029210D" w:rsidP="007869BB">
      <w:pPr>
        <w:pStyle w:val="Default"/>
        <w:jc w:val="both"/>
        <w:rPr>
          <w:sz w:val="28"/>
          <w:szCs w:val="28"/>
        </w:rPr>
      </w:pPr>
      <w:r w:rsidRPr="00B4189D">
        <w:rPr>
          <w:b/>
          <w:bCs/>
          <w:sz w:val="28"/>
          <w:szCs w:val="28"/>
        </w:rPr>
        <w:lastRenderedPageBreak/>
        <w:t xml:space="preserve">Пояснительная записка. </w:t>
      </w:r>
    </w:p>
    <w:p w:rsidR="0029210D" w:rsidRPr="00B4189D" w:rsidRDefault="0029210D" w:rsidP="00B4189D">
      <w:pPr>
        <w:spacing w:after="0" w:line="240" w:lineRule="auto"/>
        <w:jc w:val="both"/>
        <w:rPr>
          <w:rFonts w:ascii="Times New Roman" w:hAnsi="Times New Roman" w:cs="Times New Roman"/>
          <w:sz w:val="28"/>
          <w:szCs w:val="28"/>
        </w:rPr>
      </w:pPr>
      <w:r w:rsidRPr="00B4189D">
        <w:rPr>
          <w:rFonts w:ascii="Times New Roman" w:hAnsi="Times New Roman" w:cs="Times New Roman"/>
          <w:sz w:val="28"/>
          <w:szCs w:val="28"/>
        </w:rPr>
        <w:t>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w:t>
      </w:r>
    </w:p>
    <w:p w:rsidR="0029210D" w:rsidRPr="00B4189D" w:rsidRDefault="0029210D" w:rsidP="00B4189D">
      <w:pPr>
        <w:spacing w:after="0" w:line="240" w:lineRule="auto"/>
        <w:ind w:firstLine="708"/>
        <w:jc w:val="both"/>
        <w:rPr>
          <w:rFonts w:ascii="Times New Roman" w:hAnsi="Times New Roman" w:cs="Times New Roman"/>
          <w:sz w:val="28"/>
          <w:szCs w:val="28"/>
        </w:rPr>
      </w:pPr>
      <w:r w:rsidRPr="00B4189D">
        <w:rPr>
          <w:rFonts w:ascii="Times New Roman" w:hAnsi="Times New Roman" w:cs="Times New Roman"/>
          <w:sz w:val="28"/>
          <w:szCs w:val="28"/>
        </w:rPr>
        <w:t xml:space="preserve">В соответствии с задачами </w:t>
      </w:r>
      <w:r w:rsidRPr="00B4189D">
        <w:rPr>
          <w:rFonts w:ascii="Times New Roman" w:hAnsi="Times New Roman" w:cs="Times New Roman"/>
          <w:i/>
          <w:iCs/>
          <w:sz w:val="28"/>
          <w:szCs w:val="28"/>
        </w:rPr>
        <w:t xml:space="preserve">ФГОС ДО, </w:t>
      </w:r>
      <w:r w:rsidRPr="00B4189D">
        <w:rPr>
          <w:rFonts w:ascii="Times New Roman" w:hAnsi="Times New Roman" w:cs="Times New Roman"/>
          <w:sz w:val="28"/>
          <w:szCs w:val="28"/>
        </w:rPr>
        <w:t>театрализованная деятельность объединяет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 тем самым, обеспечивая тем самым формирование театрализованной деятельности у дошкольников.</w:t>
      </w:r>
    </w:p>
    <w:p w:rsidR="0029210D" w:rsidRPr="00B4189D" w:rsidRDefault="005B44EB" w:rsidP="00B4189D">
      <w:pPr>
        <w:spacing w:after="0" w:line="240" w:lineRule="auto"/>
        <w:ind w:firstLine="709"/>
        <w:jc w:val="both"/>
        <w:rPr>
          <w:rFonts w:ascii="Times New Roman" w:hAnsi="Times New Roman" w:cs="Times New Roman"/>
          <w:sz w:val="28"/>
          <w:szCs w:val="28"/>
        </w:rPr>
      </w:pPr>
      <w:r w:rsidRPr="00B4189D">
        <w:rPr>
          <w:rFonts w:ascii="Times New Roman" w:hAnsi="Times New Roman" w:cs="Times New Roman"/>
          <w:sz w:val="28"/>
          <w:szCs w:val="28"/>
        </w:rPr>
        <w:t xml:space="preserve">Программа составлена </w:t>
      </w:r>
      <w:r w:rsidR="0029210D" w:rsidRPr="00B4189D">
        <w:rPr>
          <w:rFonts w:ascii="Times New Roman" w:hAnsi="Times New Roman" w:cs="Times New Roman"/>
          <w:sz w:val="28"/>
          <w:szCs w:val="28"/>
        </w:rPr>
        <w:t xml:space="preserve"> с требованиями </w:t>
      </w:r>
      <w:r w:rsidR="0029210D" w:rsidRPr="00B4189D">
        <w:rPr>
          <w:rFonts w:ascii="Times New Roman" w:hAnsi="Times New Roman" w:cs="Times New Roman"/>
          <w:i/>
          <w:sz w:val="28"/>
          <w:szCs w:val="28"/>
        </w:rPr>
        <w:t>ФГОС ДО</w:t>
      </w:r>
      <w:r w:rsidR="0029210D" w:rsidRPr="00B4189D">
        <w:rPr>
          <w:rFonts w:ascii="Times New Roman" w:hAnsi="Times New Roman" w:cs="Times New Roman"/>
          <w:sz w:val="28"/>
          <w:szCs w:val="28"/>
        </w:rPr>
        <w:t xml:space="preserve"> и отражает основные направления всестороннего развития ребёнка.</w:t>
      </w:r>
      <w:r w:rsidRPr="00B4189D">
        <w:rPr>
          <w:rFonts w:ascii="Times New Roman" w:hAnsi="Times New Roman" w:cs="Times New Roman"/>
          <w:sz w:val="28"/>
          <w:szCs w:val="28"/>
        </w:rPr>
        <w:t xml:space="preserve"> А так же в соответствии с Законом Российской Федерации «Об образовании», соответствующими направлениями «Концепции дошкольного воспитания», «Типовым положением о дошкольном образовательном учреждении», «Конвенцией о правах ребенка».</w:t>
      </w:r>
    </w:p>
    <w:p w:rsidR="0029210D" w:rsidRPr="00B4189D" w:rsidRDefault="0029210D" w:rsidP="00B4189D">
      <w:pPr>
        <w:spacing w:after="0" w:line="240" w:lineRule="auto"/>
        <w:ind w:firstLine="709"/>
        <w:jc w:val="both"/>
        <w:rPr>
          <w:rFonts w:ascii="Times New Roman" w:hAnsi="Times New Roman" w:cs="Times New Roman"/>
          <w:b/>
          <w:bCs/>
          <w:sz w:val="28"/>
          <w:szCs w:val="28"/>
        </w:rPr>
      </w:pPr>
      <w:r w:rsidRPr="00B4189D">
        <w:rPr>
          <w:rFonts w:ascii="Times New Roman" w:hAnsi="Times New Roman" w:cs="Times New Roman"/>
          <w:b/>
          <w:bCs/>
          <w:sz w:val="28"/>
          <w:szCs w:val="28"/>
        </w:rPr>
        <w:t>Актуальность программы.</w:t>
      </w:r>
    </w:p>
    <w:p w:rsidR="0029210D" w:rsidRPr="00B4189D" w:rsidRDefault="0029210D" w:rsidP="00B4189D">
      <w:pPr>
        <w:spacing w:after="0" w:line="240" w:lineRule="auto"/>
        <w:jc w:val="both"/>
        <w:rPr>
          <w:rFonts w:ascii="Times New Roman" w:hAnsi="Times New Roman" w:cs="Times New Roman"/>
          <w:sz w:val="28"/>
          <w:szCs w:val="28"/>
        </w:rPr>
      </w:pPr>
      <w:r w:rsidRPr="00B4189D">
        <w:rPr>
          <w:rFonts w:ascii="Times New Roman" w:hAnsi="Times New Roman" w:cs="Times New Roman"/>
          <w:sz w:val="28"/>
          <w:szCs w:val="28"/>
        </w:rPr>
        <w:t>Театрализованная деятельность является эффективным средством для социальной адаптации детей с ОВЗ, а так же их развития.</w:t>
      </w:r>
    </w:p>
    <w:p w:rsidR="0029210D" w:rsidRPr="00B4189D" w:rsidRDefault="0029210D" w:rsidP="00B4189D">
      <w:pPr>
        <w:spacing w:after="0" w:line="240" w:lineRule="auto"/>
        <w:ind w:firstLine="708"/>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 xml:space="preserve">Общее состояние ребенка с ОВЗ, его эмоциональная настроенность – важное условие успешности в коррекционной работе. Необходимо стремиться к тому, чтобы сделать посещение ребенком детского сада было не только полезным, но и радостным, интересным, ярким и содержательным, создавая атмосферу радости детского творчества, сотрудничества. </w:t>
      </w:r>
    </w:p>
    <w:p w:rsidR="0029210D" w:rsidRPr="00B4189D" w:rsidRDefault="0029210D" w:rsidP="00B4189D">
      <w:pPr>
        <w:spacing w:after="0" w:line="240" w:lineRule="auto"/>
        <w:ind w:firstLine="708"/>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Дети с ОВЗ испытывают трудности в общении, Одним из эффективных средств развития речи, коммуникативного и сенсорного развития является самодеятельный кукольный театр, вернее, театрализация известных детских сказок. Участие детей в самых примитивных драматизациях с использованием кукол помогает детям осваивать с помощью игры социальный опыт, т. к. для детей игра в этом возрасте - основной вид деятельности, постоянно перерастающий в работу (обучение).</w:t>
      </w:r>
    </w:p>
    <w:p w:rsidR="0029210D" w:rsidRPr="00B4189D" w:rsidRDefault="0029210D" w:rsidP="00B4189D">
      <w:pPr>
        <w:spacing w:after="0" w:line="240" w:lineRule="auto"/>
        <w:ind w:firstLine="708"/>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Участвуя в театрализованных играх, дети знакомятся с окружающим миром через образы, краски, звуки. Воспитывается у детей любовь к народным сказкам, развивается у детей творческие способности мышления, наблюдательности, трудолюбия, самостоятельности, художественного вкуса.</w:t>
      </w:r>
    </w:p>
    <w:p w:rsidR="0029210D" w:rsidRPr="00B4189D" w:rsidRDefault="0029210D" w:rsidP="00B4189D">
      <w:pPr>
        <w:spacing w:after="0" w:line="240" w:lineRule="auto"/>
        <w:ind w:firstLine="708"/>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 xml:space="preserve">Театрализованная деятельность, способствует коррекции и развитию эмоциональной сферы, развитию коммуникаций формирует навыки социального поведения. Знакомясь со сказками, рассказами, стихотворениями, дети учатся получать удовольствие от интересной сказки или истории, эмоционально реагировать на действия любимых литературных персонажей, сопереживать им. Работа с детьми, имеющими ограниченные возможности здоровья, предполагает большое количество разнообразных практических действий как с самой книгой (потрогать, рассмотреть, подержать) ,так и с изображением главных героев (драматизация, </w:t>
      </w:r>
      <w:r w:rsidRPr="00B4189D">
        <w:rPr>
          <w:rFonts w:ascii="Times New Roman" w:eastAsia="Times New Roman" w:hAnsi="Times New Roman" w:cs="Times New Roman"/>
          <w:sz w:val="28"/>
          <w:szCs w:val="28"/>
          <w:lang w:eastAsia="ru-RU"/>
        </w:rPr>
        <w:lastRenderedPageBreak/>
        <w:t>обыгрывание на фланелеграфе, в настольном театре, использование театра теней, пальчикового и кукольного театра). В импровизированном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детей, переносит их совершенно особый, увлекательный мир, где все необыкновенно, все возможно.</w:t>
      </w:r>
    </w:p>
    <w:p w:rsidR="0029210D" w:rsidRPr="00B4189D" w:rsidRDefault="0029210D" w:rsidP="00B4189D">
      <w:pPr>
        <w:spacing w:after="0" w:line="240" w:lineRule="auto"/>
        <w:ind w:firstLine="708"/>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Программа «Цветная сказка» направлена на формирование познавательного интереса и творческих способностей ребенка с ОВЗ.</w:t>
      </w:r>
    </w:p>
    <w:p w:rsidR="005B44EB" w:rsidRPr="00B4189D" w:rsidRDefault="005B44EB" w:rsidP="00B4189D">
      <w:pPr>
        <w:pStyle w:val="Default"/>
        <w:rPr>
          <w:sz w:val="28"/>
          <w:szCs w:val="28"/>
        </w:rPr>
      </w:pPr>
      <w:r w:rsidRPr="00B4189D">
        <w:rPr>
          <w:b/>
          <w:bCs/>
          <w:sz w:val="28"/>
          <w:szCs w:val="28"/>
        </w:rPr>
        <w:t xml:space="preserve">Формы работы: </w:t>
      </w:r>
    </w:p>
    <w:p w:rsidR="005B44EB" w:rsidRPr="00B4189D" w:rsidRDefault="005B44EB" w:rsidP="00B4189D">
      <w:pPr>
        <w:pStyle w:val="Default"/>
        <w:rPr>
          <w:sz w:val="28"/>
          <w:szCs w:val="28"/>
        </w:rPr>
      </w:pPr>
      <w:r w:rsidRPr="00B4189D">
        <w:rPr>
          <w:sz w:val="28"/>
          <w:szCs w:val="28"/>
        </w:rPr>
        <w:t xml:space="preserve">1. Групповые (подгрупповые) занятия.  Занятия проводятся 1 раза в неделю. Время проведения занятия 15 – 20  минут (учитывается возраст детей). </w:t>
      </w:r>
    </w:p>
    <w:p w:rsidR="005B44EB" w:rsidRPr="00B4189D" w:rsidRDefault="005B44EB" w:rsidP="00B4189D">
      <w:pPr>
        <w:spacing w:after="0" w:line="240" w:lineRule="auto"/>
        <w:jc w:val="both"/>
        <w:rPr>
          <w:rFonts w:ascii="Times New Roman" w:hAnsi="Times New Roman" w:cs="Times New Roman"/>
          <w:sz w:val="28"/>
          <w:szCs w:val="28"/>
        </w:rPr>
      </w:pPr>
      <w:r w:rsidRPr="00B4189D">
        <w:rPr>
          <w:rFonts w:ascii="Times New Roman" w:hAnsi="Times New Roman" w:cs="Times New Roman"/>
          <w:sz w:val="28"/>
          <w:szCs w:val="28"/>
        </w:rPr>
        <w:t>2. Индивидуальные (в зависимости от индивидуальных особенностей детей) занятия. На индивидуальных занятиях разучивают стишки, потешки, отгадывают загадки.</w:t>
      </w:r>
    </w:p>
    <w:p w:rsidR="005B44EB" w:rsidRPr="00B4189D" w:rsidRDefault="005B44EB" w:rsidP="00B4189D">
      <w:pPr>
        <w:spacing w:after="0" w:line="240" w:lineRule="auto"/>
        <w:rPr>
          <w:rFonts w:ascii="Times New Roman" w:hAnsi="Times New Roman" w:cs="Times New Roman"/>
          <w:b/>
          <w:bCs/>
          <w:sz w:val="28"/>
          <w:szCs w:val="28"/>
        </w:rPr>
      </w:pPr>
      <w:r w:rsidRPr="00B4189D">
        <w:rPr>
          <w:rFonts w:ascii="Times New Roman" w:hAnsi="Times New Roman" w:cs="Times New Roman"/>
          <w:b/>
          <w:bCs/>
          <w:sz w:val="28"/>
          <w:szCs w:val="28"/>
        </w:rPr>
        <w:t xml:space="preserve">Направленность программы: </w:t>
      </w:r>
    </w:p>
    <w:p w:rsidR="005B44EB" w:rsidRPr="00B4189D" w:rsidRDefault="005B44EB" w:rsidP="00B4189D">
      <w:pPr>
        <w:spacing w:after="0" w:line="240" w:lineRule="auto"/>
        <w:rPr>
          <w:rFonts w:ascii="Times New Roman" w:eastAsia="Times New Roman" w:hAnsi="Times New Roman" w:cs="Times New Roman"/>
          <w:sz w:val="28"/>
          <w:szCs w:val="28"/>
          <w:lang w:eastAsia="ru-RU"/>
        </w:rPr>
      </w:pPr>
      <w:r w:rsidRPr="00B4189D">
        <w:rPr>
          <w:rFonts w:ascii="Times New Roman" w:hAnsi="Times New Roman" w:cs="Times New Roman"/>
          <w:sz w:val="28"/>
          <w:szCs w:val="28"/>
        </w:rPr>
        <w:t>Содержание программы направлено на художественно – эстетическое, познавательно-речевое, социально-коммуникативное развитие детей дошкольного возраста.</w:t>
      </w:r>
    </w:p>
    <w:p w:rsidR="0029210D" w:rsidRPr="00B4189D" w:rsidRDefault="005B44EB" w:rsidP="00B4189D">
      <w:pPr>
        <w:spacing w:after="0" w:line="240" w:lineRule="auto"/>
        <w:rPr>
          <w:rFonts w:ascii="Times New Roman" w:eastAsia="Times New Roman" w:hAnsi="Times New Roman" w:cs="Times New Roman"/>
          <w:sz w:val="28"/>
          <w:szCs w:val="28"/>
          <w:lang w:eastAsia="ru-RU"/>
        </w:rPr>
      </w:pPr>
      <w:r w:rsidRPr="00B4189D">
        <w:rPr>
          <w:rFonts w:ascii="Times New Roman" w:hAnsi="Times New Roman" w:cs="Times New Roman"/>
          <w:b/>
          <w:bCs/>
          <w:sz w:val="28"/>
          <w:szCs w:val="28"/>
        </w:rPr>
        <w:t xml:space="preserve">Основная цель рабочей программы: </w:t>
      </w:r>
    </w:p>
    <w:p w:rsidR="005B44EB" w:rsidRPr="00B4189D" w:rsidRDefault="005B44EB" w:rsidP="00B4189D">
      <w:pPr>
        <w:pStyle w:val="Default"/>
        <w:ind w:firstLine="708"/>
        <w:rPr>
          <w:sz w:val="28"/>
          <w:szCs w:val="28"/>
        </w:rPr>
      </w:pPr>
      <w:r w:rsidRPr="00B4189D">
        <w:rPr>
          <w:sz w:val="28"/>
          <w:szCs w:val="28"/>
        </w:rPr>
        <w:t>Коррекция и развитие творческих способностей детей с ОВЗ через театрализованную деятельность.</w:t>
      </w:r>
    </w:p>
    <w:p w:rsidR="005B44EB" w:rsidRPr="00B4189D" w:rsidRDefault="005B44EB" w:rsidP="00B4189D">
      <w:pPr>
        <w:pStyle w:val="Default"/>
        <w:rPr>
          <w:sz w:val="28"/>
          <w:szCs w:val="28"/>
        </w:rPr>
      </w:pPr>
      <w:r w:rsidRPr="00B4189D">
        <w:rPr>
          <w:b/>
          <w:bCs/>
          <w:sz w:val="28"/>
          <w:szCs w:val="28"/>
        </w:rPr>
        <w:t xml:space="preserve">Задачи программы: </w:t>
      </w:r>
    </w:p>
    <w:p w:rsidR="00544D50" w:rsidRPr="00B4189D" w:rsidRDefault="005B44EB" w:rsidP="00B4189D">
      <w:pPr>
        <w:pStyle w:val="Default"/>
        <w:numPr>
          <w:ilvl w:val="0"/>
          <w:numId w:val="1"/>
        </w:numPr>
        <w:ind w:left="426"/>
        <w:rPr>
          <w:sz w:val="28"/>
          <w:szCs w:val="28"/>
        </w:rPr>
      </w:pPr>
      <w:r w:rsidRPr="00B4189D">
        <w:rPr>
          <w:sz w:val="28"/>
          <w:szCs w:val="28"/>
        </w:rPr>
        <w:t>Создать условия для развития творческой активности детей, участвующих в театральной деятельности</w:t>
      </w:r>
      <w:r w:rsidR="00544D50" w:rsidRPr="00B4189D">
        <w:rPr>
          <w:sz w:val="28"/>
          <w:szCs w:val="28"/>
        </w:rPr>
        <w:t>.</w:t>
      </w:r>
    </w:p>
    <w:p w:rsidR="005B44EB" w:rsidRPr="00B4189D" w:rsidRDefault="00544D50" w:rsidP="00B4189D">
      <w:pPr>
        <w:pStyle w:val="Default"/>
        <w:numPr>
          <w:ilvl w:val="0"/>
          <w:numId w:val="1"/>
        </w:numPr>
        <w:ind w:left="426"/>
        <w:rPr>
          <w:sz w:val="28"/>
          <w:szCs w:val="28"/>
        </w:rPr>
      </w:pPr>
      <w:r w:rsidRPr="00B4189D">
        <w:rPr>
          <w:rFonts w:eastAsia="Times New Roman"/>
          <w:sz w:val="28"/>
          <w:szCs w:val="28"/>
          <w:lang w:eastAsia="ru-RU"/>
        </w:rPr>
        <w:t>Развитие творческих способностей ребенка.</w:t>
      </w:r>
    </w:p>
    <w:p w:rsidR="00544D50" w:rsidRPr="00B4189D" w:rsidRDefault="00544D50" w:rsidP="00B4189D">
      <w:pPr>
        <w:pStyle w:val="Default"/>
        <w:numPr>
          <w:ilvl w:val="0"/>
          <w:numId w:val="1"/>
        </w:numPr>
        <w:ind w:left="426"/>
        <w:rPr>
          <w:sz w:val="28"/>
          <w:szCs w:val="28"/>
        </w:rPr>
      </w:pPr>
      <w:r w:rsidRPr="00B4189D">
        <w:rPr>
          <w:rFonts w:eastAsia="Times New Roman"/>
          <w:sz w:val="28"/>
          <w:szCs w:val="28"/>
          <w:lang w:eastAsia="ru-RU"/>
        </w:rPr>
        <w:t>Усвоение ребенком возможной связи литературных произведений и рисования.</w:t>
      </w:r>
    </w:p>
    <w:p w:rsidR="00544D50" w:rsidRPr="00B4189D" w:rsidRDefault="00544D50" w:rsidP="00B4189D">
      <w:pPr>
        <w:pStyle w:val="Default"/>
        <w:numPr>
          <w:ilvl w:val="0"/>
          <w:numId w:val="1"/>
        </w:numPr>
        <w:ind w:left="426"/>
        <w:rPr>
          <w:sz w:val="28"/>
          <w:szCs w:val="28"/>
        </w:rPr>
      </w:pPr>
      <w:r w:rsidRPr="00B4189D">
        <w:rPr>
          <w:sz w:val="28"/>
          <w:szCs w:val="28"/>
        </w:rPr>
        <w:t>Познакомить детей с различными видами театра (кукольный, музыкальный, детский, театр зверей и др.).</w:t>
      </w:r>
    </w:p>
    <w:p w:rsidR="00544D50" w:rsidRPr="00B4189D" w:rsidRDefault="00544D50" w:rsidP="00B4189D">
      <w:pPr>
        <w:pStyle w:val="Default"/>
        <w:numPr>
          <w:ilvl w:val="0"/>
          <w:numId w:val="1"/>
        </w:numPr>
        <w:ind w:left="426"/>
        <w:rPr>
          <w:sz w:val="28"/>
          <w:szCs w:val="28"/>
        </w:rPr>
      </w:pPr>
      <w:r w:rsidRPr="00B4189D">
        <w:rPr>
          <w:sz w:val="28"/>
          <w:szCs w:val="28"/>
        </w:rPr>
        <w:t>Формировать у детей простейшие образно-выразительные умения, учить имитировать характерные движения сказочных животных.</w:t>
      </w:r>
    </w:p>
    <w:p w:rsidR="00544D50" w:rsidRPr="00B4189D" w:rsidRDefault="00544D50" w:rsidP="00B4189D">
      <w:pPr>
        <w:pStyle w:val="Default"/>
        <w:numPr>
          <w:ilvl w:val="0"/>
          <w:numId w:val="1"/>
        </w:numPr>
        <w:ind w:left="426"/>
        <w:rPr>
          <w:sz w:val="28"/>
          <w:szCs w:val="28"/>
        </w:rPr>
      </w:pPr>
      <w:r w:rsidRPr="00B4189D">
        <w:rPr>
          <w:sz w:val="28"/>
          <w:szCs w:val="28"/>
        </w:rPr>
        <w:t>Развить у детей интерес к театрально-игровой деятельности.</w:t>
      </w:r>
    </w:p>
    <w:p w:rsidR="00544D50" w:rsidRPr="00B4189D" w:rsidRDefault="00544D50" w:rsidP="00B4189D">
      <w:pPr>
        <w:pStyle w:val="Default"/>
        <w:numPr>
          <w:ilvl w:val="0"/>
          <w:numId w:val="1"/>
        </w:numPr>
        <w:ind w:left="426"/>
        <w:rPr>
          <w:sz w:val="28"/>
          <w:szCs w:val="28"/>
        </w:rPr>
      </w:pPr>
      <w:r w:rsidRPr="00B4189D">
        <w:rPr>
          <w:rFonts w:eastAsia="Times New Roman"/>
          <w:sz w:val="28"/>
          <w:szCs w:val="28"/>
          <w:lang w:eastAsia="ru-RU"/>
        </w:rPr>
        <w:t>Коррекция и развитие коммуникативной сферы детей с ОВЗ.</w:t>
      </w:r>
    </w:p>
    <w:p w:rsidR="00544D50" w:rsidRPr="00B4189D" w:rsidRDefault="00544D50" w:rsidP="00B4189D">
      <w:pPr>
        <w:pStyle w:val="Default"/>
        <w:numPr>
          <w:ilvl w:val="0"/>
          <w:numId w:val="1"/>
        </w:numPr>
        <w:ind w:left="426"/>
        <w:rPr>
          <w:sz w:val="28"/>
          <w:szCs w:val="28"/>
        </w:rPr>
      </w:pPr>
      <w:r w:rsidRPr="00B4189D">
        <w:rPr>
          <w:rFonts w:eastAsia="Times New Roman"/>
          <w:sz w:val="28"/>
          <w:szCs w:val="28"/>
          <w:lang w:eastAsia="ru-RU"/>
        </w:rPr>
        <w:t>Развитие мелкой моторики.</w:t>
      </w:r>
    </w:p>
    <w:p w:rsidR="00544D50" w:rsidRPr="00B4189D" w:rsidRDefault="00544D50" w:rsidP="00B4189D">
      <w:pPr>
        <w:pStyle w:val="a7"/>
        <w:numPr>
          <w:ilvl w:val="0"/>
          <w:numId w:val="1"/>
        </w:numPr>
        <w:spacing w:after="0" w:line="240" w:lineRule="auto"/>
        <w:ind w:left="426"/>
        <w:rPr>
          <w:rFonts w:ascii="Times New Roman" w:eastAsia="Times New Roman" w:hAnsi="Times New Roman" w:cs="Times New Roman"/>
          <w:sz w:val="28"/>
          <w:szCs w:val="28"/>
          <w:lang w:eastAsia="ru-RU"/>
        </w:rPr>
      </w:pPr>
      <w:r w:rsidRPr="00B4189D">
        <w:rPr>
          <w:rFonts w:ascii="Times New Roman" w:eastAsia="Times New Roman" w:hAnsi="Times New Roman" w:cs="Times New Roman"/>
          <w:sz w:val="28"/>
          <w:szCs w:val="28"/>
          <w:lang w:eastAsia="ru-RU"/>
        </w:rPr>
        <w:t>Развитие фантазии и воображения.</w:t>
      </w:r>
    </w:p>
    <w:p w:rsidR="00544D50" w:rsidRPr="00B4189D" w:rsidRDefault="00544D50" w:rsidP="00B4189D">
      <w:pPr>
        <w:pStyle w:val="Default"/>
        <w:rPr>
          <w:sz w:val="28"/>
          <w:szCs w:val="28"/>
        </w:rPr>
      </w:pPr>
      <w:r w:rsidRPr="00B4189D">
        <w:rPr>
          <w:b/>
          <w:bCs/>
          <w:sz w:val="28"/>
          <w:szCs w:val="28"/>
        </w:rPr>
        <w:t xml:space="preserve">Основные принципы программы: </w:t>
      </w:r>
    </w:p>
    <w:p w:rsidR="00544D50" w:rsidRPr="00B4189D" w:rsidRDefault="00544D50" w:rsidP="00B4189D">
      <w:pPr>
        <w:pStyle w:val="Default"/>
        <w:numPr>
          <w:ilvl w:val="0"/>
          <w:numId w:val="1"/>
        </w:numPr>
        <w:ind w:left="426"/>
        <w:rPr>
          <w:sz w:val="28"/>
          <w:szCs w:val="28"/>
        </w:rPr>
      </w:pPr>
      <w:r w:rsidRPr="00B4189D">
        <w:rPr>
          <w:sz w:val="28"/>
          <w:szCs w:val="28"/>
        </w:rPr>
        <w:t xml:space="preserve"> </w:t>
      </w:r>
      <w:r w:rsidRPr="00B4189D">
        <w:rPr>
          <w:b/>
          <w:bCs/>
          <w:sz w:val="28"/>
          <w:szCs w:val="28"/>
        </w:rPr>
        <w:t xml:space="preserve">Принцип занимательности - </w:t>
      </w:r>
      <w:r w:rsidRPr="00B4189D">
        <w:rPr>
          <w:sz w:val="28"/>
          <w:szCs w:val="28"/>
        </w:rPr>
        <w:t xml:space="preserve">используется с целью вовлечения детей в деятельность, формирования у них желания выполнять предъявленные требования и стремление к достижению конечного результата. </w:t>
      </w:r>
    </w:p>
    <w:p w:rsidR="00544D50" w:rsidRPr="00B4189D" w:rsidRDefault="00544D50" w:rsidP="00B4189D">
      <w:pPr>
        <w:pStyle w:val="Default"/>
        <w:numPr>
          <w:ilvl w:val="0"/>
          <w:numId w:val="1"/>
        </w:numPr>
        <w:spacing w:after="216"/>
        <w:ind w:left="426"/>
        <w:rPr>
          <w:sz w:val="28"/>
          <w:szCs w:val="28"/>
        </w:rPr>
      </w:pPr>
      <w:r w:rsidRPr="00B4189D">
        <w:rPr>
          <w:b/>
          <w:bCs/>
          <w:sz w:val="28"/>
          <w:szCs w:val="28"/>
        </w:rPr>
        <w:t xml:space="preserve">Принцип новизны - </w:t>
      </w:r>
      <w:r w:rsidRPr="00B4189D">
        <w:rPr>
          <w:sz w:val="28"/>
          <w:szCs w:val="28"/>
        </w:rPr>
        <w:t xml:space="preserve">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 </w:t>
      </w:r>
    </w:p>
    <w:p w:rsidR="00544D50" w:rsidRPr="00B4189D" w:rsidRDefault="00544D50" w:rsidP="00B4189D">
      <w:pPr>
        <w:pStyle w:val="Default"/>
        <w:numPr>
          <w:ilvl w:val="0"/>
          <w:numId w:val="1"/>
        </w:numPr>
        <w:ind w:left="426"/>
        <w:rPr>
          <w:sz w:val="28"/>
          <w:szCs w:val="28"/>
        </w:rPr>
      </w:pPr>
      <w:r w:rsidRPr="00B4189D">
        <w:rPr>
          <w:b/>
          <w:bCs/>
          <w:sz w:val="28"/>
          <w:szCs w:val="28"/>
        </w:rPr>
        <w:lastRenderedPageBreak/>
        <w:t xml:space="preserve">Принцип динамичности - </w:t>
      </w:r>
      <w:r w:rsidRPr="00B4189D">
        <w:rPr>
          <w:sz w:val="28"/>
          <w:szCs w:val="28"/>
        </w:rPr>
        <w:t xml:space="preserve">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rsidR="00544D50" w:rsidRPr="00B4189D" w:rsidRDefault="00544D50" w:rsidP="00B4189D">
      <w:pPr>
        <w:pStyle w:val="Default"/>
        <w:numPr>
          <w:ilvl w:val="0"/>
          <w:numId w:val="1"/>
        </w:numPr>
        <w:ind w:left="426"/>
        <w:rPr>
          <w:sz w:val="28"/>
          <w:szCs w:val="28"/>
        </w:rPr>
      </w:pPr>
      <w:r w:rsidRPr="00B4189D">
        <w:rPr>
          <w:b/>
          <w:bCs/>
          <w:sz w:val="28"/>
          <w:szCs w:val="28"/>
        </w:rPr>
        <w:t xml:space="preserve">Принцип сотрудничества - </w:t>
      </w:r>
      <w:r w:rsidRPr="00B4189D">
        <w:rPr>
          <w:sz w:val="28"/>
          <w:szCs w:val="28"/>
        </w:rPr>
        <w:t xml:space="preserve">позволяет создать в ходе продуктивной деятельности, доброжелательное отношение друг к другу и взаимопомощь; </w:t>
      </w:r>
    </w:p>
    <w:p w:rsidR="00544D50" w:rsidRPr="00B4189D" w:rsidRDefault="00544D50" w:rsidP="00B4189D">
      <w:pPr>
        <w:pStyle w:val="Default"/>
        <w:numPr>
          <w:ilvl w:val="0"/>
          <w:numId w:val="1"/>
        </w:numPr>
        <w:ind w:left="426"/>
        <w:rPr>
          <w:sz w:val="28"/>
          <w:szCs w:val="28"/>
        </w:rPr>
      </w:pPr>
      <w:r w:rsidRPr="00B4189D">
        <w:rPr>
          <w:b/>
          <w:bCs/>
          <w:sz w:val="28"/>
          <w:szCs w:val="28"/>
        </w:rPr>
        <w:t xml:space="preserve">Систематичности и последовательности – </w:t>
      </w:r>
      <w:r w:rsidRPr="00B4189D">
        <w:rPr>
          <w:sz w:val="28"/>
          <w:szCs w:val="28"/>
        </w:rPr>
        <w:t xml:space="preserve">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 </w:t>
      </w:r>
    </w:p>
    <w:p w:rsidR="00544D50" w:rsidRPr="00B4189D" w:rsidRDefault="00544D50" w:rsidP="00B4189D">
      <w:pPr>
        <w:pStyle w:val="Default"/>
        <w:numPr>
          <w:ilvl w:val="0"/>
          <w:numId w:val="1"/>
        </w:numPr>
        <w:ind w:left="426"/>
        <w:rPr>
          <w:sz w:val="28"/>
          <w:szCs w:val="28"/>
        </w:rPr>
      </w:pPr>
      <w:r w:rsidRPr="00B4189D">
        <w:rPr>
          <w:b/>
          <w:bCs/>
          <w:sz w:val="28"/>
          <w:szCs w:val="28"/>
        </w:rPr>
        <w:t xml:space="preserve">Учет возрастных и индивидуальных особенностей – </w:t>
      </w:r>
      <w:r w:rsidRPr="00B4189D">
        <w:rPr>
          <w:sz w:val="28"/>
          <w:szCs w:val="28"/>
        </w:rPr>
        <w:t xml:space="preserve">основывается на знании анатомо-физиологических и психических, возрастных и индивидуальных особенностей ребенка. </w:t>
      </w:r>
    </w:p>
    <w:p w:rsidR="00544D50" w:rsidRPr="00B4189D" w:rsidRDefault="00544D50" w:rsidP="00B4189D">
      <w:pPr>
        <w:pStyle w:val="Default"/>
        <w:rPr>
          <w:sz w:val="28"/>
          <w:szCs w:val="28"/>
        </w:rPr>
      </w:pPr>
      <w:r w:rsidRPr="00B4189D">
        <w:rPr>
          <w:b/>
          <w:bCs/>
          <w:sz w:val="28"/>
          <w:szCs w:val="28"/>
        </w:rPr>
        <w:t>Основные методы и приемы</w:t>
      </w:r>
      <w:r w:rsidRPr="00B4189D">
        <w:rPr>
          <w:b/>
          <w:sz w:val="28"/>
          <w:szCs w:val="28"/>
        </w:rPr>
        <w:t>:</w:t>
      </w:r>
      <w:r w:rsidRPr="00B4189D">
        <w:rPr>
          <w:sz w:val="28"/>
          <w:szCs w:val="28"/>
        </w:rPr>
        <w:t xml:space="preserve"> </w:t>
      </w:r>
    </w:p>
    <w:p w:rsidR="00544D50" w:rsidRPr="00B4189D" w:rsidRDefault="00544D50" w:rsidP="00B4189D">
      <w:pPr>
        <w:pStyle w:val="Default"/>
        <w:numPr>
          <w:ilvl w:val="0"/>
          <w:numId w:val="1"/>
        </w:numPr>
        <w:ind w:left="426"/>
        <w:rPr>
          <w:sz w:val="28"/>
          <w:szCs w:val="28"/>
        </w:rPr>
      </w:pPr>
      <w:r w:rsidRPr="00B4189D">
        <w:rPr>
          <w:sz w:val="28"/>
          <w:szCs w:val="28"/>
        </w:rPr>
        <w:t xml:space="preserve"> игра; </w:t>
      </w:r>
    </w:p>
    <w:p w:rsidR="00544D50" w:rsidRPr="00B4189D" w:rsidRDefault="00544D50" w:rsidP="00B4189D">
      <w:pPr>
        <w:pStyle w:val="Default"/>
        <w:numPr>
          <w:ilvl w:val="0"/>
          <w:numId w:val="1"/>
        </w:numPr>
        <w:ind w:left="426"/>
        <w:rPr>
          <w:sz w:val="28"/>
          <w:szCs w:val="28"/>
        </w:rPr>
      </w:pPr>
      <w:r w:rsidRPr="00B4189D">
        <w:rPr>
          <w:sz w:val="28"/>
          <w:szCs w:val="28"/>
        </w:rPr>
        <w:t xml:space="preserve">метод игровой импровизации; </w:t>
      </w:r>
    </w:p>
    <w:p w:rsidR="00544D50" w:rsidRPr="00B4189D" w:rsidRDefault="00544D50" w:rsidP="00B4189D">
      <w:pPr>
        <w:pStyle w:val="Default"/>
        <w:numPr>
          <w:ilvl w:val="0"/>
          <w:numId w:val="1"/>
        </w:numPr>
        <w:ind w:left="426"/>
        <w:rPr>
          <w:sz w:val="28"/>
          <w:szCs w:val="28"/>
        </w:rPr>
      </w:pPr>
      <w:r w:rsidRPr="00B4189D">
        <w:rPr>
          <w:sz w:val="28"/>
          <w:szCs w:val="28"/>
        </w:rPr>
        <w:t xml:space="preserve">упражнения на расслабление и напряжение мышц; </w:t>
      </w:r>
    </w:p>
    <w:p w:rsidR="00544D50" w:rsidRPr="00B4189D" w:rsidRDefault="00544D50" w:rsidP="00B4189D">
      <w:pPr>
        <w:pStyle w:val="Default"/>
        <w:numPr>
          <w:ilvl w:val="0"/>
          <w:numId w:val="1"/>
        </w:numPr>
        <w:ind w:left="426"/>
        <w:rPr>
          <w:sz w:val="28"/>
          <w:szCs w:val="28"/>
        </w:rPr>
      </w:pPr>
      <w:r w:rsidRPr="00B4189D">
        <w:rPr>
          <w:sz w:val="28"/>
          <w:szCs w:val="28"/>
        </w:rPr>
        <w:t xml:space="preserve">метод действенного анализа (этюдная методика); </w:t>
      </w:r>
    </w:p>
    <w:p w:rsidR="00544D50" w:rsidRPr="00B4189D" w:rsidRDefault="00544D50" w:rsidP="00B4189D">
      <w:pPr>
        <w:pStyle w:val="Default"/>
        <w:numPr>
          <w:ilvl w:val="0"/>
          <w:numId w:val="1"/>
        </w:numPr>
        <w:ind w:left="426"/>
        <w:rPr>
          <w:sz w:val="28"/>
          <w:szCs w:val="28"/>
        </w:rPr>
      </w:pPr>
      <w:r w:rsidRPr="00B4189D">
        <w:rPr>
          <w:sz w:val="28"/>
          <w:szCs w:val="28"/>
        </w:rPr>
        <w:t xml:space="preserve">инсценировки; </w:t>
      </w:r>
    </w:p>
    <w:p w:rsidR="00544D50" w:rsidRPr="00B4189D" w:rsidRDefault="00544D50" w:rsidP="00B4189D">
      <w:pPr>
        <w:pStyle w:val="Default"/>
        <w:numPr>
          <w:ilvl w:val="0"/>
          <w:numId w:val="1"/>
        </w:numPr>
        <w:ind w:left="426"/>
        <w:rPr>
          <w:sz w:val="28"/>
          <w:szCs w:val="28"/>
        </w:rPr>
      </w:pPr>
      <w:r w:rsidRPr="00B4189D">
        <w:rPr>
          <w:sz w:val="28"/>
          <w:szCs w:val="28"/>
        </w:rPr>
        <w:t xml:space="preserve">драматизация; </w:t>
      </w:r>
    </w:p>
    <w:p w:rsidR="00544D50" w:rsidRPr="00B4189D" w:rsidRDefault="00544D50" w:rsidP="00B4189D">
      <w:pPr>
        <w:pStyle w:val="Default"/>
        <w:numPr>
          <w:ilvl w:val="0"/>
          <w:numId w:val="1"/>
        </w:numPr>
        <w:ind w:left="426"/>
        <w:rPr>
          <w:sz w:val="28"/>
          <w:szCs w:val="28"/>
        </w:rPr>
      </w:pPr>
      <w:r w:rsidRPr="00B4189D">
        <w:rPr>
          <w:sz w:val="28"/>
          <w:szCs w:val="28"/>
        </w:rPr>
        <w:t xml:space="preserve"> рассказ; </w:t>
      </w:r>
    </w:p>
    <w:p w:rsidR="00544D50" w:rsidRPr="00B4189D" w:rsidRDefault="00544D50" w:rsidP="00B4189D">
      <w:pPr>
        <w:pStyle w:val="Default"/>
        <w:numPr>
          <w:ilvl w:val="0"/>
          <w:numId w:val="1"/>
        </w:numPr>
        <w:ind w:left="426"/>
        <w:rPr>
          <w:sz w:val="28"/>
          <w:szCs w:val="28"/>
        </w:rPr>
      </w:pPr>
      <w:r w:rsidRPr="00B4189D">
        <w:rPr>
          <w:sz w:val="28"/>
          <w:szCs w:val="28"/>
        </w:rPr>
        <w:t xml:space="preserve">чтение воспитателя; </w:t>
      </w:r>
    </w:p>
    <w:p w:rsidR="00544D50" w:rsidRPr="00B4189D" w:rsidRDefault="00544D50" w:rsidP="00B4189D">
      <w:pPr>
        <w:pStyle w:val="Default"/>
        <w:numPr>
          <w:ilvl w:val="0"/>
          <w:numId w:val="1"/>
        </w:numPr>
        <w:ind w:left="426"/>
        <w:rPr>
          <w:sz w:val="28"/>
          <w:szCs w:val="28"/>
        </w:rPr>
      </w:pPr>
      <w:r w:rsidRPr="00B4189D">
        <w:rPr>
          <w:sz w:val="28"/>
          <w:szCs w:val="28"/>
        </w:rPr>
        <w:t xml:space="preserve">беседы; </w:t>
      </w:r>
    </w:p>
    <w:p w:rsidR="00544D50" w:rsidRPr="00B4189D" w:rsidRDefault="00544D50" w:rsidP="00B4189D">
      <w:pPr>
        <w:pStyle w:val="Default"/>
        <w:rPr>
          <w:sz w:val="28"/>
          <w:szCs w:val="28"/>
        </w:rPr>
      </w:pPr>
      <w:r w:rsidRPr="00B4189D">
        <w:rPr>
          <w:sz w:val="28"/>
          <w:szCs w:val="28"/>
        </w:rPr>
        <w:t xml:space="preserve">Все методы и приёмы используются в комплексе, чередуются и дополняют друг друга, позволяя педагогу дать детям знания, помочь освоить умения и навыки, развить внимание, память, воображение, творческое воображение. </w:t>
      </w:r>
    </w:p>
    <w:p w:rsidR="009D42E8" w:rsidRPr="00B4189D" w:rsidRDefault="00544D50" w:rsidP="00B4189D">
      <w:pPr>
        <w:pStyle w:val="Default"/>
        <w:rPr>
          <w:sz w:val="28"/>
          <w:szCs w:val="28"/>
        </w:rPr>
      </w:pPr>
      <w:r w:rsidRPr="00B4189D">
        <w:rPr>
          <w:b/>
          <w:bCs/>
          <w:sz w:val="28"/>
          <w:szCs w:val="28"/>
        </w:rPr>
        <w:t>Примерное оборудование для формирования театрализованной деятельности у детей с ОВЗ:</w:t>
      </w:r>
    </w:p>
    <w:p w:rsidR="009D42E8" w:rsidRPr="00B4189D" w:rsidRDefault="009D42E8" w:rsidP="00B4189D">
      <w:pPr>
        <w:pStyle w:val="Default"/>
        <w:numPr>
          <w:ilvl w:val="0"/>
          <w:numId w:val="2"/>
        </w:numPr>
        <w:ind w:left="426"/>
        <w:rPr>
          <w:sz w:val="28"/>
          <w:szCs w:val="28"/>
        </w:rPr>
      </w:pPr>
      <w:r w:rsidRPr="00B4189D">
        <w:rPr>
          <w:sz w:val="28"/>
          <w:szCs w:val="28"/>
        </w:rPr>
        <w:t xml:space="preserve">режиссёрские игры с пальчиковым, настольным, стендовым театром, костюмов, на рукавичках и др.; </w:t>
      </w:r>
    </w:p>
    <w:p w:rsidR="009D42E8" w:rsidRPr="00B4189D" w:rsidRDefault="009D42E8" w:rsidP="00B4189D">
      <w:pPr>
        <w:pStyle w:val="Default"/>
        <w:numPr>
          <w:ilvl w:val="0"/>
          <w:numId w:val="2"/>
        </w:numPr>
        <w:ind w:left="426"/>
        <w:rPr>
          <w:sz w:val="28"/>
          <w:szCs w:val="28"/>
        </w:rPr>
      </w:pPr>
      <w:r w:rsidRPr="00B4189D">
        <w:rPr>
          <w:sz w:val="28"/>
          <w:szCs w:val="28"/>
        </w:rPr>
        <w:t xml:space="preserve">различные виды театров: настольный,  театр на </w:t>
      </w:r>
      <w:r w:rsidR="00512835">
        <w:rPr>
          <w:sz w:val="28"/>
          <w:szCs w:val="28"/>
        </w:rPr>
        <w:t>к</w:t>
      </w:r>
      <w:r w:rsidR="006555B1">
        <w:rPr>
          <w:sz w:val="28"/>
          <w:szCs w:val="28"/>
        </w:rPr>
        <w:t xml:space="preserve">авролине (сундук сказок), </w:t>
      </w:r>
      <w:r w:rsidRPr="00B4189D">
        <w:rPr>
          <w:sz w:val="28"/>
          <w:szCs w:val="28"/>
        </w:rPr>
        <w:t xml:space="preserve">фланелеграфе и др.; </w:t>
      </w:r>
    </w:p>
    <w:p w:rsidR="009D42E8" w:rsidRPr="00B4189D" w:rsidRDefault="009D42E8" w:rsidP="00B4189D">
      <w:pPr>
        <w:pStyle w:val="Default"/>
        <w:numPr>
          <w:ilvl w:val="0"/>
          <w:numId w:val="2"/>
        </w:numPr>
        <w:ind w:left="426"/>
        <w:rPr>
          <w:sz w:val="28"/>
          <w:szCs w:val="28"/>
        </w:rPr>
      </w:pPr>
      <w:r w:rsidRPr="00B4189D">
        <w:rPr>
          <w:sz w:val="28"/>
          <w:szCs w:val="28"/>
        </w:rPr>
        <w:t xml:space="preserve">реквизит для разыгрывания сценок и спектаклей: набор кукол, ширмы для кукольного театра, костюмы, элементы костюмов, маски; </w:t>
      </w:r>
    </w:p>
    <w:p w:rsidR="009D42E8" w:rsidRPr="00B4189D" w:rsidRDefault="009D42E8" w:rsidP="00B4189D">
      <w:pPr>
        <w:pStyle w:val="Default"/>
        <w:numPr>
          <w:ilvl w:val="0"/>
          <w:numId w:val="2"/>
        </w:numPr>
        <w:ind w:left="426"/>
        <w:rPr>
          <w:sz w:val="28"/>
          <w:szCs w:val="28"/>
        </w:rPr>
      </w:pPr>
      <w:r w:rsidRPr="00B4189D">
        <w:rPr>
          <w:sz w:val="28"/>
          <w:szCs w:val="28"/>
        </w:rPr>
        <w:t>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карандаши, краски, клей, виды бумаги, природный материал.</w:t>
      </w:r>
    </w:p>
    <w:p w:rsidR="00B4189D" w:rsidRPr="00B4189D" w:rsidRDefault="00B36338" w:rsidP="00B4189D">
      <w:pPr>
        <w:pStyle w:val="Default"/>
        <w:rPr>
          <w:b/>
          <w:bCs/>
          <w:sz w:val="28"/>
          <w:szCs w:val="28"/>
        </w:rPr>
      </w:pPr>
      <w:r>
        <w:rPr>
          <w:b/>
          <w:bCs/>
          <w:sz w:val="28"/>
          <w:szCs w:val="28"/>
        </w:rPr>
        <w:t>Сказкотерапия  в театрализованной деятельности.</w:t>
      </w:r>
    </w:p>
    <w:p w:rsidR="00B4189D" w:rsidRDefault="00B36338" w:rsidP="00B4189D">
      <w:pPr>
        <w:pStyle w:val="Default"/>
        <w:rPr>
          <w:b/>
          <w:bCs/>
          <w:i/>
          <w:iCs/>
          <w:sz w:val="28"/>
          <w:szCs w:val="28"/>
        </w:rPr>
      </w:pPr>
      <w:r>
        <w:rPr>
          <w:sz w:val="28"/>
          <w:szCs w:val="28"/>
        </w:rPr>
        <w:t>При организации театрализованной деятельности можно использовать различные элементы средств арттерапии, сказкотерапии.</w:t>
      </w:r>
    </w:p>
    <w:p w:rsidR="00B4189D" w:rsidRDefault="00B4189D" w:rsidP="00B4189D">
      <w:pPr>
        <w:pStyle w:val="Default"/>
        <w:rPr>
          <w:sz w:val="28"/>
          <w:szCs w:val="28"/>
        </w:rPr>
      </w:pPr>
      <w:r>
        <w:rPr>
          <w:b/>
          <w:bCs/>
          <w:i/>
          <w:iCs/>
          <w:sz w:val="28"/>
          <w:szCs w:val="28"/>
        </w:rPr>
        <w:t xml:space="preserve">Сказкотерапия </w:t>
      </w:r>
      <w:r>
        <w:rPr>
          <w:sz w:val="28"/>
          <w:szCs w:val="28"/>
        </w:rPr>
        <w:t xml:space="preserve">в последнее время стала одной из новых технологий психолого-педагогической коррекции детей с ограниченными возможностями здоровья. </w:t>
      </w:r>
    </w:p>
    <w:p w:rsidR="00B4189D" w:rsidRDefault="00B4189D" w:rsidP="00B4189D">
      <w:pPr>
        <w:pStyle w:val="Default"/>
        <w:rPr>
          <w:sz w:val="28"/>
          <w:szCs w:val="28"/>
        </w:rPr>
      </w:pPr>
      <w:r>
        <w:rPr>
          <w:sz w:val="28"/>
          <w:szCs w:val="28"/>
        </w:rPr>
        <w:lastRenderedPageBreak/>
        <w:t xml:space="preserve">Сказка дает детям на редкость яркий, широкий, многозначный образ мира. Не надо торопиться объяснять мир, надо показывать его в самых неожиданных и причудливых поворотах. </w:t>
      </w:r>
    </w:p>
    <w:p w:rsidR="00B4189D" w:rsidRDefault="00B4189D" w:rsidP="00B4189D">
      <w:pPr>
        <w:pStyle w:val="Default"/>
        <w:rPr>
          <w:sz w:val="28"/>
          <w:szCs w:val="28"/>
        </w:rPr>
      </w:pPr>
      <w:r>
        <w:rPr>
          <w:sz w:val="28"/>
          <w:szCs w:val="28"/>
        </w:rPr>
        <w:t>Сказка активизирует воображение ребенка, заставляет его сопереживать и внутренне содействовать персонажам, а в результате этого сопереживания у ребенка появляются новые знания и представления и, что самое главное, новое эмоциональное отношение к окружающим. Сказка может в увлекательной форме и понятными словами показать окружающую жизнь, людей, их поступки и судьбы, в самое короткое время показать, к чему приводит тот или иной поступок героя. Дает возможность примерить на себя и пережить чужую судьбу, чужие чувства, радости и горести.</w:t>
      </w:r>
    </w:p>
    <w:p w:rsidR="00B4189D" w:rsidRDefault="00B4189D" w:rsidP="00B4189D">
      <w:pPr>
        <w:pStyle w:val="Default"/>
        <w:rPr>
          <w:sz w:val="28"/>
          <w:szCs w:val="28"/>
        </w:rPr>
      </w:pPr>
      <w:r>
        <w:rPr>
          <w:sz w:val="28"/>
          <w:szCs w:val="28"/>
        </w:rPr>
        <w:t xml:space="preserve">Уникальная возможность проиграть жизненные ситуации без ущерба для собственной жизни и судьбы, и она ставит сказку в ряд самых эффективных способов развития и коррекции детей. </w:t>
      </w:r>
    </w:p>
    <w:p w:rsidR="00B4189D" w:rsidRDefault="00B4189D" w:rsidP="005D6B5B">
      <w:pPr>
        <w:pStyle w:val="Default"/>
        <w:spacing w:after="120"/>
        <w:rPr>
          <w:sz w:val="28"/>
          <w:szCs w:val="28"/>
        </w:rPr>
      </w:pPr>
      <w:r>
        <w:rPr>
          <w:sz w:val="28"/>
          <w:szCs w:val="28"/>
        </w:rPr>
        <w:t>Сказка позволяет проиграть такие вымышленные ситуации, каких нет и не может быть в окружающем мире.</w:t>
      </w:r>
    </w:p>
    <w:p w:rsidR="005D6B5B" w:rsidRPr="001A2DD2" w:rsidRDefault="005D6B5B" w:rsidP="005D6B5B">
      <w:pPr>
        <w:pStyle w:val="Default"/>
        <w:spacing w:after="120"/>
        <w:rPr>
          <w:sz w:val="28"/>
          <w:szCs w:val="28"/>
        </w:rPr>
      </w:pPr>
      <w:r w:rsidRPr="001A2DD2">
        <w:rPr>
          <w:b/>
          <w:bCs/>
          <w:sz w:val="28"/>
          <w:szCs w:val="28"/>
        </w:rPr>
        <w:t xml:space="preserve">Структура проведения занятий: </w:t>
      </w:r>
    </w:p>
    <w:p w:rsidR="005D6B5B" w:rsidRPr="001A2DD2" w:rsidRDefault="005D6B5B" w:rsidP="005D6B5B">
      <w:pPr>
        <w:pStyle w:val="Default"/>
        <w:rPr>
          <w:sz w:val="28"/>
          <w:szCs w:val="28"/>
        </w:rPr>
      </w:pPr>
      <w:r w:rsidRPr="001A2DD2">
        <w:rPr>
          <w:b/>
          <w:bCs/>
          <w:sz w:val="28"/>
          <w:szCs w:val="28"/>
        </w:rPr>
        <w:t xml:space="preserve">Часть 1. Вводная </w:t>
      </w:r>
    </w:p>
    <w:p w:rsidR="005D6B5B" w:rsidRPr="001A2DD2" w:rsidRDefault="005D6B5B" w:rsidP="005D6B5B">
      <w:pPr>
        <w:pStyle w:val="Default"/>
        <w:spacing w:after="120"/>
        <w:ind w:firstLine="708"/>
        <w:rPr>
          <w:sz w:val="28"/>
          <w:szCs w:val="28"/>
        </w:rPr>
      </w:pPr>
      <w:r w:rsidRPr="001A2DD2">
        <w:rPr>
          <w:sz w:val="28"/>
          <w:szCs w:val="28"/>
        </w:rPr>
        <w:t xml:space="preserve">Цель вводной части - установить контакт с детьми, настроить детей на совместную работу. </w:t>
      </w:r>
    </w:p>
    <w:p w:rsidR="005D6B5B" w:rsidRPr="001A2DD2" w:rsidRDefault="005D6B5B" w:rsidP="005D6B5B">
      <w:pPr>
        <w:pStyle w:val="Default"/>
        <w:rPr>
          <w:sz w:val="28"/>
          <w:szCs w:val="28"/>
        </w:rPr>
      </w:pPr>
      <w:r w:rsidRPr="001A2DD2">
        <w:rPr>
          <w:b/>
          <w:bCs/>
          <w:sz w:val="28"/>
          <w:szCs w:val="28"/>
        </w:rPr>
        <w:t xml:space="preserve">Часть 2. Продуктивная </w:t>
      </w:r>
    </w:p>
    <w:p w:rsidR="005D6B5B" w:rsidRPr="001A2DD2" w:rsidRDefault="005D6B5B" w:rsidP="005D6B5B">
      <w:pPr>
        <w:pStyle w:val="Default"/>
        <w:ind w:firstLine="708"/>
        <w:rPr>
          <w:sz w:val="28"/>
          <w:szCs w:val="28"/>
        </w:rPr>
      </w:pPr>
      <w:r w:rsidRPr="001A2DD2">
        <w:rPr>
          <w:sz w:val="28"/>
          <w:szCs w:val="28"/>
        </w:rPr>
        <w:t xml:space="preserve">В нее входит художественное слово, объяснение материала, рассматривание иллюстраций, рассказ воспитателя, направленный на активизацию творческих способностей детей. </w:t>
      </w:r>
    </w:p>
    <w:p w:rsidR="005D6B5B" w:rsidRPr="001A2DD2" w:rsidRDefault="005D6B5B" w:rsidP="005D6B5B">
      <w:pPr>
        <w:pStyle w:val="Default"/>
        <w:rPr>
          <w:sz w:val="28"/>
          <w:szCs w:val="28"/>
        </w:rPr>
      </w:pPr>
      <w:r w:rsidRPr="001A2DD2">
        <w:rPr>
          <w:sz w:val="28"/>
          <w:szCs w:val="28"/>
        </w:rPr>
        <w:t xml:space="preserve">Элементы занятий: </w:t>
      </w:r>
    </w:p>
    <w:p w:rsidR="005D6B5B" w:rsidRPr="001A2DD2" w:rsidRDefault="005D6B5B" w:rsidP="005D6B5B">
      <w:pPr>
        <w:pStyle w:val="Default"/>
        <w:numPr>
          <w:ilvl w:val="0"/>
          <w:numId w:val="10"/>
        </w:numPr>
        <w:spacing w:after="47"/>
        <w:rPr>
          <w:sz w:val="28"/>
          <w:szCs w:val="28"/>
        </w:rPr>
      </w:pPr>
      <w:r>
        <w:rPr>
          <w:sz w:val="28"/>
          <w:szCs w:val="28"/>
        </w:rPr>
        <w:t>С</w:t>
      </w:r>
      <w:r w:rsidRPr="001A2DD2">
        <w:rPr>
          <w:sz w:val="28"/>
          <w:szCs w:val="28"/>
        </w:rPr>
        <w:t xml:space="preserve">казкотерапия, с элементами импровизации. </w:t>
      </w:r>
    </w:p>
    <w:p w:rsidR="005D6B5B" w:rsidRDefault="005D6B5B" w:rsidP="005D6B5B">
      <w:pPr>
        <w:pStyle w:val="Default"/>
        <w:numPr>
          <w:ilvl w:val="0"/>
          <w:numId w:val="10"/>
        </w:numPr>
        <w:rPr>
          <w:sz w:val="28"/>
          <w:szCs w:val="28"/>
        </w:rPr>
      </w:pPr>
      <w:r>
        <w:rPr>
          <w:sz w:val="28"/>
          <w:szCs w:val="28"/>
        </w:rPr>
        <w:t>Р</w:t>
      </w:r>
      <w:r w:rsidRPr="001A2DD2">
        <w:rPr>
          <w:sz w:val="28"/>
          <w:szCs w:val="28"/>
        </w:rPr>
        <w:t xml:space="preserve">азыгрываются этюды, стихи, потешки, сказки, небольшие рассказы с использованием мимики и пантомимики (Короткова Л.Д. Сказкотерапия для дошкольников). </w:t>
      </w:r>
    </w:p>
    <w:p w:rsidR="00766CB6" w:rsidRDefault="005D6B5B" w:rsidP="005D6B5B">
      <w:pPr>
        <w:pStyle w:val="Default"/>
        <w:numPr>
          <w:ilvl w:val="0"/>
          <w:numId w:val="10"/>
        </w:numPr>
        <w:rPr>
          <w:sz w:val="28"/>
          <w:szCs w:val="28"/>
        </w:rPr>
      </w:pPr>
      <w:r>
        <w:rPr>
          <w:sz w:val="28"/>
          <w:szCs w:val="28"/>
        </w:rPr>
        <w:t>Инсценировки и обыгрывание сказок.</w:t>
      </w:r>
    </w:p>
    <w:p w:rsidR="005D6B5B" w:rsidRPr="00766CB6" w:rsidRDefault="005D6B5B" w:rsidP="00766CB6">
      <w:pPr>
        <w:pStyle w:val="Default"/>
        <w:rPr>
          <w:sz w:val="28"/>
          <w:szCs w:val="28"/>
        </w:rPr>
      </w:pPr>
      <w:r w:rsidRPr="00766CB6">
        <w:rPr>
          <w:b/>
          <w:bCs/>
          <w:sz w:val="28"/>
          <w:szCs w:val="28"/>
        </w:rPr>
        <w:t xml:space="preserve">Часть 3. Завершающая </w:t>
      </w:r>
    </w:p>
    <w:p w:rsidR="00766CB6" w:rsidRDefault="005D6B5B" w:rsidP="00766CB6">
      <w:pPr>
        <w:pStyle w:val="Default"/>
        <w:spacing w:after="120"/>
        <w:rPr>
          <w:sz w:val="28"/>
          <w:szCs w:val="28"/>
        </w:rPr>
      </w:pPr>
      <w:r w:rsidRPr="001A2DD2">
        <w:rPr>
          <w:sz w:val="28"/>
          <w:szCs w:val="28"/>
        </w:rPr>
        <w:t xml:space="preserve">Цель занятия - получение знаний посредством создания совместных спектаклей, игр, викторин. А так же получение ребенком положительных эмоций на занятии. На практических занятиях по ИЗО деятельности </w:t>
      </w:r>
      <w:r>
        <w:rPr>
          <w:sz w:val="28"/>
          <w:szCs w:val="28"/>
        </w:rPr>
        <w:t>(рисование, аппликации, лепка)</w:t>
      </w:r>
      <w:r w:rsidRPr="001A2DD2">
        <w:rPr>
          <w:sz w:val="28"/>
          <w:szCs w:val="28"/>
        </w:rPr>
        <w:t xml:space="preserve"> - использование различных видов нетрадиционного рисования, использование природного и бросового материала. </w:t>
      </w:r>
      <w:r w:rsidRPr="005D6B5B">
        <w:rPr>
          <w:sz w:val="28"/>
          <w:szCs w:val="28"/>
        </w:rPr>
        <w:t xml:space="preserve">Организуются выставки детских работ. </w:t>
      </w:r>
    </w:p>
    <w:p w:rsidR="00766CB6" w:rsidRDefault="00766CB6" w:rsidP="00766CB6">
      <w:pPr>
        <w:spacing w:after="0" w:line="240" w:lineRule="auto"/>
        <w:rPr>
          <w:rFonts w:ascii="Times New Roman" w:hAnsi="Times New Roman"/>
          <w:b/>
          <w:sz w:val="28"/>
          <w:szCs w:val="28"/>
        </w:rPr>
      </w:pPr>
      <w:r>
        <w:rPr>
          <w:rFonts w:ascii="Times New Roman" w:hAnsi="Times New Roman"/>
          <w:b/>
          <w:sz w:val="28"/>
          <w:szCs w:val="28"/>
        </w:rPr>
        <w:t>Средства реализации:</w:t>
      </w:r>
    </w:p>
    <w:p w:rsidR="00766CB6" w:rsidRDefault="00766CB6" w:rsidP="00766CB6">
      <w:pPr>
        <w:spacing w:after="0" w:line="240" w:lineRule="auto"/>
        <w:ind w:firstLine="709"/>
        <w:rPr>
          <w:rFonts w:ascii="Times New Roman" w:hAnsi="Times New Roman"/>
          <w:sz w:val="28"/>
          <w:szCs w:val="28"/>
        </w:rPr>
      </w:pPr>
      <w:r>
        <w:rPr>
          <w:rFonts w:ascii="Times New Roman" w:hAnsi="Times New Roman"/>
          <w:sz w:val="28"/>
          <w:szCs w:val="28"/>
        </w:rPr>
        <w:t>Во время занятий используются:</w:t>
      </w:r>
    </w:p>
    <w:p w:rsidR="00766CB6" w:rsidRDefault="00766CB6" w:rsidP="00766CB6">
      <w:pPr>
        <w:pStyle w:val="a7"/>
        <w:numPr>
          <w:ilvl w:val="0"/>
          <w:numId w:val="11"/>
        </w:numPr>
        <w:spacing w:after="0" w:line="240" w:lineRule="auto"/>
        <w:rPr>
          <w:rFonts w:ascii="Times New Roman" w:hAnsi="Times New Roman"/>
          <w:sz w:val="28"/>
          <w:szCs w:val="28"/>
        </w:rPr>
      </w:pPr>
      <w:r>
        <w:rPr>
          <w:rFonts w:ascii="Times New Roman" w:hAnsi="Times New Roman"/>
          <w:sz w:val="28"/>
          <w:szCs w:val="28"/>
        </w:rPr>
        <w:t>Пальчиковые игры;</w:t>
      </w:r>
    </w:p>
    <w:p w:rsidR="00766CB6" w:rsidRDefault="00766CB6" w:rsidP="00766CB6">
      <w:pPr>
        <w:pStyle w:val="a7"/>
        <w:numPr>
          <w:ilvl w:val="0"/>
          <w:numId w:val="11"/>
        </w:numPr>
        <w:spacing w:after="0" w:line="240" w:lineRule="auto"/>
        <w:rPr>
          <w:rFonts w:ascii="Times New Roman" w:hAnsi="Times New Roman"/>
          <w:sz w:val="28"/>
          <w:szCs w:val="28"/>
        </w:rPr>
      </w:pPr>
      <w:r>
        <w:rPr>
          <w:rFonts w:ascii="Times New Roman" w:hAnsi="Times New Roman"/>
          <w:sz w:val="28"/>
          <w:szCs w:val="28"/>
        </w:rPr>
        <w:t>Демонстрация сказки (кукольный театр, настольный и др.)</w:t>
      </w:r>
    </w:p>
    <w:p w:rsidR="005D6B5B" w:rsidRDefault="00766CB6" w:rsidP="00D477EA">
      <w:pPr>
        <w:pStyle w:val="a7"/>
        <w:numPr>
          <w:ilvl w:val="0"/>
          <w:numId w:val="11"/>
        </w:numPr>
        <w:spacing w:after="0" w:line="240" w:lineRule="auto"/>
        <w:rPr>
          <w:rFonts w:ascii="Times New Roman" w:hAnsi="Times New Roman"/>
          <w:sz w:val="28"/>
          <w:szCs w:val="28"/>
        </w:rPr>
      </w:pPr>
      <w:r>
        <w:rPr>
          <w:rFonts w:ascii="Times New Roman" w:hAnsi="Times New Roman"/>
          <w:sz w:val="28"/>
          <w:szCs w:val="28"/>
        </w:rPr>
        <w:t>Творческая деятельность;</w:t>
      </w:r>
    </w:p>
    <w:p w:rsidR="00D477EA" w:rsidRPr="00D477EA" w:rsidRDefault="00D477EA" w:rsidP="006B4DAD">
      <w:pPr>
        <w:pStyle w:val="a7"/>
        <w:spacing w:after="0" w:line="240" w:lineRule="auto"/>
        <w:ind w:left="1069"/>
        <w:rPr>
          <w:rFonts w:ascii="Times New Roman" w:hAnsi="Times New Roman"/>
          <w:sz w:val="28"/>
          <w:szCs w:val="28"/>
        </w:rPr>
      </w:pPr>
    </w:p>
    <w:p w:rsidR="005D6B5B" w:rsidRPr="00E536C5" w:rsidRDefault="005D6B5B" w:rsidP="005D6B5B">
      <w:pPr>
        <w:pStyle w:val="Default"/>
        <w:spacing w:after="120"/>
        <w:rPr>
          <w:sz w:val="28"/>
          <w:szCs w:val="23"/>
        </w:rPr>
      </w:pPr>
      <w:r w:rsidRPr="00E536C5">
        <w:rPr>
          <w:b/>
          <w:bCs/>
          <w:sz w:val="28"/>
          <w:szCs w:val="23"/>
        </w:rPr>
        <w:lastRenderedPageBreak/>
        <w:t xml:space="preserve">Работа с родителями: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gridCol w:w="3105"/>
      </w:tblGrid>
      <w:tr w:rsidR="005D6B5B" w:rsidRPr="00E536C5" w:rsidTr="00D1180F">
        <w:trPr>
          <w:trHeight w:val="109"/>
        </w:trPr>
        <w:tc>
          <w:tcPr>
            <w:tcW w:w="3105" w:type="dxa"/>
          </w:tcPr>
          <w:p w:rsidR="005D6B5B" w:rsidRPr="00E536C5" w:rsidRDefault="005D6B5B" w:rsidP="00D1180F">
            <w:pPr>
              <w:pStyle w:val="Default"/>
              <w:spacing w:before="120" w:after="120"/>
              <w:jc w:val="center"/>
              <w:rPr>
                <w:sz w:val="28"/>
                <w:szCs w:val="23"/>
              </w:rPr>
            </w:pPr>
            <w:r w:rsidRPr="00E536C5">
              <w:rPr>
                <w:sz w:val="28"/>
                <w:szCs w:val="23"/>
              </w:rPr>
              <w:t>Сроки</w:t>
            </w:r>
          </w:p>
        </w:tc>
        <w:tc>
          <w:tcPr>
            <w:tcW w:w="3105" w:type="dxa"/>
          </w:tcPr>
          <w:p w:rsidR="005D6B5B" w:rsidRPr="00E536C5" w:rsidRDefault="005D6B5B" w:rsidP="00D1180F">
            <w:pPr>
              <w:pStyle w:val="Default"/>
              <w:spacing w:before="120" w:after="120"/>
              <w:jc w:val="center"/>
              <w:rPr>
                <w:sz w:val="28"/>
                <w:szCs w:val="23"/>
              </w:rPr>
            </w:pPr>
            <w:r w:rsidRPr="00E536C5">
              <w:rPr>
                <w:sz w:val="28"/>
                <w:szCs w:val="23"/>
              </w:rPr>
              <w:t>Тема</w:t>
            </w:r>
          </w:p>
        </w:tc>
        <w:tc>
          <w:tcPr>
            <w:tcW w:w="3105" w:type="dxa"/>
          </w:tcPr>
          <w:p w:rsidR="005D6B5B" w:rsidRPr="00E536C5" w:rsidRDefault="005D6B5B" w:rsidP="00D1180F">
            <w:pPr>
              <w:pStyle w:val="Default"/>
              <w:spacing w:before="120" w:after="120"/>
              <w:jc w:val="center"/>
              <w:rPr>
                <w:sz w:val="28"/>
                <w:szCs w:val="23"/>
              </w:rPr>
            </w:pPr>
            <w:r w:rsidRPr="00E536C5">
              <w:rPr>
                <w:sz w:val="28"/>
                <w:szCs w:val="23"/>
              </w:rPr>
              <w:t>Форма проведения</w:t>
            </w:r>
          </w:p>
        </w:tc>
      </w:tr>
      <w:tr w:rsidR="005D6B5B" w:rsidRPr="00E536C5" w:rsidTr="00D1180F">
        <w:trPr>
          <w:trHeight w:val="805"/>
        </w:trPr>
        <w:tc>
          <w:tcPr>
            <w:tcW w:w="3105" w:type="dxa"/>
          </w:tcPr>
          <w:p w:rsidR="005D6B5B" w:rsidRPr="00E536C5" w:rsidRDefault="005D6B5B" w:rsidP="00D1180F">
            <w:pPr>
              <w:pStyle w:val="Default"/>
              <w:spacing w:before="240"/>
              <w:jc w:val="center"/>
              <w:rPr>
                <w:sz w:val="28"/>
                <w:szCs w:val="23"/>
              </w:rPr>
            </w:pPr>
            <w:r w:rsidRPr="00E536C5">
              <w:rPr>
                <w:sz w:val="28"/>
                <w:szCs w:val="23"/>
              </w:rPr>
              <w:t>1 квартал</w:t>
            </w:r>
          </w:p>
        </w:tc>
        <w:tc>
          <w:tcPr>
            <w:tcW w:w="3105" w:type="dxa"/>
          </w:tcPr>
          <w:p w:rsidR="005D6B5B" w:rsidRPr="00E536C5" w:rsidRDefault="005D6B5B" w:rsidP="00D1180F">
            <w:pPr>
              <w:pStyle w:val="Default"/>
              <w:spacing w:before="120"/>
              <w:jc w:val="center"/>
              <w:rPr>
                <w:sz w:val="28"/>
                <w:szCs w:val="23"/>
              </w:rPr>
            </w:pPr>
            <w:r w:rsidRPr="005D6B5B">
              <w:rPr>
                <w:rStyle w:val="c2"/>
              </w:rPr>
              <w:t>«Играете ли вы с ребенком в театр</w:t>
            </w:r>
            <w:r>
              <w:rPr>
                <w:rStyle w:val="c2"/>
              </w:rPr>
              <w:t>?</w:t>
            </w:r>
            <w:r w:rsidRPr="005D6B5B">
              <w:rPr>
                <w:rStyle w:val="c2"/>
              </w:rPr>
              <w:t>»</w:t>
            </w:r>
          </w:p>
        </w:tc>
        <w:tc>
          <w:tcPr>
            <w:tcW w:w="3105" w:type="dxa"/>
          </w:tcPr>
          <w:p w:rsidR="005D6B5B" w:rsidRPr="005D6B5B" w:rsidRDefault="005D6B5B" w:rsidP="005D6B5B">
            <w:pPr>
              <w:pStyle w:val="Default"/>
              <w:spacing w:before="120" w:after="120"/>
              <w:jc w:val="center"/>
              <w:rPr>
                <w:sz w:val="28"/>
                <w:szCs w:val="23"/>
              </w:rPr>
            </w:pPr>
            <w:r w:rsidRPr="005D6B5B">
              <w:rPr>
                <w:rStyle w:val="c2"/>
              </w:rPr>
              <w:t>Устный опрос</w:t>
            </w:r>
            <w:r>
              <w:rPr>
                <w:rStyle w:val="c2"/>
              </w:rPr>
              <w:t>.</w:t>
            </w:r>
            <w:r w:rsidRPr="005D6B5B">
              <w:rPr>
                <w:rStyle w:val="c2"/>
              </w:rPr>
              <w:t xml:space="preserve"> </w:t>
            </w:r>
          </w:p>
        </w:tc>
      </w:tr>
      <w:tr w:rsidR="005D6B5B" w:rsidRPr="00E536C5" w:rsidTr="00D1180F">
        <w:trPr>
          <w:trHeight w:val="677"/>
        </w:trPr>
        <w:tc>
          <w:tcPr>
            <w:tcW w:w="3105" w:type="dxa"/>
          </w:tcPr>
          <w:p w:rsidR="005D6B5B" w:rsidRPr="00E536C5" w:rsidRDefault="005D6B5B" w:rsidP="00D1180F">
            <w:pPr>
              <w:pStyle w:val="Default"/>
              <w:spacing w:before="360"/>
              <w:jc w:val="center"/>
              <w:rPr>
                <w:sz w:val="28"/>
                <w:szCs w:val="23"/>
              </w:rPr>
            </w:pPr>
            <w:r w:rsidRPr="00E536C5">
              <w:rPr>
                <w:sz w:val="28"/>
                <w:szCs w:val="23"/>
              </w:rPr>
              <w:t>2 квартал</w:t>
            </w:r>
          </w:p>
        </w:tc>
        <w:tc>
          <w:tcPr>
            <w:tcW w:w="3105" w:type="dxa"/>
          </w:tcPr>
          <w:p w:rsidR="005D6B5B" w:rsidRPr="00E536C5" w:rsidRDefault="00766CB6" w:rsidP="00766CB6">
            <w:pPr>
              <w:pStyle w:val="Default"/>
              <w:spacing w:before="120" w:after="120"/>
              <w:jc w:val="center"/>
              <w:rPr>
                <w:sz w:val="28"/>
                <w:szCs w:val="23"/>
              </w:rPr>
            </w:pPr>
            <w:r w:rsidRPr="00A03F91">
              <w:rPr>
                <w:szCs w:val="28"/>
              </w:rPr>
              <w:t>«Домашний кукольный театр, как средство научить ребёнка общению».</w:t>
            </w:r>
          </w:p>
        </w:tc>
        <w:tc>
          <w:tcPr>
            <w:tcW w:w="3105" w:type="dxa"/>
          </w:tcPr>
          <w:p w:rsidR="005D6B5B" w:rsidRPr="00E536C5" w:rsidRDefault="00766CB6" w:rsidP="005D6B5B">
            <w:pPr>
              <w:pStyle w:val="Default"/>
              <w:spacing w:before="120"/>
              <w:jc w:val="center"/>
              <w:rPr>
                <w:sz w:val="28"/>
                <w:szCs w:val="23"/>
              </w:rPr>
            </w:pPr>
            <w:r w:rsidRPr="00766CB6">
              <w:rPr>
                <w:szCs w:val="23"/>
              </w:rPr>
              <w:t>Консультация для родителей.</w:t>
            </w:r>
          </w:p>
        </w:tc>
      </w:tr>
      <w:tr w:rsidR="005D6B5B" w:rsidRPr="00E536C5" w:rsidTr="00D1180F">
        <w:trPr>
          <w:trHeight w:val="603"/>
        </w:trPr>
        <w:tc>
          <w:tcPr>
            <w:tcW w:w="3105" w:type="dxa"/>
          </w:tcPr>
          <w:p w:rsidR="005D6B5B" w:rsidRPr="00E536C5" w:rsidRDefault="005D6B5B" w:rsidP="00D1180F">
            <w:pPr>
              <w:pStyle w:val="Default"/>
              <w:spacing w:before="600"/>
              <w:jc w:val="center"/>
              <w:rPr>
                <w:sz w:val="28"/>
                <w:szCs w:val="23"/>
              </w:rPr>
            </w:pPr>
            <w:r w:rsidRPr="00E536C5">
              <w:rPr>
                <w:sz w:val="28"/>
                <w:szCs w:val="23"/>
              </w:rPr>
              <w:t>3 квартал</w:t>
            </w:r>
          </w:p>
        </w:tc>
        <w:tc>
          <w:tcPr>
            <w:tcW w:w="3105" w:type="dxa"/>
          </w:tcPr>
          <w:p w:rsidR="005D6B5B" w:rsidRPr="00E536C5" w:rsidRDefault="00766CB6" w:rsidP="00766CB6">
            <w:pPr>
              <w:pStyle w:val="Default"/>
              <w:spacing w:before="120" w:after="120"/>
              <w:jc w:val="center"/>
              <w:rPr>
                <w:sz w:val="28"/>
                <w:szCs w:val="23"/>
              </w:rPr>
            </w:pPr>
            <w:r w:rsidRPr="005D6B5B">
              <w:rPr>
                <w:sz w:val="22"/>
              </w:rPr>
              <w:t>«Дидактические и пальчиковые игры на основе сказок с детьми дошкольного возраста с ОВЗ»</w:t>
            </w:r>
            <w:r>
              <w:rPr>
                <w:sz w:val="22"/>
              </w:rPr>
              <w:t>.</w:t>
            </w:r>
          </w:p>
        </w:tc>
        <w:tc>
          <w:tcPr>
            <w:tcW w:w="3105" w:type="dxa"/>
          </w:tcPr>
          <w:p w:rsidR="005D6B5B" w:rsidRPr="00E536C5" w:rsidRDefault="00766CB6" w:rsidP="00766CB6">
            <w:pPr>
              <w:pStyle w:val="Default"/>
              <w:spacing w:before="240" w:after="120"/>
              <w:jc w:val="center"/>
              <w:rPr>
                <w:sz w:val="28"/>
                <w:szCs w:val="23"/>
              </w:rPr>
            </w:pPr>
            <w:r w:rsidRPr="009C5988">
              <w:t>Выступление на родительском клубе</w:t>
            </w:r>
            <w:r>
              <w:t>.</w:t>
            </w:r>
          </w:p>
        </w:tc>
      </w:tr>
    </w:tbl>
    <w:p w:rsidR="005D6B5B" w:rsidRPr="00B4189D" w:rsidRDefault="005D6B5B" w:rsidP="00B4189D">
      <w:pPr>
        <w:pStyle w:val="Default"/>
        <w:rPr>
          <w:b/>
          <w:bCs/>
          <w:sz w:val="28"/>
          <w:szCs w:val="28"/>
        </w:rPr>
      </w:pPr>
    </w:p>
    <w:p w:rsidR="00B4189D" w:rsidRDefault="00B4189D" w:rsidP="00B4189D">
      <w:pPr>
        <w:pStyle w:val="Default"/>
        <w:rPr>
          <w:b/>
          <w:bCs/>
          <w:sz w:val="28"/>
          <w:szCs w:val="28"/>
        </w:rPr>
      </w:pPr>
    </w:p>
    <w:p w:rsidR="004E3DFF" w:rsidRPr="00B4189D" w:rsidRDefault="004E3DFF" w:rsidP="00B4189D">
      <w:pPr>
        <w:pStyle w:val="Default"/>
        <w:rPr>
          <w:b/>
          <w:bCs/>
          <w:sz w:val="28"/>
          <w:szCs w:val="28"/>
        </w:rPr>
      </w:pPr>
    </w:p>
    <w:p w:rsidR="00B36338" w:rsidRPr="0076637F" w:rsidRDefault="00B36338" w:rsidP="00B36338">
      <w:pPr>
        <w:pStyle w:val="Default"/>
        <w:jc w:val="center"/>
        <w:rPr>
          <w:b/>
          <w:bCs/>
          <w:sz w:val="28"/>
          <w:szCs w:val="28"/>
        </w:rPr>
      </w:pPr>
      <w:r w:rsidRPr="0076637F">
        <w:rPr>
          <w:b/>
          <w:bCs/>
          <w:sz w:val="28"/>
          <w:szCs w:val="28"/>
        </w:rPr>
        <w:t>Тематический план по театрализованным играм.</w:t>
      </w:r>
    </w:p>
    <w:p w:rsidR="006F0E82" w:rsidRDefault="00B36338" w:rsidP="006F0E82">
      <w:pPr>
        <w:pStyle w:val="Default"/>
        <w:rPr>
          <w:sz w:val="28"/>
          <w:szCs w:val="28"/>
        </w:rPr>
      </w:pPr>
      <w:r w:rsidRPr="0076637F">
        <w:rPr>
          <w:sz w:val="28"/>
          <w:szCs w:val="28"/>
        </w:rPr>
        <w:t>Занятия проводятся 1 раз в неделю</w:t>
      </w:r>
      <w:r w:rsidR="006F0E82">
        <w:rPr>
          <w:sz w:val="28"/>
          <w:szCs w:val="28"/>
        </w:rPr>
        <w:t>.</w:t>
      </w:r>
    </w:p>
    <w:tbl>
      <w:tblPr>
        <w:tblStyle w:val="aa"/>
        <w:tblW w:w="9356" w:type="dxa"/>
        <w:tblInd w:w="-34" w:type="dxa"/>
        <w:tblLayout w:type="fixed"/>
        <w:tblLook w:val="04A0" w:firstRow="1" w:lastRow="0" w:firstColumn="1" w:lastColumn="0" w:noHBand="0" w:noVBand="1"/>
      </w:tblPr>
      <w:tblGrid>
        <w:gridCol w:w="533"/>
        <w:gridCol w:w="534"/>
        <w:gridCol w:w="2194"/>
        <w:gridCol w:w="3544"/>
        <w:gridCol w:w="2551"/>
      </w:tblGrid>
      <w:tr w:rsidR="004E3DFF" w:rsidRPr="003A3E7F" w:rsidTr="004E3DFF">
        <w:tc>
          <w:tcPr>
            <w:tcW w:w="1067" w:type="dxa"/>
            <w:gridSpan w:val="2"/>
          </w:tcPr>
          <w:p w:rsidR="004E3DFF" w:rsidRPr="003A3E7F" w:rsidRDefault="004E3DFF" w:rsidP="006F0E82">
            <w:pPr>
              <w:spacing w:before="120"/>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Месяц</w:t>
            </w:r>
          </w:p>
        </w:tc>
        <w:tc>
          <w:tcPr>
            <w:tcW w:w="2194" w:type="dxa"/>
          </w:tcPr>
          <w:p w:rsidR="004E3DFF" w:rsidRPr="003A3E7F" w:rsidRDefault="004E3DFF" w:rsidP="006F0E82">
            <w:pPr>
              <w:pStyle w:val="c21c14"/>
              <w:spacing w:before="120" w:beforeAutospacing="0" w:after="120" w:afterAutospacing="0"/>
              <w:contextualSpacing/>
              <w:jc w:val="center"/>
              <w:rPr>
                <w:rStyle w:val="c6c2"/>
                <w:b/>
                <w:bCs/>
                <w:color w:val="000000"/>
              </w:rPr>
            </w:pPr>
            <w:r w:rsidRPr="003A3E7F">
              <w:rPr>
                <w:rStyle w:val="c6c2"/>
                <w:b/>
                <w:bCs/>
                <w:color w:val="000000"/>
              </w:rPr>
              <w:t>Кружковая работа</w:t>
            </w:r>
          </w:p>
        </w:tc>
        <w:tc>
          <w:tcPr>
            <w:tcW w:w="3544" w:type="dxa"/>
          </w:tcPr>
          <w:p w:rsidR="004E3DFF" w:rsidRDefault="004E3DFF" w:rsidP="006F0E82">
            <w:pPr>
              <w:pStyle w:val="c21c14"/>
              <w:spacing w:before="0" w:beforeAutospacing="0" w:after="0" w:afterAutospacing="0"/>
              <w:contextualSpacing/>
              <w:rPr>
                <w:rStyle w:val="c6c2"/>
                <w:b/>
                <w:bCs/>
                <w:color w:val="000000"/>
              </w:rPr>
            </w:pPr>
          </w:p>
          <w:p w:rsidR="004E3DFF" w:rsidRPr="003A3E7F" w:rsidRDefault="004E3DFF" w:rsidP="006F0E82">
            <w:pPr>
              <w:pStyle w:val="c21c14"/>
              <w:spacing w:before="0" w:beforeAutospacing="0" w:after="0" w:afterAutospacing="0"/>
              <w:contextualSpacing/>
              <w:jc w:val="center"/>
              <w:rPr>
                <w:rStyle w:val="c6c2"/>
                <w:b/>
                <w:bCs/>
                <w:color w:val="000000"/>
              </w:rPr>
            </w:pPr>
            <w:r w:rsidRPr="003A3E7F">
              <w:rPr>
                <w:rStyle w:val="c6c2"/>
                <w:b/>
                <w:bCs/>
                <w:color w:val="000000"/>
              </w:rPr>
              <w:t>Задачи</w:t>
            </w:r>
          </w:p>
        </w:tc>
        <w:tc>
          <w:tcPr>
            <w:tcW w:w="2551" w:type="dxa"/>
          </w:tcPr>
          <w:p w:rsidR="004E3DFF" w:rsidRDefault="004E3DFF" w:rsidP="006F0E82">
            <w:pPr>
              <w:pStyle w:val="c21c14"/>
              <w:spacing w:before="0" w:beforeAutospacing="0" w:after="0" w:afterAutospacing="0"/>
              <w:contextualSpacing/>
              <w:jc w:val="center"/>
              <w:rPr>
                <w:rStyle w:val="c6c2"/>
                <w:b/>
                <w:bCs/>
                <w:color w:val="000000"/>
              </w:rPr>
            </w:pPr>
          </w:p>
          <w:p w:rsidR="004E3DFF" w:rsidRPr="003A3E7F" w:rsidRDefault="004E3DFF" w:rsidP="006F0E82">
            <w:pPr>
              <w:pStyle w:val="c21c14"/>
              <w:spacing w:before="0" w:beforeAutospacing="0" w:after="0" w:afterAutospacing="0"/>
              <w:contextualSpacing/>
              <w:jc w:val="center"/>
              <w:rPr>
                <w:rStyle w:val="c6c2"/>
                <w:b/>
                <w:bCs/>
                <w:color w:val="000000"/>
              </w:rPr>
            </w:pPr>
          </w:p>
        </w:tc>
      </w:tr>
      <w:tr w:rsidR="004E3DFF" w:rsidRPr="003A3E7F" w:rsidTr="004E3DFF">
        <w:trPr>
          <w:cantSplit/>
          <w:trHeight w:val="1275"/>
        </w:trPr>
        <w:tc>
          <w:tcPr>
            <w:tcW w:w="533" w:type="dxa"/>
            <w:vMerge w:val="restart"/>
            <w:textDirection w:val="btLr"/>
          </w:tcPr>
          <w:p w:rsidR="004E3DFF" w:rsidRPr="003A3E7F" w:rsidRDefault="004E3DFF" w:rsidP="006F0E82">
            <w:pPr>
              <w:ind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СЕНТЯБРЬ</w:t>
            </w: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1  неделя</w:t>
            </w:r>
          </w:p>
        </w:tc>
        <w:tc>
          <w:tcPr>
            <w:tcW w:w="2194" w:type="dxa"/>
          </w:tcPr>
          <w:p w:rsidR="004E3DFF" w:rsidRDefault="004E3DFF" w:rsidP="006F0E82">
            <w:pPr>
              <w:contextualSpacing/>
              <w:jc w:val="center"/>
              <w:rPr>
                <w:rStyle w:val="c5"/>
                <w:rFonts w:ascii="Times New Roman" w:hAnsi="Times New Roman"/>
                <w:b/>
                <w:sz w:val="24"/>
                <w:szCs w:val="24"/>
              </w:rPr>
            </w:pPr>
          </w:p>
          <w:p w:rsidR="004E3DFF" w:rsidRPr="006F0E82" w:rsidRDefault="004E3DFF" w:rsidP="006F0E82">
            <w:pPr>
              <w:contextualSpacing/>
              <w:jc w:val="center"/>
              <w:rPr>
                <w:rFonts w:ascii="Times New Roman" w:hAnsi="Times New Roman"/>
                <w:b/>
                <w:sz w:val="24"/>
                <w:szCs w:val="24"/>
              </w:rPr>
            </w:pPr>
            <w:r w:rsidRPr="006F0E82">
              <w:rPr>
                <w:rStyle w:val="c5"/>
                <w:rFonts w:ascii="Times New Roman" w:hAnsi="Times New Roman"/>
                <w:b/>
                <w:sz w:val="24"/>
                <w:szCs w:val="24"/>
              </w:rPr>
              <w:t>«Давайте познакомимся»</w:t>
            </w:r>
          </w:p>
          <w:p w:rsidR="004E3DFF" w:rsidRPr="006F0E82" w:rsidRDefault="004E3DFF" w:rsidP="006F0E82">
            <w:pPr>
              <w:contextualSpacing/>
              <w:rPr>
                <w:rFonts w:ascii="Times New Roman" w:hAnsi="Times New Roman"/>
                <w:sz w:val="24"/>
                <w:szCs w:val="24"/>
              </w:rPr>
            </w:pPr>
          </w:p>
        </w:tc>
        <w:tc>
          <w:tcPr>
            <w:tcW w:w="3544" w:type="dxa"/>
          </w:tcPr>
          <w:p w:rsidR="004E3DFF" w:rsidRPr="006F0E82" w:rsidRDefault="004E3DFF" w:rsidP="00DD1303">
            <w:pPr>
              <w:pStyle w:val="c21c14"/>
              <w:spacing w:before="240" w:beforeAutospacing="0" w:after="240" w:afterAutospacing="0"/>
              <w:jc w:val="center"/>
              <w:rPr>
                <w:color w:val="000000"/>
              </w:rPr>
            </w:pPr>
            <w:r w:rsidRPr="006F0E82">
              <w:rPr>
                <w:color w:val="000000"/>
                <w:sz w:val="22"/>
              </w:rPr>
              <w:t>Работать над интонационной выразительностью речи.</w:t>
            </w:r>
          </w:p>
        </w:tc>
        <w:tc>
          <w:tcPr>
            <w:tcW w:w="2551" w:type="dxa"/>
            <w:vMerge w:val="restart"/>
          </w:tcPr>
          <w:p w:rsidR="004E3DFF" w:rsidRPr="003A3E7F" w:rsidRDefault="004E3DFF" w:rsidP="006F0E82">
            <w:pPr>
              <w:rPr>
                <w:rStyle w:val="c5"/>
                <w:rFonts w:ascii="Times New Roman" w:hAnsi="Times New Roman"/>
                <w:sz w:val="24"/>
                <w:szCs w:val="24"/>
              </w:rPr>
            </w:pPr>
          </w:p>
          <w:p w:rsidR="004E3DFF" w:rsidRPr="003A3E7F" w:rsidRDefault="004E3DFF" w:rsidP="006F0E82">
            <w:pPr>
              <w:rPr>
                <w:rFonts w:ascii="Times New Roman" w:hAnsi="Times New Roman"/>
                <w:sz w:val="24"/>
                <w:szCs w:val="24"/>
              </w:rPr>
            </w:pPr>
          </w:p>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rPr>
          <w:cantSplit/>
          <w:trHeight w:val="1438"/>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2 неделя</w:t>
            </w:r>
          </w:p>
        </w:tc>
        <w:tc>
          <w:tcPr>
            <w:tcW w:w="2194" w:type="dxa"/>
          </w:tcPr>
          <w:p w:rsidR="004E3DFF" w:rsidRDefault="004E3DFF" w:rsidP="006F0E82">
            <w:pPr>
              <w:contextualSpacing/>
              <w:jc w:val="center"/>
              <w:rPr>
                <w:rStyle w:val="c1"/>
                <w:rFonts w:ascii="Times New Roman" w:hAnsi="Times New Roman"/>
                <w:b/>
                <w:color w:val="000000"/>
                <w:sz w:val="24"/>
                <w:szCs w:val="24"/>
              </w:rPr>
            </w:pPr>
          </w:p>
          <w:p w:rsidR="004E3DFF" w:rsidRPr="006F0E82" w:rsidRDefault="004E3DFF" w:rsidP="00DD1303">
            <w:pPr>
              <w:contextualSpacing/>
              <w:jc w:val="center"/>
              <w:rPr>
                <w:rStyle w:val="c5"/>
                <w:rFonts w:ascii="Times New Roman" w:hAnsi="Times New Roman"/>
                <w:b/>
                <w:sz w:val="24"/>
                <w:szCs w:val="24"/>
              </w:rPr>
            </w:pPr>
            <w:r w:rsidRPr="006F0E82">
              <w:rPr>
                <w:rStyle w:val="c1"/>
                <w:rFonts w:ascii="Times New Roman" w:hAnsi="Times New Roman"/>
                <w:b/>
                <w:color w:val="000000"/>
                <w:sz w:val="24"/>
                <w:szCs w:val="24"/>
              </w:rPr>
              <w:t>Чтение сказки «Репка»</w:t>
            </w:r>
          </w:p>
        </w:tc>
        <w:tc>
          <w:tcPr>
            <w:tcW w:w="3544" w:type="dxa"/>
          </w:tcPr>
          <w:p w:rsidR="004E3DFF" w:rsidRPr="003A3E7F" w:rsidRDefault="004E3DFF" w:rsidP="00DD1303">
            <w:pPr>
              <w:pStyle w:val="c21c14"/>
              <w:spacing w:before="240" w:beforeAutospacing="0" w:after="0" w:afterAutospacing="0"/>
              <w:jc w:val="center"/>
              <w:rPr>
                <w:color w:val="000000"/>
              </w:rPr>
            </w:pPr>
            <w:r w:rsidRPr="006F0E82">
              <w:rPr>
                <w:color w:val="000000"/>
                <w:sz w:val="22"/>
              </w:rPr>
              <w:t>Развитие умения следить за развитием действия в сказке.</w:t>
            </w:r>
          </w:p>
        </w:tc>
        <w:tc>
          <w:tcPr>
            <w:tcW w:w="2551" w:type="dxa"/>
            <w:vMerge/>
          </w:tcPr>
          <w:p w:rsidR="004E3DFF" w:rsidRPr="003A3E7F" w:rsidRDefault="004E3DFF" w:rsidP="006F0E82">
            <w:pPr>
              <w:contextualSpacing/>
              <w:rPr>
                <w:rFonts w:ascii="Times New Roman" w:hAnsi="Times New Roman"/>
                <w:color w:val="000000"/>
                <w:sz w:val="24"/>
                <w:szCs w:val="24"/>
              </w:rPr>
            </w:pPr>
          </w:p>
        </w:tc>
      </w:tr>
      <w:tr w:rsidR="004E3DFF" w:rsidRPr="003A3E7F" w:rsidTr="004E3DFF">
        <w:trPr>
          <w:cantSplit/>
          <w:trHeight w:val="1304"/>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3 неделя</w:t>
            </w:r>
          </w:p>
        </w:tc>
        <w:tc>
          <w:tcPr>
            <w:tcW w:w="2194" w:type="dxa"/>
          </w:tcPr>
          <w:p w:rsidR="004E3DFF" w:rsidRDefault="004E3DFF" w:rsidP="00DD1303">
            <w:pPr>
              <w:contextualSpacing/>
              <w:jc w:val="center"/>
              <w:rPr>
                <w:rStyle w:val="c5"/>
                <w:rFonts w:ascii="Times New Roman" w:hAnsi="Times New Roman" w:cs="Times New Roman"/>
                <w:b/>
                <w:color w:val="000000"/>
                <w:sz w:val="24"/>
                <w:szCs w:val="24"/>
              </w:rPr>
            </w:pPr>
          </w:p>
          <w:p w:rsidR="004E3DFF" w:rsidRPr="006F0E82" w:rsidRDefault="004E3DFF" w:rsidP="00DD1303">
            <w:pPr>
              <w:contextualSpacing/>
              <w:jc w:val="center"/>
              <w:rPr>
                <w:rStyle w:val="c5"/>
                <w:rFonts w:ascii="Times New Roman" w:hAnsi="Times New Roman" w:cs="Times New Roman"/>
                <w:b/>
                <w:color w:val="000000"/>
                <w:sz w:val="24"/>
                <w:szCs w:val="24"/>
              </w:rPr>
            </w:pPr>
            <w:r>
              <w:rPr>
                <w:rStyle w:val="c5"/>
                <w:rFonts w:ascii="Times New Roman" w:hAnsi="Times New Roman" w:cs="Times New Roman"/>
                <w:b/>
                <w:color w:val="000000"/>
                <w:sz w:val="24"/>
                <w:szCs w:val="24"/>
              </w:rPr>
              <w:t>Показ настольного кукольного театра «Репка»</w:t>
            </w:r>
          </w:p>
        </w:tc>
        <w:tc>
          <w:tcPr>
            <w:tcW w:w="3544" w:type="dxa"/>
          </w:tcPr>
          <w:p w:rsidR="004E3DFF" w:rsidRPr="003A3E7F" w:rsidRDefault="004E3DFF" w:rsidP="00DD1303">
            <w:pPr>
              <w:pStyle w:val="c21c14"/>
              <w:spacing w:before="240" w:beforeAutospacing="0" w:after="240" w:afterAutospacing="0"/>
              <w:jc w:val="center"/>
              <w:rPr>
                <w:color w:val="000000"/>
              </w:rPr>
            </w:pPr>
            <w:r w:rsidRPr="006F0E82">
              <w:rPr>
                <w:color w:val="000000"/>
                <w:sz w:val="22"/>
              </w:rPr>
              <w:t>По</w:t>
            </w:r>
            <w:r w:rsidRPr="006F0E82">
              <w:rPr>
                <w:color w:val="000000"/>
                <w:sz w:val="22"/>
              </w:rPr>
              <w:softHyphen/>
              <w:t>буждать детей играть с куклами настольного театра, разыгрывать знакомые сказки</w:t>
            </w:r>
            <w:r>
              <w:rPr>
                <w:color w:val="000000"/>
                <w:sz w:val="22"/>
              </w:rPr>
              <w:t>.</w:t>
            </w:r>
          </w:p>
        </w:tc>
        <w:tc>
          <w:tcPr>
            <w:tcW w:w="2551" w:type="dxa"/>
            <w:vMerge/>
          </w:tcPr>
          <w:p w:rsidR="004E3DFF" w:rsidRPr="003A3E7F" w:rsidRDefault="004E3DFF" w:rsidP="006F0E82">
            <w:pPr>
              <w:contextualSpacing/>
              <w:rPr>
                <w:rFonts w:ascii="Times New Roman" w:hAnsi="Times New Roman"/>
                <w:color w:val="000000"/>
                <w:sz w:val="24"/>
                <w:szCs w:val="24"/>
              </w:rPr>
            </w:pPr>
          </w:p>
        </w:tc>
      </w:tr>
      <w:tr w:rsidR="004E3DFF" w:rsidRPr="003A3E7F" w:rsidTr="004E3DFF">
        <w:trPr>
          <w:cantSplit/>
          <w:trHeight w:val="1591"/>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4 неделя</w:t>
            </w:r>
          </w:p>
        </w:tc>
        <w:tc>
          <w:tcPr>
            <w:tcW w:w="2194" w:type="dxa"/>
          </w:tcPr>
          <w:p w:rsidR="004E3DFF" w:rsidRDefault="004E3DFF" w:rsidP="00DD1303">
            <w:pPr>
              <w:contextualSpacing/>
              <w:jc w:val="center"/>
              <w:rPr>
                <w:rStyle w:val="c5"/>
                <w:rFonts w:ascii="Times New Roman" w:hAnsi="Times New Roman" w:cs="Times New Roman"/>
                <w:b/>
                <w:sz w:val="24"/>
                <w:szCs w:val="24"/>
              </w:rPr>
            </w:pPr>
          </w:p>
          <w:p w:rsidR="004E3DFF" w:rsidRDefault="004E3DFF" w:rsidP="00DD1303">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DD1303">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Лепка</w:t>
            </w:r>
          </w:p>
          <w:p w:rsidR="004E3DFF" w:rsidRPr="00DD1303" w:rsidRDefault="004E3DFF" w:rsidP="00DD1303">
            <w:pPr>
              <w:spacing w:after="120"/>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«Посадил дед репку»</w:t>
            </w:r>
          </w:p>
        </w:tc>
        <w:tc>
          <w:tcPr>
            <w:tcW w:w="3544" w:type="dxa"/>
          </w:tcPr>
          <w:p w:rsidR="004E3DFF" w:rsidRPr="00DD1303" w:rsidRDefault="004E3DFF" w:rsidP="00DD1303">
            <w:pPr>
              <w:pStyle w:val="c21c14"/>
              <w:spacing w:before="360" w:beforeAutospacing="0" w:after="0" w:afterAutospacing="0"/>
              <w:jc w:val="center"/>
              <w:rPr>
                <w:color w:val="000000"/>
                <w:sz w:val="22"/>
              </w:rPr>
            </w:pPr>
            <w:r>
              <w:rPr>
                <w:color w:val="000000"/>
                <w:sz w:val="22"/>
              </w:rPr>
              <w:t>Развитие творческого мышления и воображения.</w:t>
            </w:r>
          </w:p>
        </w:tc>
        <w:tc>
          <w:tcPr>
            <w:tcW w:w="2551" w:type="dxa"/>
          </w:tcPr>
          <w:p w:rsidR="004E3DFF" w:rsidRPr="0005289E" w:rsidRDefault="004E3DFF" w:rsidP="0005289E">
            <w:pPr>
              <w:spacing w:before="120"/>
              <w:contextualSpacing/>
              <w:jc w:val="center"/>
              <w:rPr>
                <w:rFonts w:ascii="Times New Roman" w:hAnsi="Times New Roman"/>
                <w:color w:val="000000"/>
                <w:sz w:val="24"/>
                <w:szCs w:val="24"/>
              </w:rPr>
            </w:pPr>
            <w:r>
              <w:rPr>
                <w:rFonts w:ascii="Times New Roman" w:hAnsi="Times New Roman"/>
                <w:b/>
                <w:color w:val="000000"/>
                <w:sz w:val="24"/>
                <w:szCs w:val="24"/>
              </w:rPr>
              <w:t xml:space="preserve">Пальчиковая гимнастика «Помощники» - </w:t>
            </w:r>
            <w:r w:rsidRPr="0005289E">
              <w:rPr>
                <w:rFonts w:ascii="Times New Roman" w:hAnsi="Times New Roman"/>
                <w:color w:val="000000"/>
                <w:szCs w:val="24"/>
              </w:rPr>
              <w:t>развитие мелкой моторики.</w:t>
            </w:r>
          </w:p>
        </w:tc>
      </w:tr>
      <w:tr w:rsidR="004E3DFF" w:rsidRPr="003A3E7F" w:rsidTr="004E3DFF">
        <w:trPr>
          <w:cantSplit/>
          <w:trHeight w:val="1343"/>
        </w:trPr>
        <w:tc>
          <w:tcPr>
            <w:tcW w:w="533" w:type="dxa"/>
            <w:vMerge w:val="restart"/>
            <w:textDirection w:val="btLr"/>
          </w:tcPr>
          <w:p w:rsidR="004E3DFF" w:rsidRPr="003A3E7F" w:rsidRDefault="004E3DFF" w:rsidP="006F0E82">
            <w:pPr>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ОКТЯБРЬ</w:t>
            </w:r>
          </w:p>
        </w:tc>
        <w:tc>
          <w:tcPr>
            <w:tcW w:w="534" w:type="dxa"/>
            <w:textDirection w:val="btLr"/>
          </w:tcPr>
          <w:p w:rsidR="004E3DFF" w:rsidRPr="003A3E7F" w:rsidRDefault="004E3DFF" w:rsidP="006F0E82">
            <w:pPr>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1  неделя</w:t>
            </w:r>
          </w:p>
        </w:tc>
        <w:tc>
          <w:tcPr>
            <w:tcW w:w="2194" w:type="dxa"/>
          </w:tcPr>
          <w:p w:rsidR="004E3DFF" w:rsidRDefault="004E3DFF" w:rsidP="00DD1303">
            <w:pPr>
              <w:contextualSpacing/>
              <w:jc w:val="center"/>
              <w:rPr>
                <w:rStyle w:val="c1"/>
                <w:rFonts w:ascii="Times New Roman" w:hAnsi="Times New Roman"/>
                <w:b/>
                <w:color w:val="000000"/>
                <w:sz w:val="24"/>
                <w:szCs w:val="24"/>
              </w:rPr>
            </w:pPr>
          </w:p>
          <w:p w:rsidR="004E3DFF" w:rsidRPr="00DD1303" w:rsidRDefault="004E3DFF" w:rsidP="00DD1303">
            <w:pPr>
              <w:contextualSpacing/>
              <w:jc w:val="center"/>
              <w:rPr>
                <w:rStyle w:val="c1"/>
                <w:rFonts w:ascii="Times New Roman" w:hAnsi="Times New Roman"/>
                <w:b/>
                <w:color w:val="000000"/>
                <w:sz w:val="24"/>
                <w:szCs w:val="24"/>
              </w:rPr>
            </w:pPr>
            <w:r>
              <w:rPr>
                <w:rStyle w:val="c1"/>
                <w:rFonts w:ascii="Times New Roman" w:hAnsi="Times New Roman"/>
                <w:b/>
                <w:color w:val="000000"/>
                <w:sz w:val="24"/>
                <w:szCs w:val="24"/>
              </w:rPr>
              <w:t>Чтение сказки «Колобок</w:t>
            </w:r>
            <w:r w:rsidRPr="006F0E82">
              <w:rPr>
                <w:rStyle w:val="c1"/>
                <w:rFonts w:ascii="Times New Roman" w:hAnsi="Times New Roman"/>
                <w:b/>
                <w:color w:val="000000"/>
                <w:sz w:val="24"/>
                <w:szCs w:val="24"/>
              </w:rPr>
              <w:t>»</w:t>
            </w:r>
          </w:p>
        </w:tc>
        <w:tc>
          <w:tcPr>
            <w:tcW w:w="3544" w:type="dxa"/>
          </w:tcPr>
          <w:p w:rsidR="004E3DFF" w:rsidRPr="004E3DFF" w:rsidRDefault="004E3DFF" w:rsidP="004E3DFF">
            <w:pPr>
              <w:pStyle w:val="c21c14"/>
              <w:spacing w:before="360" w:beforeAutospacing="0" w:after="0" w:afterAutospacing="0"/>
              <w:jc w:val="center"/>
              <w:rPr>
                <w:color w:val="000000"/>
                <w:sz w:val="22"/>
                <w:szCs w:val="22"/>
              </w:rPr>
            </w:pPr>
            <w:r w:rsidRPr="004E3DFF">
              <w:rPr>
                <w:color w:val="000000"/>
                <w:sz w:val="22"/>
                <w:szCs w:val="22"/>
              </w:rPr>
              <w:t>Формировать умение внимательно слушать.</w:t>
            </w:r>
          </w:p>
        </w:tc>
        <w:tc>
          <w:tcPr>
            <w:tcW w:w="2551" w:type="dxa"/>
            <w:vMerge w:val="restart"/>
          </w:tcPr>
          <w:p w:rsidR="004E3DFF" w:rsidRPr="003A3E7F" w:rsidRDefault="004E3DFF" w:rsidP="006F0E82">
            <w:pPr>
              <w:contextualSpacing/>
              <w:rPr>
                <w:rFonts w:ascii="Times New Roman" w:hAnsi="Times New Roman"/>
                <w:color w:val="000000"/>
                <w:sz w:val="24"/>
                <w:szCs w:val="24"/>
              </w:rPr>
            </w:pPr>
          </w:p>
        </w:tc>
      </w:tr>
      <w:tr w:rsidR="004E3DFF" w:rsidRPr="003A3E7F" w:rsidTr="004E3DFF">
        <w:trPr>
          <w:cantSplit/>
          <w:trHeight w:val="1312"/>
        </w:trPr>
        <w:tc>
          <w:tcPr>
            <w:tcW w:w="533" w:type="dxa"/>
            <w:vMerge/>
            <w:textDirection w:val="btLr"/>
          </w:tcPr>
          <w:p w:rsidR="004E3DFF" w:rsidRDefault="004E3DFF" w:rsidP="006F0E82">
            <w:pP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2 неделя</w:t>
            </w:r>
          </w:p>
        </w:tc>
        <w:tc>
          <w:tcPr>
            <w:tcW w:w="2194" w:type="dxa"/>
          </w:tcPr>
          <w:p w:rsidR="004E3DFF" w:rsidRDefault="004E3DFF" w:rsidP="00DD1303">
            <w:pPr>
              <w:contextualSpacing/>
              <w:jc w:val="center"/>
              <w:rPr>
                <w:rStyle w:val="c1"/>
                <w:rFonts w:ascii="Times New Roman" w:hAnsi="Times New Roman"/>
                <w:b/>
                <w:color w:val="000000"/>
                <w:sz w:val="24"/>
                <w:szCs w:val="24"/>
              </w:rPr>
            </w:pPr>
          </w:p>
          <w:p w:rsidR="004E3DFF" w:rsidRPr="00DD1303" w:rsidRDefault="004E3DFF" w:rsidP="00DD1303">
            <w:pPr>
              <w:contextualSpacing/>
              <w:jc w:val="center"/>
              <w:rPr>
                <w:rStyle w:val="c1"/>
                <w:rFonts w:ascii="Times New Roman" w:hAnsi="Times New Roman"/>
                <w:b/>
                <w:color w:val="000000"/>
                <w:sz w:val="24"/>
                <w:szCs w:val="24"/>
              </w:rPr>
            </w:pPr>
            <w:r w:rsidRPr="00DD1303">
              <w:rPr>
                <w:rStyle w:val="c1"/>
                <w:rFonts w:ascii="Times New Roman" w:hAnsi="Times New Roman"/>
                <w:b/>
                <w:color w:val="000000"/>
                <w:sz w:val="24"/>
                <w:szCs w:val="24"/>
              </w:rPr>
              <w:t>Драматизация сказки «Колобок»</w:t>
            </w:r>
          </w:p>
        </w:tc>
        <w:tc>
          <w:tcPr>
            <w:tcW w:w="3544" w:type="dxa"/>
          </w:tcPr>
          <w:p w:rsidR="004E3DFF" w:rsidRPr="004E3DFF" w:rsidRDefault="004E3DFF" w:rsidP="00DD1303">
            <w:pPr>
              <w:pStyle w:val="c21c14"/>
              <w:spacing w:before="120" w:beforeAutospacing="0" w:after="120" w:afterAutospacing="0"/>
              <w:jc w:val="center"/>
              <w:rPr>
                <w:color w:val="000000"/>
                <w:sz w:val="22"/>
                <w:szCs w:val="22"/>
              </w:rPr>
            </w:pPr>
            <w:r w:rsidRPr="004E3DFF">
              <w:rPr>
                <w:color w:val="000000"/>
                <w:sz w:val="22"/>
                <w:szCs w:val="22"/>
              </w:rPr>
              <w:t>Поддержание заинтересованного отношения к играм-драматизациям, стремле</w:t>
            </w:r>
            <w:r w:rsidRPr="004E3DFF">
              <w:rPr>
                <w:color w:val="000000"/>
                <w:sz w:val="22"/>
                <w:szCs w:val="22"/>
              </w:rPr>
              <w:softHyphen/>
              <w:t>ние участвовать в этом виде деятельности.</w:t>
            </w:r>
          </w:p>
        </w:tc>
        <w:tc>
          <w:tcPr>
            <w:tcW w:w="2551" w:type="dxa"/>
            <w:vMerge/>
          </w:tcPr>
          <w:p w:rsidR="004E3DFF" w:rsidRPr="003A3E7F" w:rsidRDefault="004E3DFF" w:rsidP="006F0E82">
            <w:pPr>
              <w:contextualSpacing/>
              <w:rPr>
                <w:rFonts w:ascii="Times New Roman" w:hAnsi="Times New Roman"/>
                <w:color w:val="000000"/>
                <w:sz w:val="24"/>
                <w:szCs w:val="24"/>
              </w:rPr>
            </w:pPr>
          </w:p>
        </w:tc>
      </w:tr>
      <w:tr w:rsidR="004E3DFF" w:rsidRPr="003A3E7F" w:rsidTr="004E3DFF">
        <w:trPr>
          <w:cantSplit/>
          <w:trHeight w:val="1660"/>
        </w:trPr>
        <w:tc>
          <w:tcPr>
            <w:tcW w:w="533" w:type="dxa"/>
            <w:vMerge/>
            <w:textDirection w:val="btLr"/>
          </w:tcPr>
          <w:p w:rsidR="004E3DFF" w:rsidRDefault="004E3DFF" w:rsidP="006F0E82">
            <w:pP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3 неделя</w:t>
            </w:r>
          </w:p>
        </w:tc>
        <w:tc>
          <w:tcPr>
            <w:tcW w:w="2194" w:type="dxa"/>
          </w:tcPr>
          <w:p w:rsidR="004E3DFF" w:rsidRDefault="004E3DFF" w:rsidP="006F0E82">
            <w:pPr>
              <w:contextualSpacing/>
              <w:rPr>
                <w:rStyle w:val="c1"/>
                <w:rFonts w:ascii="Times New Roman" w:hAnsi="Times New Roman"/>
                <w:color w:val="000000"/>
                <w:sz w:val="24"/>
                <w:szCs w:val="24"/>
              </w:rPr>
            </w:pPr>
          </w:p>
          <w:p w:rsidR="004E3DFF" w:rsidRDefault="004E3DFF" w:rsidP="004E3DFF">
            <w:pPr>
              <w:contextualSpacing/>
              <w:rPr>
                <w:rStyle w:val="c1"/>
                <w:rFonts w:ascii="Times New Roman" w:hAnsi="Times New Roman"/>
                <w:b/>
                <w:color w:val="000000"/>
                <w:sz w:val="24"/>
                <w:szCs w:val="24"/>
              </w:rPr>
            </w:pPr>
          </w:p>
          <w:p w:rsidR="004E3DFF" w:rsidRPr="004E3DFF" w:rsidRDefault="004E3DFF" w:rsidP="004E3DFF">
            <w:pPr>
              <w:contextualSpacing/>
              <w:jc w:val="center"/>
              <w:rPr>
                <w:rStyle w:val="c1"/>
                <w:rFonts w:ascii="Times New Roman" w:hAnsi="Times New Roman"/>
                <w:b/>
                <w:color w:val="000000"/>
                <w:sz w:val="24"/>
                <w:szCs w:val="24"/>
              </w:rPr>
            </w:pPr>
            <w:r>
              <w:rPr>
                <w:rStyle w:val="c1"/>
                <w:rFonts w:ascii="Times New Roman" w:hAnsi="Times New Roman"/>
                <w:b/>
                <w:color w:val="000000"/>
                <w:sz w:val="24"/>
                <w:szCs w:val="24"/>
              </w:rPr>
              <w:t>Спектакль «Колобок»</w:t>
            </w:r>
          </w:p>
        </w:tc>
        <w:tc>
          <w:tcPr>
            <w:tcW w:w="3544" w:type="dxa"/>
          </w:tcPr>
          <w:p w:rsidR="004E3DFF" w:rsidRPr="004E3DFF" w:rsidRDefault="004E3DFF" w:rsidP="00116975">
            <w:pPr>
              <w:contextualSpacing/>
              <w:jc w:val="center"/>
              <w:rPr>
                <w:rFonts w:ascii="Times New Roman" w:hAnsi="Times New Roman"/>
              </w:rPr>
            </w:pPr>
          </w:p>
          <w:p w:rsidR="004E3DFF" w:rsidRPr="004E3DFF" w:rsidRDefault="004E3DFF" w:rsidP="00525703">
            <w:pPr>
              <w:contextualSpacing/>
              <w:jc w:val="center"/>
              <w:rPr>
                <w:rFonts w:ascii="Times New Roman" w:hAnsi="Times New Roman"/>
              </w:rPr>
            </w:pPr>
            <w:r w:rsidRPr="004E3DFF">
              <w:rPr>
                <w:rFonts w:ascii="Times New Roman" w:hAnsi="Times New Roman"/>
              </w:rPr>
              <w:t>Формировать умение детей разыг</w:t>
            </w:r>
            <w:r w:rsidRPr="004E3DFF">
              <w:rPr>
                <w:rFonts w:ascii="Times New Roman" w:hAnsi="Times New Roman"/>
              </w:rPr>
              <w:softHyphen/>
              <w:t>рывать несложные представле</w:t>
            </w:r>
            <w:r w:rsidRPr="004E3DFF">
              <w:rPr>
                <w:rFonts w:ascii="Times New Roman" w:hAnsi="Times New Roman"/>
              </w:rPr>
              <w:softHyphen/>
              <w:t>ния по зна</w:t>
            </w:r>
            <w:r w:rsidRPr="004E3DFF">
              <w:rPr>
                <w:rFonts w:ascii="Times New Roman" w:hAnsi="Times New Roman"/>
              </w:rPr>
              <w:softHyphen/>
              <w:t>комым сказкам, используя при этом выразитель</w:t>
            </w:r>
            <w:r w:rsidRPr="004E3DFF">
              <w:rPr>
                <w:rFonts w:ascii="Times New Roman" w:hAnsi="Times New Roman"/>
              </w:rPr>
              <w:softHyphen/>
              <w:t>ные средства (интонацию, мимику, жест).</w:t>
            </w:r>
          </w:p>
          <w:p w:rsidR="004E3DFF" w:rsidRPr="004E3DFF" w:rsidRDefault="004E3DFF" w:rsidP="004E3DFF">
            <w:pPr>
              <w:contextualSpacing/>
              <w:rPr>
                <w:rFonts w:ascii="Times New Roman" w:hAnsi="Times New Roman"/>
              </w:rPr>
            </w:pPr>
          </w:p>
        </w:tc>
        <w:tc>
          <w:tcPr>
            <w:tcW w:w="2551" w:type="dxa"/>
            <w:vMerge/>
          </w:tcPr>
          <w:p w:rsidR="004E3DFF" w:rsidRPr="003A3E7F" w:rsidRDefault="004E3DFF" w:rsidP="006F0E82">
            <w:pPr>
              <w:contextualSpacing/>
              <w:rPr>
                <w:rFonts w:ascii="Times New Roman" w:hAnsi="Times New Roman"/>
                <w:color w:val="000000"/>
                <w:sz w:val="24"/>
                <w:szCs w:val="24"/>
              </w:rPr>
            </w:pPr>
          </w:p>
        </w:tc>
      </w:tr>
      <w:tr w:rsidR="004E3DFF" w:rsidRPr="003A3E7F" w:rsidTr="004E3DFF">
        <w:trPr>
          <w:cantSplit/>
          <w:trHeight w:val="666"/>
        </w:trPr>
        <w:tc>
          <w:tcPr>
            <w:tcW w:w="533" w:type="dxa"/>
            <w:vMerge/>
            <w:textDirection w:val="btLr"/>
          </w:tcPr>
          <w:p w:rsidR="004E3DFF" w:rsidRDefault="004E3DFF" w:rsidP="006F0E82">
            <w:pP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4 неделя</w:t>
            </w:r>
          </w:p>
        </w:tc>
        <w:tc>
          <w:tcPr>
            <w:tcW w:w="2194" w:type="dxa"/>
          </w:tcPr>
          <w:p w:rsidR="004E3DFF" w:rsidRDefault="004E3DFF" w:rsidP="00116975">
            <w:pPr>
              <w:contextualSpacing/>
              <w:jc w:val="center"/>
              <w:rPr>
                <w:rStyle w:val="c5"/>
                <w:rFonts w:ascii="Times New Roman" w:hAnsi="Times New Roman" w:cs="Times New Roman"/>
                <w:b/>
                <w:sz w:val="24"/>
                <w:szCs w:val="24"/>
              </w:rPr>
            </w:pPr>
          </w:p>
          <w:p w:rsidR="004E3DFF" w:rsidRDefault="004E3DFF" w:rsidP="00116975">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116975">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Аппликация</w:t>
            </w:r>
          </w:p>
          <w:p w:rsidR="004E3DFF" w:rsidRDefault="004E3DFF" w:rsidP="00116975">
            <w:pPr>
              <w:contextualSpacing/>
              <w:jc w:val="center"/>
              <w:rPr>
                <w:rStyle w:val="c1"/>
                <w:rFonts w:ascii="Times New Roman" w:hAnsi="Times New Roman"/>
                <w:color w:val="000000"/>
                <w:sz w:val="24"/>
                <w:szCs w:val="24"/>
              </w:rPr>
            </w:pPr>
            <w:r>
              <w:rPr>
                <w:rStyle w:val="c5"/>
                <w:rFonts w:ascii="Times New Roman" w:hAnsi="Times New Roman" w:cs="Times New Roman"/>
                <w:b/>
                <w:sz w:val="24"/>
                <w:szCs w:val="24"/>
              </w:rPr>
              <w:t>«Колобок»</w:t>
            </w:r>
          </w:p>
          <w:p w:rsidR="004E3DFF" w:rsidRDefault="004E3DFF" w:rsidP="006F0E82">
            <w:pPr>
              <w:contextualSpacing/>
              <w:rPr>
                <w:rStyle w:val="c1"/>
                <w:rFonts w:ascii="Times New Roman" w:hAnsi="Times New Roman"/>
                <w:color w:val="000000"/>
                <w:sz w:val="24"/>
                <w:szCs w:val="24"/>
              </w:rPr>
            </w:pPr>
          </w:p>
        </w:tc>
        <w:tc>
          <w:tcPr>
            <w:tcW w:w="3544" w:type="dxa"/>
          </w:tcPr>
          <w:p w:rsidR="004E3DFF" w:rsidRPr="004E3DFF" w:rsidRDefault="004E3DFF" w:rsidP="00116975">
            <w:pPr>
              <w:pStyle w:val="c21c14"/>
              <w:spacing w:before="360" w:beforeAutospacing="0" w:after="0" w:afterAutospacing="0"/>
              <w:jc w:val="center"/>
              <w:rPr>
                <w:color w:val="000000"/>
                <w:sz w:val="22"/>
                <w:szCs w:val="22"/>
              </w:rPr>
            </w:pPr>
            <w:r w:rsidRPr="004E3DFF">
              <w:rPr>
                <w:color w:val="000000"/>
                <w:sz w:val="22"/>
                <w:szCs w:val="22"/>
              </w:rPr>
              <w:t>Развитие творческого мышления и воображения.</w:t>
            </w:r>
          </w:p>
        </w:tc>
        <w:tc>
          <w:tcPr>
            <w:tcW w:w="2551" w:type="dxa"/>
          </w:tcPr>
          <w:p w:rsidR="004E3DFF" w:rsidRPr="003A3E7F" w:rsidRDefault="004E3DFF" w:rsidP="0005289E">
            <w:pPr>
              <w:spacing w:before="240"/>
              <w:contextualSpacing/>
              <w:jc w:val="center"/>
              <w:rPr>
                <w:rFonts w:ascii="Times New Roman" w:hAnsi="Times New Roman"/>
                <w:color w:val="000000"/>
                <w:sz w:val="24"/>
                <w:szCs w:val="24"/>
              </w:rPr>
            </w:pPr>
            <w:r>
              <w:rPr>
                <w:rFonts w:ascii="Times New Roman" w:hAnsi="Times New Roman"/>
                <w:b/>
                <w:color w:val="000000"/>
                <w:sz w:val="24"/>
                <w:szCs w:val="24"/>
              </w:rPr>
              <w:t xml:space="preserve">Пальчиковая гимнастика «Левая и правая» - </w:t>
            </w:r>
            <w:r w:rsidRPr="0005289E">
              <w:rPr>
                <w:rFonts w:ascii="Times New Roman" w:hAnsi="Times New Roman"/>
                <w:color w:val="000000"/>
                <w:szCs w:val="24"/>
              </w:rPr>
              <w:t>развитие мелкой моторики.</w:t>
            </w:r>
          </w:p>
        </w:tc>
      </w:tr>
      <w:tr w:rsidR="004E3DFF" w:rsidRPr="003A3E7F" w:rsidTr="004E3DFF">
        <w:trPr>
          <w:trHeight w:val="1412"/>
        </w:trPr>
        <w:tc>
          <w:tcPr>
            <w:tcW w:w="533" w:type="dxa"/>
            <w:vMerge w:val="restart"/>
            <w:textDirection w:val="btLr"/>
          </w:tcPr>
          <w:p w:rsidR="004E3DFF" w:rsidRPr="003A3E7F" w:rsidRDefault="004E3DFF" w:rsidP="00492858">
            <w:pPr>
              <w:ind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НОЯБРЬ</w:t>
            </w:r>
          </w:p>
        </w:tc>
        <w:tc>
          <w:tcPr>
            <w:tcW w:w="534" w:type="dxa"/>
            <w:textDirection w:val="btLr"/>
          </w:tcPr>
          <w:p w:rsidR="004E3DFF" w:rsidRPr="003A3E7F" w:rsidRDefault="004E3DFF" w:rsidP="006F0E82">
            <w:pPr>
              <w:ind w:left="113" w:right="113"/>
              <w:contextualSpacing/>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1  неделя</w:t>
            </w:r>
          </w:p>
        </w:tc>
        <w:tc>
          <w:tcPr>
            <w:tcW w:w="2194" w:type="dxa"/>
          </w:tcPr>
          <w:p w:rsidR="004E3DFF" w:rsidRDefault="004E3DFF" w:rsidP="00C13CF9">
            <w:pPr>
              <w:contextualSpacing/>
              <w:jc w:val="center"/>
              <w:rPr>
                <w:rStyle w:val="c1"/>
                <w:rFonts w:ascii="Times New Roman" w:hAnsi="Times New Roman"/>
                <w:b/>
                <w:color w:val="000000"/>
                <w:sz w:val="24"/>
                <w:szCs w:val="24"/>
              </w:rPr>
            </w:pPr>
          </w:p>
          <w:p w:rsidR="004E3DFF" w:rsidRDefault="004E3DFF" w:rsidP="00C13CF9">
            <w:pPr>
              <w:contextualSpacing/>
              <w:jc w:val="center"/>
              <w:rPr>
                <w:rStyle w:val="c1"/>
                <w:rFonts w:ascii="Times New Roman" w:hAnsi="Times New Roman"/>
                <w:b/>
                <w:color w:val="000000"/>
                <w:sz w:val="24"/>
                <w:szCs w:val="24"/>
              </w:rPr>
            </w:pPr>
            <w:r>
              <w:rPr>
                <w:rStyle w:val="c1"/>
                <w:rFonts w:ascii="Times New Roman" w:hAnsi="Times New Roman"/>
                <w:b/>
                <w:color w:val="000000"/>
                <w:sz w:val="24"/>
                <w:szCs w:val="24"/>
              </w:rPr>
              <w:t>Чтение сказки «Курочка Ряба</w:t>
            </w:r>
            <w:r w:rsidRPr="006F0E82">
              <w:rPr>
                <w:rStyle w:val="c1"/>
                <w:rFonts w:ascii="Times New Roman" w:hAnsi="Times New Roman"/>
                <w:b/>
                <w:color w:val="000000"/>
                <w:sz w:val="24"/>
                <w:szCs w:val="24"/>
              </w:rPr>
              <w:t>»</w:t>
            </w:r>
          </w:p>
          <w:p w:rsidR="004E3DFF" w:rsidRPr="003A3E7F" w:rsidRDefault="004E3DFF" w:rsidP="00C13CF9">
            <w:pPr>
              <w:contextualSpacing/>
              <w:jc w:val="center"/>
              <w:rPr>
                <w:rFonts w:ascii="Times New Roman" w:eastAsia="Times New Roman" w:hAnsi="Times New Roman"/>
                <w:b/>
                <w:color w:val="000000"/>
                <w:sz w:val="24"/>
                <w:szCs w:val="24"/>
                <w:lang w:eastAsia="ru-RU"/>
              </w:rPr>
            </w:pPr>
          </w:p>
        </w:tc>
        <w:tc>
          <w:tcPr>
            <w:tcW w:w="3544" w:type="dxa"/>
          </w:tcPr>
          <w:p w:rsidR="004E3DFF" w:rsidRPr="004E3DFF" w:rsidRDefault="004E3DFF" w:rsidP="00C13CF9">
            <w:pPr>
              <w:contextualSpacing/>
              <w:jc w:val="center"/>
              <w:rPr>
                <w:rFonts w:ascii="Times New Roman" w:hAnsi="Times New Roman"/>
                <w:color w:val="000000"/>
              </w:rPr>
            </w:pPr>
          </w:p>
          <w:p w:rsidR="004E3DFF" w:rsidRPr="004E3DFF" w:rsidRDefault="004E3DFF" w:rsidP="00C13CF9">
            <w:pPr>
              <w:contextualSpacing/>
              <w:jc w:val="center"/>
              <w:rPr>
                <w:rFonts w:ascii="Times New Roman" w:hAnsi="Times New Roman"/>
                <w:color w:val="000000"/>
              </w:rPr>
            </w:pPr>
            <w:r w:rsidRPr="004E3DFF">
              <w:rPr>
                <w:rFonts w:ascii="Times New Roman" w:hAnsi="Times New Roman"/>
                <w:color w:val="000000"/>
              </w:rPr>
              <w:t xml:space="preserve">Формирование умения у детей давать оценку поступкам действующих лиц. </w:t>
            </w:r>
          </w:p>
        </w:tc>
        <w:tc>
          <w:tcPr>
            <w:tcW w:w="2551" w:type="dxa"/>
            <w:vMerge w:val="restart"/>
          </w:tcPr>
          <w:p w:rsidR="004E3DFF" w:rsidRPr="003A3E7F" w:rsidRDefault="004E3DFF" w:rsidP="007636BA">
            <w:pPr>
              <w:pStyle w:val="c21c14"/>
              <w:spacing w:before="0" w:beforeAutospacing="0" w:after="0" w:afterAutospacing="0"/>
              <w:rPr>
                <w:b/>
                <w:color w:val="000000"/>
              </w:rPr>
            </w:pPr>
          </w:p>
        </w:tc>
      </w:tr>
      <w:tr w:rsidR="004E3DFF" w:rsidRPr="003A3E7F" w:rsidTr="004E3DFF">
        <w:trPr>
          <w:trHeight w:val="1899"/>
        </w:trPr>
        <w:tc>
          <w:tcPr>
            <w:tcW w:w="533" w:type="dxa"/>
            <w:vMerge/>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2 неделя</w:t>
            </w:r>
          </w:p>
        </w:tc>
        <w:tc>
          <w:tcPr>
            <w:tcW w:w="2194" w:type="dxa"/>
          </w:tcPr>
          <w:p w:rsidR="004E3DFF" w:rsidRDefault="004E3DFF" w:rsidP="007D6524">
            <w:pPr>
              <w:contextualSpacing/>
              <w:jc w:val="center"/>
              <w:rPr>
                <w:rStyle w:val="c1"/>
                <w:rFonts w:ascii="Times New Roman" w:hAnsi="Times New Roman"/>
                <w:b/>
                <w:color w:val="000000"/>
                <w:sz w:val="24"/>
                <w:szCs w:val="24"/>
              </w:rPr>
            </w:pPr>
          </w:p>
          <w:p w:rsidR="004E3DFF" w:rsidRPr="003A3E7F" w:rsidRDefault="004E3DFF" w:rsidP="007D6524">
            <w:pPr>
              <w:contextualSpacing/>
              <w:jc w:val="center"/>
              <w:rPr>
                <w:rFonts w:ascii="Times New Roman" w:eastAsia="Times New Roman" w:hAnsi="Times New Roman"/>
                <w:b/>
                <w:color w:val="000000"/>
                <w:sz w:val="24"/>
                <w:szCs w:val="24"/>
                <w:lang w:eastAsia="ru-RU"/>
              </w:rPr>
            </w:pPr>
            <w:r w:rsidRPr="00DD1303">
              <w:rPr>
                <w:rStyle w:val="c1"/>
                <w:rFonts w:ascii="Times New Roman" w:hAnsi="Times New Roman"/>
                <w:b/>
                <w:color w:val="000000"/>
                <w:sz w:val="24"/>
                <w:szCs w:val="24"/>
              </w:rPr>
              <w:t>Драматизация сказки «К</w:t>
            </w:r>
            <w:r>
              <w:rPr>
                <w:rStyle w:val="c1"/>
                <w:rFonts w:ascii="Times New Roman" w:hAnsi="Times New Roman"/>
                <w:b/>
                <w:color w:val="000000"/>
                <w:sz w:val="24"/>
                <w:szCs w:val="24"/>
              </w:rPr>
              <w:t>урочка Ряба</w:t>
            </w:r>
            <w:r w:rsidRPr="00DD1303">
              <w:rPr>
                <w:rStyle w:val="c1"/>
                <w:rFonts w:ascii="Times New Roman" w:hAnsi="Times New Roman"/>
                <w:b/>
                <w:color w:val="000000"/>
                <w:sz w:val="24"/>
                <w:szCs w:val="24"/>
              </w:rPr>
              <w:t>»</w:t>
            </w:r>
          </w:p>
        </w:tc>
        <w:tc>
          <w:tcPr>
            <w:tcW w:w="3544" w:type="dxa"/>
          </w:tcPr>
          <w:p w:rsidR="004E3DFF" w:rsidRPr="004E3DFF" w:rsidRDefault="004E3DFF" w:rsidP="007D6524">
            <w:pPr>
              <w:contextualSpacing/>
              <w:jc w:val="center"/>
              <w:rPr>
                <w:rFonts w:ascii="Times New Roman" w:hAnsi="Times New Roman"/>
                <w:color w:val="000000"/>
              </w:rPr>
            </w:pPr>
          </w:p>
          <w:p w:rsidR="004E3DFF" w:rsidRPr="004E3DFF" w:rsidRDefault="004E3DFF" w:rsidP="006555B1">
            <w:pPr>
              <w:contextualSpacing/>
              <w:jc w:val="center"/>
              <w:rPr>
                <w:rFonts w:ascii="Times New Roman" w:eastAsia="Times New Roman" w:hAnsi="Times New Roman"/>
                <w:b/>
                <w:color w:val="000000"/>
                <w:lang w:eastAsia="ru-RU"/>
              </w:rPr>
            </w:pPr>
            <w:r w:rsidRPr="004E3DFF">
              <w:rPr>
                <w:rFonts w:ascii="Times New Roman" w:hAnsi="Times New Roman"/>
                <w:color w:val="000000"/>
              </w:rPr>
              <w:t>Обучать детей приемам последовательного накладывания картинок согласно сюжету простых, знакомых сказок (стендовый театр</w:t>
            </w:r>
            <w:r w:rsidR="006555B1">
              <w:rPr>
                <w:rFonts w:ascii="Times New Roman" w:hAnsi="Times New Roman"/>
                <w:color w:val="000000"/>
              </w:rPr>
              <w:t xml:space="preserve"> – использование пособия «Сундук сказок» </w:t>
            </w:r>
            <w:r w:rsidRPr="004E3DFF">
              <w:rPr>
                <w:rFonts w:ascii="Times New Roman" w:hAnsi="Times New Roman"/>
                <w:color w:val="000000"/>
              </w:rPr>
              <w:t>).</w:t>
            </w:r>
          </w:p>
        </w:tc>
        <w:tc>
          <w:tcPr>
            <w:tcW w:w="2551" w:type="dxa"/>
            <w:vMerge/>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r>
      <w:tr w:rsidR="004E3DFF" w:rsidRPr="003A3E7F" w:rsidTr="004E3DFF">
        <w:trPr>
          <w:trHeight w:val="1274"/>
        </w:trPr>
        <w:tc>
          <w:tcPr>
            <w:tcW w:w="533" w:type="dxa"/>
            <w:vMerge/>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3 неделя</w:t>
            </w:r>
          </w:p>
        </w:tc>
        <w:tc>
          <w:tcPr>
            <w:tcW w:w="2194" w:type="dxa"/>
          </w:tcPr>
          <w:p w:rsidR="004E3DFF" w:rsidRPr="00492858" w:rsidRDefault="004E3DFF" w:rsidP="007D6524">
            <w:pPr>
              <w:contextualSpacing/>
              <w:jc w:val="center"/>
              <w:rPr>
                <w:rStyle w:val="c5"/>
                <w:rFonts w:ascii="Times New Roman" w:hAnsi="Times New Roman" w:cs="Times New Roman"/>
                <w:b/>
                <w:szCs w:val="24"/>
              </w:rPr>
            </w:pPr>
            <w:r w:rsidRPr="00492858">
              <w:rPr>
                <w:rStyle w:val="c5"/>
                <w:rFonts w:ascii="Times New Roman" w:hAnsi="Times New Roman" w:cs="Times New Roman"/>
                <w:b/>
                <w:szCs w:val="24"/>
              </w:rPr>
              <w:t>Творческая деятельность.</w:t>
            </w:r>
          </w:p>
          <w:p w:rsidR="004E3DFF" w:rsidRPr="00492858" w:rsidRDefault="004E3DFF" w:rsidP="007D6524">
            <w:pPr>
              <w:contextualSpacing/>
              <w:jc w:val="center"/>
              <w:rPr>
                <w:rStyle w:val="c5"/>
                <w:rFonts w:ascii="Times New Roman" w:hAnsi="Times New Roman" w:cs="Times New Roman"/>
                <w:b/>
                <w:szCs w:val="24"/>
              </w:rPr>
            </w:pPr>
            <w:r w:rsidRPr="00492858">
              <w:rPr>
                <w:rStyle w:val="c5"/>
                <w:rFonts w:ascii="Times New Roman" w:hAnsi="Times New Roman" w:cs="Times New Roman"/>
                <w:b/>
                <w:szCs w:val="24"/>
              </w:rPr>
              <w:t>Лепка</w:t>
            </w:r>
          </w:p>
          <w:p w:rsidR="004E3DFF" w:rsidRPr="007D6524" w:rsidRDefault="004E3DFF" w:rsidP="007D6524">
            <w:pPr>
              <w:contextualSpacing/>
              <w:jc w:val="center"/>
              <w:rPr>
                <w:rFonts w:ascii="Times New Roman" w:hAnsi="Times New Roman"/>
                <w:color w:val="000000"/>
                <w:sz w:val="24"/>
                <w:szCs w:val="24"/>
              </w:rPr>
            </w:pPr>
            <w:r w:rsidRPr="00492858">
              <w:rPr>
                <w:rStyle w:val="c5"/>
                <w:rFonts w:ascii="Times New Roman" w:hAnsi="Times New Roman" w:cs="Times New Roman"/>
                <w:b/>
                <w:szCs w:val="24"/>
              </w:rPr>
              <w:t>«Яичко простое и золотое»</w:t>
            </w:r>
          </w:p>
        </w:tc>
        <w:tc>
          <w:tcPr>
            <w:tcW w:w="3544" w:type="dxa"/>
          </w:tcPr>
          <w:p w:rsidR="004E3DFF" w:rsidRPr="004E3DFF" w:rsidRDefault="004E3DFF" w:rsidP="007636BA">
            <w:pPr>
              <w:contextualSpacing/>
              <w:jc w:val="center"/>
              <w:rPr>
                <w:rFonts w:ascii="Times New Roman" w:hAnsi="Times New Roman" w:cs="Times New Roman"/>
                <w:color w:val="000000"/>
              </w:rPr>
            </w:pPr>
          </w:p>
          <w:p w:rsidR="004E3DFF" w:rsidRPr="004E3DFF" w:rsidRDefault="004E3DFF" w:rsidP="007636BA">
            <w:pPr>
              <w:contextualSpacing/>
              <w:jc w:val="center"/>
              <w:rPr>
                <w:rFonts w:ascii="Times New Roman" w:eastAsia="Times New Roman" w:hAnsi="Times New Roman" w:cs="Times New Roman"/>
                <w:b/>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Pr="003A3E7F" w:rsidRDefault="004E3DFF" w:rsidP="00766D9E">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«Цыплята» - </w:t>
            </w:r>
            <w:r w:rsidRPr="0005289E">
              <w:rPr>
                <w:rFonts w:ascii="Times New Roman" w:hAnsi="Times New Roman"/>
                <w:color w:val="000000"/>
                <w:szCs w:val="24"/>
              </w:rPr>
              <w:t>развитие мелкой моторики.</w:t>
            </w:r>
          </w:p>
        </w:tc>
      </w:tr>
      <w:tr w:rsidR="004E3DFF" w:rsidRPr="003A3E7F" w:rsidTr="004E3DFF">
        <w:trPr>
          <w:trHeight w:val="1402"/>
        </w:trPr>
        <w:tc>
          <w:tcPr>
            <w:tcW w:w="533" w:type="dxa"/>
            <w:vMerge/>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492858">
            <w:pPr>
              <w:ind w:right="113"/>
              <w:contextualSpacing/>
              <w:jc w:val="center"/>
              <w:rPr>
                <w:rFonts w:ascii="Times New Roman" w:eastAsia="Times New Roman" w:hAnsi="Times New Roman"/>
                <w:b/>
                <w:color w:val="000000"/>
                <w:sz w:val="24"/>
                <w:szCs w:val="24"/>
                <w:lang w:eastAsia="ru-RU"/>
              </w:rPr>
            </w:pPr>
            <w:r w:rsidRPr="003A3E7F">
              <w:rPr>
                <w:rFonts w:ascii="Times New Roman" w:eastAsia="Times New Roman" w:hAnsi="Times New Roman"/>
                <w:b/>
                <w:color w:val="000000"/>
                <w:sz w:val="24"/>
                <w:szCs w:val="24"/>
                <w:lang w:eastAsia="ru-RU"/>
              </w:rPr>
              <w:t>4 неделя</w:t>
            </w:r>
          </w:p>
        </w:tc>
        <w:tc>
          <w:tcPr>
            <w:tcW w:w="2194" w:type="dxa"/>
          </w:tcPr>
          <w:p w:rsidR="004E3DFF" w:rsidRDefault="004E3DFF" w:rsidP="00D9725B">
            <w:pPr>
              <w:contextualSpacing/>
              <w:jc w:val="center"/>
              <w:rPr>
                <w:rStyle w:val="c1"/>
                <w:rFonts w:ascii="Times New Roman" w:hAnsi="Times New Roman"/>
                <w:b/>
                <w:sz w:val="24"/>
                <w:szCs w:val="24"/>
              </w:rPr>
            </w:pPr>
          </w:p>
          <w:p w:rsidR="004E3DFF" w:rsidRPr="00D9725B" w:rsidRDefault="004E3DFF" w:rsidP="00D9725B">
            <w:pPr>
              <w:contextualSpacing/>
              <w:jc w:val="center"/>
              <w:rPr>
                <w:rFonts w:ascii="Times New Roman" w:eastAsia="Times New Roman" w:hAnsi="Times New Roman"/>
                <w:b/>
                <w:color w:val="000000"/>
                <w:sz w:val="24"/>
                <w:szCs w:val="24"/>
                <w:lang w:eastAsia="ru-RU"/>
              </w:rPr>
            </w:pPr>
            <w:r w:rsidRPr="00D9725B">
              <w:rPr>
                <w:rStyle w:val="c1"/>
                <w:rFonts w:ascii="Times New Roman" w:hAnsi="Times New Roman"/>
                <w:b/>
                <w:sz w:val="24"/>
                <w:szCs w:val="24"/>
              </w:rPr>
              <w:t>Инсценировка стихотворения  «Разгром»</w:t>
            </w:r>
          </w:p>
        </w:tc>
        <w:tc>
          <w:tcPr>
            <w:tcW w:w="3544" w:type="dxa"/>
          </w:tcPr>
          <w:p w:rsidR="004E3DFF" w:rsidRPr="004E3DFF" w:rsidRDefault="004E3DFF" w:rsidP="00D9725B">
            <w:pPr>
              <w:contextualSpacing/>
              <w:jc w:val="center"/>
              <w:rPr>
                <w:rFonts w:ascii="Times New Roman" w:hAnsi="Times New Roman"/>
              </w:rPr>
            </w:pPr>
          </w:p>
          <w:p w:rsidR="004E3DFF" w:rsidRPr="004E3DFF" w:rsidRDefault="004E3DFF" w:rsidP="0005289E">
            <w:pPr>
              <w:contextualSpacing/>
              <w:jc w:val="center"/>
              <w:rPr>
                <w:rFonts w:ascii="Times New Roman" w:hAnsi="Times New Roman"/>
              </w:rPr>
            </w:pPr>
            <w:r w:rsidRPr="004E3DFF">
              <w:rPr>
                <w:rFonts w:ascii="Times New Roman" w:hAnsi="Times New Roman"/>
              </w:rPr>
              <w:t>Поощрение стремления у детей участвовать в инсценировках и играх-драматизациях.</w:t>
            </w:r>
          </w:p>
          <w:p w:rsidR="004E3DFF" w:rsidRPr="004E3DFF" w:rsidRDefault="004E3DFF" w:rsidP="0005289E">
            <w:pPr>
              <w:contextualSpacing/>
              <w:jc w:val="center"/>
              <w:rPr>
                <w:rFonts w:ascii="Times New Roman" w:hAnsi="Times New Roman"/>
              </w:rPr>
            </w:pPr>
          </w:p>
        </w:tc>
        <w:tc>
          <w:tcPr>
            <w:tcW w:w="2551" w:type="dxa"/>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r>
      <w:tr w:rsidR="004E3DFF" w:rsidRPr="003A3E7F" w:rsidTr="004E3DFF">
        <w:trPr>
          <w:trHeight w:val="189"/>
        </w:trPr>
        <w:tc>
          <w:tcPr>
            <w:tcW w:w="533" w:type="dxa"/>
            <w:vMerge/>
          </w:tcPr>
          <w:p w:rsidR="004E3DFF" w:rsidRPr="003A3E7F" w:rsidRDefault="004E3DFF" w:rsidP="006F0E82">
            <w:pPr>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Default="004E3DFF" w:rsidP="0005289E">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неделя</w:t>
            </w:r>
          </w:p>
          <w:p w:rsidR="004E3DFF" w:rsidRPr="003A3E7F" w:rsidRDefault="004E3DFF" w:rsidP="0005289E">
            <w:pPr>
              <w:rPr>
                <w:rFonts w:ascii="Times New Roman" w:eastAsia="Times New Roman" w:hAnsi="Times New Roman"/>
                <w:b/>
                <w:color w:val="000000"/>
                <w:sz w:val="24"/>
                <w:szCs w:val="24"/>
                <w:lang w:eastAsia="ru-RU"/>
              </w:rPr>
            </w:pPr>
          </w:p>
        </w:tc>
        <w:tc>
          <w:tcPr>
            <w:tcW w:w="2194" w:type="dxa"/>
          </w:tcPr>
          <w:p w:rsidR="004E3DFF" w:rsidRDefault="004E3DFF" w:rsidP="00AA3CD9">
            <w:pPr>
              <w:contextualSpacing/>
              <w:jc w:val="center"/>
              <w:rPr>
                <w:rStyle w:val="c1"/>
                <w:rFonts w:ascii="Times New Roman" w:hAnsi="Times New Roman"/>
                <w:b/>
                <w:sz w:val="24"/>
                <w:szCs w:val="24"/>
              </w:rPr>
            </w:pPr>
          </w:p>
          <w:p w:rsidR="004E3DFF" w:rsidRDefault="004E3DFF" w:rsidP="00AA3CD9">
            <w:pPr>
              <w:jc w:val="center"/>
              <w:rPr>
                <w:rFonts w:ascii="Times New Roman" w:hAnsi="Times New Roman"/>
                <w:b/>
                <w:sz w:val="24"/>
                <w:szCs w:val="24"/>
              </w:rPr>
            </w:pPr>
          </w:p>
          <w:p w:rsidR="004E3DFF" w:rsidRPr="00492858" w:rsidRDefault="004E3DFF" w:rsidP="00AA3CD9">
            <w:pPr>
              <w:jc w:val="center"/>
              <w:rPr>
                <w:rFonts w:ascii="Times New Roman" w:hAnsi="Times New Roman"/>
                <w:b/>
                <w:sz w:val="24"/>
                <w:szCs w:val="24"/>
              </w:rPr>
            </w:pPr>
            <w:r w:rsidRPr="00492858">
              <w:rPr>
                <w:rFonts w:ascii="Times New Roman" w:hAnsi="Times New Roman"/>
                <w:b/>
                <w:sz w:val="24"/>
                <w:szCs w:val="24"/>
              </w:rPr>
              <w:t>«Эмоции»</w:t>
            </w:r>
          </w:p>
          <w:p w:rsidR="004E3DFF" w:rsidRDefault="004E3DFF" w:rsidP="00AA3CD9">
            <w:pPr>
              <w:contextualSpacing/>
              <w:jc w:val="center"/>
              <w:rPr>
                <w:rStyle w:val="c1"/>
                <w:rFonts w:ascii="Times New Roman" w:hAnsi="Times New Roman"/>
                <w:b/>
                <w:sz w:val="24"/>
                <w:szCs w:val="24"/>
              </w:rPr>
            </w:pPr>
          </w:p>
          <w:p w:rsidR="004E3DFF" w:rsidRDefault="004E3DFF" w:rsidP="00AA3CD9">
            <w:pPr>
              <w:contextualSpacing/>
              <w:jc w:val="center"/>
              <w:rPr>
                <w:rStyle w:val="c1"/>
                <w:rFonts w:ascii="Times New Roman" w:hAnsi="Times New Roman"/>
                <w:b/>
                <w:sz w:val="24"/>
                <w:szCs w:val="24"/>
              </w:rPr>
            </w:pPr>
          </w:p>
          <w:p w:rsidR="004E3DFF" w:rsidRDefault="004E3DFF" w:rsidP="00AA3CD9">
            <w:pPr>
              <w:contextualSpacing/>
              <w:rPr>
                <w:rStyle w:val="c1"/>
                <w:rFonts w:ascii="Times New Roman" w:hAnsi="Times New Roman"/>
                <w:b/>
                <w:sz w:val="24"/>
                <w:szCs w:val="24"/>
              </w:rPr>
            </w:pPr>
          </w:p>
          <w:p w:rsidR="004E3DFF" w:rsidRDefault="004E3DFF" w:rsidP="00AA3CD9">
            <w:pPr>
              <w:contextualSpacing/>
              <w:rPr>
                <w:rStyle w:val="c1"/>
                <w:rFonts w:ascii="Times New Roman" w:hAnsi="Times New Roman"/>
                <w:b/>
                <w:sz w:val="24"/>
                <w:szCs w:val="24"/>
              </w:rPr>
            </w:pPr>
          </w:p>
        </w:tc>
        <w:tc>
          <w:tcPr>
            <w:tcW w:w="3544" w:type="dxa"/>
          </w:tcPr>
          <w:p w:rsidR="004E3DFF" w:rsidRPr="004E3DFF" w:rsidRDefault="004E3DFF" w:rsidP="00AA3CD9">
            <w:pPr>
              <w:contextualSpacing/>
              <w:jc w:val="center"/>
              <w:rPr>
                <w:rFonts w:ascii="Times New Roman" w:hAnsi="Times New Roman"/>
                <w:color w:val="000000"/>
              </w:rPr>
            </w:pPr>
          </w:p>
          <w:p w:rsidR="004E3DFF" w:rsidRPr="004E3DFF" w:rsidRDefault="004E3DFF" w:rsidP="00AA3CD9">
            <w:pPr>
              <w:contextualSpacing/>
              <w:jc w:val="center"/>
              <w:rPr>
                <w:rFonts w:ascii="Times New Roman" w:hAnsi="Times New Roman"/>
              </w:rPr>
            </w:pPr>
            <w:r w:rsidRPr="004E3DFF">
              <w:rPr>
                <w:rFonts w:ascii="Times New Roman" w:hAnsi="Times New Roman"/>
                <w:color w:val="000000"/>
              </w:rPr>
              <w:t>Развивать способность детей понимать эмоциональное состоя</w:t>
            </w:r>
            <w:r w:rsidRPr="004E3DFF">
              <w:rPr>
                <w:rFonts w:ascii="Times New Roman" w:hAnsi="Times New Roman"/>
                <w:color w:val="000000"/>
              </w:rPr>
              <w:softHyphen/>
              <w:t>ние другого человека и учить адекватно выразить свое.</w:t>
            </w:r>
          </w:p>
        </w:tc>
        <w:tc>
          <w:tcPr>
            <w:tcW w:w="2551" w:type="dxa"/>
          </w:tcPr>
          <w:p w:rsidR="004E3DFF" w:rsidRDefault="004E3DFF" w:rsidP="0005289E">
            <w:pPr>
              <w:contextualSpacing/>
              <w:jc w:val="center"/>
              <w:rPr>
                <w:rFonts w:ascii="Times New Roman" w:hAnsi="Times New Roman"/>
                <w:b/>
                <w:color w:val="000000"/>
                <w:sz w:val="24"/>
                <w:szCs w:val="24"/>
              </w:rPr>
            </w:pPr>
          </w:p>
          <w:p w:rsidR="004E3DFF" w:rsidRPr="003A3E7F" w:rsidRDefault="004E3DFF" w:rsidP="0005289E">
            <w:pPr>
              <w:contextualSpacing/>
              <w:jc w:val="center"/>
              <w:rPr>
                <w:rFonts w:ascii="Times New Roman" w:eastAsia="Times New Roman" w:hAnsi="Times New Roman"/>
                <w:b/>
                <w:color w:val="000000"/>
                <w:sz w:val="24"/>
                <w:szCs w:val="24"/>
                <w:lang w:eastAsia="ru-RU"/>
              </w:rPr>
            </w:pPr>
          </w:p>
        </w:tc>
      </w:tr>
      <w:tr w:rsidR="004E3DFF" w:rsidRPr="003A3E7F" w:rsidTr="004E3DFF">
        <w:trPr>
          <w:trHeight w:val="1268"/>
        </w:trPr>
        <w:tc>
          <w:tcPr>
            <w:tcW w:w="533" w:type="dxa"/>
            <w:vMerge w:val="restart"/>
            <w:textDirection w:val="btLr"/>
          </w:tcPr>
          <w:p w:rsidR="004E3DFF" w:rsidRPr="003A3E7F" w:rsidRDefault="004E3DFF" w:rsidP="004E3DFF">
            <w:pPr>
              <w:ind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ДЕКАБРЬ</w:t>
            </w: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492858">
            <w:pPr>
              <w:jc w:val="center"/>
              <w:rPr>
                <w:rStyle w:val="c1"/>
                <w:rFonts w:ascii="Times New Roman" w:hAnsi="Times New Roman"/>
                <w:b/>
                <w:color w:val="000000"/>
                <w:sz w:val="24"/>
                <w:szCs w:val="24"/>
              </w:rPr>
            </w:pPr>
          </w:p>
          <w:p w:rsidR="004E3DFF" w:rsidRPr="002A3539" w:rsidRDefault="004E3DFF" w:rsidP="00492858">
            <w:pPr>
              <w:jc w:val="center"/>
              <w:rPr>
                <w:rFonts w:ascii="Times New Roman" w:eastAsia="Times New Roman" w:hAnsi="Times New Roman"/>
                <w:b/>
                <w:color w:val="000000"/>
                <w:sz w:val="24"/>
                <w:szCs w:val="24"/>
                <w:lang w:eastAsia="ru-RU"/>
              </w:rPr>
            </w:pPr>
            <w:r>
              <w:rPr>
                <w:rStyle w:val="c1"/>
                <w:rFonts w:ascii="Times New Roman" w:hAnsi="Times New Roman"/>
                <w:b/>
                <w:color w:val="000000"/>
                <w:sz w:val="24"/>
                <w:szCs w:val="24"/>
              </w:rPr>
              <w:t>Чтение сказки «Три поросенка</w:t>
            </w:r>
            <w:r w:rsidRPr="006F0E82">
              <w:rPr>
                <w:rStyle w:val="c1"/>
                <w:rFonts w:ascii="Times New Roman" w:hAnsi="Times New Roman"/>
                <w:b/>
                <w:color w:val="000000"/>
                <w:sz w:val="24"/>
                <w:szCs w:val="24"/>
              </w:rPr>
              <w:t>»</w:t>
            </w:r>
          </w:p>
        </w:tc>
        <w:tc>
          <w:tcPr>
            <w:tcW w:w="3544" w:type="dxa"/>
          </w:tcPr>
          <w:p w:rsidR="004E3DFF" w:rsidRDefault="004E3DFF" w:rsidP="00617CCF">
            <w:pPr>
              <w:spacing w:before="120"/>
              <w:jc w:val="center"/>
              <w:rPr>
                <w:rFonts w:ascii="Times New Roman" w:hAnsi="Times New Roman" w:cs="Times New Roman"/>
                <w:color w:val="000000"/>
              </w:rPr>
            </w:pPr>
          </w:p>
          <w:p w:rsidR="004E3DFF" w:rsidRPr="004E3DFF" w:rsidRDefault="004E3DFF" w:rsidP="00617CCF">
            <w:pPr>
              <w:spacing w:before="120"/>
              <w:jc w:val="center"/>
              <w:rPr>
                <w:rFonts w:ascii="Times New Roman" w:eastAsia="Times New Roman" w:hAnsi="Times New Roman" w:cs="Times New Roman"/>
                <w:color w:val="000000"/>
                <w:lang w:eastAsia="ru-RU"/>
              </w:rPr>
            </w:pPr>
            <w:r w:rsidRPr="004E3DFF">
              <w:rPr>
                <w:rFonts w:ascii="Times New Roman" w:hAnsi="Times New Roman" w:cs="Times New Roman"/>
                <w:color w:val="000000"/>
              </w:rPr>
              <w:t>Развитие умения следить за развитием действия в сказке.</w:t>
            </w:r>
          </w:p>
        </w:tc>
        <w:tc>
          <w:tcPr>
            <w:tcW w:w="2551" w:type="dxa"/>
            <w:vMerge w:val="restart"/>
          </w:tcPr>
          <w:p w:rsidR="004E3DFF" w:rsidRPr="00A03F91" w:rsidRDefault="004E3DFF" w:rsidP="006F0E82">
            <w:pPr>
              <w:contextualSpacing/>
              <w:rPr>
                <w:rFonts w:ascii="Times New Roman" w:hAnsi="Times New Roman"/>
                <w:color w:val="000000"/>
                <w:szCs w:val="27"/>
              </w:rPr>
            </w:pPr>
          </w:p>
          <w:p w:rsidR="004E3DFF" w:rsidRDefault="004E3DFF" w:rsidP="006F0E82">
            <w:pPr>
              <w:contextualSpacing/>
              <w:rPr>
                <w:rFonts w:ascii="Times New Roman" w:eastAsia="Times New Roman" w:hAnsi="Times New Roman"/>
                <w:b/>
                <w:color w:val="000000"/>
                <w:sz w:val="24"/>
                <w:szCs w:val="24"/>
                <w:lang w:eastAsia="ru-RU"/>
              </w:rPr>
            </w:pPr>
          </w:p>
          <w:p w:rsidR="004E3DFF" w:rsidRDefault="004E3DFF" w:rsidP="006F0E82">
            <w:pPr>
              <w:contextualSpacing/>
              <w:rPr>
                <w:rFonts w:ascii="Times New Roman" w:eastAsia="Times New Roman" w:hAnsi="Times New Roman"/>
                <w:b/>
                <w:color w:val="000000"/>
                <w:sz w:val="24"/>
                <w:szCs w:val="24"/>
                <w:lang w:eastAsia="ru-RU"/>
              </w:rPr>
            </w:pPr>
          </w:p>
          <w:p w:rsidR="004E3DFF" w:rsidRPr="00A03F91"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rPr>
          <w:trHeight w:val="1272"/>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неделя</w:t>
            </w:r>
          </w:p>
        </w:tc>
        <w:tc>
          <w:tcPr>
            <w:tcW w:w="2194" w:type="dxa"/>
          </w:tcPr>
          <w:p w:rsidR="004E3DFF" w:rsidRPr="00DE474B" w:rsidRDefault="004E3DFF" w:rsidP="00FC50B0">
            <w:pPr>
              <w:spacing w:before="48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Обыгрывание сказки «Три поросенка»</w:t>
            </w:r>
          </w:p>
        </w:tc>
        <w:tc>
          <w:tcPr>
            <w:tcW w:w="3544" w:type="dxa"/>
          </w:tcPr>
          <w:p w:rsidR="006555B1" w:rsidRPr="006555B1" w:rsidRDefault="004E3DFF" w:rsidP="006555B1">
            <w:pPr>
              <w:spacing w:before="120" w:after="120"/>
              <w:jc w:val="center"/>
              <w:rPr>
                <w:rFonts w:ascii="Times New Roman" w:hAnsi="Times New Roman"/>
                <w:color w:val="000000"/>
              </w:rPr>
            </w:pPr>
            <w:r w:rsidRPr="004E3DFF">
              <w:rPr>
                <w:rFonts w:ascii="Times New Roman" w:hAnsi="Times New Roman"/>
                <w:color w:val="000000"/>
              </w:rPr>
              <w:t xml:space="preserve">Закрепить умение пользоваться приемами последовательного накладывания картинок согласно сюжету простых, знакомых сказок </w:t>
            </w:r>
            <w:r w:rsidR="006555B1" w:rsidRPr="004E3DFF">
              <w:rPr>
                <w:rFonts w:ascii="Times New Roman" w:hAnsi="Times New Roman"/>
                <w:color w:val="000000"/>
              </w:rPr>
              <w:t>(стендовый театр</w:t>
            </w:r>
            <w:r w:rsidR="006555B1">
              <w:rPr>
                <w:rFonts w:ascii="Times New Roman" w:hAnsi="Times New Roman"/>
                <w:color w:val="000000"/>
              </w:rPr>
              <w:t xml:space="preserve"> – использование пособия «Сундук сказок» </w:t>
            </w:r>
            <w:r w:rsidR="006555B1" w:rsidRPr="004E3DFF">
              <w:rPr>
                <w:rFonts w:ascii="Times New Roman" w:hAnsi="Times New Roman"/>
                <w:color w:val="000000"/>
              </w:rPr>
              <w:t>).</w:t>
            </w:r>
          </w:p>
        </w:tc>
        <w:tc>
          <w:tcPr>
            <w:tcW w:w="2551" w:type="dxa"/>
            <w:vMerge/>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rPr>
          <w:trHeight w:val="1248"/>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неделя</w:t>
            </w:r>
          </w:p>
        </w:tc>
        <w:tc>
          <w:tcPr>
            <w:tcW w:w="2194" w:type="dxa"/>
          </w:tcPr>
          <w:p w:rsidR="004E3DFF" w:rsidRDefault="004E3DFF" w:rsidP="00FC50B0">
            <w:pPr>
              <w:contextualSpacing/>
              <w:jc w:val="center"/>
              <w:rPr>
                <w:rStyle w:val="c5"/>
                <w:rFonts w:ascii="Times New Roman" w:hAnsi="Times New Roman" w:cs="Times New Roman"/>
                <w:b/>
                <w:sz w:val="24"/>
                <w:szCs w:val="24"/>
              </w:rPr>
            </w:pPr>
          </w:p>
          <w:p w:rsidR="004E3DFF" w:rsidRDefault="004E3DFF" w:rsidP="00FC50B0">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FC50B0">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Рисование</w:t>
            </w:r>
          </w:p>
          <w:p w:rsidR="004E3DFF" w:rsidRPr="002A3539" w:rsidRDefault="004E3DFF" w:rsidP="00FC50B0">
            <w:pPr>
              <w:spacing w:after="120"/>
              <w:jc w:val="center"/>
              <w:rPr>
                <w:rFonts w:ascii="Times New Roman" w:eastAsia="Times New Roman" w:hAnsi="Times New Roman"/>
                <w:b/>
                <w:color w:val="000000"/>
                <w:sz w:val="24"/>
                <w:szCs w:val="24"/>
                <w:lang w:eastAsia="ru-RU"/>
              </w:rPr>
            </w:pPr>
            <w:r>
              <w:rPr>
                <w:rStyle w:val="c5"/>
                <w:rFonts w:ascii="Times New Roman" w:hAnsi="Times New Roman" w:cs="Times New Roman"/>
                <w:b/>
                <w:sz w:val="24"/>
                <w:szCs w:val="24"/>
              </w:rPr>
              <w:t>«Домик для поросят»</w:t>
            </w:r>
          </w:p>
        </w:tc>
        <w:tc>
          <w:tcPr>
            <w:tcW w:w="3544" w:type="dxa"/>
          </w:tcPr>
          <w:p w:rsidR="004E3DFF" w:rsidRPr="004E3DFF" w:rsidRDefault="004E3DFF" w:rsidP="006F0E82">
            <w:pPr>
              <w:rPr>
                <w:rFonts w:ascii="Times New Roman" w:eastAsia="Times New Roman" w:hAnsi="Times New Roman"/>
                <w:color w:val="000000"/>
                <w:lang w:eastAsia="ru-RU"/>
              </w:rPr>
            </w:pPr>
          </w:p>
          <w:p w:rsidR="004E3DFF" w:rsidRPr="004E3DFF" w:rsidRDefault="004E3DFF" w:rsidP="00FC50B0">
            <w:pPr>
              <w:spacing w:before="120"/>
              <w:jc w:val="center"/>
              <w:rPr>
                <w:rFonts w:ascii="Times New Roman" w:eastAsia="Times New Roman" w:hAnsi="Times New Roman" w:cs="Times New Roman"/>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766D9E">
            <w:pPr>
              <w:contextualSpacing/>
              <w:jc w:val="center"/>
              <w:rPr>
                <w:rFonts w:ascii="Times New Roman" w:hAnsi="Times New Roman"/>
                <w:b/>
                <w:color w:val="000000"/>
                <w:sz w:val="24"/>
                <w:szCs w:val="24"/>
              </w:rPr>
            </w:pPr>
          </w:p>
          <w:p w:rsidR="004E3DFF" w:rsidRPr="003A3E7F" w:rsidRDefault="004E3DFF" w:rsidP="00766D9E">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«Дом» - </w:t>
            </w:r>
            <w:r w:rsidRPr="0005289E">
              <w:rPr>
                <w:rFonts w:ascii="Times New Roman" w:hAnsi="Times New Roman"/>
                <w:color w:val="000000"/>
                <w:szCs w:val="24"/>
              </w:rPr>
              <w:t>развитие мелкой моторики.</w:t>
            </w:r>
          </w:p>
        </w:tc>
      </w:tr>
      <w:tr w:rsidR="004E3DFF" w:rsidRPr="003A3E7F" w:rsidTr="004E3DFF">
        <w:trPr>
          <w:trHeight w:val="1673"/>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116975">
            <w:pPr>
              <w:ind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неделя</w:t>
            </w:r>
          </w:p>
        </w:tc>
        <w:tc>
          <w:tcPr>
            <w:tcW w:w="2194" w:type="dxa"/>
          </w:tcPr>
          <w:p w:rsidR="004E3DFF" w:rsidRPr="00DE474B" w:rsidRDefault="004E3DFF" w:rsidP="00DE474B">
            <w:pPr>
              <w:spacing w:before="240"/>
              <w:jc w:val="center"/>
              <w:rPr>
                <w:rFonts w:ascii="Times New Roman" w:hAnsi="Times New Roman"/>
                <w:b/>
                <w:sz w:val="24"/>
                <w:szCs w:val="24"/>
              </w:rPr>
            </w:pPr>
            <w:r w:rsidRPr="00DE474B">
              <w:rPr>
                <w:rFonts w:ascii="Times New Roman" w:hAnsi="Times New Roman"/>
                <w:b/>
                <w:sz w:val="24"/>
                <w:szCs w:val="24"/>
              </w:rPr>
              <w:t>«В гости елочка пришла»</w:t>
            </w:r>
          </w:p>
          <w:p w:rsidR="004E3DFF" w:rsidRPr="002A3539" w:rsidRDefault="004E3DFF" w:rsidP="00DE474B">
            <w:pPr>
              <w:jc w:val="center"/>
              <w:rPr>
                <w:rFonts w:ascii="Times New Roman" w:eastAsia="Times New Roman" w:hAnsi="Times New Roman"/>
                <w:b/>
                <w:color w:val="000000"/>
                <w:sz w:val="24"/>
                <w:szCs w:val="24"/>
                <w:lang w:eastAsia="ru-RU"/>
              </w:rPr>
            </w:pPr>
          </w:p>
        </w:tc>
        <w:tc>
          <w:tcPr>
            <w:tcW w:w="3544" w:type="dxa"/>
          </w:tcPr>
          <w:p w:rsidR="004E3DFF" w:rsidRDefault="004E3DFF" w:rsidP="00766D9E">
            <w:pPr>
              <w:jc w:val="center"/>
              <w:rPr>
                <w:rFonts w:ascii="Times New Roman" w:eastAsia="Times New Roman" w:hAnsi="Times New Roman" w:cs="Times New Roman"/>
                <w:color w:val="000000"/>
                <w:lang w:eastAsia="ru-RU"/>
              </w:rPr>
            </w:pPr>
          </w:p>
          <w:p w:rsidR="004E3DFF" w:rsidRDefault="004E3DFF" w:rsidP="004E3DFF">
            <w:pPr>
              <w:jc w:val="center"/>
              <w:rPr>
                <w:rFonts w:ascii="Times New Roman" w:hAnsi="Times New Roman"/>
              </w:rPr>
            </w:pPr>
            <w:r w:rsidRPr="004E3DFF">
              <w:rPr>
                <w:rFonts w:ascii="Times New Roman" w:eastAsia="Times New Roman" w:hAnsi="Times New Roman" w:cs="Times New Roman"/>
                <w:color w:val="000000"/>
                <w:lang w:eastAsia="ru-RU"/>
              </w:rPr>
              <w:t xml:space="preserve">Ознакомление детей </w:t>
            </w:r>
            <w:r w:rsidRPr="004E3DFF">
              <w:rPr>
                <w:rStyle w:val="c2"/>
                <w:rFonts w:ascii="Times New Roman" w:hAnsi="Times New Roman" w:cs="Times New Roman"/>
              </w:rPr>
              <w:t>с особенностями театра картинок</w:t>
            </w:r>
            <w:r w:rsidRPr="004E3DFF">
              <w:rPr>
                <w:rFonts w:ascii="Times New Roman" w:hAnsi="Times New Roman" w:cs="Times New Roman"/>
              </w:rPr>
              <w:t>.</w:t>
            </w:r>
            <w:r w:rsidRPr="004E3DFF">
              <w:rPr>
                <w:rFonts w:ascii="Times New Roman" w:hAnsi="Times New Roman"/>
              </w:rPr>
              <w:t xml:space="preserve"> Продолжать формировать эмоциональную выразительность речи детей.</w:t>
            </w:r>
          </w:p>
          <w:p w:rsidR="006555B1" w:rsidRPr="004E3DFF" w:rsidRDefault="006555B1" w:rsidP="004E3DFF">
            <w:pPr>
              <w:jc w:val="center"/>
              <w:rPr>
                <w:rFonts w:ascii="Times New Roman" w:hAnsi="Times New Roman"/>
              </w:rPr>
            </w:pPr>
          </w:p>
        </w:tc>
        <w:tc>
          <w:tcPr>
            <w:tcW w:w="2551" w:type="dxa"/>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rPr>
          <w:gridAfter w:val="3"/>
          <w:wAfter w:w="8289" w:type="dxa"/>
          <w:trHeight w:val="85"/>
        </w:trPr>
        <w:tc>
          <w:tcPr>
            <w:tcW w:w="533" w:type="dxa"/>
            <w:vMerge w:val="restart"/>
            <w:textDirection w:val="btLr"/>
          </w:tcPr>
          <w:p w:rsidR="004E3DFF" w:rsidRDefault="004E3DFF" w:rsidP="004E3DFF">
            <w:pPr>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ЯНВАРЬ</w:t>
            </w:r>
          </w:p>
        </w:tc>
        <w:tc>
          <w:tcPr>
            <w:tcW w:w="534" w:type="dxa"/>
            <w:textDirection w:val="btLr"/>
          </w:tcPr>
          <w:p w:rsidR="004E3DFF" w:rsidRPr="007636BA" w:rsidRDefault="004E3DFF" w:rsidP="00116975">
            <w:pPr>
              <w:rPr>
                <w:rFonts w:ascii="Times New Roman" w:eastAsia="Times New Roman" w:hAnsi="Times New Roman"/>
                <w:b/>
                <w:color w:val="000000"/>
                <w:sz w:val="20"/>
                <w:szCs w:val="24"/>
                <w:lang w:eastAsia="ru-RU"/>
              </w:rPr>
            </w:pP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неделя</w:t>
            </w:r>
          </w:p>
        </w:tc>
        <w:tc>
          <w:tcPr>
            <w:tcW w:w="2194" w:type="dxa"/>
          </w:tcPr>
          <w:p w:rsidR="004E3DFF" w:rsidRPr="00A03F91" w:rsidRDefault="004E3DFF" w:rsidP="006F0E82">
            <w:pPr>
              <w:rPr>
                <w:rStyle w:val="c1"/>
                <w:rFonts w:ascii="Times New Roman" w:hAnsi="Times New Roman"/>
                <w:color w:val="000000"/>
                <w:sz w:val="24"/>
                <w:szCs w:val="24"/>
              </w:rPr>
            </w:pPr>
          </w:p>
          <w:p w:rsidR="004E3DFF" w:rsidRPr="00A03F91" w:rsidRDefault="004E3DFF" w:rsidP="007636BA">
            <w:pPr>
              <w:tabs>
                <w:tab w:val="left" w:pos="191"/>
              </w:tabs>
              <w:contextualSpacing/>
              <w:jc w:val="center"/>
              <w:rPr>
                <w:rFonts w:ascii="Times New Roman" w:eastAsia="Times New Roman" w:hAnsi="Times New Roman"/>
                <w:b/>
                <w:color w:val="000000"/>
                <w:sz w:val="24"/>
                <w:szCs w:val="24"/>
                <w:lang w:eastAsia="ru-RU"/>
              </w:rPr>
            </w:pPr>
            <w:r>
              <w:rPr>
                <w:rStyle w:val="c1"/>
                <w:rFonts w:ascii="Times New Roman" w:hAnsi="Times New Roman"/>
                <w:b/>
                <w:color w:val="000000"/>
                <w:sz w:val="24"/>
                <w:szCs w:val="24"/>
              </w:rPr>
              <w:t>Чтение сказки «Заячья избушка</w:t>
            </w:r>
            <w:r w:rsidRPr="006F0E82">
              <w:rPr>
                <w:rStyle w:val="c1"/>
                <w:rFonts w:ascii="Times New Roman" w:hAnsi="Times New Roman"/>
                <w:b/>
                <w:color w:val="000000"/>
                <w:sz w:val="24"/>
                <w:szCs w:val="24"/>
              </w:rPr>
              <w:t>»</w:t>
            </w:r>
          </w:p>
          <w:p w:rsidR="004E3DFF" w:rsidRPr="00A03F91" w:rsidRDefault="004E3DFF" w:rsidP="006F0E82">
            <w:pPr>
              <w:tabs>
                <w:tab w:val="left" w:pos="191"/>
              </w:tabs>
              <w:contextualSpacing/>
              <w:jc w:val="both"/>
              <w:rPr>
                <w:rFonts w:ascii="Times New Roman" w:eastAsia="Times New Roman" w:hAnsi="Times New Roman"/>
                <w:b/>
                <w:color w:val="000000"/>
                <w:sz w:val="24"/>
                <w:szCs w:val="24"/>
                <w:lang w:eastAsia="ru-RU"/>
              </w:rPr>
            </w:pPr>
          </w:p>
        </w:tc>
        <w:tc>
          <w:tcPr>
            <w:tcW w:w="3544" w:type="dxa"/>
          </w:tcPr>
          <w:p w:rsidR="004E3DFF" w:rsidRPr="004E3DFF" w:rsidRDefault="004E3DFF" w:rsidP="007636BA">
            <w:pPr>
              <w:contextualSpacing/>
              <w:jc w:val="center"/>
              <w:rPr>
                <w:rFonts w:ascii="Times New Roman" w:hAnsi="Times New Roman" w:cs="Times New Roman"/>
                <w:color w:val="000000"/>
              </w:rPr>
            </w:pPr>
          </w:p>
          <w:p w:rsidR="004E3DFF" w:rsidRPr="004E3DFF" w:rsidRDefault="004E3DFF" w:rsidP="007636BA">
            <w:pPr>
              <w:contextualSpacing/>
              <w:jc w:val="center"/>
              <w:rPr>
                <w:rFonts w:ascii="Times New Roman" w:eastAsia="Times New Roman" w:hAnsi="Times New Roman" w:cs="Times New Roman"/>
                <w:b/>
                <w:color w:val="000000"/>
                <w:lang w:eastAsia="ru-RU"/>
              </w:rPr>
            </w:pPr>
            <w:r w:rsidRPr="004E3DFF">
              <w:rPr>
                <w:rFonts w:ascii="Times New Roman" w:hAnsi="Times New Roman" w:cs="Times New Roman"/>
                <w:color w:val="000000"/>
              </w:rPr>
              <w:t>Формировать умение внимательно слушать.</w:t>
            </w:r>
          </w:p>
        </w:tc>
        <w:tc>
          <w:tcPr>
            <w:tcW w:w="2551" w:type="dxa"/>
            <w:vMerge w:val="restart"/>
          </w:tcPr>
          <w:p w:rsidR="004E3DFF" w:rsidRPr="00780D96" w:rsidRDefault="004E3DFF" w:rsidP="007636BA">
            <w:pPr>
              <w:rPr>
                <w:rFonts w:ascii="Times New Roman" w:eastAsia="Times New Roman" w:hAnsi="Times New Roman"/>
                <w:b/>
                <w:color w:val="000000"/>
                <w:sz w:val="24"/>
                <w:szCs w:val="24"/>
                <w:lang w:eastAsia="ru-RU"/>
              </w:rPr>
            </w:pPr>
          </w:p>
        </w:tc>
      </w:tr>
      <w:tr w:rsidR="004E3DFF" w:rsidRPr="003A3E7F" w:rsidTr="004E3DFF">
        <w:trPr>
          <w:trHeight w:val="1784"/>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неделя</w:t>
            </w:r>
          </w:p>
        </w:tc>
        <w:tc>
          <w:tcPr>
            <w:tcW w:w="2194" w:type="dxa"/>
          </w:tcPr>
          <w:p w:rsidR="004E3DFF" w:rsidRDefault="004E3DFF" w:rsidP="007636BA">
            <w:pPr>
              <w:contextualSpacing/>
              <w:jc w:val="center"/>
              <w:rPr>
                <w:rFonts w:ascii="Times New Roman" w:eastAsia="Times New Roman" w:hAnsi="Times New Roman"/>
                <w:b/>
                <w:color w:val="000000"/>
                <w:sz w:val="24"/>
                <w:szCs w:val="24"/>
                <w:lang w:eastAsia="ru-RU"/>
              </w:rPr>
            </w:pPr>
          </w:p>
          <w:p w:rsidR="004E3DFF" w:rsidRDefault="004E3DFF" w:rsidP="007636BA">
            <w:pPr>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Обыгрывание сказки </w:t>
            </w:r>
            <w:r>
              <w:rPr>
                <w:rStyle w:val="c1"/>
                <w:rFonts w:ascii="Times New Roman" w:hAnsi="Times New Roman"/>
                <w:b/>
                <w:color w:val="000000"/>
                <w:sz w:val="24"/>
                <w:szCs w:val="24"/>
              </w:rPr>
              <w:t>«Заячья избушка</w:t>
            </w:r>
            <w:r w:rsidRPr="006F0E82">
              <w:rPr>
                <w:rStyle w:val="c1"/>
                <w:rFonts w:ascii="Times New Roman" w:hAnsi="Times New Roman"/>
                <w:b/>
                <w:color w:val="000000"/>
                <w:sz w:val="24"/>
                <w:szCs w:val="24"/>
              </w:rPr>
              <w:t>»</w:t>
            </w:r>
          </w:p>
          <w:p w:rsidR="004E3DFF" w:rsidRPr="00A03F91" w:rsidRDefault="004E3DFF" w:rsidP="006F0E82">
            <w:pPr>
              <w:contextualSpacing/>
              <w:jc w:val="both"/>
              <w:rPr>
                <w:rFonts w:ascii="Times New Roman" w:eastAsia="Times New Roman" w:hAnsi="Times New Roman"/>
                <w:b/>
                <w:color w:val="000000"/>
                <w:sz w:val="24"/>
                <w:szCs w:val="24"/>
                <w:lang w:eastAsia="ru-RU"/>
              </w:rPr>
            </w:pPr>
          </w:p>
        </w:tc>
        <w:tc>
          <w:tcPr>
            <w:tcW w:w="3544" w:type="dxa"/>
          </w:tcPr>
          <w:p w:rsidR="004E3DFF" w:rsidRDefault="004E3DFF" w:rsidP="00620453">
            <w:pPr>
              <w:contextualSpacing/>
              <w:jc w:val="center"/>
              <w:rPr>
                <w:rFonts w:ascii="Times New Roman" w:hAnsi="Times New Roman"/>
              </w:rPr>
            </w:pPr>
          </w:p>
          <w:p w:rsidR="004E3DFF" w:rsidRPr="004E3DFF" w:rsidRDefault="004E3DFF" w:rsidP="00620453">
            <w:pPr>
              <w:contextualSpacing/>
              <w:jc w:val="center"/>
              <w:rPr>
                <w:rFonts w:ascii="Times New Roman" w:hAnsi="Times New Roman"/>
              </w:rPr>
            </w:pPr>
            <w:r w:rsidRPr="004E3DFF">
              <w:rPr>
                <w:rFonts w:ascii="Times New Roman" w:hAnsi="Times New Roman"/>
              </w:rPr>
              <w:t>Формировать умение детей разыг</w:t>
            </w:r>
            <w:r w:rsidRPr="004E3DFF">
              <w:rPr>
                <w:rFonts w:ascii="Times New Roman" w:hAnsi="Times New Roman"/>
              </w:rPr>
              <w:softHyphen/>
              <w:t>рывать несложные представле</w:t>
            </w:r>
            <w:r w:rsidRPr="004E3DFF">
              <w:rPr>
                <w:rFonts w:ascii="Times New Roman" w:hAnsi="Times New Roman"/>
              </w:rPr>
              <w:softHyphen/>
              <w:t>ния по зна</w:t>
            </w:r>
            <w:r w:rsidRPr="004E3DFF">
              <w:rPr>
                <w:rFonts w:ascii="Times New Roman" w:hAnsi="Times New Roman"/>
              </w:rPr>
              <w:softHyphen/>
              <w:t>комым сказкам, используя при этом выразитель</w:t>
            </w:r>
            <w:r w:rsidRPr="004E3DFF">
              <w:rPr>
                <w:rFonts w:ascii="Times New Roman" w:hAnsi="Times New Roman"/>
              </w:rPr>
              <w:softHyphen/>
              <w:t>ные средства (интонацию, мимику, жест).</w:t>
            </w:r>
          </w:p>
        </w:tc>
        <w:tc>
          <w:tcPr>
            <w:tcW w:w="2551" w:type="dxa"/>
            <w:vMerge/>
          </w:tcPr>
          <w:p w:rsidR="004E3DFF" w:rsidRPr="003A3E7F" w:rsidRDefault="004E3DFF" w:rsidP="006F0E82">
            <w:pPr>
              <w:contextualSpacing/>
              <w:jc w:val="both"/>
              <w:rPr>
                <w:rFonts w:ascii="Times New Roman" w:eastAsia="Times New Roman" w:hAnsi="Times New Roman"/>
                <w:b/>
                <w:color w:val="000000"/>
                <w:sz w:val="24"/>
                <w:szCs w:val="24"/>
                <w:lang w:eastAsia="ru-RU"/>
              </w:rPr>
            </w:pP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D62B94">
            <w:pPr>
              <w:contextualSpacing/>
              <w:jc w:val="center"/>
              <w:rPr>
                <w:rStyle w:val="c5"/>
                <w:rFonts w:ascii="Times New Roman" w:hAnsi="Times New Roman" w:cs="Times New Roman"/>
                <w:b/>
                <w:sz w:val="24"/>
                <w:szCs w:val="24"/>
              </w:rPr>
            </w:pPr>
          </w:p>
          <w:p w:rsidR="004E3DFF" w:rsidRDefault="004E3DFF" w:rsidP="00D62B94">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D62B94">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Аппликация</w:t>
            </w:r>
          </w:p>
          <w:p w:rsidR="004E3DFF" w:rsidRPr="00D62B94" w:rsidRDefault="004E3DFF" w:rsidP="00D62B94">
            <w:pPr>
              <w:contextualSpacing/>
              <w:jc w:val="center"/>
              <w:rPr>
                <w:rFonts w:ascii="Times New Roman" w:hAnsi="Times New Roman"/>
                <w:color w:val="000000"/>
                <w:sz w:val="24"/>
                <w:szCs w:val="24"/>
              </w:rPr>
            </w:pPr>
            <w:r>
              <w:rPr>
                <w:rStyle w:val="c5"/>
                <w:rFonts w:ascii="Times New Roman" w:hAnsi="Times New Roman" w:cs="Times New Roman"/>
                <w:b/>
                <w:sz w:val="24"/>
                <w:szCs w:val="24"/>
              </w:rPr>
              <w:t>«Избушка для зайчика»</w:t>
            </w:r>
          </w:p>
          <w:p w:rsidR="004E3DFF" w:rsidRPr="00A03F91" w:rsidRDefault="004E3DFF" w:rsidP="006F0E82">
            <w:pPr>
              <w:contextualSpacing/>
              <w:jc w:val="both"/>
              <w:rPr>
                <w:rFonts w:ascii="Times New Roman" w:eastAsia="Times New Roman" w:hAnsi="Times New Roman"/>
                <w:b/>
                <w:color w:val="000000"/>
                <w:sz w:val="24"/>
                <w:szCs w:val="24"/>
                <w:lang w:eastAsia="ru-RU"/>
              </w:rPr>
            </w:pPr>
          </w:p>
        </w:tc>
        <w:tc>
          <w:tcPr>
            <w:tcW w:w="3544" w:type="dxa"/>
          </w:tcPr>
          <w:p w:rsidR="004E3DFF" w:rsidRPr="004E3DFF" w:rsidRDefault="004E3DFF" w:rsidP="00D62B94">
            <w:pPr>
              <w:contextualSpacing/>
              <w:jc w:val="center"/>
              <w:rPr>
                <w:rFonts w:ascii="Times New Roman" w:hAnsi="Times New Roman" w:cs="Times New Roman"/>
                <w:color w:val="000000"/>
              </w:rPr>
            </w:pPr>
          </w:p>
          <w:p w:rsidR="004E3DFF" w:rsidRPr="004E3DFF" w:rsidRDefault="004E3DFF" w:rsidP="00D62B94">
            <w:pPr>
              <w:contextualSpacing/>
              <w:jc w:val="center"/>
              <w:rPr>
                <w:rFonts w:ascii="Times New Roman" w:eastAsia="Times New Roman" w:hAnsi="Times New Roman"/>
                <w:b/>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766D9E">
            <w:pPr>
              <w:contextualSpacing/>
              <w:jc w:val="center"/>
              <w:rPr>
                <w:rFonts w:ascii="Times New Roman" w:hAnsi="Times New Roman"/>
                <w:b/>
                <w:color w:val="000000"/>
                <w:sz w:val="24"/>
                <w:szCs w:val="24"/>
              </w:rPr>
            </w:pPr>
          </w:p>
          <w:p w:rsidR="004E3DFF" w:rsidRPr="003A3E7F" w:rsidRDefault="004E3DFF" w:rsidP="00766D9E">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«Зайцы» - </w:t>
            </w:r>
            <w:r w:rsidRPr="0005289E">
              <w:rPr>
                <w:rFonts w:ascii="Times New Roman" w:hAnsi="Times New Roman"/>
                <w:color w:val="000000"/>
                <w:szCs w:val="24"/>
              </w:rPr>
              <w:t>развитие мелкой моторики.</w:t>
            </w:r>
          </w:p>
        </w:tc>
      </w:tr>
      <w:tr w:rsidR="004E3DFF" w:rsidRPr="003A3E7F" w:rsidTr="004E3DFF">
        <w:trPr>
          <w:trHeight w:val="1166"/>
        </w:trPr>
        <w:tc>
          <w:tcPr>
            <w:tcW w:w="533" w:type="dxa"/>
            <w:vMerge w:val="restart"/>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ФЕВРАЛЬ</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неделя</w:t>
            </w:r>
          </w:p>
        </w:tc>
        <w:tc>
          <w:tcPr>
            <w:tcW w:w="2194" w:type="dxa"/>
          </w:tcPr>
          <w:p w:rsidR="004E3DFF" w:rsidRPr="00A03F91" w:rsidRDefault="004E3DFF" w:rsidP="00816DCD">
            <w:pPr>
              <w:rPr>
                <w:rStyle w:val="c1"/>
                <w:rFonts w:ascii="Times New Roman" w:hAnsi="Times New Roman"/>
                <w:color w:val="000000"/>
                <w:sz w:val="24"/>
                <w:szCs w:val="24"/>
              </w:rPr>
            </w:pPr>
          </w:p>
          <w:p w:rsidR="004E3DFF" w:rsidRPr="00A03F91" w:rsidRDefault="004E3DFF" w:rsidP="004E3DFF">
            <w:pPr>
              <w:tabs>
                <w:tab w:val="left" w:pos="191"/>
              </w:tabs>
              <w:contextualSpacing/>
              <w:jc w:val="center"/>
              <w:rPr>
                <w:rFonts w:ascii="Times New Roman" w:eastAsia="Times New Roman" w:hAnsi="Times New Roman"/>
                <w:b/>
                <w:color w:val="000000"/>
                <w:sz w:val="24"/>
                <w:szCs w:val="24"/>
                <w:lang w:eastAsia="ru-RU"/>
              </w:rPr>
            </w:pPr>
            <w:r>
              <w:rPr>
                <w:rStyle w:val="c1"/>
                <w:rFonts w:ascii="Times New Roman" w:hAnsi="Times New Roman"/>
                <w:b/>
                <w:color w:val="000000"/>
                <w:sz w:val="24"/>
                <w:szCs w:val="24"/>
              </w:rPr>
              <w:t>Чтение сказки «Мороз Иванович</w:t>
            </w:r>
            <w:r w:rsidRPr="006F0E82">
              <w:rPr>
                <w:rStyle w:val="c1"/>
                <w:rFonts w:ascii="Times New Roman" w:hAnsi="Times New Roman"/>
                <w:b/>
                <w:color w:val="000000"/>
                <w:sz w:val="24"/>
                <w:szCs w:val="24"/>
              </w:rPr>
              <w:t>»</w:t>
            </w:r>
          </w:p>
        </w:tc>
        <w:tc>
          <w:tcPr>
            <w:tcW w:w="3544" w:type="dxa"/>
          </w:tcPr>
          <w:p w:rsidR="004E3DFF" w:rsidRPr="004E3DFF" w:rsidRDefault="004E3DFF" w:rsidP="00816DCD">
            <w:pPr>
              <w:contextualSpacing/>
              <w:jc w:val="center"/>
              <w:rPr>
                <w:rFonts w:ascii="Times New Roman" w:hAnsi="Times New Roman" w:cs="Times New Roman"/>
                <w:color w:val="000000"/>
              </w:rPr>
            </w:pPr>
          </w:p>
          <w:p w:rsidR="004E3DFF" w:rsidRPr="004E3DFF" w:rsidRDefault="004E3DFF" w:rsidP="00816DCD">
            <w:pPr>
              <w:contextualSpacing/>
              <w:jc w:val="center"/>
              <w:rPr>
                <w:rFonts w:ascii="Times New Roman" w:eastAsia="Times New Roman" w:hAnsi="Times New Roman" w:cs="Times New Roman"/>
                <w:b/>
                <w:color w:val="000000"/>
                <w:lang w:eastAsia="ru-RU"/>
              </w:rPr>
            </w:pPr>
            <w:r w:rsidRPr="004E3DFF">
              <w:rPr>
                <w:rFonts w:ascii="Times New Roman" w:hAnsi="Times New Roman" w:cs="Times New Roman"/>
                <w:color w:val="000000"/>
              </w:rPr>
              <w:t>Формировать умение внимательно слушать.</w:t>
            </w:r>
          </w:p>
        </w:tc>
        <w:tc>
          <w:tcPr>
            <w:tcW w:w="2551" w:type="dxa"/>
            <w:vMerge w:val="restart"/>
          </w:tcPr>
          <w:p w:rsidR="004E3DFF" w:rsidRPr="00C028C1" w:rsidRDefault="004E3DFF" w:rsidP="00766D9E">
            <w:pPr>
              <w:contextualSpacing/>
              <w:rPr>
                <w:rFonts w:ascii="Times New Roman" w:eastAsia="Times New Roman" w:hAnsi="Times New Roman"/>
                <w:b/>
                <w:color w:val="000000"/>
                <w:sz w:val="24"/>
                <w:szCs w:val="24"/>
                <w:lang w:eastAsia="ru-RU"/>
              </w:rPr>
            </w:pPr>
          </w:p>
        </w:tc>
      </w:tr>
      <w:tr w:rsidR="004E3DFF" w:rsidRPr="003A3E7F" w:rsidTr="006555B1">
        <w:trPr>
          <w:trHeight w:val="1303"/>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неделя</w:t>
            </w:r>
          </w:p>
        </w:tc>
        <w:tc>
          <w:tcPr>
            <w:tcW w:w="2194" w:type="dxa"/>
          </w:tcPr>
          <w:p w:rsidR="004E3DFF" w:rsidRDefault="004E3DFF" w:rsidP="00816DCD">
            <w:pPr>
              <w:contextualSpacing/>
              <w:jc w:val="center"/>
              <w:rPr>
                <w:rStyle w:val="c1"/>
                <w:rFonts w:ascii="Times New Roman" w:hAnsi="Times New Roman"/>
                <w:b/>
                <w:sz w:val="24"/>
                <w:szCs w:val="24"/>
              </w:rPr>
            </w:pPr>
          </w:p>
          <w:p w:rsidR="004E3DFF" w:rsidRPr="00D9725B" w:rsidRDefault="004E3DFF" w:rsidP="00816DCD">
            <w:pPr>
              <w:contextualSpacing/>
              <w:jc w:val="center"/>
              <w:rPr>
                <w:rFonts w:ascii="Times New Roman" w:eastAsia="Times New Roman" w:hAnsi="Times New Roman"/>
                <w:b/>
                <w:color w:val="000000"/>
                <w:sz w:val="24"/>
                <w:szCs w:val="24"/>
                <w:lang w:eastAsia="ru-RU"/>
              </w:rPr>
            </w:pPr>
            <w:r w:rsidRPr="00D9725B">
              <w:rPr>
                <w:rStyle w:val="c1"/>
                <w:rFonts w:ascii="Times New Roman" w:hAnsi="Times New Roman"/>
                <w:b/>
                <w:sz w:val="24"/>
                <w:szCs w:val="24"/>
              </w:rPr>
              <w:t>Инсц</w:t>
            </w:r>
            <w:r>
              <w:rPr>
                <w:rStyle w:val="c1"/>
                <w:rFonts w:ascii="Times New Roman" w:hAnsi="Times New Roman"/>
                <w:b/>
                <w:sz w:val="24"/>
                <w:szCs w:val="24"/>
              </w:rPr>
              <w:t>енировка сказки  «Мороз Иванович</w:t>
            </w:r>
            <w:r w:rsidRPr="00D9725B">
              <w:rPr>
                <w:rStyle w:val="c1"/>
                <w:rFonts w:ascii="Times New Roman" w:hAnsi="Times New Roman"/>
                <w:b/>
                <w:sz w:val="24"/>
                <w:szCs w:val="24"/>
              </w:rPr>
              <w:t>»</w:t>
            </w:r>
          </w:p>
        </w:tc>
        <w:tc>
          <w:tcPr>
            <w:tcW w:w="3544" w:type="dxa"/>
          </w:tcPr>
          <w:p w:rsidR="004E3DFF" w:rsidRPr="004E3DFF" w:rsidRDefault="004E3DFF" w:rsidP="00816DCD">
            <w:pPr>
              <w:contextualSpacing/>
              <w:jc w:val="center"/>
              <w:rPr>
                <w:rFonts w:ascii="Times New Roman" w:hAnsi="Times New Roman"/>
              </w:rPr>
            </w:pPr>
          </w:p>
          <w:p w:rsidR="004E3DFF" w:rsidRDefault="004E3DFF" w:rsidP="00816DCD">
            <w:pPr>
              <w:contextualSpacing/>
              <w:jc w:val="center"/>
              <w:rPr>
                <w:rFonts w:ascii="Times New Roman" w:hAnsi="Times New Roman"/>
              </w:rPr>
            </w:pPr>
            <w:r w:rsidRPr="004E3DFF">
              <w:rPr>
                <w:rFonts w:ascii="Times New Roman" w:hAnsi="Times New Roman"/>
              </w:rPr>
              <w:t>Поощрение стремления у детей участвовать в инсценировках и играх-драматизациях.</w:t>
            </w:r>
          </w:p>
          <w:p w:rsidR="004E3DFF" w:rsidRPr="004E3DFF" w:rsidRDefault="004E3DFF" w:rsidP="006555B1">
            <w:pPr>
              <w:contextualSpacing/>
              <w:rPr>
                <w:rFonts w:ascii="Times New Roman" w:eastAsia="Times New Roman" w:hAnsi="Times New Roman"/>
                <w:b/>
                <w:color w:val="000000"/>
                <w:lang w:eastAsia="ru-RU"/>
              </w:rPr>
            </w:pPr>
          </w:p>
        </w:tc>
        <w:tc>
          <w:tcPr>
            <w:tcW w:w="2551" w:type="dxa"/>
            <w:vMerge/>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неделя</w:t>
            </w:r>
          </w:p>
        </w:tc>
        <w:tc>
          <w:tcPr>
            <w:tcW w:w="2194" w:type="dxa"/>
          </w:tcPr>
          <w:p w:rsidR="004E3DFF" w:rsidRDefault="004E3DFF" w:rsidP="00816DCD">
            <w:pPr>
              <w:contextualSpacing/>
              <w:jc w:val="center"/>
              <w:rPr>
                <w:rStyle w:val="c5"/>
                <w:rFonts w:ascii="Times New Roman" w:hAnsi="Times New Roman" w:cs="Times New Roman"/>
                <w:b/>
                <w:sz w:val="24"/>
                <w:szCs w:val="24"/>
              </w:rPr>
            </w:pPr>
          </w:p>
          <w:p w:rsidR="004E3DFF" w:rsidRDefault="004E3DFF" w:rsidP="00816DCD">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816DCD">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Аппликация</w:t>
            </w:r>
          </w:p>
          <w:p w:rsidR="004E3DFF" w:rsidRPr="00D62B94" w:rsidRDefault="004E3DFF" w:rsidP="00816DCD">
            <w:pPr>
              <w:contextualSpacing/>
              <w:jc w:val="center"/>
              <w:rPr>
                <w:rFonts w:ascii="Times New Roman" w:hAnsi="Times New Roman"/>
                <w:color w:val="000000"/>
                <w:sz w:val="24"/>
                <w:szCs w:val="24"/>
              </w:rPr>
            </w:pPr>
            <w:r>
              <w:rPr>
                <w:rStyle w:val="c5"/>
                <w:rFonts w:ascii="Times New Roman" w:hAnsi="Times New Roman" w:cs="Times New Roman"/>
                <w:b/>
                <w:sz w:val="24"/>
                <w:szCs w:val="24"/>
              </w:rPr>
              <w:t>«Снеговичок»</w:t>
            </w:r>
          </w:p>
          <w:p w:rsidR="004E3DFF" w:rsidRPr="00A03F91" w:rsidRDefault="004E3DFF" w:rsidP="00816DCD">
            <w:pPr>
              <w:contextualSpacing/>
              <w:jc w:val="both"/>
              <w:rPr>
                <w:rFonts w:ascii="Times New Roman" w:eastAsia="Times New Roman" w:hAnsi="Times New Roman"/>
                <w:b/>
                <w:color w:val="000000"/>
                <w:sz w:val="24"/>
                <w:szCs w:val="24"/>
                <w:lang w:eastAsia="ru-RU"/>
              </w:rPr>
            </w:pPr>
          </w:p>
        </w:tc>
        <w:tc>
          <w:tcPr>
            <w:tcW w:w="3544" w:type="dxa"/>
          </w:tcPr>
          <w:p w:rsidR="004E3DFF" w:rsidRPr="004E3DFF" w:rsidRDefault="004E3DFF" w:rsidP="00816DCD">
            <w:pPr>
              <w:contextualSpacing/>
              <w:jc w:val="center"/>
              <w:rPr>
                <w:rFonts w:ascii="Times New Roman" w:hAnsi="Times New Roman" w:cs="Times New Roman"/>
                <w:color w:val="000000"/>
              </w:rPr>
            </w:pPr>
          </w:p>
          <w:p w:rsidR="004E3DFF" w:rsidRPr="004E3DFF" w:rsidRDefault="004E3DFF" w:rsidP="00816DCD">
            <w:pPr>
              <w:contextualSpacing/>
              <w:jc w:val="center"/>
              <w:rPr>
                <w:rFonts w:ascii="Times New Roman" w:eastAsia="Times New Roman" w:hAnsi="Times New Roman"/>
                <w:b/>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766D9E">
            <w:pPr>
              <w:contextualSpacing/>
              <w:jc w:val="center"/>
              <w:rPr>
                <w:rFonts w:ascii="Times New Roman" w:hAnsi="Times New Roman"/>
                <w:b/>
                <w:color w:val="000000"/>
                <w:sz w:val="24"/>
                <w:szCs w:val="24"/>
              </w:rPr>
            </w:pPr>
          </w:p>
          <w:p w:rsidR="004E3DFF" w:rsidRPr="003A3E7F" w:rsidRDefault="004E3DFF" w:rsidP="00766D9E">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«Змейка» - </w:t>
            </w:r>
            <w:r w:rsidRPr="0005289E">
              <w:rPr>
                <w:rFonts w:ascii="Times New Roman" w:hAnsi="Times New Roman"/>
                <w:color w:val="000000"/>
                <w:szCs w:val="24"/>
              </w:rPr>
              <w:t>развитие мелкой моторики.</w:t>
            </w:r>
          </w:p>
        </w:tc>
      </w:tr>
      <w:tr w:rsidR="004E3DFF" w:rsidRPr="003A3E7F" w:rsidTr="004E3DFF">
        <w:trPr>
          <w:trHeight w:val="1585"/>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623F5C">
            <w:pPr>
              <w:jc w:val="center"/>
              <w:rPr>
                <w:rFonts w:ascii="Times New Roman" w:hAnsi="Times New Roman"/>
                <w:b/>
                <w:sz w:val="24"/>
                <w:szCs w:val="24"/>
              </w:rPr>
            </w:pPr>
          </w:p>
          <w:p w:rsidR="004E3DFF" w:rsidRDefault="004E3DFF" w:rsidP="00623F5C">
            <w:pPr>
              <w:jc w:val="center"/>
              <w:rPr>
                <w:rFonts w:ascii="Times New Roman" w:hAnsi="Times New Roman"/>
                <w:b/>
                <w:sz w:val="24"/>
                <w:szCs w:val="24"/>
              </w:rPr>
            </w:pPr>
          </w:p>
          <w:p w:rsidR="004E3DFF" w:rsidRPr="004E3DFF" w:rsidRDefault="004E3DFF" w:rsidP="004E3DFF">
            <w:pPr>
              <w:jc w:val="center"/>
              <w:rPr>
                <w:rFonts w:ascii="Times New Roman" w:hAnsi="Times New Roman"/>
                <w:b/>
                <w:sz w:val="24"/>
                <w:szCs w:val="24"/>
              </w:rPr>
            </w:pPr>
            <w:r w:rsidRPr="00623F5C">
              <w:rPr>
                <w:rFonts w:ascii="Times New Roman" w:hAnsi="Times New Roman"/>
                <w:b/>
                <w:sz w:val="24"/>
                <w:szCs w:val="24"/>
              </w:rPr>
              <w:t>«Сказки из сундучка»</w:t>
            </w:r>
          </w:p>
        </w:tc>
        <w:tc>
          <w:tcPr>
            <w:tcW w:w="3544" w:type="dxa"/>
          </w:tcPr>
          <w:p w:rsidR="004E3DFF" w:rsidRPr="004E3DFF" w:rsidRDefault="004E3DFF" w:rsidP="00623F5C">
            <w:pPr>
              <w:pStyle w:val="c21c14"/>
              <w:spacing w:before="120" w:beforeAutospacing="0" w:after="0" w:afterAutospacing="0"/>
              <w:jc w:val="center"/>
              <w:rPr>
                <w:color w:val="000000"/>
                <w:sz w:val="22"/>
                <w:szCs w:val="22"/>
              </w:rPr>
            </w:pPr>
            <w:r w:rsidRPr="004E3DFF">
              <w:rPr>
                <w:color w:val="000000"/>
                <w:sz w:val="22"/>
                <w:szCs w:val="22"/>
              </w:rPr>
              <w:t>По</w:t>
            </w:r>
            <w:r w:rsidRPr="004E3DFF">
              <w:rPr>
                <w:color w:val="000000"/>
                <w:sz w:val="22"/>
                <w:szCs w:val="22"/>
              </w:rPr>
              <w:softHyphen/>
              <w:t>буждать детей играть с куклами настольного театра, Разыгрывать знакомые сказки. Формировать</w:t>
            </w:r>
          </w:p>
          <w:p w:rsidR="004E3DFF" w:rsidRPr="004E3DFF" w:rsidRDefault="004E3DFF" w:rsidP="00623F5C">
            <w:pPr>
              <w:spacing w:after="120"/>
              <w:contextualSpacing/>
              <w:jc w:val="center"/>
              <w:rPr>
                <w:rFonts w:ascii="Times New Roman" w:eastAsia="Times New Roman" w:hAnsi="Times New Roman" w:cs="Times New Roman"/>
                <w:b/>
                <w:color w:val="000000"/>
                <w:lang w:eastAsia="ru-RU"/>
              </w:rPr>
            </w:pPr>
            <w:r w:rsidRPr="004E3DFF">
              <w:rPr>
                <w:rFonts w:ascii="Times New Roman" w:hAnsi="Times New Roman" w:cs="Times New Roman"/>
                <w:color w:val="000000"/>
              </w:rPr>
              <w:t>эмоциональной выразительности речи детей.</w:t>
            </w:r>
          </w:p>
        </w:tc>
        <w:tc>
          <w:tcPr>
            <w:tcW w:w="2551" w:type="dxa"/>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c>
          <w:tcPr>
            <w:tcW w:w="533" w:type="dxa"/>
            <w:vMerge w:val="restart"/>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МАРТ</w:t>
            </w: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неделя</w:t>
            </w:r>
          </w:p>
        </w:tc>
        <w:tc>
          <w:tcPr>
            <w:tcW w:w="2194" w:type="dxa"/>
          </w:tcPr>
          <w:p w:rsidR="004E3DFF" w:rsidRDefault="004E3DFF" w:rsidP="00816DCD">
            <w:pPr>
              <w:contextualSpacing/>
              <w:jc w:val="center"/>
              <w:rPr>
                <w:rStyle w:val="c1"/>
                <w:rFonts w:ascii="Times New Roman" w:hAnsi="Times New Roman"/>
                <w:b/>
                <w:color w:val="000000"/>
                <w:sz w:val="24"/>
                <w:szCs w:val="24"/>
              </w:rPr>
            </w:pPr>
          </w:p>
          <w:p w:rsidR="004E3DFF" w:rsidRDefault="004E3DFF" w:rsidP="00816DCD">
            <w:pPr>
              <w:contextualSpacing/>
              <w:jc w:val="center"/>
              <w:rPr>
                <w:rStyle w:val="c1"/>
                <w:rFonts w:ascii="Times New Roman" w:hAnsi="Times New Roman"/>
                <w:b/>
                <w:color w:val="000000"/>
                <w:sz w:val="24"/>
                <w:szCs w:val="24"/>
              </w:rPr>
            </w:pPr>
            <w:r>
              <w:rPr>
                <w:rStyle w:val="c1"/>
                <w:rFonts w:ascii="Times New Roman" w:hAnsi="Times New Roman"/>
                <w:b/>
                <w:color w:val="000000"/>
                <w:sz w:val="24"/>
                <w:szCs w:val="24"/>
              </w:rPr>
              <w:t>Чтение сказки «Волк и семеро козлят</w:t>
            </w:r>
            <w:r w:rsidRPr="006F0E82">
              <w:rPr>
                <w:rStyle w:val="c1"/>
                <w:rFonts w:ascii="Times New Roman" w:hAnsi="Times New Roman"/>
                <w:b/>
                <w:color w:val="000000"/>
                <w:sz w:val="24"/>
                <w:szCs w:val="24"/>
              </w:rPr>
              <w:t>»</w:t>
            </w:r>
          </w:p>
          <w:p w:rsidR="004E3DFF" w:rsidRPr="003A3E7F" w:rsidRDefault="004E3DFF" w:rsidP="00816DCD">
            <w:pPr>
              <w:contextualSpacing/>
              <w:jc w:val="center"/>
              <w:rPr>
                <w:rFonts w:ascii="Times New Roman" w:eastAsia="Times New Roman" w:hAnsi="Times New Roman"/>
                <w:b/>
                <w:color w:val="000000"/>
                <w:sz w:val="24"/>
                <w:szCs w:val="24"/>
                <w:lang w:eastAsia="ru-RU"/>
              </w:rPr>
            </w:pPr>
          </w:p>
        </w:tc>
        <w:tc>
          <w:tcPr>
            <w:tcW w:w="3544" w:type="dxa"/>
          </w:tcPr>
          <w:p w:rsidR="004E3DFF" w:rsidRDefault="004E3DFF" w:rsidP="00816DCD">
            <w:pPr>
              <w:contextualSpacing/>
              <w:jc w:val="center"/>
              <w:rPr>
                <w:rFonts w:ascii="Times New Roman" w:hAnsi="Times New Roman"/>
                <w:color w:val="000000"/>
              </w:rPr>
            </w:pPr>
          </w:p>
          <w:p w:rsidR="004E3DFF" w:rsidRPr="004E3DFF" w:rsidRDefault="004E3DFF" w:rsidP="00816DCD">
            <w:pPr>
              <w:contextualSpacing/>
              <w:jc w:val="center"/>
              <w:rPr>
                <w:rFonts w:ascii="Times New Roman" w:hAnsi="Times New Roman"/>
                <w:color w:val="000000"/>
              </w:rPr>
            </w:pPr>
            <w:r w:rsidRPr="004E3DFF">
              <w:rPr>
                <w:rFonts w:ascii="Times New Roman" w:hAnsi="Times New Roman"/>
                <w:color w:val="000000"/>
              </w:rPr>
              <w:t xml:space="preserve">Формирование умения у детей давать оценку поступкам действующих лиц. </w:t>
            </w:r>
          </w:p>
        </w:tc>
        <w:tc>
          <w:tcPr>
            <w:tcW w:w="2551" w:type="dxa"/>
            <w:vMerge w:val="restart"/>
          </w:tcPr>
          <w:p w:rsidR="004E3DFF" w:rsidRPr="008B2A13" w:rsidRDefault="004E3DFF" w:rsidP="005C269B">
            <w:pPr>
              <w:pStyle w:val="c21c14"/>
              <w:spacing w:before="0" w:beforeAutospacing="0" w:after="0" w:afterAutospacing="0"/>
              <w:rPr>
                <w:b/>
              </w:rPr>
            </w:pP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неделя</w:t>
            </w:r>
          </w:p>
        </w:tc>
        <w:tc>
          <w:tcPr>
            <w:tcW w:w="2194" w:type="dxa"/>
          </w:tcPr>
          <w:p w:rsidR="004E3DFF" w:rsidRPr="00DE474B" w:rsidRDefault="004E3DFF" w:rsidP="00816DCD">
            <w:pPr>
              <w:spacing w:before="48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Обыгрывание сказки «</w:t>
            </w:r>
            <w:r>
              <w:rPr>
                <w:rStyle w:val="c1"/>
                <w:rFonts w:ascii="Times New Roman" w:hAnsi="Times New Roman"/>
                <w:b/>
                <w:color w:val="000000"/>
                <w:sz w:val="24"/>
                <w:szCs w:val="24"/>
              </w:rPr>
              <w:t>Волк и семеро козлят</w:t>
            </w:r>
            <w:r>
              <w:rPr>
                <w:rFonts w:ascii="Times New Roman" w:eastAsia="Times New Roman" w:hAnsi="Times New Roman"/>
                <w:b/>
                <w:color w:val="000000"/>
                <w:sz w:val="24"/>
                <w:szCs w:val="24"/>
                <w:lang w:eastAsia="ru-RU"/>
              </w:rPr>
              <w:t>»</w:t>
            </w:r>
          </w:p>
        </w:tc>
        <w:tc>
          <w:tcPr>
            <w:tcW w:w="3544" w:type="dxa"/>
          </w:tcPr>
          <w:p w:rsidR="004E3DFF" w:rsidRPr="004E3DFF" w:rsidRDefault="004E3DFF" w:rsidP="00816DCD">
            <w:pPr>
              <w:spacing w:before="120" w:after="120"/>
              <w:jc w:val="center"/>
              <w:rPr>
                <w:rFonts w:ascii="Times New Roman" w:eastAsia="Times New Roman" w:hAnsi="Times New Roman"/>
                <w:color w:val="000000"/>
                <w:lang w:eastAsia="ru-RU"/>
              </w:rPr>
            </w:pPr>
            <w:r w:rsidRPr="004E3DFF">
              <w:rPr>
                <w:rFonts w:ascii="Times New Roman" w:hAnsi="Times New Roman"/>
                <w:color w:val="000000"/>
              </w:rPr>
              <w:t xml:space="preserve">Закрепить умение пользоваться приемами последовательного накладывания картинок согласно сюжету простых, знакомых сказок </w:t>
            </w:r>
            <w:r w:rsidR="006555B1" w:rsidRPr="004E3DFF">
              <w:rPr>
                <w:rFonts w:ascii="Times New Roman" w:hAnsi="Times New Roman"/>
                <w:color w:val="000000"/>
              </w:rPr>
              <w:t>(стендовый театр</w:t>
            </w:r>
            <w:r w:rsidR="006555B1">
              <w:rPr>
                <w:rFonts w:ascii="Times New Roman" w:hAnsi="Times New Roman"/>
                <w:color w:val="000000"/>
              </w:rPr>
              <w:t xml:space="preserve"> – использование пособия «Сундук сказок» </w:t>
            </w:r>
            <w:r w:rsidR="006555B1" w:rsidRPr="004E3DFF">
              <w:rPr>
                <w:rFonts w:ascii="Times New Roman" w:hAnsi="Times New Roman"/>
                <w:color w:val="000000"/>
              </w:rPr>
              <w:t>).</w:t>
            </w:r>
          </w:p>
        </w:tc>
        <w:tc>
          <w:tcPr>
            <w:tcW w:w="2551" w:type="dxa"/>
            <w:vMerge/>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неделя</w:t>
            </w:r>
          </w:p>
        </w:tc>
        <w:tc>
          <w:tcPr>
            <w:tcW w:w="2194" w:type="dxa"/>
          </w:tcPr>
          <w:p w:rsidR="004E3DFF" w:rsidRDefault="004E3DFF" w:rsidP="00816DCD">
            <w:pPr>
              <w:contextualSpacing/>
              <w:jc w:val="center"/>
              <w:rPr>
                <w:rStyle w:val="c5"/>
                <w:rFonts w:ascii="Times New Roman" w:hAnsi="Times New Roman" w:cs="Times New Roman"/>
                <w:b/>
                <w:sz w:val="24"/>
                <w:szCs w:val="24"/>
              </w:rPr>
            </w:pPr>
          </w:p>
          <w:p w:rsidR="004E3DFF" w:rsidRDefault="004E3DFF" w:rsidP="00816DCD">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816DCD">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Аппликация</w:t>
            </w:r>
          </w:p>
          <w:p w:rsidR="004E3DFF" w:rsidRPr="00D62B94" w:rsidRDefault="004E3DFF" w:rsidP="00816DCD">
            <w:pPr>
              <w:contextualSpacing/>
              <w:jc w:val="center"/>
              <w:rPr>
                <w:rFonts w:ascii="Times New Roman" w:hAnsi="Times New Roman"/>
                <w:color w:val="000000"/>
                <w:sz w:val="24"/>
                <w:szCs w:val="24"/>
              </w:rPr>
            </w:pPr>
            <w:r>
              <w:rPr>
                <w:rStyle w:val="c5"/>
                <w:rFonts w:ascii="Times New Roman" w:hAnsi="Times New Roman" w:cs="Times New Roman"/>
                <w:b/>
                <w:sz w:val="24"/>
                <w:szCs w:val="24"/>
              </w:rPr>
              <w:t>«Козленок на лугу»</w:t>
            </w:r>
          </w:p>
          <w:p w:rsidR="004E3DFF" w:rsidRPr="00A03F91" w:rsidRDefault="004E3DFF" w:rsidP="00816DCD">
            <w:pPr>
              <w:contextualSpacing/>
              <w:jc w:val="both"/>
              <w:rPr>
                <w:rFonts w:ascii="Times New Roman" w:eastAsia="Times New Roman" w:hAnsi="Times New Roman"/>
                <w:b/>
                <w:color w:val="000000"/>
                <w:sz w:val="24"/>
                <w:szCs w:val="24"/>
                <w:lang w:eastAsia="ru-RU"/>
              </w:rPr>
            </w:pPr>
          </w:p>
        </w:tc>
        <w:tc>
          <w:tcPr>
            <w:tcW w:w="3544" w:type="dxa"/>
          </w:tcPr>
          <w:p w:rsidR="004E3DFF" w:rsidRPr="004E3DFF" w:rsidRDefault="004E3DFF" w:rsidP="00816DCD">
            <w:pPr>
              <w:contextualSpacing/>
              <w:jc w:val="center"/>
              <w:rPr>
                <w:rFonts w:ascii="Times New Roman" w:hAnsi="Times New Roman" w:cs="Times New Roman"/>
                <w:color w:val="000000"/>
              </w:rPr>
            </w:pPr>
          </w:p>
          <w:p w:rsidR="004E3DFF" w:rsidRPr="004E3DFF" w:rsidRDefault="004E3DFF" w:rsidP="00816DCD">
            <w:pPr>
              <w:contextualSpacing/>
              <w:jc w:val="center"/>
              <w:rPr>
                <w:rFonts w:ascii="Times New Roman" w:eastAsia="Times New Roman" w:hAnsi="Times New Roman"/>
                <w:b/>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766D9E">
            <w:pPr>
              <w:contextualSpacing/>
              <w:jc w:val="center"/>
              <w:rPr>
                <w:rFonts w:ascii="Times New Roman" w:hAnsi="Times New Roman"/>
                <w:b/>
                <w:color w:val="000000"/>
                <w:sz w:val="24"/>
                <w:szCs w:val="24"/>
              </w:rPr>
            </w:pPr>
          </w:p>
          <w:p w:rsidR="004E3DFF" w:rsidRPr="003A3E7F" w:rsidRDefault="004E3DFF" w:rsidP="00766D9E">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«Дом» - </w:t>
            </w:r>
            <w:r w:rsidRPr="0005289E">
              <w:rPr>
                <w:rFonts w:ascii="Times New Roman" w:hAnsi="Times New Roman"/>
                <w:color w:val="000000"/>
                <w:szCs w:val="24"/>
              </w:rPr>
              <w:t>развитие мелкой моторики.</w:t>
            </w:r>
          </w:p>
        </w:tc>
      </w:tr>
      <w:tr w:rsidR="004E3DFF" w:rsidRPr="003A3E7F" w:rsidTr="004E3DFF">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Pr="00D21AFF" w:rsidRDefault="004E3DFF" w:rsidP="00D21AFF">
            <w:pPr>
              <w:spacing w:before="480"/>
              <w:jc w:val="center"/>
              <w:rPr>
                <w:rFonts w:ascii="Times New Roman" w:hAnsi="Times New Roman"/>
                <w:b/>
                <w:sz w:val="24"/>
                <w:szCs w:val="24"/>
              </w:rPr>
            </w:pPr>
            <w:r w:rsidRPr="00D21AFF">
              <w:rPr>
                <w:rStyle w:val="c1"/>
                <w:rFonts w:ascii="Times New Roman" w:hAnsi="Times New Roman"/>
                <w:b/>
                <w:color w:val="000000"/>
                <w:sz w:val="24"/>
                <w:szCs w:val="24"/>
              </w:rPr>
              <w:t>«Русские народные потешки»</w:t>
            </w:r>
          </w:p>
          <w:p w:rsidR="004E3DFF" w:rsidRPr="008B2A13" w:rsidRDefault="004E3DFF" w:rsidP="006F0E82">
            <w:pPr>
              <w:contextualSpacing/>
              <w:rPr>
                <w:rFonts w:ascii="Times New Roman" w:eastAsia="Times New Roman" w:hAnsi="Times New Roman"/>
                <w:b/>
                <w:sz w:val="24"/>
                <w:szCs w:val="24"/>
                <w:lang w:eastAsia="ru-RU"/>
              </w:rPr>
            </w:pPr>
          </w:p>
        </w:tc>
        <w:tc>
          <w:tcPr>
            <w:tcW w:w="3544" w:type="dxa"/>
          </w:tcPr>
          <w:p w:rsidR="004E3DFF" w:rsidRPr="004E3DFF" w:rsidRDefault="004E3DFF" w:rsidP="00D21AFF">
            <w:pPr>
              <w:pStyle w:val="c21c14"/>
              <w:spacing w:before="120" w:beforeAutospacing="0" w:after="0" w:afterAutospacing="0"/>
              <w:jc w:val="center"/>
              <w:rPr>
                <w:rStyle w:val="c6c2"/>
                <w:bCs/>
                <w:sz w:val="22"/>
                <w:szCs w:val="22"/>
              </w:rPr>
            </w:pPr>
            <w:r w:rsidRPr="004E3DFF">
              <w:rPr>
                <w:color w:val="000000"/>
                <w:sz w:val="22"/>
                <w:szCs w:val="22"/>
              </w:rPr>
              <w:t>Со</w:t>
            </w:r>
            <w:r w:rsidRPr="004E3DFF">
              <w:rPr>
                <w:color w:val="000000"/>
                <w:sz w:val="22"/>
                <w:szCs w:val="22"/>
              </w:rPr>
              <w:softHyphen/>
              <w:t>вершенствовать импровизацион</w:t>
            </w:r>
            <w:r w:rsidRPr="004E3DFF">
              <w:rPr>
                <w:color w:val="000000"/>
                <w:sz w:val="22"/>
                <w:szCs w:val="22"/>
              </w:rPr>
              <w:softHyphen/>
              <w:t>ные способности детей</w:t>
            </w:r>
            <w:r w:rsidRPr="004E3DFF">
              <w:rPr>
                <w:sz w:val="22"/>
                <w:szCs w:val="22"/>
              </w:rPr>
              <w:t>. Ак</w:t>
            </w:r>
            <w:r w:rsidRPr="004E3DFF">
              <w:rPr>
                <w:sz w:val="22"/>
                <w:szCs w:val="22"/>
              </w:rPr>
              <w:softHyphen/>
              <w:t>тивизировать речь, развивать их память, внимание.</w:t>
            </w:r>
          </w:p>
          <w:p w:rsidR="004E3DFF" w:rsidRPr="004E3DFF" w:rsidRDefault="004E3DFF" w:rsidP="006F0E82">
            <w:pPr>
              <w:contextualSpacing/>
              <w:rPr>
                <w:rFonts w:ascii="Times New Roman" w:eastAsia="Times New Roman" w:hAnsi="Times New Roman"/>
                <w:b/>
                <w:color w:val="000000"/>
                <w:lang w:eastAsia="ru-RU"/>
              </w:rPr>
            </w:pPr>
          </w:p>
        </w:tc>
        <w:tc>
          <w:tcPr>
            <w:tcW w:w="2551" w:type="dxa"/>
          </w:tcPr>
          <w:p w:rsidR="004E3DFF" w:rsidRPr="003A3E7F" w:rsidRDefault="004E3DFF" w:rsidP="006F0E82">
            <w:pPr>
              <w:contextualSpacing/>
              <w:rPr>
                <w:rFonts w:ascii="Times New Roman" w:eastAsia="Times New Roman" w:hAnsi="Times New Roman"/>
                <w:b/>
                <w:color w:val="000000"/>
                <w:sz w:val="24"/>
                <w:szCs w:val="24"/>
                <w:lang w:eastAsia="ru-RU"/>
              </w:rPr>
            </w:pPr>
          </w:p>
        </w:tc>
      </w:tr>
      <w:tr w:rsidR="004E3DFF" w:rsidRPr="006E5E98" w:rsidTr="004E3DFF">
        <w:tc>
          <w:tcPr>
            <w:tcW w:w="533" w:type="dxa"/>
            <w:vMerge w:val="restart"/>
            <w:textDirection w:val="btLr"/>
          </w:tcPr>
          <w:p w:rsidR="004E3DFF" w:rsidRPr="006E5E98" w:rsidRDefault="004E3DFF" w:rsidP="00E61169">
            <w:pPr>
              <w:ind w:right="113"/>
              <w:contextualSpacing/>
              <w:jc w:val="center"/>
              <w:rPr>
                <w:rFonts w:ascii="Times New Roman" w:eastAsia="Times New Roman" w:hAnsi="Times New Roman"/>
                <w:b/>
                <w:color w:val="000000"/>
                <w:sz w:val="24"/>
                <w:szCs w:val="24"/>
                <w:lang w:eastAsia="ru-RU"/>
              </w:rPr>
            </w:pPr>
            <w:r w:rsidRPr="006E5E98">
              <w:rPr>
                <w:rFonts w:ascii="Times New Roman" w:eastAsia="Times New Roman" w:hAnsi="Times New Roman"/>
                <w:b/>
                <w:color w:val="000000"/>
                <w:sz w:val="24"/>
                <w:szCs w:val="24"/>
                <w:lang w:eastAsia="ru-RU"/>
              </w:rPr>
              <w:t>АПРЕЛЬ</w:t>
            </w:r>
          </w:p>
        </w:tc>
        <w:tc>
          <w:tcPr>
            <w:tcW w:w="534" w:type="dxa"/>
            <w:textDirection w:val="btLr"/>
          </w:tcPr>
          <w:p w:rsidR="004E3DFF" w:rsidRPr="006E5E98" w:rsidRDefault="004E3DFF" w:rsidP="006F0E82">
            <w:pPr>
              <w:ind w:left="113" w:right="113"/>
              <w:contextualSpacing/>
              <w:jc w:val="center"/>
              <w:rPr>
                <w:rFonts w:ascii="Times New Roman" w:eastAsia="Times New Roman" w:hAnsi="Times New Roman"/>
                <w:b/>
                <w:color w:val="000000"/>
                <w:sz w:val="24"/>
                <w:szCs w:val="24"/>
                <w:lang w:eastAsia="ru-RU"/>
              </w:rPr>
            </w:pPr>
            <w:r w:rsidRPr="006E5E98">
              <w:rPr>
                <w:rFonts w:ascii="Times New Roman" w:eastAsia="Times New Roman" w:hAnsi="Times New Roman"/>
                <w:b/>
                <w:color w:val="000000"/>
                <w:sz w:val="24"/>
                <w:szCs w:val="24"/>
                <w:lang w:eastAsia="ru-RU"/>
              </w:rPr>
              <w:t>1 неделя</w:t>
            </w:r>
          </w:p>
        </w:tc>
        <w:tc>
          <w:tcPr>
            <w:tcW w:w="2194" w:type="dxa"/>
          </w:tcPr>
          <w:p w:rsidR="004E3DFF" w:rsidRPr="00A03F91" w:rsidRDefault="004E3DFF" w:rsidP="00816DCD">
            <w:pPr>
              <w:rPr>
                <w:rStyle w:val="c1"/>
                <w:rFonts w:ascii="Times New Roman" w:hAnsi="Times New Roman"/>
                <w:color w:val="000000"/>
                <w:sz w:val="24"/>
                <w:szCs w:val="24"/>
              </w:rPr>
            </w:pPr>
          </w:p>
          <w:p w:rsidR="004E3DFF" w:rsidRPr="00A03F91" w:rsidRDefault="004E3DFF" w:rsidP="00816DCD">
            <w:pPr>
              <w:tabs>
                <w:tab w:val="left" w:pos="191"/>
              </w:tabs>
              <w:contextualSpacing/>
              <w:jc w:val="center"/>
              <w:rPr>
                <w:rFonts w:ascii="Times New Roman" w:eastAsia="Times New Roman" w:hAnsi="Times New Roman"/>
                <w:b/>
                <w:color w:val="000000"/>
                <w:sz w:val="24"/>
                <w:szCs w:val="24"/>
                <w:lang w:eastAsia="ru-RU"/>
              </w:rPr>
            </w:pPr>
            <w:r>
              <w:rPr>
                <w:rStyle w:val="c1"/>
                <w:rFonts w:ascii="Times New Roman" w:hAnsi="Times New Roman"/>
                <w:b/>
                <w:color w:val="000000"/>
                <w:sz w:val="24"/>
                <w:szCs w:val="24"/>
              </w:rPr>
              <w:t>Чтение сказки «Маша и медведь</w:t>
            </w:r>
            <w:r w:rsidRPr="006F0E82">
              <w:rPr>
                <w:rStyle w:val="c1"/>
                <w:rFonts w:ascii="Times New Roman" w:hAnsi="Times New Roman"/>
                <w:b/>
                <w:color w:val="000000"/>
                <w:sz w:val="24"/>
                <w:szCs w:val="24"/>
              </w:rPr>
              <w:t>»</w:t>
            </w:r>
          </w:p>
          <w:p w:rsidR="004E3DFF" w:rsidRPr="00A03F91" w:rsidRDefault="004E3DFF" w:rsidP="00816DCD">
            <w:pPr>
              <w:tabs>
                <w:tab w:val="left" w:pos="191"/>
              </w:tabs>
              <w:contextualSpacing/>
              <w:jc w:val="both"/>
              <w:rPr>
                <w:rFonts w:ascii="Times New Roman" w:eastAsia="Times New Roman" w:hAnsi="Times New Roman"/>
                <w:b/>
                <w:color w:val="000000"/>
                <w:sz w:val="24"/>
                <w:szCs w:val="24"/>
                <w:lang w:eastAsia="ru-RU"/>
              </w:rPr>
            </w:pPr>
          </w:p>
        </w:tc>
        <w:tc>
          <w:tcPr>
            <w:tcW w:w="3544" w:type="dxa"/>
          </w:tcPr>
          <w:p w:rsidR="004E3DFF" w:rsidRPr="004E3DFF" w:rsidRDefault="004E3DFF" w:rsidP="00816DCD">
            <w:pPr>
              <w:contextualSpacing/>
              <w:jc w:val="center"/>
              <w:rPr>
                <w:rFonts w:ascii="Times New Roman" w:hAnsi="Times New Roman" w:cs="Times New Roman"/>
                <w:color w:val="000000"/>
              </w:rPr>
            </w:pPr>
          </w:p>
          <w:p w:rsidR="004E3DFF" w:rsidRPr="004E3DFF" w:rsidRDefault="004E3DFF" w:rsidP="00816DCD">
            <w:pPr>
              <w:contextualSpacing/>
              <w:jc w:val="center"/>
              <w:rPr>
                <w:rFonts w:ascii="Times New Roman" w:eastAsia="Times New Roman" w:hAnsi="Times New Roman" w:cs="Times New Roman"/>
                <w:b/>
                <w:color w:val="000000"/>
                <w:lang w:eastAsia="ru-RU"/>
              </w:rPr>
            </w:pPr>
            <w:r w:rsidRPr="004E3DFF">
              <w:rPr>
                <w:rFonts w:ascii="Times New Roman" w:hAnsi="Times New Roman" w:cs="Times New Roman"/>
                <w:color w:val="000000"/>
              </w:rPr>
              <w:t>Формировать умение внимательно слушать.</w:t>
            </w:r>
          </w:p>
        </w:tc>
        <w:tc>
          <w:tcPr>
            <w:tcW w:w="2551" w:type="dxa"/>
            <w:vMerge w:val="restart"/>
          </w:tcPr>
          <w:p w:rsidR="004E3DFF" w:rsidRPr="006E5E98" w:rsidRDefault="004E3DFF" w:rsidP="00766D9E">
            <w:pPr>
              <w:pStyle w:val="c21c14"/>
              <w:spacing w:before="0" w:beforeAutospacing="0" w:after="0" w:afterAutospacing="0"/>
              <w:rPr>
                <w:color w:val="000000"/>
              </w:rPr>
            </w:pPr>
          </w:p>
        </w:tc>
      </w:tr>
      <w:tr w:rsidR="004E3DFF" w:rsidRPr="006E5E98" w:rsidTr="006555B1">
        <w:trPr>
          <w:trHeight w:val="1671"/>
        </w:trPr>
        <w:tc>
          <w:tcPr>
            <w:tcW w:w="533" w:type="dxa"/>
            <w:vMerge/>
            <w:textDirection w:val="btLr"/>
          </w:tcPr>
          <w:p w:rsidR="004E3DFF" w:rsidRPr="006E5E98"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Pr="006E5E98" w:rsidRDefault="004E3DFF" w:rsidP="006F0E82">
            <w:pPr>
              <w:ind w:left="113" w:right="113"/>
              <w:contextualSpacing/>
              <w:jc w:val="center"/>
              <w:rPr>
                <w:rFonts w:ascii="Times New Roman" w:eastAsia="Times New Roman" w:hAnsi="Times New Roman"/>
                <w:b/>
                <w:color w:val="000000"/>
                <w:sz w:val="24"/>
                <w:szCs w:val="24"/>
                <w:lang w:eastAsia="ru-RU"/>
              </w:rPr>
            </w:pPr>
            <w:r w:rsidRPr="006E5E98">
              <w:rPr>
                <w:rFonts w:ascii="Times New Roman" w:eastAsia="Times New Roman" w:hAnsi="Times New Roman"/>
                <w:b/>
                <w:color w:val="000000"/>
                <w:sz w:val="24"/>
                <w:szCs w:val="24"/>
                <w:lang w:eastAsia="ru-RU"/>
              </w:rPr>
              <w:t>2 неделя</w:t>
            </w:r>
          </w:p>
        </w:tc>
        <w:tc>
          <w:tcPr>
            <w:tcW w:w="2194" w:type="dxa"/>
          </w:tcPr>
          <w:p w:rsidR="004E3DFF" w:rsidRDefault="004E3DFF" w:rsidP="00816DCD">
            <w:pPr>
              <w:tabs>
                <w:tab w:val="left" w:pos="191"/>
              </w:tabs>
              <w:contextualSpacing/>
              <w:jc w:val="center"/>
              <w:rPr>
                <w:rStyle w:val="c1"/>
                <w:rFonts w:ascii="Times New Roman" w:hAnsi="Times New Roman"/>
                <w:b/>
                <w:color w:val="000000"/>
                <w:sz w:val="24"/>
                <w:szCs w:val="24"/>
              </w:rPr>
            </w:pPr>
          </w:p>
          <w:p w:rsidR="004E3DFF" w:rsidRPr="00816DCD" w:rsidRDefault="004E3DFF" w:rsidP="00816DCD">
            <w:pPr>
              <w:tabs>
                <w:tab w:val="left" w:pos="191"/>
              </w:tabs>
              <w:contextualSpacing/>
              <w:jc w:val="center"/>
              <w:rPr>
                <w:rFonts w:ascii="Times New Roman" w:eastAsia="Times New Roman" w:hAnsi="Times New Roman"/>
                <w:b/>
                <w:color w:val="000000"/>
                <w:sz w:val="24"/>
                <w:szCs w:val="24"/>
                <w:lang w:eastAsia="ru-RU"/>
              </w:rPr>
            </w:pPr>
            <w:r w:rsidRPr="00DD1303">
              <w:rPr>
                <w:rStyle w:val="c1"/>
                <w:rFonts w:ascii="Times New Roman" w:hAnsi="Times New Roman"/>
                <w:b/>
                <w:color w:val="000000"/>
                <w:sz w:val="24"/>
                <w:szCs w:val="24"/>
              </w:rPr>
              <w:t xml:space="preserve">Драматизация сказки </w:t>
            </w:r>
            <w:r>
              <w:rPr>
                <w:rStyle w:val="c1"/>
                <w:rFonts w:ascii="Times New Roman" w:hAnsi="Times New Roman"/>
                <w:b/>
                <w:color w:val="000000"/>
                <w:sz w:val="24"/>
                <w:szCs w:val="24"/>
              </w:rPr>
              <w:t>«Маша и медведь</w:t>
            </w:r>
            <w:r w:rsidRPr="006F0E82">
              <w:rPr>
                <w:rStyle w:val="c1"/>
                <w:rFonts w:ascii="Times New Roman" w:hAnsi="Times New Roman"/>
                <w:b/>
                <w:color w:val="000000"/>
                <w:sz w:val="24"/>
                <w:szCs w:val="24"/>
              </w:rPr>
              <w:t>»</w:t>
            </w:r>
          </w:p>
          <w:p w:rsidR="004E3DFF" w:rsidRPr="006E5E98" w:rsidRDefault="004E3DFF" w:rsidP="006F0E82">
            <w:pPr>
              <w:contextualSpacing/>
              <w:rPr>
                <w:rFonts w:ascii="Times New Roman" w:eastAsia="Times New Roman" w:hAnsi="Times New Roman"/>
                <w:color w:val="000000"/>
                <w:sz w:val="24"/>
                <w:szCs w:val="24"/>
                <w:lang w:eastAsia="ru-RU"/>
              </w:rPr>
            </w:pPr>
          </w:p>
        </w:tc>
        <w:tc>
          <w:tcPr>
            <w:tcW w:w="3544" w:type="dxa"/>
          </w:tcPr>
          <w:p w:rsidR="006555B1" w:rsidRDefault="006555B1" w:rsidP="00816DCD">
            <w:pPr>
              <w:contextualSpacing/>
              <w:jc w:val="center"/>
              <w:rPr>
                <w:rFonts w:ascii="Times New Roman" w:hAnsi="Times New Roman" w:cs="Times New Roman"/>
                <w:color w:val="000000"/>
              </w:rPr>
            </w:pPr>
          </w:p>
          <w:p w:rsidR="004E3DFF" w:rsidRPr="004E3DFF" w:rsidRDefault="004E3DFF" w:rsidP="00816DCD">
            <w:pPr>
              <w:contextualSpacing/>
              <w:jc w:val="center"/>
              <w:rPr>
                <w:rFonts w:ascii="Times New Roman" w:hAnsi="Times New Roman" w:cs="Times New Roman"/>
                <w:color w:val="000000"/>
              </w:rPr>
            </w:pPr>
            <w:r w:rsidRPr="004E3DFF">
              <w:rPr>
                <w:rFonts w:ascii="Times New Roman" w:hAnsi="Times New Roman" w:cs="Times New Roman"/>
                <w:color w:val="000000"/>
              </w:rPr>
              <w:t>Поощрять стремление детей участвовать в играх-драматизациях;</w:t>
            </w:r>
          </w:p>
          <w:p w:rsidR="004E3DFF" w:rsidRPr="004E3DFF" w:rsidRDefault="004E3DFF" w:rsidP="00816DCD">
            <w:pPr>
              <w:contextualSpacing/>
              <w:jc w:val="center"/>
              <w:rPr>
                <w:rFonts w:ascii="Times New Roman" w:eastAsia="Times New Roman" w:hAnsi="Times New Roman"/>
                <w:color w:val="000000"/>
                <w:lang w:eastAsia="ru-RU"/>
              </w:rPr>
            </w:pPr>
            <w:r w:rsidRPr="004E3DFF">
              <w:rPr>
                <w:rFonts w:ascii="Times New Roman" w:hAnsi="Times New Roman" w:cs="Times New Roman"/>
                <w:color w:val="000000"/>
              </w:rPr>
              <w:t>со</w:t>
            </w:r>
            <w:r w:rsidRPr="004E3DFF">
              <w:rPr>
                <w:rFonts w:ascii="Times New Roman" w:hAnsi="Times New Roman" w:cs="Times New Roman"/>
                <w:color w:val="000000"/>
              </w:rPr>
              <w:softHyphen/>
              <w:t>вершенствовать импровизацион</w:t>
            </w:r>
            <w:r w:rsidRPr="004E3DFF">
              <w:rPr>
                <w:rFonts w:ascii="Times New Roman" w:hAnsi="Times New Roman" w:cs="Times New Roman"/>
                <w:color w:val="000000"/>
              </w:rPr>
              <w:softHyphen/>
              <w:t>ные способности детей.</w:t>
            </w:r>
          </w:p>
        </w:tc>
        <w:tc>
          <w:tcPr>
            <w:tcW w:w="2551" w:type="dxa"/>
            <w:vMerge/>
          </w:tcPr>
          <w:p w:rsidR="004E3DFF" w:rsidRPr="006E5E98" w:rsidRDefault="004E3DFF" w:rsidP="006F0E82">
            <w:pPr>
              <w:contextualSpacing/>
              <w:jc w:val="center"/>
              <w:rPr>
                <w:rFonts w:ascii="Times New Roman" w:eastAsia="Times New Roman" w:hAnsi="Times New Roman"/>
                <w:color w:val="000000"/>
                <w:sz w:val="24"/>
                <w:szCs w:val="24"/>
                <w:lang w:eastAsia="ru-RU"/>
              </w:rPr>
            </w:pPr>
          </w:p>
        </w:tc>
      </w:tr>
      <w:tr w:rsidR="004E3DFF" w:rsidRPr="006E5E98" w:rsidTr="004E3DFF">
        <w:trPr>
          <w:trHeight w:val="1414"/>
        </w:trPr>
        <w:tc>
          <w:tcPr>
            <w:tcW w:w="533" w:type="dxa"/>
            <w:vMerge/>
            <w:textDirection w:val="btLr"/>
          </w:tcPr>
          <w:p w:rsidR="004E3DFF" w:rsidRPr="006E5E98" w:rsidRDefault="004E3DFF" w:rsidP="006F0E82">
            <w:pPr>
              <w:ind w:left="113" w:right="113"/>
              <w:contextualSpacing/>
              <w:jc w:val="center"/>
              <w:rPr>
                <w:rFonts w:ascii="Times New Roman" w:eastAsia="Times New Roman" w:hAnsi="Times New Roman"/>
                <w:color w:val="000000"/>
                <w:sz w:val="24"/>
                <w:szCs w:val="24"/>
                <w:lang w:eastAsia="ru-RU"/>
              </w:rPr>
            </w:pPr>
          </w:p>
        </w:tc>
        <w:tc>
          <w:tcPr>
            <w:tcW w:w="534" w:type="dxa"/>
            <w:textDirection w:val="btLr"/>
          </w:tcPr>
          <w:p w:rsidR="004E3DFF" w:rsidRPr="006E5E98" w:rsidRDefault="004E3DFF" w:rsidP="006F0E82">
            <w:pPr>
              <w:ind w:left="113" w:right="113"/>
              <w:contextualSpacing/>
              <w:jc w:val="center"/>
              <w:rPr>
                <w:rFonts w:ascii="Times New Roman" w:eastAsia="Times New Roman" w:hAnsi="Times New Roman"/>
                <w:b/>
                <w:color w:val="000000"/>
                <w:sz w:val="24"/>
                <w:szCs w:val="24"/>
                <w:lang w:eastAsia="ru-RU"/>
              </w:rPr>
            </w:pPr>
            <w:r w:rsidRPr="006E5E98">
              <w:rPr>
                <w:rFonts w:ascii="Times New Roman" w:eastAsia="Times New Roman" w:hAnsi="Times New Roman"/>
                <w:b/>
                <w:color w:val="000000"/>
                <w:sz w:val="24"/>
                <w:szCs w:val="24"/>
                <w:lang w:eastAsia="ru-RU"/>
              </w:rPr>
              <w:t>3 неделя</w:t>
            </w:r>
          </w:p>
        </w:tc>
        <w:tc>
          <w:tcPr>
            <w:tcW w:w="2194" w:type="dxa"/>
          </w:tcPr>
          <w:p w:rsidR="004E3DFF" w:rsidRPr="00492858" w:rsidRDefault="004E3DFF" w:rsidP="00816DCD">
            <w:pPr>
              <w:contextualSpacing/>
              <w:jc w:val="center"/>
              <w:rPr>
                <w:rStyle w:val="c5"/>
                <w:rFonts w:ascii="Times New Roman" w:hAnsi="Times New Roman" w:cs="Times New Roman"/>
                <w:b/>
                <w:szCs w:val="24"/>
              </w:rPr>
            </w:pPr>
            <w:r w:rsidRPr="00492858">
              <w:rPr>
                <w:rStyle w:val="c5"/>
                <w:rFonts w:ascii="Times New Roman" w:hAnsi="Times New Roman" w:cs="Times New Roman"/>
                <w:b/>
                <w:szCs w:val="24"/>
              </w:rPr>
              <w:t>Творческая деятельность.</w:t>
            </w:r>
          </w:p>
          <w:p w:rsidR="004E3DFF" w:rsidRPr="00492858" w:rsidRDefault="004E3DFF" w:rsidP="00816DCD">
            <w:pPr>
              <w:contextualSpacing/>
              <w:jc w:val="center"/>
              <w:rPr>
                <w:rStyle w:val="c5"/>
                <w:rFonts w:ascii="Times New Roman" w:hAnsi="Times New Roman" w:cs="Times New Roman"/>
                <w:b/>
                <w:szCs w:val="24"/>
              </w:rPr>
            </w:pPr>
            <w:r w:rsidRPr="00492858">
              <w:rPr>
                <w:rStyle w:val="c5"/>
                <w:rFonts w:ascii="Times New Roman" w:hAnsi="Times New Roman" w:cs="Times New Roman"/>
                <w:b/>
                <w:szCs w:val="24"/>
              </w:rPr>
              <w:t>Лепка</w:t>
            </w:r>
          </w:p>
          <w:p w:rsidR="004E3DFF" w:rsidRPr="007D6524" w:rsidRDefault="004E3DFF" w:rsidP="00E61169">
            <w:pPr>
              <w:contextualSpacing/>
              <w:jc w:val="center"/>
              <w:rPr>
                <w:rFonts w:ascii="Times New Roman" w:hAnsi="Times New Roman"/>
                <w:color w:val="000000"/>
                <w:sz w:val="24"/>
                <w:szCs w:val="24"/>
              </w:rPr>
            </w:pPr>
            <w:r w:rsidRPr="00492858">
              <w:rPr>
                <w:rStyle w:val="c5"/>
                <w:rFonts w:ascii="Times New Roman" w:hAnsi="Times New Roman" w:cs="Times New Roman"/>
                <w:b/>
                <w:szCs w:val="24"/>
              </w:rPr>
              <w:t>«</w:t>
            </w:r>
            <w:r>
              <w:rPr>
                <w:rStyle w:val="c5"/>
                <w:rFonts w:ascii="Times New Roman" w:hAnsi="Times New Roman" w:cs="Times New Roman"/>
                <w:b/>
                <w:szCs w:val="24"/>
              </w:rPr>
              <w:t>Мишка косолапый</w:t>
            </w:r>
            <w:r w:rsidRPr="00492858">
              <w:rPr>
                <w:rStyle w:val="c5"/>
                <w:rFonts w:ascii="Times New Roman" w:hAnsi="Times New Roman" w:cs="Times New Roman"/>
                <w:b/>
                <w:szCs w:val="24"/>
              </w:rPr>
              <w:t>»</w:t>
            </w:r>
          </w:p>
        </w:tc>
        <w:tc>
          <w:tcPr>
            <w:tcW w:w="3544" w:type="dxa"/>
          </w:tcPr>
          <w:p w:rsidR="004E3DFF" w:rsidRDefault="004E3DFF" w:rsidP="00E61169">
            <w:pPr>
              <w:contextualSpacing/>
              <w:jc w:val="center"/>
              <w:rPr>
                <w:rFonts w:ascii="Times New Roman" w:hAnsi="Times New Roman" w:cs="Times New Roman"/>
                <w:color w:val="000000"/>
              </w:rPr>
            </w:pPr>
          </w:p>
          <w:p w:rsidR="004E3DFF" w:rsidRPr="007D6524" w:rsidRDefault="004E3DFF" w:rsidP="00E61169">
            <w:pPr>
              <w:contextualSpacing/>
              <w:jc w:val="center"/>
              <w:rPr>
                <w:rFonts w:ascii="Times New Roman" w:eastAsia="Times New Roman" w:hAnsi="Times New Roman" w:cs="Times New Roman"/>
                <w:b/>
                <w:color w:val="000000"/>
                <w:sz w:val="24"/>
                <w:szCs w:val="24"/>
                <w:lang w:eastAsia="ru-RU"/>
              </w:rPr>
            </w:pPr>
            <w:r w:rsidRPr="007D6524">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943347">
            <w:pPr>
              <w:contextualSpacing/>
              <w:jc w:val="center"/>
              <w:rPr>
                <w:rFonts w:ascii="Times New Roman" w:hAnsi="Times New Roman"/>
                <w:b/>
                <w:color w:val="000000"/>
                <w:sz w:val="24"/>
                <w:szCs w:val="24"/>
              </w:rPr>
            </w:pPr>
          </w:p>
          <w:p w:rsidR="004E3DFF" w:rsidRPr="006E5E98" w:rsidRDefault="004E3DFF" w:rsidP="00943347">
            <w:pPr>
              <w:contextualSpacing/>
              <w:jc w:val="center"/>
              <w:rPr>
                <w:rFonts w:ascii="Times New Roman" w:eastAsia="Times New Roman" w:hAnsi="Times New Roman"/>
                <w:color w:val="000000"/>
                <w:sz w:val="24"/>
                <w:szCs w:val="24"/>
                <w:lang w:eastAsia="ru-RU"/>
              </w:rPr>
            </w:pPr>
            <w:r>
              <w:rPr>
                <w:rFonts w:ascii="Times New Roman" w:hAnsi="Times New Roman"/>
                <w:b/>
                <w:color w:val="000000"/>
                <w:sz w:val="24"/>
                <w:szCs w:val="24"/>
              </w:rPr>
              <w:t xml:space="preserve">Пальчиковая гимнастика «Мухи» - </w:t>
            </w:r>
            <w:r w:rsidRPr="0005289E">
              <w:rPr>
                <w:rFonts w:ascii="Times New Roman" w:hAnsi="Times New Roman"/>
                <w:color w:val="000000"/>
                <w:szCs w:val="24"/>
              </w:rPr>
              <w:t>развитие мелкой моторики.</w:t>
            </w:r>
          </w:p>
        </w:tc>
      </w:tr>
      <w:tr w:rsidR="004E3DFF" w:rsidRPr="00025A2B" w:rsidTr="004E3DFF">
        <w:trPr>
          <w:trHeight w:val="1328"/>
        </w:trPr>
        <w:tc>
          <w:tcPr>
            <w:tcW w:w="533" w:type="dxa"/>
            <w:vMerge/>
            <w:textDirection w:val="btLr"/>
          </w:tcPr>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Pr="003A3E7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E61169">
            <w:pPr>
              <w:pStyle w:val="c21c14"/>
              <w:spacing w:before="0" w:beforeAutospacing="0" w:after="0" w:afterAutospacing="0"/>
              <w:jc w:val="center"/>
              <w:rPr>
                <w:rStyle w:val="c2"/>
                <w:b/>
              </w:rPr>
            </w:pPr>
          </w:p>
          <w:p w:rsidR="004E3DFF" w:rsidRPr="00E61169" w:rsidRDefault="004E3DFF" w:rsidP="00E61169">
            <w:pPr>
              <w:pStyle w:val="c21c14"/>
              <w:spacing w:before="0" w:beforeAutospacing="0" w:after="0" w:afterAutospacing="0"/>
              <w:jc w:val="center"/>
              <w:rPr>
                <w:rStyle w:val="c2"/>
                <w:b/>
              </w:rPr>
            </w:pPr>
            <w:r w:rsidRPr="00E61169">
              <w:rPr>
                <w:rStyle w:val="c2"/>
                <w:b/>
              </w:rPr>
              <w:t>Инсценировка</w:t>
            </w:r>
          </w:p>
          <w:p w:rsidR="004E3DFF" w:rsidRPr="00E61169" w:rsidRDefault="004E3DFF" w:rsidP="00E61169">
            <w:pPr>
              <w:contextualSpacing/>
              <w:jc w:val="center"/>
              <w:rPr>
                <w:rFonts w:ascii="Times New Roman" w:eastAsia="Times New Roman" w:hAnsi="Times New Roman"/>
                <w:b/>
                <w:color w:val="000000"/>
                <w:sz w:val="24"/>
                <w:szCs w:val="24"/>
                <w:lang w:eastAsia="ru-RU"/>
              </w:rPr>
            </w:pPr>
            <w:r w:rsidRPr="00E61169">
              <w:rPr>
                <w:rStyle w:val="c2"/>
                <w:rFonts w:ascii="Times New Roman" w:hAnsi="Times New Roman"/>
                <w:b/>
                <w:sz w:val="24"/>
                <w:szCs w:val="24"/>
              </w:rPr>
              <w:t>по мотивам песенок – потешек</w:t>
            </w:r>
          </w:p>
          <w:p w:rsidR="004E3DFF" w:rsidRPr="00025A2B" w:rsidRDefault="004E3DFF" w:rsidP="006F0E82">
            <w:pPr>
              <w:contextualSpacing/>
              <w:rPr>
                <w:rFonts w:ascii="Times New Roman" w:eastAsia="Times New Roman" w:hAnsi="Times New Roman"/>
                <w:b/>
                <w:color w:val="000000"/>
                <w:sz w:val="24"/>
                <w:szCs w:val="24"/>
                <w:lang w:eastAsia="ru-RU"/>
              </w:rPr>
            </w:pPr>
          </w:p>
        </w:tc>
        <w:tc>
          <w:tcPr>
            <w:tcW w:w="3544" w:type="dxa"/>
          </w:tcPr>
          <w:p w:rsidR="004E3DFF" w:rsidRDefault="004E3DFF" w:rsidP="00E61169">
            <w:pPr>
              <w:contextualSpacing/>
              <w:jc w:val="center"/>
              <w:rPr>
                <w:rFonts w:ascii="Times New Roman" w:eastAsia="Times New Roman" w:hAnsi="Times New Roman"/>
                <w:color w:val="000000"/>
                <w:lang w:eastAsia="ru-RU"/>
              </w:rPr>
            </w:pPr>
          </w:p>
          <w:p w:rsidR="004E3DFF" w:rsidRPr="004E3DFF" w:rsidRDefault="004E3DFF" w:rsidP="00E61169">
            <w:pPr>
              <w:contextualSpacing/>
              <w:jc w:val="center"/>
              <w:rPr>
                <w:rFonts w:ascii="Times New Roman" w:eastAsia="Times New Roman" w:hAnsi="Times New Roman"/>
                <w:color w:val="000000"/>
                <w:lang w:eastAsia="ru-RU"/>
              </w:rPr>
            </w:pPr>
            <w:r w:rsidRPr="004E3DFF">
              <w:rPr>
                <w:rFonts w:ascii="Times New Roman" w:eastAsia="Times New Roman" w:hAnsi="Times New Roman"/>
                <w:color w:val="000000"/>
                <w:lang w:eastAsia="ru-RU"/>
              </w:rPr>
              <w:t>Закреплять умение детей инсценировать знакомые произведения.</w:t>
            </w:r>
          </w:p>
        </w:tc>
        <w:tc>
          <w:tcPr>
            <w:tcW w:w="2551" w:type="dxa"/>
          </w:tcPr>
          <w:p w:rsidR="004E3DFF" w:rsidRPr="00025A2B" w:rsidRDefault="004E3DFF" w:rsidP="006F0E82">
            <w:pPr>
              <w:contextualSpacing/>
              <w:jc w:val="center"/>
              <w:rPr>
                <w:rFonts w:ascii="Times New Roman" w:eastAsia="Times New Roman" w:hAnsi="Times New Roman"/>
                <w:b/>
                <w:color w:val="000000"/>
                <w:sz w:val="24"/>
                <w:szCs w:val="24"/>
                <w:lang w:eastAsia="ru-RU"/>
              </w:rPr>
            </w:pPr>
          </w:p>
        </w:tc>
      </w:tr>
      <w:tr w:rsidR="004E3DFF" w:rsidRPr="00025A2B" w:rsidTr="004E3DFF">
        <w:trPr>
          <w:trHeight w:val="1443"/>
        </w:trPr>
        <w:tc>
          <w:tcPr>
            <w:tcW w:w="533" w:type="dxa"/>
            <w:vMerge w:val="restart"/>
            <w:textDirection w:val="btLr"/>
          </w:tcPr>
          <w:p w:rsidR="004E3DFF" w:rsidRPr="003A3E7F" w:rsidRDefault="004E3DFF" w:rsidP="00E61169">
            <w:pPr>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МАЙ</w:t>
            </w: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неделя</w:t>
            </w:r>
          </w:p>
        </w:tc>
        <w:tc>
          <w:tcPr>
            <w:tcW w:w="2194" w:type="dxa"/>
          </w:tcPr>
          <w:p w:rsidR="004E3DFF" w:rsidRDefault="004E3DFF" w:rsidP="00E61169">
            <w:pPr>
              <w:contextualSpacing/>
              <w:jc w:val="center"/>
              <w:rPr>
                <w:rFonts w:ascii="Times New Roman" w:eastAsia="Times New Roman" w:hAnsi="Times New Roman"/>
                <w:b/>
                <w:color w:val="000000"/>
                <w:sz w:val="24"/>
                <w:szCs w:val="24"/>
                <w:lang w:eastAsia="ru-RU"/>
              </w:rPr>
            </w:pPr>
          </w:p>
          <w:p w:rsidR="004E3DFF" w:rsidRDefault="004E3DFF" w:rsidP="00E61169">
            <w:pPr>
              <w:contextualSpacing/>
              <w:jc w:val="center"/>
              <w:rPr>
                <w:rStyle w:val="c2"/>
              </w:rPr>
            </w:pPr>
            <w:r>
              <w:rPr>
                <w:rFonts w:ascii="Times New Roman" w:eastAsia="Times New Roman" w:hAnsi="Times New Roman"/>
                <w:b/>
                <w:color w:val="000000"/>
                <w:sz w:val="24"/>
                <w:szCs w:val="24"/>
                <w:lang w:eastAsia="ru-RU"/>
              </w:rPr>
              <w:t>Обыгрывание сказки «</w:t>
            </w:r>
            <w:r>
              <w:rPr>
                <w:rStyle w:val="c1"/>
                <w:rFonts w:ascii="Times New Roman" w:hAnsi="Times New Roman"/>
                <w:b/>
                <w:color w:val="000000"/>
                <w:sz w:val="24"/>
                <w:szCs w:val="24"/>
              </w:rPr>
              <w:t>Три медведя</w:t>
            </w:r>
            <w:r>
              <w:rPr>
                <w:rFonts w:ascii="Times New Roman" w:eastAsia="Times New Roman" w:hAnsi="Times New Roman"/>
                <w:b/>
                <w:color w:val="000000"/>
                <w:sz w:val="24"/>
                <w:szCs w:val="24"/>
                <w:lang w:eastAsia="ru-RU"/>
              </w:rPr>
              <w:t>»</w:t>
            </w:r>
          </w:p>
          <w:p w:rsidR="004E3DFF" w:rsidRPr="00E61169" w:rsidRDefault="004E3DFF" w:rsidP="00E61169">
            <w:pPr>
              <w:contextualSpacing/>
              <w:jc w:val="center"/>
              <w:rPr>
                <w:rStyle w:val="c2"/>
                <w:b/>
              </w:rPr>
            </w:pPr>
          </w:p>
        </w:tc>
        <w:tc>
          <w:tcPr>
            <w:tcW w:w="3544" w:type="dxa"/>
          </w:tcPr>
          <w:p w:rsidR="004E3DFF" w:rsidRDefault="004E3DFF" w:rsidP="00E61169">
            <w:pPr>
              <w:contextualSpacing/>
              <w:jc w:val="center"/>
              <w:rPr>
                <w:rFonts w:ascii="Times New Roman" w:hAnsi="Times New Roman"/>
                <w:color w:val="000000"/>
              </w:rPr>
            </w:pPr>
          </w:p>
          <w:p w:rsidR="004E3DFF" w:rsidRPr="004E3DFF" w:rsidRDefault="004E3DFF" w:rsidP="006555B1">
            <w:pPr>
              <w:contextualSpacing/>
              <w:jc w:val="center"/>
              <w:rPr>
                <w:rFonts w:ascii="Times New Roman" w:eastAsia="Times New Roman" w:hAnsi="Times New Roman"/>
                <w:color w:val="000000"/>
                <w:lang w:eastAsia="ru-RU"/>
              </w:rPr>
            </w:pPr>
            <w:r w:rsidRPr="004E3DFF">
              <w:rPr>
                <w:rFonts w:ascii="Times New Roman" w:hAnsi="Times New Roman"/>
                <w:color w:val="000000"/>
              </w:rPr>
              <w:t>Привлекать детей к самостоя</w:t>
            </w:r>
            <w:r w:rsidRPr="004E3DFF">
              <w:rPr>
                <w:rFonts w:ascii="Times New Roman" w:hAnsi="Times New Roman"/>
                <w:color w:val="000000"/>
              </w:rPr>
              <w:softHyphen/>
              <w:t xml:space="preserve">тельным играм со стендовыми видами театров  </w:t>
            </w:r>
            <w:r w:rsidR="006555B1">
              <w:rPr>
                <w:rFonts w:ascii="Times New Roman" w:hAnsi="Times New Roman"/>
                <w:color w:val="000000"/>
              </w:rPr>
              <w:t>«Сундук сказок».</w:t>
            </w:r>
          </w:p>
        </w:tc>
        <w:tc>
          <w:tcPr>
            <w:tcW w:w="2551" w:type="dxa"/>
          </w:tcPr>
          <w:p w:rsidR="004E3DFF" w:rsidRPr="00025A2B" w:rsidRDefault="004E3DFF" w:rsidP="006F0E82">
            <w:pPr>
              <w:contextualSpacing/>
              <w:rPr>
                <w:rFonts w:ascii="Times New Roman" w:eastAsia="Times New Roman" w:hAnsi="Times New Roman"/>
                <w:b/>
                <w:color w:val="000000"/>
                <w:sz w:val="24"/>
                <w:szCs w:val="24"/>
                <w:lang w:eastAsia="ru-RU"/>
              </w:rPr>
            </w:pPr>
          </w:p>
        </w:tc>
      </w:tr>
      <w:tr w:rsidR="004E3DFF" w:rsidRPr="00025A2B" w:rsidTr="004E3DFF">
        <w:trPr>
          <w:trHeight w:val="1705"/>
        </w:trPr>
        <w:tc>
          <w:tcPr>
            <w:tcW w:w="533" w:type="dxa"/>
            <w:vMerge/>
            <w:textDirection w:val="btLr"/>
          </w:tcPr>
          <w:p w:rsidR="004E3DFF" w:rsidRPr="003A3E7F" w:rsidRDefault="004E3DFF" w:rsidP="00E61169">
            <w:pPr>
              <w:rPr>
                <w:rFonts w:ascii="Times New Roman" w:eastAsia="Times New Roman" w:hAnsi="Times New Roman"/>
                <w:b/>
                <w:color w:val="000000"/>
                <w:sz w:val="24"/>
                <w:szCs w:val="24"/>
                <w:lang w:eastAsia="ru-RU"/>
              </w:rPr>
            </w:pPr>
          </w:p>
        </w:tc>
        <w:tc>
          <w:tcPr>
            <w:tcW w:w="534" w:type="dxa"/>
            <w:textDirection w:val="btLr"/>
          </w:tcPr>
          <w:p w:rsidR="004E3DFF" w:rsidRDefault="004E3DFF" w:rsidP="00E61169">
            <w:pPr>
              <w:ind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E61169">
            <w:pPr>
              <w:contextualSpacing/>
              <w:jc w:val="center"/>
              <w:rPr>
                <w:rStyle w:val="c1"/>
                <w:rFonts w:ascii="Times New Roman" w:hAnsi="Times New Roman"/>
                <w:b/>
                <w:sz w:val="24"/>
                <w:szCs w:val="24"/>
              </w:rPr>
            </w:pPr>
          </w:p>
          <w:p w:rsidR="004E3DFF" w:rsidRDefault="004E3DFF" w:rsidP="00E61169">
            <w:pPr>
              <w:contextualSpacing/>
              <w:jc w:val="center"/>
              <w:rPr>
                <w:rStyle w:val="c2"/>
                <w:b/>
              </w:rPr>
            </w:pPr>
            <w:r w:rsidRPr="00D9725B">
              <w:rPr>
                <w:rStyle w:val="c1"/>
                <w:rFonts w:ascii="Times New Roman" w:hAnsi="Times New Roman"/>
                <w:b/>
                <w:sz w:val="24"/>
                <w:szCs w:val="24"/>
              </w:rPr>
              <w:t>Инсц</w:t>
            </w:r>
            <w:r>
              <w:rPr>
                <w:rStyle w:val="c1"/>
                <w:rFonts w:ascii="Times New Roman" w:hAnsi="Times New Roman"/>
                <w:b/>
                <w:sz w:val="24"/>
                <w:szCs w:val="24"/>
              </w:rPr>
              <w:t>енировка сказки  «Рукавичка</w:t>
            </w:r>
            <w:r w:rsidRPr="00D9725B">
              <w:rPr>
                <w:rStyle w:val="c1"/>
                <w:rFonts w:ascii="Times New Roman" w:hAnsi="Times New Roman"/>
                <w:b/>
                <w:sz w:val="24"/>
                <w:szCs w:val="24"/>
              </w:rPr>
              <w:t>»</w:t>
            </w:r>
          </w:p>
          <w:p w:rsidR="004E3DFF" w:rsidRDefault="004E3DFF" w:rsidP="006F0E82">
            <w:pPr>
              <w:contextualSpacing/>
              <w:rPr>
                <w:rStyle w:val="c2"/>
                <w:b/>
              </w:rPr>
            </w:pPr>
          </w:p>
          <w:p w:rsidR="004E3DFF" w:rsidRPr="00E61169" w:rsidRDefault="004E3DFF" w:rsidP="006F0E82">
            <w:pPr>
              <w:contextualSpacing/>
              <w:rPr>
                <w:rStyle w:val="c2"/>
                <w:b/>
              </w:rPr>
            </w:pPr>
          </w:p>
        </w:tc>
        <w:tc>
          <w:tcPr>
            <w:tcW w:w="3544" w:type="dxa"/>
          </w:tcPr>
          <w:p w:rsidR="004E3DFF" w:rsidRDefault="004E3DFF" w:rsidP="0005289E">
            <w:pPr>
              <w:contextualSpacing/>
              <w:jc w:val="center"/>
              <w:rPr>
                <w:rFonts w:ascii="Times New Roman" w:hAnsi="Times New Roman"/>
              </w:rPr>
            </w:pPr>
          </w:p>
          <w:p w:rsidR="004E3DFF" w:rsidRPr="004E3DFF" w:rsidRDefault="004E3DFF" w:rsidP="0005289E">
            <w:pPr>
              <w:contextualSpacing/>
              <w:jc w:val="center"/>
              <w:rPr>
                <w:rFonts w:ascii="Times New Roman" w:hAnsi="Times New Roman"/>
              </w:rPr>
            </w:pPr>
            <w:r w:rsidRPr="004E3DFF">
              <w:rPr>
                <w:rFonts w:ascii="Times New Roman" w:hAnsi="Times New Roman"/>
              </w:rPr>
              <w:t>Закрепить умение детей разыг</w:t>
            </w:r>
            <w:r w:rsidRPr="004E3DFF">
              <w:rPr>
                <w:rFonts w:ascii="Times New Roman" w:hAnsi="Times New Roman"/>
              </w:rPr>
              <w:softHyphen/>
              <w:t>рывать несложные представле</w:t>
            </w:r>
            <w:r w:rsidRPr="004E3DFF">
              <w:rPr>
                <w:rFonts w:ascii="Times New Roman" w:hAnsi="Times New Roman"/>
              </w:rPr>
              <w:softHyphen/>
              <w:t>ния по зна</w:t>
            </w:r>
            <w:r w:rsidRPr="004E3DFF">
              <w:rPr>
                <w:rFonts w:ascii="Times New Roman" w:hAnsi="Times New Roman"/>
              </w:rPr>
              <w:softHyphen/>
              <w:t>комым сказкам, используя при этом выразитель</w:t>
            </w:r>
            <w:r w:rsidRPr="004E3DFF">
              <w:rPr>
                <w:rFonts w:ascii="Times New Roman" w:hAnsi="Times New Roman"/>
              </w:rPr>
              <w:softHyphen/>
              <w:t>ные средства (интонацию, мимику, жест).</w:t>
            </w:r>
          </w:p>
        </w:tc>
        <w:tc>
          <w:tcPr>
            <w:tcW w:w="2551" w:type="dxa"/>
          </w:tcPr>
          <w:p w:rsidR="004E3DFF" w:rsidRPr="00025A2B" w:rsidRDefault="004E3DFF" w:rsidP="006F0E82">
            <w:pPr>
              <w:contextualSpacing/>
              <w:rPr>
                <w:rFonts w:ascii="Times New Roman" w:eastAsia="Times New Roman" w:hAnsi="Times New Roman"/>
                <w:b/>
                <w:color w:val="000000"/>
                <w:sz w:val="24"/>
                <w:szCs w:val="24"/>
                <w:lang w:eastAsia="ru-RU"/>
              </w:rPr>
            </w:pPr>
          </w:p>
        </w:tc>
      </w:tr>
      <w:tr w:rsidR="004E3DFF" w:rsidRPr="00025A2B" w:rsidTr="004E3DFF">
        <w:trPr>
          <w:trHeight w:val="1979"/>
        </w:trPr>
        <w:tc>
          <w:tcPr>
            <w:tcW w:w="533" w:type="dxa"/>
            <w:vMerge/>
            <w:textDirection w:val="btLr"/>
          </w:tcPr>
          <w:p w:rsidR="004E3DFF" w:rsidRPr="003A3E7F" w:rsidRDefault="004E3DFF" w:rsidP="00E61169">
            <w:pPr>
              <w:rPr>
                <w:rFonts w:ascii="Times New Roman" w:eastAsia="Times New Roman" w:hAnsi="Times New Roman"/>
                <w:b/>
                <w:color w:val="000000"/>
                <w:sz w:val="24"/>
                <w:szCs w:val="24"/>
                <w:lang w:eastAsia="ru-RU"/>
              </w:rPr>
            </w:pPr>
          </w:p>
        </w:tc>
        <w:tc>
          <w:tcPr>
            <w:tcW w:w="534" w:type="dxa"/>
            <w:textDirection w:val="btLr"/>
          </w:tcPr>
          <w:p w:rsidR="004E3DFF" w:rsidRDefault="004E3DFF" w:rsidP="006F0E82">
            <w:pPr>
              <w:ind w:left="113" w:right="113"/>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неделя</w:t>
            </w:r>
          </w:p>
          <w:p w:rsidR="004E3DFF" w:rsidRDefault="004E3DFF" w:rsidP="006F0E82">
            <w:pPr>
              <w:ind w:left="113" w:right="113"/>
              <w:contextualSpacing/>
              <w:jc w:val="center"/>
              <w:rPr>
                <w:rFonts w:ascii="Times New Roman" w:eastAsia="Times New Roman" w:hAnsi="Times New Roman"/>
                <w:b/>
                <w:color w:val="000000"/>
                <w:sz w:val="24"/>
                <w:szCs w:val="24"/>
                <w:lang w:eastAsia="ru-RU"/>
              </w:rPr>
            </w:pPr>
          </w:p>
        </w:tc>
        <w:tc>
          <w:tcPr>
            <w:tcW w:w="2194" w:type="dxa"/>
          </w:tcPr>
          <w:p w:rsidR="004E3DFF" w:rsidRDefault="004E3DFF" w:rsidP="00AA3CD9">
            <w:pPr>
              <w:contextualSpacing/>
              <w:jc w:val="center"/>
              <w:rPr>
                <w:rStyle w:val="c5"/>
                <w:rFonts w:ascii="Times New Roman" w:hAnsi="Times New Roman" w:cs="Times New Roman"/>
                <w:b/>
                <w:sz w:val="24"/>
                <w:szCs w:val="24"/>
              </w:rPr>
            </w:pPr>
          </w:p>
          <w:p w:rsidR="004E3DFF" w:rsidRDefault="004E3DFF" w:rsidP="00AA3CD9">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Творческая деятельность.</w:t>
            </w:r>
          </w:p>
          <w:p w:rsidR="004E3DFF" w:rsidRDefault="004E3DFF" w:rsidP="00AA3CD9">
            <w:pPr>
              <w:contextualSpacing/>
              <w:jc w:val="center"/>
              <w:rPr>
                <w:rStyle w:val="c5"/>
                <w:rFonts w:ascii="Times New Roman" w:hAnsi="Times New Roman" w:cs="Times New Roman"/>
                <w:b/>
                <w:sz w:val="24"/>
                <w:szCs w:val="24"/>
              </w:rPr>
            </w:pPr>
            <w:r>
              <w:rPr>
                <w:rStyle w:val="c5"/>
                <w:rFonts w:ascii="Times New Roman" w:hAnsi="Times New Roman" w:cs="Times New Roman"/>
                <w:b/>
                <w:sz w:val="24"/>
                <w:szCs w:val="24"/>
              </w:rPr>
              <w:t>Аппликация</w:t>
            </w:r>
          </w:p>
          <w:p w:rsidR="004E3DFF" w:rsidRPr="00943347" w:rsidRDefault="004E3DFF" w:rsidP="00943347">
            <w:pPr>
              <w:contextualSpacing/>
              <w:jc w:val="center"/>
              <w:rPr>
                <w:rFonts w:ascii="Times New Roman" w:hAnsi="Times New Roman"/>
                <w:color w:val="000000"/>
                <w:sz w:val="24"/>
                <w:szCs w:val="24"/>
              </w:rPr>
            </w:pPr>
            <w:r>
              <w:rPr>
                <w:rStyle w:val="c5"/>
                <w:rFonts w:ascii="Times New Roman" w:hAnsi="Times New Roman" w:cs="Times New Roman"/>
                <w:b/>
                <w:sz w:val="24"/>
                <w:szCs w:val="24"/>
              </w:rPr>
              <w:t>«Кто в рукавичке живет»</w:t>
            </w:r>
          </w:p>
        </w:tc>
        <w:tc>
          <w:tcPr>
            <w:tcW w:w="3544" w:type="dxa"/>
          </w:tcPr>
          <w:p w:rsidR="004E3DFF" w:rsidRPr="004E3DFF" w:rsidRDefault="004E3DFF" w:rsidP="00AA3CD9">
            <w:pPr>
              <w:contextualSpacing/>
              <w:jc w:val="center"/>
              <w:rPr>
                <w:rFonts w:ascii="Times New Roman" w:hAnsi="Times New Roman" w:cs="Times New Roman"/>
                <w:color w:val="000000"/>
              </w:rPr>
            </w:pPr>
          </w:p>
          <w:p w:rsidR="004E3DFF" w:rsidRPr="004E3DFF" w:rsidRDefault="004E3DFF" w:rsidP="00AA3CD9">
            <w:pPr>
              <w:contextualSpacing/>
              <w:jc w:val="center"/>
              <w:rPr>
                <w:rFonts w:ascii="Times New Roman" w:eastAsia="Times New Roman" w:hAnsi="Times New Roman"/>
                <w:b/>
                <w:color w:val="000000"/>
                <w:lang w:eastAsia="ru-RU"/>
              </w:rPr>
            </w:pPr>
            <w:r w:rsidRPr="004E3DFF">
              <w:rPr>
                <w:rFonts w:ascii="Times New Roman" w:hAnsi="Times New Roman" w:cs="Times New Roman"/>
                <w:color w:val="000000"/>
              </w:rPr>
              <w:t>Развитие творческого мышления и воображения.</w:t>
            </w:r>
          </w:p>
        </w:tc>
        <w:tc>
          <w:tcPr>
            <w:tcW w:w="2551" w:type="dxa"/>
          </w:tcPr>
          <w:p w:rsidR="004E3DFF" w:rsidRDefault="004E3DFF" w:rsidP="00943347">
            <w:pPr>
              <w:contextualSpacing/>
              <w:jc w:val="center"/>
              <w:rPr>
                <w:rFonts w:ascii="Times New Roman" w:hAnsi="Times New Roman"/>
                <w:b/>
                <w:color w:val="000000"/>
                <w:sz w:val="24"/>
                <w:szCs w:val="24"/>
              </w:rPr>
            </w:pPr>
          </w:p>
          <w:p w:rsidR="004E3DFF" w:rsidRPr="00025A2B" w:rsidRDefault="004E3DFF" w:rsidP="00943347">
            <w:pPr>
              <w:contextualSpacing/>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Пальчиковая гимнастика «Кролик» - </w:t>
            </w:r>
            <w:r w:rsidRPr="0005289E">
              <w:rPr>
                <w:rFonts w:ascii="Times New Roman" w:hAnsi="Times New Roman"/>
                <w:color w:val="000000"/>
                <w:szCs w:val="24"/>
              </w:rPr>
              <w:t>развитие мелкой моторики.</w:t>
            </w:r>
          </w:p>
        </w:tc>
      </w:tr>
    </w:tbl>
    <w:p w:rsidR="00116975" w:rsidRDefault="00116975" w:rsidP="006F0E82">
      <w:pPr>
        <w:spacing w:after="0" w:line="360" w:lineRule="auto"/>
        <w:contextualSpacing/>
        <w:jc w:val="center"/>
        <w:rPr>
          <w:rFonts w:ascii="Times New Roman" w:eastAsia="Times New Roman" w:hAnsi="Times New Roman"/>
          <w:b/>
          <w:color w:val="000000"/>
          <w:sz w:val="28"/>
          <w:szCs w:val="28"/>
          <w:lang w:eastAsia="ru-RU"/>
        </w:rPr>
      </w:pPr>
    </w:p>
    <w:p w:rsidR="006F0E82" w:rsidRDefault="006F0E82" w:rsidP="006F0E82">
      <w:pPr>
        <w:spacing w:after="0" w:line="360" w:lineRule="auto"/>
        <w:contextualSpacing/>
        <w:jc w:val="center"/>
        <w:rPr>
          <w:rFonts w:ascii="Times New Roman" w:eastAsia="Times New Roman" w:hAnsi="Times New Roman"/>
          <w:b/>
          <w:color w:val="000000"/>
          <w:sz w:val="28"/>
          <w:szCs w:val="28"/>
          <w:lang w:eastAsia="ru-RU"/>
        </w:rPr>
      </w:pPr>
    </w:p>
    <w:p w:rsidR="00AA3CD9" w:rsidRDefault="00AA3CD9"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D477EA" w:rsidRDefault="00D477EA" w:rsidP="006F0E82">
      <w:pPr>
        <w:spacing w:after="0" w:line="360" w:lineRule="auto"/>
        <w:contextualSpacing/>
        <w:jc w:val="center"/>
        <w:rPr>
          <w:rFonts w:ascii="Times New Roman" w:eastAsia="Times New Roman" w:hAnsi="Times New Roman"/>
          <w:b/>
          <w:color w:val="000000"/>
          <w:sz w:val="28"/>
          <w:szCs w:val="28"/>
          <w:lang w:eastAsia="ru-RU"/>
        </w:rPr>
      </w:pPr>
    </w:p>
    <w:p w:rsidR="00D477EA" w:rsidRDefault="00D477EA" w:rsidP="006F0E82">
      <w:pPr>
        <w:spacing w:after="0" w:line="360" w:lineRule="auto"/>
        <w:contextualSpacing/>
        <w:jc w:val="center"/>
        <w:rPr>
          <w:rFonts w:ascii="Times New Roman" w:eastAsia="Times New Roman" w:hAnsi="Times New Roman"/>
          <w:b/>
          <w:color w:val="000000"/>
          <w:sz w:val="28"/>
          <w:szCs w:val="28"/>
          <w:lang w:eastAsia="ru-RU"/>
        </w:rPr>
      </w:pPr>
    </w:p>
    <w:p w:rsidR="00D477EA" w:rsidRDefault="00D477EA"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766873" w:rsidRDefault="00766873" w:rsidP="006F0E82">
      <w:pPr>
        <w:spacing w:after="0" w:line="360" w:lineRule="auto"/>
        <w:contextualSpacing/>
        <w:jc w:val="center"/>
        <w:rPr>
          <w:rFonts w:ascii="Times New Roman" w:eastAsia="Times New Roman" w:hAnsi="Times New Roman"/>
          <w:b/>
          <w:color w:val="000000"/>
          <w:sz w:val="28"/>
          <w:szCs w:val="28"/>
          <w:lang w:eastAsia="ru-RU"/>
        </w:rPr>
      </w:pPr>
    </w:p>
    <w:p w:rsidR="008F7333" w:rsidRDefault="008F7333" w:rsidP="006F0E82">
      <w:pPr>
        <w:spacing w:after="0" w:line="360" w:lineRule="auto"/>
        <w:contextualSpacing/>
        <w:jc w:val="center"/>
        <w:rPr>
          <w:rFonts w:ascii="Times New Roman" w:eastAsia="Times New Roman" w:hAnsi="Times New Roman"/>
          <w:b/>
          <w:color w:val="000000"/>
          <w:sz w:val="28"/>
          <w:szCs w:val="28"/>
          <w:lang w:eastAsia="ru-RU"/>
        </w:rPr>
      </w:pPr>
    </w:p>
    <w:p w:rsidR="008F7333" w:rsidRDefault="008F7333" w:rsidP="008F7333">
      <w:pPr>
        <w:spacing w:after="0" w:line="240" w:lineRule="auto"/>
        <w:rPr>
          <w:rFonts w:ascii="Times New Roman" w:hAnsi="Times New Roman"/>
          <w:b/>
          <w:sz w:val="28"/>
          <w:szCs w:val="28"/>
        </w:rPr>
      </w:pPr>
      <w:r>
        <w:rPr>
          <w:rFonts w:ascii="Times New Roman" w:hAnsi="Times New Roman"/>
          <w:b/>
          <w:sz w:val="28"/>
          <w:szCs w:val="28"/>
        </w:rPr>
        <w:lastRenderedPageBreak/>
        <w:t>Ожид</w:t>
      </w:r>
      <w:r w:rsidRPr="00172CEE">
        <w:rPr>
          <w:rFonts w:ascii="Times New Roman" w:hAnsi="Times New Roman"/>
          <w:b/>
          <w:sz w:val="28"/>
          <w:szCs w:val="28"/>
        </w:rPr>
        <w:t>аемые результаты от реализации проекта:</w:t>
      </w:r>
    </w:p>
    <w:p w:rsidR="008F7333" w:rsidRPr="00172CEE" w:rsidRDefault="008F7333" w:rsidP="008F7333">
      <w:pPr>
        <w:spacing w:after="0" w:line="240" w:lineRule="auto"/>
        <w:ind w:left="426"/>
        <w:rPr>
          <w:rFonts w:ascii="Times New Roman" w:hAnsi="Times New Roman"/>
          <w:b/>
          <w:sz w:val="28"/>
          <w:szCs w:val="28"/>
        </w:rPr>
      </w:pP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 xml:space="preserve">Активизация познавательного интереса, развитие устойчивости и концентрации внимания, увеличение объёма памяти. </w:t>
      </w: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 xml:space="preserve">Развитие речевой активности детей, расширение словарного запаса. </w:t>
      </w:r>
    </w:p>
    <w:p w:rsidR="008F7333" w:rsidRPr="00E046D5" w:rsidRDefault="008F7333" w:rsidP="008F7333">
      <w:pPr>
        <w:pStyle w:val="a7"/>
        <w:numPr>
          <w:ilvl w:val="0"/>
          <w:numId w:val="12"/>
        </w:numPr>
        <w:spacing w:after="0" w:line="240" w:lineRule="auto"/>
        <w:ind w:left="426" w:firstLine="0"/>
        <w:jc w:val="both"/>
        <w:rPr>
          <w:rFonts w:ascii="Times New Roman" w:hAnsi="Times New Roman"/>
          <w:sz w:val="28"/>
          <w:szCs w:val="28"/>
        </w:rPr>
      </w:pPr>
      <w:r w:rsidRPr="00E046D5">
        <w:rPr>
          <w:rFonts w:ascii="Times New Roman" w:hAnsi="Times New Roman"/>
          <w:sz w:val="28"/>
          <w:szCs w:val="28"/>
        </w:rPr>
        <w:t>Развитие представлений об окружающем мире.</w:t>
      </w:r>
    </w:p>
    <w:p w:rsidR="008F7333" w:rsidRPr="00E046D5" w:rsidRDefault="008F7333" w:rsidP="008F7333">
      <w:pPr>
        <w:pStyle w:val="a7"/>
        <w:numPr>
          <w:ilvl w:val="0"/>
          <w:numId w:val="12"/>
        </w:numPr>
        <w:spacing w:after="0" w:line="240" w:lineRule="auto"/>
        <w:ind w:left="426" w:firstLine="0"/>
        <w:jc w:val="both"/>
        <w:rPr>
          <w:rFonts w:ascii="Times New Roman" w:hAnsi="Times New Roman"/>
          <w:sz w:val="28"/>
          <w:szCs w:val="28"/>
        </w:rPr>
      </w:pPr>
      <w:r w:rsidRPr="00E046D5">
        <w:rPr>
          <w:rFonts w:ascii="Times New Roman" w:hAnsi="Times New Roman"/>
          <w:sz w:val="28"/>
          <w:szCs w:val="28"/>
        </w:rPr>
        <w:t>Умение распознавать эмоциональные состояния других детей, взрослых, героев сказок.</w:t>
      </w: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Умение принимать на себя роль и вести её до конца, строить ролевое поведение.</w:t>
      </w: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 xml:space="preserve"> Умение имитировать движения в пластике, голоса персонажей, «преображаться» в процессе театрализованных игр.</w:t>
      </w: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 xml:space="preserve"> Повышение интереса к художественному слову. </w:t>
      </w:r>
    </w:p>
    <w:p w:rsidR="008F7333" w:rsidRDefault="008F7333" w:rsidP="008F7333">
      <w:pPr>
        <w:pStyle w:val="a7"/>
        <w:numPr>
          <w:ilvl w:val="0"/>
          <w:numId w:val="12"/>
        </w:numPr>
        <w:spacing w:after="0" w:line="240" w:lineRule="auto"/>
        <w:ind w:left="426" w:firstLine="0"/>
        <w:jc w:val="both"/>
        <w:rPr>
          <w:rFonts w:ascii="Times New Roman" w:hAnsi="Times New Roman"/>
          <w:sz w:val="28"/>
          <w:szCs w:val="28"/>
        </w:rPr>
      </w:pPr>
      <w:r w:rsidRPr="00E046D5">
        <w:rPr>
          <w:rFonts w:ascii="Times New Roman" w:hAnsi="Times New Roman"/>
          <w:sz w:val="28"/>
          <w:szCs w:val="28"/>
        </w:rPr>
        <w:t>Побуждение к использованию сказочных сюжетов в самостоятельной игровой и творческой деятельности.</w:t>
      </w:r>
    </w:p>
    <w:p w:rsidR="008F7333" w:rsidRDefault="008F7333" w:rsidP="006F0E82">
      <w:pPr>
        <w:spacing w:after="0" w:line="360" w:lineRule="auto"/>
        <w:contextualSpacing/>
        <w:jc w:val="center"/>
        <w:rPr>
          <w:rFonts w:ascii="Times New Roman" w:eastAsia="Times New Roman" w:hAnsi="Times New Roman"/>
          <w:b/>
          <w:color w:val="000000"/>
          <w:sz w:val="28"/>
          <w:szCs w:val="28"/>
          <w:lang w:eastAsia="ru-RU"/>
        </w:rPr>
      </w:pPr>
    </w:p>
    <w:p w:rsidR="00AA3CD9" w:rsidRDefault="00AA3CD9"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8F7333" w:rsidRDefault="008F7333" w:rsidP="006555B1">
      <w:pPr>
        <w:spacing w:after="0" w:line="360" w:lineRule="auto"/>
        <w:contextualSpacing/>
        <w:rPr>
          <w:rFonts w:ascii="Times New Roman" w:eastAsia="Times New Roman" w:hAnsi="Times New Roman"/>
          <w:b/>
          <w:color w:val="000000"/>
          <w:sz w:val="28"/>
          <w:szCs w:val="28"/>
          <w:lang w:eastAsia="ru-RU"/>
        </w:rPr>
      </w:pPr>
    </w:p>
    <w:p w:rsidR="00AA3CD9" w:rsidRDefault="00AA3CD9" w:rsidP="00AA3CD9">
      <w:pPr>
        <w:pStyle w:val="Default"/>
        <w:rPr>
          <w:sz w:val="28"/>
          <w:szCs w:val="28"/>
        </w:rPr>
      </w:pPr>
      <w:r>
        <w:rPr>
          <w:b/>
          <w:bCs/>
          <w:sz w:val="28"/>
          <w:szCs w:val="28"/>
        </w:rPr>
        <w:lastRenderedPageBreak/>
        <w:t xml:space="preserve">СПИСОК ЛИТЕРАТУРЫ: </w:t>
      </w:r>
    </w:p>
    <w:p w:rsidR="00AA3CD9" w:rsidRPr="00AA3CD9" w:rsidRDefault="00AA3CD9" w:rsidP="00AA3CD9">
      <w:pPr>
        <w:pStyle w:val="Default"/>
        <w:jc w:val="both"/>
        <w:rPr>
          <w:sz w:val="28"/>
          <w:szCs w:val="28"/>
        </w:rPr>
      </w:pPr>
      <w:r w:rsidRPr="00AA3CD9">
        <w:rPr>
          <w:sz w:val="28"/>
          <w:szCs w:val="28"/>
        </w:rPr>
        <w:t xml:space="preserve">1.  </w:t>
      </w:r>
      <w:r w:rsidRPr="00AA3CD9">
        <w:rPr>
          <w:i/>
          <w:iCs/>
          <w:sz w:val="28"/>
          <w:szCs w:val="28"/>
        </w:rPr>
        <w:t xml:space="preserve">Агапова И.А. Давыдова М.А. </w:t>
      </w:r>
      <w:r w:rsidRPr="00AA3CD9">
        <w:rPr>
          <w:sz w:val="28"/>
          <w:szCs w:val="28"/>
        </w:rPr>
        <w:t xml:space="preserve">Театральные занятия и игры в детском саду М. 2010. </w:t>
      </w:r>
    </w:p>
    <w:p w:rsidR="00AA3CD9" w:rsidRPr="00AA3CD9" w:rsidRDefault="00AA3CD9" w:rsidP="00AA3CD9">
      <w:pPr>
        <w:pStyle w:val="Default"/>
        <w:jc w:val="both"/>
        <w:rPr>
          <w:sz w:val="28"/>
          <w:szCs w:val="28"/>
        </w:rPr>
      </w:pPr>
      <w:r w:rsidRPr="00AA3CD9">
        <w:rPr>
          <w:sz w:val="28"/>
          <w:szCs w:val="28"/>
        </w:rPr>
        <w:t xml:space="preserve">2. </w:t>
      </w:r>
      <w:r w:rsidRPr="00AA3CD9">
        <w:rPr>
          <w:i/>
          <w:iCs/>
          <w:sz w:val="28"/>
          <w:szCs w:val="28"/>
        </w:rPr>
        <w:t xml:space="preserve">Антипина Е.А. </w:t>
      </w:r>
      <w:r w:rsidRPr="00AA3CD9">
        <w:rPr>
          <w:sz w:val="28"/>
          <w:szCs w:val="28"/>
        </w:rPr>
        <w:t xml:space="preserve">Театрализованные представления в детском саду. - М.: ТЦ Сфера, 2010. </w:t>
      </w:r>
    </w:p>
    <w:p w:rsidR="00AA3CD9" w:rsidRPr="00AA3CD9" w:rsidRDefault="00AA3CD9" w:rsidP="00AA3CD9">
      <w:pPr>
        <w:pStyle w:val="Default"/>
        <w:jc w:val="both"/>
        <w:rPr>
          <w:sz w:val="28"/>
          <w:szCs w:val="28"/>
        </w:rPr>
      </w:pPr>
      <w:r w:rsidRPr="00AA3CD9">
        <w:rPr>
          <w:i/>
          <w:iCs/>
          <w:sz w:val="28"/>
          <w:szCs w:val="28"/>
        </w:rPr>
        <w:t xml:space="preserve">3. Баряева Л.Б., Вечканова И.Г., Загребаева Е.В., Зарин А.П. </w:t>
      </w:r>
      <w:r w:rsidRPr="00AA3CD9">
        <w:rPr>
          <w:sz w:val="28"/>
          <w:szCs w:val="28"/>
        </w:rPr>
        <w:t xml:space="preserve">Театрализованные игры-занятия с детьми с проблемами в интеллектуальном развитии. – СПб.: СОЮЗ, 2001. </w:t>
      </w:r>
    </w:p>
    <w:p w:rsidR="00AA3CD9" w:rsidRPr="00AA3CD9" w:rsidRDefault="00AA3CD9" w:rsidP="00AA3CD9">
      <w:pPr>
        <w:pStyle w:val="Default"/>
        <w:jc w:val="both"/>
        <w:rPr>
          <w:sz w:val="28"/>
          <w:szCs w:val="28"/>
        </w:rPr>
      </w:pPr>
      <w:r w:rsidRPr="00AA3CD9">
        <w:rPr>
          <w:i/>
          <w:iCs/>
          <w:sz w:val="28"/>
          <w:szCs w:val="28"/>
        </w:rPr>
        <w:t xml:space="preserve">4. Баряева Л.Б., Гаврилушкина О.П. </w:t>
      </w:r>
      <w:r w:rsidRPr="00AA3CD9">
        <w:rPr>
          <w:sz w:val="28"/>
          <w:szCs w:val="28"/>
        </w:rPr>
        <w:t xml:space="preserve">Игры-занятия с природным и рукотворным материалом. – НОУ «СОЮЗ», 2005. </w:t>
      </w:r>
    </w:p>
    <w:p w:rsidR="00AA3CD9" w:rsidRPr="00AA3CD9" w:rsidRDefault="00AA3CD9" w:rsidP="00AA3CD9">
      <w:pPr>
        <w:pStyle w:val="Default"/>
        <w:jc w:val="both"/>
        <w:rPr>
          <w:sz w:val="28"/>
          <w:szCs w:val="28"/>
        </w:rPr>
      </w:pPr>
      <w:r w:rsidRPr="00AA3CD9">
        <w:rPr>
          <w:sz w:val="28"/>
          <w:szCs w:val="28"/>
        </w:rPr>
        <w:t xml:space="preserve">5.  </w:t>
      </w:r>
      <w:r w:rsidRPr="00AA3CD9">
        <w:rPr>
          <w:i/>
          <w:iCs/>
          <w:sz w:val="28"/>
          <w:szCs w:val="28"/>
        </w:rPr>
        <w:t xml:space="preserve">Баряева Л.Б., Гаврилушкина О.П., Зарин А.П., Соколова Н.Д. </w:t>
      </w:r>
      <w:r w:rsidRPr="00AA3CD9">
        <w:rPr>
          <w:sz w:val="28"/>
          <w:szCs w:val="28"/>
        </w:rPr>
        <w:t xml:space="preserve">Программа воспитания и обучения дошкольников с интеллектуальной недостаточностью. – СПб.: СОЮЗ, 2001. </w:t>
      </w:r>
    </w:p>
    <w:p w:rsidR="00AA3CD9" w:rsidRPr="00AA3CD9" w:rsidRDefault="00AA3CD9" w:rsidP="00AA3CD9">
      <w:pPr>
        <w:pStyle w:val="Default"/>
        <w:jc w:val="both"/>
        <w:rPr>
          <w:sz w:val="28"/>
          <w:szCs w:val="28"/>
        </w:rPr>
      </w:pPr>
      <w:r w:rsidRPr="00AA3CD9">
        <w:rPr>
          <w:sz w:val="28"/>
          <w:szCs w:val="28"/>
        </w:rPr>
        <w:t xml:space="preserve">6. </w:t>
      </w:r>
      <w:r w:rsidRPr="00AA3CD9">
        <w:rPr>
          <w:i/>
          <w:iCs/>
          <w:sz w:val="28"/>
          <w:szCs w:val="28"/>
        </w:rPr>
        <w:t xml:space="preserve">Вакуленко Ю.А., Власенко О.П. </w:t>
      </w:r>
      <w:r w:rsidRPr="00AA3CD9">
        <w:rPr>
          <w:sz w:val="28"/>
          <w:szCs w:val="28"/>
        </w:rPr>
        <w:t xml:space="preserve">Театрализованные инсценировки сказок в детском саду. Волгоград 2008. </w:t>
      </w:r>
    </w:p>
    <w:p w:rsidR="00AA3CD9" w:rsidRPr="00AA3CD9" w:rsidRDefault="00AA3CD9" w:rsidP="00AA3CD9">
      <w:pPr>
        <w:pStyle w:val="Default"/>
        <w:jc w:val="both"/>
        <w:rPr>
          <w:sz w:val="28"/>
          <w:szCs w:val="28"/>
        </w:rPr>
      </w:pPr>
      <w:r w:rsidRPr="00AA3CD9">
        <w:rPr>
          <w:sz w:val="28"/>
          <w:szCs w:val="28"/>
        </w:rPr>
        <w:t xml:space="preserve">7. </w:t>
      </w:r>
      <w:r w:rsidRPr="003E40EE">
        <w:rPr>
          <w:i/>
          <w:sz w:val="28"/>
          <w:szCs w:val="28"/>
        </w:rPr>
        <w:t>Васькова О.Ф, Политыкина А.А.</w:t>
      </w:r>
      <w:r w:rsidRPr="00AA3CD9">
        <w:rPr>
          <w:sz w:val="28"/>
          <w:szCs w:val="28"/>
        </w:rPr>
        <w:t xml:space="preserve"> Сказкотерапия как средство развития речи детей дошкольного возраста. Санкт-Петербург 2011. </w:t>
      </w:r>
    </w:p>
    <w:p w:rsidR="00AA3CD9" w:rsidRPr="00AA3CD9" w:rsidRDefault="00AA3CD9" w:rsidP="003E40EE">
      <w:pPr>
        <w:spacing w:after="0" w:line="240" w:lineRule="auto"/>
        <w:jc w:val="both"/>
        <w:rPr>
          <w:rFonts w:ascii="Times New Roman" w:hAnsi="Times New Roman" w:cs="Times New Roman"/>
          <w:sz w:val="28"/>
          <w:szCs w:val="28"/>
        </w:rPr>
      </w:pPr>
      <w:r w:rsidRPr="00AA3CD9">
        <w:rPr>
          <w:rFonts w:ascii="Times New Roman" w:hAnsi="Times New Roman" w:cs="Times New Roman"/>
          <w:sz w:val="28"/>
          <w:szCs w:val="28"/>
        </w:rPr>
        <w:t xml:space="preserve">8. </w:t>
      </w:r>
      <w:r w:rsidRPr="00AA3CD9">
        <w:rPr>
          <w:rFonts w:ascii="Times New Roman" w:hAnsi="Times New Roman" w:cs="Times New Roman"/>
          <w:i/>
          <w:sz w:val="28"/>
          <w:szCs w:val="28"/>
        </w:rPr>
        <w:t>Пономаренко А.</w:t>
      </w:r>
      <w:r w:rsidRPr="00AA3CD9">
        <w:rPr>
          <w:rFonts w:ascii="Times New Roman" w:hAnsi="Times New Roman" w:cs="Times New Roman"/>
          <w:sz w:val="28"/>
          <w:szCs w:val="28"/>
        </w:rPr>
        <w:t xml:space="preserve"> Рисуем пальчиками, ножками, ладошками.</w:t>
      </w:r>
      <w:r w:rsidRPr="00AA3CD9">
        <w:rPr>
          <w:rStyle w:val="10"/>
          <w:rFonts w:ascii="Times New Roman" w:eastAsiaTheme="minorHAnsi" w:hAnsi="Times New Roman"/>
          <w:color w:val="000000"/>
          <w:sz w:val="16"/>
          <w:szCs w:val="16"/>
          <w:shd w:val="clear" w:color="auto" w:fill="FFFFFF"/>
        </w:rPr>
        <w:t xml:space="preserve"> </w:t>
      </w:r>
      <w:r w:rsidRPr="00AA3CD9">
        <w:rPr>
          <w:rStyle w:val="apple-style-span"/>
          <w:rFonts w:ascii="Times New Roman" w:hAnsi="Times New Roman" w:cs="Times New Roman"/>
          <w:color w:val="000000"/>
          <w:sz w:val="28"/>
          <w:szCs w:val="28"/>
          <w:shd w:val="clear" w:color="auto" w:fill="FFFFFF"/>
        </w:rPr>
        <w:t>adalin.mospsy.ru</w:t>
      </w:r>
    </w:p>
    <w:p w:rsidR="00AA3CD9" w:rsidRPr="00AA3CD9" w:rsidRDefault="00AA3CD9" w:rsidP="003E40EE">
      <w:pPr>
        <w:spacing w:after="0" w:line="240" w:lineRule="auto"/>
        <w:jc w:val="both"/>
        <w:rPr>
          <w:rFonts w:ascii="Times New Roman" w:hAnsi="Times New Roman" w:cs="Times New Roman"/>
          <w:sz w:val="28"/>
          <w:szCs w:val="28"/>
        </w:rPr>
      </w:pPr>
      <w:r w:rsidRPr="00AA3CD9">
        <w:rPr>
          <w:rFonts w:ascii="Times New Roman" w:hAnsi="Times New Roman" w:cs="Times New Roman"/>
          <w:sz w:val="28"/>
          <w:szCs w:val="28"/>
        </w:rPr>
        <w:t xml:space="preserve">9. </w:t>
      </w:r>
      <w:r w:rsidRPr="00AA3CD9">
        <w:rPr>
          <w:rFonts w:ascii="Times New Roman" w:hAnsi="Times New Roman" w:cs="Times New Roman"/>
          <w:i/>
          <w:sz w:val="28"/>
          <w:szCs w:val="28"/>
        </w:rPr>
        <w:t>Янушко Е.А.</w:t>
      </w:r>
      <w:r w:rsidRPr="00AA3CD9">
        <w:rPr>
          <w:rFonts w:ascii="Times New Roman" w:hAnsi="Times New Roman" w:cs="Times New Roman"/>
          <w:sz w:val="28"/>
          <w:szCs w:val="28"/>
        </w:rPr>
        <w:t xml:space="preserve"> Лепка с детьми раннего возраста // Справочник старшего воспитателя дошкольного учреждения. – 2007, - 3.</w:t>
      </w:r>
    </w:p>
    <w:p w:rsidR="00AA3CD9" w:rsidRPr="00AA3CD9" w:rsidRDefault="00AA3CD9" w:rsidP="003E40EE">
      <w:pPr>
        <w:spacing w:after="0" w:line="240" w:lineRule="auto"/>
        <w:jc w:val="both"/>
        <w:rPr>
          <w:rFonts w:ascii="Times New Roman" w:hAnsi="Times New Roman" w:cs="Times New Roman"/>
          <w:sz w:val="28"/>
          <w:szCs w:val="28"/>
        </w:rPr>
      </w:pPr>
      <w:r w:rsidRPr="00AA3CD9">
        <w:rPr>
          <w:rFonts w:ascii="Times New Roman" w:hAnsi="Times New Roman" w:cs="Times New Roman"/>
          <w:sz w:val="28"/>
          <w:szCs w:val="28"/>
        </w:rPr>
        <w:t xml:space="preserve">10. </w:t>
      </w:r>
      <w:r w:rsidRPr="00AA3CD9">
        <w:rPr>
          <w:rFonts w:ascii="Times New Roman" w:hAnsi="Times New Roman" w:cs="Times New Roman"/>
          <w:i/>
          <w:sz w:val="28"/>
          <w:szCs w:val="28"/>
        </w:rPr>
        <w:t>Янушко Е.А.</w:t>
      </w:r>
      <w:r w:rsidRPr="00AA3CD9">
        <w:rPr>
          <w:rFonts w:ascii="Times New Roman" w:hAnsi="Times New Roman" w:cs="Times New Roman"/>
          <w:sz w:val="28"/>
          <w:szCs w:val="28"/>
        </w:rPr>
        <w:t xml:space="preserve"> Рисование с детьми раннего возраста// Справочник старшего воспитателя дошкольного учреждения. – 2007, - 3.</w:t>
      </w:r>
    </w:p>
    <w:p w:rsidR="00AA3CD9" w:rsidRPr="00AA3CD9" w:rsidRDefault="00AA3CD9" w:rsidP="003E40EE">
      <w:pPr>
        <w:spacing w:after="0" w:line="240" w:lineRule="auto"/>
        <w:jc w:val="both"/>
        <w:rPr>
          <w:rFonts w:ascii="Times New Roman" w:hAnsi="Times New Roman" w:cs="Times New Roman"/>
          <w:sz w:val="28"/>
          <w:szCs w:val="28"/>
        </w:rPr>
      </w:pPr>
      <w:r w:rsidRPr="00AA3CD9">
        <w:rPr>
          <w:rFonts w:ascii="Times New Roman" w:hAnsi="Times New Roman" w:cs="Times New Roman"/>
          <w:sz w:val="28"/>
          <w:szCs w:val="28"/>
        </w:rPr>
        <w:t xml:space="preserve">11. </w:t>
      </w:r>
      <w:r w:rsidRPr="00AA3CD9">
        <w:rPr>
          <w:rFonts w:ascii="Times New Roman" w:hAnsi="Times New Roman" w:cs="Times New Roman"/>
          <w:i/>
          <w:sz w:val="28"/>
          <w:szCs w:val="28"/>
        </w:rPr>
        <w:t>Янушко Е.А.</w:t>
      </w:r>
      <w:r w:rsidRPr="00AA3CD9">
        <w:rPr>
          <w:rFonts w:ascii="Times New Roman" w:hAnsi="Times New Roman" w:cs="Times New Roman"/>
          <w:sz w:val="28"/>
          <w:szCs w:val="28"/>
        </w:rPr>
        <w:t xml:space="preserve"> Аппликация с детьми раннего возраста// Справочник старшего воспитателя дошкольного учреждения. – 2007, - 3.</w:t>
      </w:r>
    </w:p>
    <w:p w:rsidR="00AA3CD9" w:rsidRDefault="00AA3CD9" w:rsidP="00AA3CD9">
      <w:pPr>
        <w:pStyle w:val="Default"/>
        <w:rPr>
          <w:sz w:val="28"/>
          <w:szCs w:val="28"/>
        </w:rPr>
      </w:pPr>
    </w:p>
    <w:p w:rsidR="00AA3CD9" w:rsidRDefault="00AA3CD9" w:rsidP="00AA3CD9">
      <w:pPr>
        <w:pStyle w:val="Default"/>
        <w:rPr>
          <w:sz w:val="28"/>
          <w:szCs w:val="28"/>
        </w:rPr>
      </w:pPr>
    </w:p>
    <w:p w:rsidR="00AA3CD9" w:rsidRDefault="00AA3CD9" w:rsidP="00AA3CD9">
      <w:pPr>
        <w:pStyle w:val="Default"/>
        <w:rPr>
          <w:sz w:val="28"/>
          <w:szCs w:val="28"/>
        </w:rPr>
      </w:pPr>
    </w:p>
    <w:p w:rsidR="00AA3CD9" w:rsidRDefault="00AA3CD9" w:rsidP="006F0E82">
      <w:pPr>
        <w:spacing w:after="0" w:line="360" w:lineRule="auto"/>
        <w:contextualSpacing/>
        <w:jc w:val="center"/>
        <w:rPr>
          <w:rFonts w:ascii="Times New Roman" w:eastAsia="Times New Roman" w:hAnsi="Times New Roman"/>
          <w:b/>
          <w:color w:val="000000"/>
          <w:sz w:val="28"/>
          <w:szCs w:val="28"/>
          <w:lang w:eastAsia="ru-RU"/>
        </w:rPr>
      </w:pPr>
    </w:p>
    <w:p w:rsidR="006F0E82" w:rsidRDefault="006F0E82"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3E40EE" w:rsidRDefault="003E40EE" w:rsidP="006F0E82">
      <w:pPr>
        <w:spacing w:after="0" w:line="360" w:lineRule="auto"/>
        <w:contextualSpacing/>
        <w:jc w:val="center"/>
        <w:rPr>
          <w:rFonts w:ascii="Times New Roman" w:eastAsia="Times New Roman" w:hAnsi="Times New Roman"/>
          <w:b/>
          <w:color w:val="000000"/>
          <w:sz w:val="28"/>
          <w:szCs w:val="28"/>
          <w:lang w:eastAsia="ru-RU"/>
        </w:rPr>
      </w:pPr>
    </w:p>
    <w:p w:rsidR="009A62D4" w:rsidRDefault="009A62D4" w:rsidP="006F0E82">
      <w:pPr>
        <w:spacing w:after="0" w:line="360" w:lineRule="auto"/>
        <w:contextualSpacing/>
        <w:jc w:val="center"/>
        <w:rPr>
          <w:rFonts w:ascii="Times New Roman" w:eastAsia="Times New Roman" w:hAnsi="Times New Roman"/>
          <w:b/>
          <w:color w:val="000000"/>
          <w:sz w:val="28"/>
          <w:szCs w:val="28"/>
          <w:lang w:eastAsia="ru-RU"/>
        </w:rPr>
      </w:pPr>
    </w:p>
    <w:p w:rsidR="009A62D4" w:rsidRPr="009A62D4" w:rsidRDefault="009A62D4" w:rsidP="009A62D4">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9A62D4" w:rsidRPr="009A62D4" w:rsidRDefault="009A62D4" w:rsidP="003A5ECE">
      <w:pPr>
        <w:spacing w:after="0"/>
        <w:rPr>
          <w:rFonts w:ascii="Times New Roman" w:hAnsi="Times New Roman" w:cs="Times New Roman"/>
          <w:b/>
          <w:sz w:val="28"/>
          <w:szCs w:val="28"/>
          <w:u w:val="single"/>
        </w:rPr>
      </w:pPr>
      <w:r w:rsidRPr="009A62D4">
        <w:rPr>
          <w:rFonts w:ascii="Times New Roman" w:hAnsi="Times New Roman" w:cs="Times New Roman"/>
          <w:b/>
          <w:sz w:val="28"/>
          <w:szCs w:val="28"/>
          <w:u w:val="single"/>
        </w:rPr>
        <w:t xml:space="preserve">Пальчиковые игры </w:t>
      </w:r>
    </w:p>
    <w:p w:rsidR="009A62D4" w:rsidRPr="009A62D4" w:rsidRDefault="009A62D4" w:rsidP="009A62D4">
      <w:pPr>
        <w:spacing w:after="0"/>
        <w:ind w:left="360"/>
        <w:rPr>
          <w:rFonts w:ascii="Times New Roman" w:hAnsi="Times New Roman" w:cs="Times New Roman"/>
          <w:b/>
          <w:sz w:val="28"/>
          <w:szCs w:val="28"/>
        </w:rPr>
      </w:pPr>
      <w:r w:rsidRPr="009A62D4">
        <w:rPr>
          <w:rFonts w:ascii="Times New Roman" w:hAnsi="Times New Roman" w:cs="Times New Roman"/>
          <w:b/>
          <w:sz w:val="28"/>
          <w:szCs w:val="28"/>
        </w:rPr>
        <w:t>Цели и задачи:</w:t>
      </w:r>
    </w:p>
    <w:p w:rsidR="009A62D4" w:rsidRDefault="009A62D4" w:rsidP="009A62D4">
      <w:pPr>
        <w:pStyle w:val="a7"/>
        <w:numPr>
          <w:ilvl w:val="0"/>
          <w:numId w:val="6"/>
        </w:numPr>
        <w:spacing w:after="0"/>
        <w:ind w:left="426"/>
        <w:rPr>
          <w:rFonts w:ascii="Times New Roman" w:hAnsi="Times New Roman" w:cs="Times New Roman"/>
          <w:sz w:val="28"/>
          <w:szCs w:val="28"/>
        </w:rPr>
      </w:pPr>
      <w:r w:rsidRPr="009A62D4">
        <w:rPr>
          <w:rFonts w:ascii="Times New Roman" w:hAnsi="Times New Roman" w:cs="Times New Roman"/>
          <w:sz w:val="28"/>
          <w:szCs w:val="28"/>
        </w:rPr>
        <w:t>формирование интереса к занятиям;</w:t>
      </w:r>
    </w:p>
    <w:p w:rsidR="009A62D4" w:rsidRDefault="009A62D4" w:rsidP="009A62D4">
      <w:pPr>
        <w:pStyle w:val="a7"/>
        <w:numPr>
          <w:ilvl w:val="0"/>
          <w:numId w:val="6"/>
        </w:numPr>
        <w:spacing w:after="0"/>
        <w:ind w:left="426"/>
        <w:rPr>
          <w:rFonts w:ascii="Times New Roman" w:hAnsi="Times New Roman" w:cs="Times New Roman"/>
          <w:sz w:val="28"/>
          <w:szCs w:val="28"/>
        </w:rPr>
      </w:pPr>
      <w:r w:rsidRPr="009A62D4">
        <w:rPr>
          <w:rFonts w:ascii="Times New Roman" w:hAnsi="Times New Roman" w:cs="Times New Roman"/>
          <w:sz w:val="28"/>
          <w:szCs w:val="28"/>
        </w:rPr>
        <w:t>развитие воображения;</w:t>
      </w:r>
    </w:p>
    <w:p w:rsidR="009A62D4" w:rsidRPr="009A62D4" w:rsidRDefault="009A62D4" w:rsidP="009A62D4">
      <w:pPr>
        <w:pStyle w:val="a7"/>
        <w:numPr>
          <w:ilvl w:val="0"/>
          <w:numId w:val="6"/>
        </w:numPr>
        <w:spacing w:after="0"/>
        <w:ind w:left="426"/>
        <w:rPr>
          <w:rFonts w:ascii="Times New Roman" w:hAnsi="Times New Roman" w:cs="Times New Roman"/>
          <w:sz w:val="28"/>
          <w:szCs w:val="28"/>
        </w:rPr>
      </w:pPr>
      <w:r w:rsidRPr="009A62D4">
        <w:rPr>
          <w:rFonts w:ascii="Times New Roman" w:hAnsi="Times New Roman" w:cs="Times New Roman"/>
          <w:sz w:val="28"/>
          <w:szCs w:val="28"/>
        </w:rPr>
        <w:t>развитие мелкой моторики.</w:t>
      </w:r>
    </w:p>
    <w:p w:rsidR="009A62D4" w:rsidRPr="009A62D4" w:rsidRDefault="009A62D4" w:rsidP="009A62D4">
      <w:pPr>
        <w:spacing w:after="0"/>
        <w:ind w:left="360"/>
        <w:rPr>
          <w:rFonts w:ascii="Times New Roman" w:hAnsi="Times New Roman" w:cs="Times New Roman"/>
          <w:b/>
          <w:sz w:val="28"/>
          <w:szCs w:val="28"/>
        </w:rPr>
      </w:pPr>
      <w:r w:rsidRPr="009A62D4">
        <w:rPr>
          <w:rFonts w:ascii="Times New Roman" w:hAnsi="Times New Roman" w:cs="Times New Roman"/>
          <w:b/>
          <w:sz w:val="28"/>
          <w:szCs w:val="28"/>
        </w:rPr>
        <w:t>Методы обучения:</w:t>
      </w:r>
    </w:p>
    <w:p w:rsidR="009A62D4" w:rsidRPr="009A62D4" w:rsidRDefault="009A62D4" w:rsidP="009A62D4">
      <w:pPr>
        <w:spacing w:after="0" w:line="360" w:lineRule="auto"/>
        <w:ind w:left="357" w:firstLine="709"/>
        <w:rPr>
          <w:rFonts w:ascii="Times New Roman" w:hAnsi="Times New Roman" w:cs="Times New Roman"/>
          <w:sz w:val="28"/>
          <w:szCs w:val="28"/>
        </w:rPr>
      </w:pPr>
      <w:r w:rsidRPr="009A62D4">
        <w:rPr>
          <w:rFonts w:ascii="Times New Roman" w:hAnsi="Times New Roman" w:cs="Times New Roman"/>
          <w:sz w:val="28"/>
          <w:szCs w:val="28"/>
        </w:rPr>
        <w:t>Выполнение движений пальцами в сочетании со стихотворной формой.</w:t>
      </w:r>
    </w:p>
    <w:p w:rsidR="009A62D4" w:rsidRPr="003A5ECE" w:rsidRDefault="009A62D4" w:rsidP="003A5ECE">
      <w:pPr>
        <w:spacing w:after="0" w:line="360" w:lineRule="auto"/>
        <w:rPr>
          <w:rFonts w:ascii="Times New Roman" w:hAnsi="Times New Roman" w:cs="Times New Roman"/>
          <w:b/>
          <w:sz w:val="28"/>
          <w:szCs w:val="28"/>
          <w:u w:val="single"/>
        </w:rPr>
      </w:pPr>
      <w:r w:rsidRPr="003A5ECE">
        <w:rPr>
          <w:rFonts w:ascii="Times New Roman" w:hAnsi="Times New Roman" w:cs="Times New Roman"/>
          <w:b/>
          <w:sz w:val="28"/>
          <w:szCs w:val="28"/>
          <w:u w:val="single"/>
        </w:rPr>
        <w:t>Демонстрация сказки</w:t>
      </w:r>
    </w:p>
    <w:p w:rsidR="009A62D4" w:rsidRDefault="009A62D4" w:rsidP="003A5ECE">
      <w:pPr>
        <w:pStyle w:val="a7"/>
        <w:numPr>
          <w:ilvl w:val="0"/>
          <w:numId w:val="7"/>
        </w:numPr>
        <w:spacing w:after="0"/>
        <w:ind w:left="426"/>
        <w:rPr>
          <w:rFonts w:ascii="Times New Roman" w:hAnsi="Times New Roman" w:cs="Times New Roman"/>
          <w:sz w:val="28"/>
          <w:szCs w:val="28"/>
        </w:rPr>
      </w:pPr>
      <w:r w:rsidRPr="003A5ECE">
        <w:rPr>
          <w:rFonts w:ascii="Times New Roman" w:hAnsi="Times New Roman" w:cs="Times New Roman"/>
          <w:sz w:val="28"/>
          <w:szCs w:val="28"/>
        </w:rPr>
        <w:t>формирование интереса к занятиям;</w:t>
      </w:r>
    </w:p>
    <w:p w:rsidR="003A5ECE" w:rsidRDefault="003A5ECE" w:rsidP="003A5ECE">
      <w:pPr>
        <w:pStyle w:val="a7"/>
        <w:numPr>
          <w:ilvl w:val="0"/>
          <w:numId w:val="7"/>
        </w:numPr>
        <w:spacing w:after="0"/>
        <w:ind w:left="426"/>
        <w:rPr>
          <w:rFonts w:ascii="Times New Roman" w:hAnsi="Times New Roman" w:cs="Times New Roman"/>
          <w:sz w:val="28"/>
          <w:szCs w:val="28"/>
        </w:rPr>
      </w:pPr>
      <w:r w:rsidRPr="009A62D4">
        <w:rPr>
          <w:rFonts w:ascii="Times New Roman" w:hAnsi="Times New Roman" w:cs="Times New Roman"/>
          <w:sz w:val="28"/>
          <w:szCs w:val="28"/>
        </w:rPr>
        <w:t>создание благоприятного эмоционального фона у ребенка;</w:t>
      </w:r>
    </w:p>
    <w:p w:rsidR="003A5ECE" w:rsidRPr="003A5ECE" w:rsidRDefault="003A5ECE" w:rsidP="003A5ECE">
      <w:pPr>
        <w:pStyle w:val="a7"/>
        <w:numPr>
          <w:ilvl w:val="0"/>
          <w:numId w:val="7"/>
        </w:numPr>
        <w:spacing w:after="120"/>
        <w:ind w:left="426"/>
        <w:rPr>
          <w:rFonts w:ascii="Times New Roman" w:hAnsi="Times New Roman" w:cs="Times New Roman"/>
          <w:sz w:val="28"/>
          <w:szCs w:val="28"/>
        </w:rPr>
      </w:pPr>
      <w:r w:rsidRPr="009A62D4">
        <w:rPr>
          <w:rFonts w:ascii="Times New Roman" w:hAnsi="Times New Roman" w:cs="Times New Roman"/>
          <w:sz w:val="28"/>
          <w:szCs w:val="28"/>
        </w:rPr>
        <w:t>расширение кругозора ребенка</w:t>
      </w:r>
      <w:r>
        <w:rPr>
          <w:rFonts w:ascii="Times New Roman" w:hAnsi="Times New Roman" w:cs="Times New Roman"/>
          <w:sz w:val="28"/>
          <w:szCs w:val="28"/>
        </w:rPr>
        <w:t>.</w:t>
      </w:r>
    </w:p>
    <w:p w:rsidR="009A62D4" w:rsidRPr="003A5ECE" w:rsidRDefault="009A62D4" w:rsidP="003A5ECE">
      <w:pPr>
        <w:spacing w:after="0" w:line="360" w:lineRule="auto"/>
        <w:rPr>
          <w:rFonts w:ascii="Times New Roman" w:hAnsi="Times New Roman" w:cs="Times New Roman"/>
          <w:b/>
          <w:sz w:val="28"/>
          <w:szCs w:val="28"/>
          <w:u w:val="single"/>
        </w:rPr>
      </w:pPr>
      <w:r w:rsidRPr="003A5ECE">
        <w:rPr>
          <w:rFonts w:ascii="Times New Roman" w:hAnsi="Times New Roman" w:cs="Times New Roman"/>
          <w:b/>
          <w:sz w:val="28"/>
          <w:szCs w:val="28"/>
          <w:u w:val="single"/>
        </w:rPr>
        <w:t>Творческая деятельность</w:t>
      </w:r>
    </w:p>
    <w:p w:rsidR="009A62D4" w:rsidRPr="009A62D4" w:rsidRDefault="009A62D4" w:rsidP="009A62D4">
      <w:pPr>
        <w:spacing w:after="0"/>
        <w:ind w:left="360"/>
        <w:rPr>
          <w:rFonts w:ascii="Times New Roman" w:hAnsi="Times New Roman" w:cs="Times New Roman"/>
          <w:b/>
          <w:sz w:val="28"/>
          <w:szCs w:val="28"/>
        </w:rPr>
      </w:pPr>
      <w:r w:rsidRPr="009A62D4">
        <w:rPr>
          <w:rFonts w:ascii="Times New Roman" w:hAnsi="Times New Roman" w:cs="Times New Roman"/>
          <w:b/>
          <w:sz w:val="28"/>
          <w:szCs w:val="28"/>
        </w:rPr>
        <w:t>Цели и задачи:</w:t>
      </w:r>
    </w:p>
    <w:p w:rsidR="009A62D4" w:rsidRDefault="009A62D4" w:rsidP="003A5ECE">
      <w:pPr>
        <w:pStyle w:val="a7"/>
        <w:numPr>
          <w:ilvl w:val="0"/>
          <w:numId w:val="8"/>
        </w:numPr>
        <w:spacing w:after="0"/>
        <w:ind w:left="426"/>
        <w:rPr>
          <w:rFonts w:ascii="Times New Roman" w:hAnsi="Times New Roman" w:cs="Times New Roman"/>
          <w:sz w:val="28"/>
          <w:szCs w:val="28"/>
        </w:rPr>
      </w:pPr>
      <w:r w:rsidRPr="003A5ECE">
        <w:rPr>
          <w:rFonts w:ascii="Times New Roman" w:hAnsi="Times New Roman" w:cs="Times New Roman"/>
          <w:sz w:val="28"/>
          <w:szCs w:val="28"/>
        </w:rPr>
        <w:t>формирование интереса к занятиям;</w:t>
      </w:r>
    </w:p>
    <w:p w:rsidR="003A5ECE" w:rsidRDefault="003A5ECE" w:rsidP="003A5ECE">
      <w:pPr>
        <w:pStyle w:val="a7"/>
        <w:numPr>
          <w:ilvl w:val="0"/>
          <w:numId w:val="8"/>
        </w:numPr>
        <w:spacing w:after="0"/>
        <w:ind w:left="426"/>
        <w:rPr>
          <w:rFonts w:ascii="Times New Roman" w:hAnsi="Times New Roman" w:cs="Times New Roman"/>
          <w:sz w:val="28"/>
          <w:szCs w:val="28"/>
        </w:rPr>
      </w:pPr>
      <w:r w:rsidRPr="009A62D4">
        <w:rPr>
          <w:rFonts w:ascii="Times New Roman" w:hAnsi="Times New Roman" w:cs="Times New Roman"/>
          <w:sz w:val="28"/>
          <w:szCs w:val="28"/>
        </w:rPr>
        <w:t>создание благоприятного эмоционального фона у ребенка;</w:t>
      </w:r>
    </w:p>
    <w:p w:rsidR="003A5ECE" w:rsidRDefault="003A5ECE" w:rsidP="003A5ECE">
      <w:pPr>
        <w:pStyle w:val="a7"/>
        <w:numPr>
          <w:ilvl w:val="0"/>
          <w:numId w:val="8"/>
        </w:numPr>
        <w:spacing w:after="0"/>
        <w:ind w:left="426"/>
        <w:rPr>
          <w:rFonts w:ascii="Times New Roman" w:hAnsi="Times New Roman" w:cs="Times New Roman"/>
          <w:sz w:val="28"/>
          <w:szCs w:val="28"/>
        </w:rPr>
      </w:pPr>
      <w:r w:rsidRPr="009A62D4">
        <w:rPr>
          <w:rFonts w:ascii="Times New Roman" w:hAnsi="Times New Roman" w:cs="Times New Roman"/>
          <w:sz w:val="28"/>
          <w:szCs w:val="28"/>
        </w:rPr>
        <w:t>развитие творческого мышления и воображения;</w:t>
      </w:r>
    </w:p>
    <w:p w:rsidR="003A5ECE" w:rsidRDefault="003A5ECE" w:rsidP="003A5ECE">
      <w:pPr>
        <w:pStyle w:val="a7"/>
        <w:numPr>
          <w:ilvl w:val="0"/>
          <w:numId w:val="8"/>
        </w:numPr>
        <w:spacing w:after="0"/>
        <w:ind w:left="426"/>
        <w:rPr>
          <w:rFonts w:ascii="Times New Roman" w:hAnsi="Times New Roman" w:cs="Times New Roman"/>
          <w:sz w:val="28"/>
          <w:szCs w:val="28"/>
        </w:rPr>
      </w:pPr>
      <w:r w:rsidRPr="009A62D4">
        <w:rPr>
          <w:rFonts w:ascii="Times New Roman" w:hAnsi="Times New Roman" w:cs="Times New Roman"/>
          <w:sz w:val="28"/>
          <w:szCs w:val="28"/>
        </w:rPr>
        <w:t>снятие эмоционального напряжения, тревожности;</w:t>
      </w:r>
    </w:p>
    <w:p w:rsidR="003A5ECE" w:rsidRDefault="003A5ECE" w:rsidP="00697325">
      <w:pPr>
        <w:pStyle w:val="a7"/>
        <w:numPr>
          <w:ilvl w:val="0"/>
          <w:numId w:val="8"/>
        </w:numPr>
        <w:spacing w:after="0"/>
        <w:ind w:left="426"/>
        <w:rPr>
          <w:rFonts w:ascii="Times New Roman" w:hAnsi="Times New Roman" w:cs="Times New Roman"/>
          <w:sz w:val="28"/>
          <w:szCs w:val="28"/>
        </w:rPr>
      </w:pPr>
      <w:r w:rsidRPr="009A62D4">
        <w:rPr>
          <w:rFonts w:ascii="Times New Roman" w:hAnsi="Times New Roman" w:cs="Times New Roman"/>
          <w:sz w:val="28"/>
          <w:szCs w:val="28"/>
        </w:rPr>
        <w:t>обучение конструктивным формам выражения негативных эмоций</w:t>
      </w:r>
      <w:r>
        <w:rPr>
          <w:rFonts w:ascii="Times New Roman" w:hAnsi="Times New Roman" w:cs="Times New Roman"/>
          <w:sz w:val="28"/>
          <w:szCs w:val="28"/>
        </w:rPr>
        <w:t xml:space="preserve"> </w:t>
      </w:r>
      <w:r w:rsidRPr="009A62D4">
        <w:rPr>
          <w:rFonts w:ascii="Times New Roman" w:hAnsi="Times New Roman" w:cs="Times New Roman"/>
          <w:sz w:val="28"/>
          <w:szCs w:val="28"/>
        </w:rPr>
        <w:t>(социально приемлемый выход агрессивности и другим негативным чувствам).</w:t>
      </w:r>
    </w:p>
    <w:p w:rsidR="003A5ECE" w:rsidRPr="003A5ECE" w:rsidRDefault="00697325" w:rsidP="00697325">
      <w:pPr>
        <w:pStyle w:val="a7"/>
        <w:spacing w:after="0"/>
        <w:ind w:left="0"/>
        <w:rPr>
          <w:rFonts w:ascii="Times New Roman" w:hAnsi="Times New Roman" w:cs="Times New Roman"/>
          <w:sz w:val="28"/>
          <w:szCs w:val="28"/>
        </w:rPr>
      </w:pPr>
      <w:r>
        <w:rPr>
          <w:rFonts w:ascii="Times New Roman" w:hAnsi="Times New Roman" w:cs="Times New Roman"/>
          <w:b/>
          <w:sz w:val="28"/>
          <w:szCs w:val="28"/>
          <w:u w:val="single"/>
        </w:rPr>
        <w:t>Занятия творческой</w:t>
      </w:r>
      <w:r w:rsidRPr="003A5ECE">
        <w:rPr>
          <w:rFonts w:ascii="Times New Roman" w:hAnsi="Times New Roman" w:cs="Times New Roman"/>
          <w:b/>
          <w:sz w:val="28"/>
          <w:szCs w:val="28"/>
          <w:u w:val="single"/>
        </w:rPr>
        <w:t xml:space="preserve"> деятельност</w:t>
      </w:r>
      <w:r>
        <w:rPr>
          <w:rFonts w:ascii="Times New Roman" w:hAnsi="Times New Roman" w:cs="Times New Roman"/>
          <w:b/>
          <w:sz w:val="28"/>
          <w:szCs w:val="28"/>
          <w:u w:val="single"/>
        </w:rPr>
        <w:t>и.</w:t>
      </w:r>
    </w:p>
    <w:p w:rsidR="009A62D4" w:rsidRPr="009A62D4" w:rsidRDefault="009A62D4" w:rsidP="009A62D4">
      <w:pPr>
        <w:spacing w:after="0"/>
        <w:ind w:left="360"/>
        <w:rPr>
          <w:rFonts w:ascii="Times New Roman" w:hAnsi="Times New Roman" w:cs="Times New Roman"/>
          <w:b/>
          <w:sz w:val="28"/>
          <w:szCs w:val="28"/>
        </w:rPr>
      </w:pPr>
      <w:r w:rsidRPr="009A62D4">
        <w:rPr>
          <w:rFonts w:ascii="Times New Roman" w:hAnsi="Times New Roman" w:cs="Times New Roman"/>
          <w:b/>
          <w:sz w:val="28"/>
          <w:szCs w:val="28"/>
        </w:rPr>
        <w:t>Методы обучения:</w:t>
      </w:r>
    </w:p>
    <w:p w:rsidR="009A62D4" w:rsidRPr="009A62D4" w:rsidRDefault="009A62D4" w:rsidP="009A62D4">
      <w:pPr>
        <w:spacing w:after="0"/>
        <w:rPr>
          <w:rFonts w:ascii="Times New Roman" w:hAnsi="Times New Roman" w:cs="Times New Roman"/>
          <w:sz w:val="28"/>
          <w:szCs w:val="28"/>
        </w:rPr>
      </w:pPr>
      <w:r w:rsidRPr="009A62D4">
        <w:rPr>
          <w:rFonts w:ascii="Times New Roman" w:hAnsi="Times New Roman" w:cs="Times New Roman"/>
          <w:sz w:val="28"/>
          <w:szCs w:val="28"/>
        </w:rPr>
        <w:t>Наглядный, словесный, практически</w:t>
      </w:r>
    </w:p>
    <w:p w:rsidR="009A62D4" w:rsidRPr="009A62D4"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1 </w:t>
      </w:r>
      <w:r w:rsidR="003A5ECE" w:rsidRPr="009A62D4">
        <w:rPr>
          <w:rFonts w:ascii="Times New Roman" w:hAnsi="Times New Roman" w:cs="Times New Roman"/>
          <w:b/>
          <w:sz w:val="28"/>
          <w:szCs w:val="28"/>
        </w:rPr>
        <w:t>«Посадил дед репку»</w:t>
      </w:r>
    </w:p>
    <w:p w:rsidR="003A5ECE" w:rsidRPr="009A62D4" w:rsidRDefault="009A62D4" w:rsidP="003A5ECE">
      <w:pPr>
        <w:spacing w:after="0"/>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003A5ECE" w:rsidRPr="003A5ECE">
        <w:rPr>
          <w:rFonts w:ascii="Times New Roman" w:hAnsi="Times New Roman" w:cs="Times New Roman"/>
          <w:sz w:val="28"/>
          <w:szCs w:val="28"/>
        </w:rPr>
        <w:t>чёрный,</w:t>
      </w:r>
      <w:r w:rsidR="003A5ECE" w:rsidRPr="009A62D4">
        <w:rPr>
          <w:rFonts w:ascii="Times New Roman" w:hAnsi="Times New Roman" w:cs="Times New Roman"/>
          <w:b/>
          <w:sz w:val="28"/>
          <w:szCs w:val="28"/>
        </w:rPr>
        <w:t xml:space="preserve"> </w:t>
      </w:r>
      <w:r w:rsidR="003A5ECE" w:rsidRPr="009A62D4">
        <w:rPr>
          <w:rFonts w:ascii="Times New Roman" w:hAnsi="Times New Roman" w:cs="Times New Roman"/>
          <w:sz w:val="28"/>
          <w:szCs w:val="28"/>
        </w:rPr>
        <w:t>жёлтый и зелёный мягкий пластилин, крышки из-под сметаны.</w:t>
      </w:r>
    </w:p>
    <w:p w:rsidR="009A62D4" w:rsidRPr="009A62D4" w:rsidRDefault="009A62D4" w:rsidP="003A5ECE">
      <w:pPr>
        <w:spacing w:after="120"/>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003A5ECE" w:rsidRPr="009A62D4">
        <w:rPr>
          <w:rFonts w:ascii="Times New Roman" w:hAnsi="Times New Roman" w:cs="Times New Roman"/>
          <w:sz w:val="28"/>
          <w:szCs w:val="28"/>
        </w:rPr>
        <w:t>отщипываем кусочки черного пластилина (земля) и расплющиваем его на крышке из-под сметаны.  Катаем шарик из желтого пластилина, расплющиваем один конец шарика (репка). Катаем колбаску из зеленого пластилина (листик), расплющиваем ее, соединяем с жёлтым шариком и готовую репку прикрепляем на крышку.</w:t>
      </w:r>
    </w:p>
    <w:p w:rsidR="003A5ECE" w:rsidRPr="009A62D4" w:rsidRDefault="003A5ECE" w:rsidP="003A5ECE">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Pr>
          <w:rFonts w:ascii="Times New Roman" w:hAnsi="Times New Roman" w:cs="Times New Roman"/>
          <w:b/>
          <w:sz w:val="28"/>
          <w:szCs w:val="28"/>
        </w:rPr>
        <w:t>2</w:t>
      </w:r>
      <w:r w:rsidRPr="009A62D4">
        <w:rPr>
          <w:rFonts w:ascii="Times New Roman" w:hAnsi="Times New Roman" w:cs="Times New Roman"/>
          <w:b/>
          <w:sz w:val="28"/>
          <w:szCs w:val="28"/>
        </w:rPr>
        <w:t xml:space="preserve"> «Колобок» </w:t>
      </w:r>
    </w:p>
    <w:p w:rsidR="003A5ECE" w:rsidRPr="009A62D4" w:rsidRDefault="003A5ECE" w:rsidP="003A5ECE">
      <w:pPr>
        <w:spacing w:after="0"/>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ватные диски, клей, фломастеры, цветной картон.</w:t>
      </w:r>
    </w:p>
    <w:p w:rsidR="003A5ECE" w:rsidRPr="009A62D4" w:rsidRDefault="003A5ECE" w:rsidP="003A5ECE">
      <w:pPr>
        <w:spacing w:after="0"/>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ватный диск (колобок) наклеить на цветной картон, фломастерами нарисовать глазки, нос и рот.</w:t>
      </w:r>
    </w:p>
    <w:p w:rsidR="009A62D4" w:rsidRPr="009A62D4"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lastRenderedPageBreak/>
        <w:t xml:space="preserve">Занятие 3 </w:t>
      </w:r>
      <w:r w:rsidR="003A5ECE" w:rsidRPr="009A62D4">
        <w:rPr>
          <w:rFonts w:ascii="Times New Roman" w:hAnsi="Times New Roman" w:cs="Times New Roman"/>
          <w:b/>
          <w:sz w:val="28"/>
          <w:szCs w:val="28"/>
        </w:rPr>
        <w:t>«Яичко простое и золотое»</w:t>
      </w:r>
    </w:p>
    <w:p w:rsidR="003A5ECE"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Материалы: </w:t>
      </w:r>
      <w:r w:rsidR="003A5ECE" w:rsidRPr="009A62D4">
        <w:rPr>
          <w:rFonts w:ascii="Times New Roman" w:hAnsi="Times New Roman" w:cs="Times New Roman"/>
          <w:sz w:val="28"/>
          <w:szCs w:val="28"/>
        </w:rPr>
        <w:t>крышки из-под сметаны, пластилин, желтый фломастер, вырезанные заготовки яиц из серебристого картона.</w:t>
      </w:r>
    </w:p>
    <w:p w:rsidR="009A62D4" w:rsidRPr="009A62D4" w:rsidRDefault="009A62D4" w:rsidP="003A5ECE">
      <w:pPr>
        <w:spacing w:after="120"/>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003A5ECE" w:rsidRPr="009A62D4">
        <w:rPr>
          <w:rFonts w:ascii="Times New Roman" w:hAnsi="Times New Roman" w:cs="Times New Roman"/>
          <w:sz w:val="28"/>
          <w:szCs w:val="28"/>
        </w:rPr>
        <w:t>на пластилин прикрепить к крышке яичко серебристой стороной вниз (простое яичко);</w:t>
      </w:r>
      <w:r w:rsidR="003A5ECE" w:rsidRPr="009A62D4">
        <w:rPr>
          <w:rFonts w:ascii="Times New Roman" w:hAnsi="Times New Roman" w:cs="Times New Roman"/>
          <w:b/>
          <w:sz w:val="28"/>
          <w:szCs w:val="28"/>
        </w:rPr>
        <w:t xml:space="preserve"> </w:t>
      </w:r>
      <w:r w:rsidR="003A5ECE" w:rsidRPr="009A62D4">
        <w:rPr>
          <w:rFonts w:ascii="Times New Roman" w:hAnsi="Times New Roman" w:cs="Times New Roman"/>
          <w:sz w:val="28"/>
          <w:szCs w:val="28"/>
        </w:rPr>
        <w:t>раскрасить заготовку яйца с не</w:t>
      </w:r>
      <w:r w:rsidR="003A5ECE">
        <w:rPr>
          <w:rFonts w:ascii="Times New Roman" w:hAnsi="Times New Roman" w:cs="Times New Roman"/>
          <w:sz w:val="28"/>
          <w:szCs w:val="28"/>
        </w:rPr>
        <w:t xml:space="preserve"> </w:t>
      </w:r>
      <w:r w:rsidR="003A5ECE" w:rsidRPr="009A62D4">
        <w:rPr>
          <w:rFonts w:ascii="Times New Roman" w:hAnsi="Times New Roman" w:cs="Times New Roman"/>
          <w:sz w:val="28"/>
          <w:szCs w:val="28"/>
        </w:rPr>
        <w:t>цветной стороны желтым цветом (золотое яичко)</w:t>
      </w:r>
      <w:r w:rsidR="003A5ECE">
        <w:rPr>
          <w:rFonts w:ascii="Times New Roman" w:hAnsi="Times New Roman" w:cs="Times New Roman"/>
          <w:sz w:val="28"/>
          <w:szCs w:val="28"/>
        </w:rPr>
        <w:t>.</w:t>
      </w:r>
    </w:p>
    <w:p w:rsidR="003A5ECE" w:rsidRPr="009A62D4" w:rsidRDefault="003A5ECE" w:rsidP="003A5ECE">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Pr>
          <w:rFonts w:ascii="Times New Roman" w:hAnsi="Times New Roman" w:cs="Times New Roman"/>
          <w:b/>
          <w:sz w:val="28"/>
          <w:szCs w:val="28"/>
        </w:rPr>
        <w:t>4</w:t>
      </w:r>
      <w:r w:rsidRPr="009A62D4">
        <w:rPr>
          <w:rFonts w:ascii="Times New Roman" w:hAnsi="Times New Roman" w:cs="Times New Roman"/>
          <w:b/>
          <w:sz w:val="28"/>
          <w:szCs w:val="28"/>
        </w:rPr>
        <w:t xml:space="preserve"> «Домик для поросят» </w:t>
      </w:r>
    </w:p>
    <w:p w:rsidR="003A5ECE" w:rsidRPr="009A62D4" w:rsidRDefault="003A5ECE" w:rsidP="003A5ECE">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листы, ватные палочки, гуашь.</w:t>
      </w:r>
    </w:p>
    <w:p w:rsidR="003A5ECE" w:rsidRPr="009A62D4" w:rsidRDefault="003A5ECE" w:rsidP="003A5ECE">
      <w:pPr>
        <w:spacing w:after="120"/>
        <w:jc w:val="both"/>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нарисовать ватными палочками домик (для малышей можно обвести по контуру), нарисовать следы поросят, которые убегают от волка.</w:t>
      </w:r>
    </w:p>
    <w:p w:rsidR="003A5ECE" w:rsidRPr="009A62D4" w:rsidRDefault="003A5ECE" w:rsidP="003A5ECE">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Pr>
          <w:rFonts w:ascii="Times New Roman" w:hAnsi="Times New Roman" w:cs="Times New Roman"/>
          <w:b/>
          <w:sz w:val="28"/>
          <w:szCs w:val="28"/>
        </w:rPr>
        <w:t>5</w:t>
      </w:r>
      <w:r w:rsidRPr="009A62D4">
        <w:rPr>
          <w:rFonts w:ascii="Times New Roman" w:hAnsi="Times New Roman" w:cs="Times New Roman"/>
          <w:b/>
          <w:sz w:val="28"/>
          <w:szCs w:val="28"/>
        </w:rPr>
        <w:t xml:space="preserve"> «Избушка для зайчика» </w:t>
      </w:r>
    </w:p>
    <w:p w:rsidR="003A5ECE" w:rsidRPr="009A62D4" w:rsidRDefault="003A5ECE" w:rsidP="003A5ECE">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треугольники из белых золотинок и квадраты из желтых золотинок, картинки зайчика на каждого ребенка, клей, листы.</w:t>
      </w:r>
    </w:p>
    <w:p w:rsidR="003A5ECE" w:rsidRPr="009A62D4" w:rsidRDefault="003A5ECE" w:rsidP="003A5ECE">
      <w:pPr>
        <w:spacing w:after="120"/>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наклеиваем желтую и белую золотинку на лист так, чтобы получился домик (треугольник  крыша, квадрат - основание), на желтую золотинку приклеиваем зайчика. Получилась избушка для зайчика.</w:t>
      </w:r>
    </w:p>
    <w:p w:rsidR="003A5ECE" w:rsidRPr="009A62D4" w:rsidRDefault="003A5ECE" w:rsidP="003A5ECE">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6 «Снеговичок» </w:t>
      </w:r>
    </w:p>
    <w:p w:rsidR="003A5ECE" w:rsidRPr="009A62D4" w:rsidRDefault="003A5ECE" w:rsidP="003A5ECE">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круги разного размера из</w:t>
      </w:r>
      <w:r w:rsidRPr="009A62D4">
        <w:rPr>
          <w:rFonts w:ascii="Times New Roman" w:hAnsi="Times New Roman" w:cs="Times New Roman"/>
          <w:b/>
          <w:sz w:val="28"/>
          <w:szCs w:val="28"/>
        </w:rPr>
        <w:t xml:space="preserve"> </w:t>
      </w:r>
      <w:r w:rsidRPr="009A62D4">
        <w:rPr>
          <w:rFonts w:ascii="Times New Roman" w:hAnsi="Times New Roman" w:cs="Times New Roman"/>
          <w:sz w:val="28"/>
          <w:szCs w:val="28"/>
        </w:rPr>
        <w:t>синего оберточного материала на каждого ребенка, клей, листы, фломастеры.</w:t>
      </w:r>
    </w:p>
    <w:p w:rsidR="003A5ECE" w:rsidRPr="009A62D4" w:rsidRDefault="003A5ECE" w:rsidP="003A5ECE">
      <w:pPr>
        <w:spacing w:after="120"/>
        <w:jc w:val="both"/>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наклеиваем на лист бумаги круги – тело снеговика и ножки, рисуем глазки, нос-морковку, рот, пуговицы, ведро на голове.</w:t>
      </w:r>
    </w:p>
    <w:p w:rsidR="009A62D4" w:rsidRPr="009A62D4"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sidR="003A5ECE">
        <w:rPr>
          <w:rFonts w:ascii="Times New Roman" w:hAnsi="Times New Roman" w:cs="Times New Roman"/>
          <w:b/>
          <w:sz w:val="28"/>
          <w:szCs w:val="28"/>
        </w:rPr>
        <w:t>7</w:t>
      </w:r>
      <w:r w:rsidRPr="009A62D4">
        <w:rPr>
          <w:rFonts w:ascii="Times New Roman" w:hAnsi="Times New Roman" w:cs="Times New Roman"/>
          <w:b/>
          <w:sz w:val="28"/>
          <w:szCs w:val="28"/>
        </w:rPr>
        <w:t xml:space="preserve"> «Козленок на лугу» </w:t>
      </w:r>
    </w:p>
    <w:p w:rsidR="009A62D4" w:rsidRPr="009A62D4" w:rsidRDefault="009A62D4" w:rsidP="009A62D4">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зеленый стаканчик из-под йогурта, картинка козленка, картон, зелёный бросовый материал, клей.</w:t>
      </w:r>
    </w:p>
    <w:p w:rsidR="009A62D4" w:rsidRPr="009A62D4" w:rsidRDefault="009A62D4" w:rsidP="003A5ECE">
      <w:pPr>
        <w:spacing w:after="120"/>
        <w:jc w:val="both"/>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приклеиваем козленка на зеленый стаканчик, стаканчик приклеиваем на картон; на картон приклеиваем зелёный бросовый материал (травка).</w:t>
      </w:r>
    </w:p>
    <w:p w:rsidR="009A62D4" w:rsidRPr="009A62D4"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sidR="003A5ECE">
        <w:rPr>
          <w:rFonts w:ascii="Times New Roman" w:hAnsi="Times New Roman" w:cs="Times New Roman"/>
          <w:b/>
          <w:sz w:val="28"/>
          <w:szCs w:val="28"/>
        </w:rPr>
        <w:t>8</w:t>
      </w:r>
      <w:r w:rsidRPr="009A62D4">
        <w:rPr>
          <w:rFonts w:ascii="Times New Roman" w:hAnsi="Times New Roman" w:cs="Times New Roman"/>
          <w:b/>
          <w:sz w:val="28"/>
          <w:szCs w:val="28"/>
        </w:rPr>
        <w:t xml:space="preserve"> «Мишка косолапый» </w:t>
      </w:r>
    </w:p>
    <w:p w:rsidR="009A62D4" w:rsidRPr="009A62D4" w:rsidRDefault="009A62D4" w:rsidP="009A62D4">
      <w:pPr>
        <w:spacing w:after="0"/>
        <w:jc w:val="both"/>
        <w:rPr>
          <w:rFonts w:ascii="Times New Roman" w:hAnsi="Times New Roman" w:cs="Times New Roman"/>
          <w:b/>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шишки, пластилин, доска для пластилина, картонная подставка.</w:t>
      </w:r>
    </w:p>
    <w:p w:rsidR="009A62D4" w:rsidRPr="009A62D4" w:rsidRDefault="009A62D4" w:rsidP="003A5ECE">
      <w:pPr>
        <w:spacing w:after="120"/>
        <w:jc w:val="both"/>
        <w:rPr>
          <w:rFonts w:ascii="Times New Roman" w:hAnsi="Times New Roman" w:cs="Times New Roman"/>
          <w:b/>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катаем из пластилина шарики (голова, уши, хвост) и колбаски (лапы), прикрепляем пластилином на подставку.</w:t>
      </w:r>
    </w:p>
    <w:p w:rsidR="009A62D4" w:rsidRPr="009A62D4" w:rsidRDefault="009A62D4" w:rsidP="009A62D4">
      <w:pPr>
        <w:spacing w:after="0"/>
        <w:rPr>
          <w:rFonts w:ascii="Times New Roman" w:hAnsi="Times New Roman" w:cs="Times New Roman"/>
          <w:b/>
          <w:sz w:val="28"/>
          <w:szCs w:val="28"/>
        </w:rPr>
      </w:pPr>
      <w:r w:rsidRPr="009A62D4">
        <w:rPr>
          <w:rFonts w:ascii="Times New Roman" w:hAnsi="Times New Roman" w:cs="Times New Roman"/>
          <w:b/>
          <w:sz w:val="28"/>
          <w:szCs w:val="28"/>
        </w:rPr>
        <w:t xml:space="preserve">Занятие </w:t>
      </w:r>
      <w:r w:rsidR="003A5ECE">
        <w:rPr>
          <w:rFonts w:ascii="Times New Roman" w:hAnsi="Times New Roman" w:cs="Times New Roman"/>
          <w:b/>
          <w:sz w:val="28"/>
          <w:szCs w:val="28"/>
        </w:rPr>
        <w:t>9</w:t>
      </w:r>
      <w:r w:rsidRPr="009A62D4">
        <w:rPr>
          <w:rFonts w:ascii="Times New Roman" w:hAnsi="Times New Roman" w:cs="Times New Roman"/>
          <w:b/>
          <w:sz w:val="28"/>
          <w:szCs w:val="28"/>
        </w:rPr>
        <w:t xml:space="preserve"> «Кто в рукавичке живет» </w:t>
      </w:r>
    </w:p>
    <w:p w:rsidR="009A62D4" w:rsidRPr="009A62D4" w:rsidRDefault="009A62D4" w:rsidP="009A62D4">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Материалы: </w:t>
      </w:r>
      <w:r w:rsidRPr="009A62D4">
        <w:rPr>
          <w:rFonts w:ascii="Times New Roman" w:hAnsi="Times New Roman" w:cs="Times New Roman"/>
          <w:sz w:val="28"/>
          <w:szCs w:val="28"/>
        </w:rPr>
        <w:t>заготовки рукавички на каждого ребенка (в виде книжки), мышки, нарезанные полоски шерстяных ниток, клей.</w:t>
      </w:r>
    </w:p>
    <w:p w:rsidR="009A62D4" w:rsidRPr="009A62D4" w:rsidRDefault="009A62D4" w:rsidP="009A62D4">
      <w:pPr>
        <w:spacing w:after="0"/>
        <w:jc w:val="both"/>
        <w:rPr>
          <w:rFonts w:ascii="Times New Roman" w:hAnsi="Times New Roman" w:cs="Times New Roman"/>
          <w:sz w:val="28"/>
          <w:szCs w:val="28"/>
        </w:rPr>
      </w:pPr>
      <w:r w:rsidRPr="009A62D4">
        <w:rPr>
          <w:rFonts w:ascii="Times New Roman" w:hAnsi="Times New Roman" w:cs="Times New Roman"/>
          <w:b/>
          <w:sz w:val="28"/>
          <w:szCs w:val="28"/>
        </w:rPr>
        <w:t xml:space="preserve">Ход работы: </w:t>
      </w:r>
      <w:r w:rsidRPr="009A62D4">
        <w:rPr>
          <w:rFonts w:ascii="Times New Roman" w:hAnsi="Times New Roman" w:cs="Times New Roman"/>
          <w:sz w:val="28"/>
          <w:szCs w:val="28"/>
        </w:rPr>
        <w:t>наклеить мышку на внутреннюю часть рукавички, приклеить ей усы из шерстяных ниток.</w:t>
      </w:r>
    </w:p>
    <w:p w:rsidR="00544D50" w:rsidRPr="007F70F8" w:rsidRDefault="009D42E8" w:rsidP="007F70F8">
      <w:pPr>
        <w:pStyle w:val="Default"/>
        <w:jc w:val="center"/>
        <w:rPr>
          <w:szCs w:val="28"/>
        </w:rPr>
      </w:pPr>
      <w:r w:rsidRPr="007F70F8">
        <w:rPr>
          <w:b/>
          <w:bCs/>
          <w:szCs w:val="28"/>
        </w:rPr>
        <w:lastRenderedPageBreak/>
        <w:t>КОМПЛЕКСНЫЙ ПОДХОД В РАЗВИТИИ ТЕАТРАЛИЗОВАННОЙ ДЕЯТЕЛЬНОСТИ У ДЕТЕЙ ДОШКОЛЬНОГО ВОЗРАСТА С ОГРАНИЧЕННЫМИ ВОЗМОЖНОСТЯМИ ЗДОРОВЬЯ</w:t>
      </w:r>
    </w:p>
    <w:p w:rsidR="009D42E8" w:rsidRPr="00B4189D" w:rsidRDefault="009D42E8" w:rsidP="00B4189D">
      <w:pPr>
        <w:pStyle w:val="Default"/>
        <w:rPr>
          <w:sz w:val="28"/>
          <w:szCs w:val="28"/>
        </w:rPr>
      </w:pPr>
      <w:r w:rsidRPr="00B4189D">
        <w:rPr>
          <w:sz w:val="28"/>
          <w:szCs w:val="28"/>
        </w:rPr>
        <w:t xml:space="preserve">Дошкольное детство является важным периодом в психическом и личностном развитии ребенка. Для детей с ОВЗ дошкольный возраст оказывается началом развития перцептивного действия. </w:t>
      </w:r>
    </w:p>
    <w:p w:rsidR="009D42E8" w:rsidRPr="00B4189D" w:rsidRDefault="009D42E8" w:rsidP="00B4189D">
      <w:pPr>
        <w:pStyle w:val="Default"/>
        <w:rPr>
          <w:sz w:val="28"/>
          <w:szCs w:val="28"/>
        </w:rPr>
      </w:pPr>
      <w:r w:rsidRPr="00B4189D">
        <w:rPr>
          <w:sz w:val="28"/>
          <w:szCs w:val="28"/>
        </w:rPr>
        <w:t xml:space="preserve">Дошкольники с ОВЗ, не прошедшие специального обучения, имеют скудный запас знаний о социальном и природном мире, поэтому не владеют правилами взаимодействия с ним. Представления о себе и окружающем мире у них фрагментарны, привязаны к конкретной ситуации, недостаточно обобщены и содержательны. Установлено, что эти знания малопригодны для воплощения в символико-моделирующих видах деятельности. У детей отмечаются слабодифференцированное эмоциональное отношение к природе, животным, сверстникам, взрослым, отсутствие чувства сопричастности и единения с природой и миром. </w:t>
      </w:r>
    </w:p>
    <w:p w:rsidR="009D42E8" w:rsidRPr="00B4189D" w:rsidRDefault="009D42E8" w:rsidP="00B4189D">
      <w:pPr>
        <w:pStyle w:val="Default"/>
        <w:rPr>
          <w:sz w:val="28"/>
          <w:szCs w:val="28"/>
        </w:rPr>
      </w:pPr>
      <w:r w:rsidRPr="00B4189D">
        <w:rPr>
          <w:sz w:val="28"/>
          <w:szCs w:val="28"/>
        </w:rPr>
        <w:t xml:space="preserve">Дошкольникам с ОВЗ трудно понять законы природы, взаимоотношения между животными, изложенные в художественном произведении. Об этом свидетельствуют низкий уровень понимания сказки, т.е. дети дают неадекватные ответы или не отвечают на вопросы по ее содержанию. Сопереживание героям литературного произведения у них не сформировано, идентификация с ними не осуществляется. При подготовке к драматизации дети с ОВЗ не могут объяснить мотив своего выбора, вместо этого большинство из них начинает пересказывать отдельные эпизоды сказки. Они ориентируются на внешние, легко воспринимаемые свойства кукол, а не на характерологические особенности героев сказки. Сказочные специфические выразительные средства, сравнения употребляют незначительное число детей старшего дошкольного возраста, при этом они чаще всего привносят в сказку то, чего в ней нет. </w:t>
      </w:r>
    </w:p>
    <w:p w:rsidR="009D42E8" w:rsidRPr="00B4189D" w:rsidRDefault="009D42E8" w:rsidP="00B4189D">
      <w:pPr>
        <w:pStyle w:val="Default"/>
        <w:rPr>
          <w:sz w:val="28"/>
          <w:szCs w:val="28"/>
        </w:rPr>
      </w:pPr>
      <w:r w:rsidRPr="00B4189D">
        <w:rPr>
          <w:sz w:val="28"/>
          <w:szCs w:val="28"/>
        </w:rPr>
        <w:t xml:space="preserve">В тоже время в ходе диагностического обследования было выявлено, что драматизированная форма подачи литерного произведения облегчает понимание его смысла. Теоретически и практически установлено, что наиболее продуктивен комплексный подход к обучению театрализованной игре, который предполагает: </w:t>
      </w:r>
    </w:p>
    <w:p w:rsidR="009D42E8" w:rsidRPr="00B4189D" w:rsidRDefault="009D42E8" w:rsidP="007F70F8">
      <w:pPr>
        <w:pStyle w:val="Default"/>
        <w:numPr>
          <w:ilvl w:val="0"/>
          <w:numId w:val="3"/>
        </w:numPr>
        <w:ind w:left="426"/>
        <w:rPr>
          <w:sz w:val="28"/>
          <w:szCs w:val="28"/>
        </w:rPr>
      </w:pPr>
      <w:r w:rsidRPr="00B4189D">
        <w:rPr>
          <w:sz w:val="28"/>
          <w:szCs w:val="28"/>
        </w:rPr>
        <w:t xml:space="preserve">использование театрализованной игры во время непосредственно-образовательной деятельности по всем разделам программы в соответствии с </w:t>
      </w:r>
      <w:r w:rsidRPr="00B4189D">
        <w:rPr>
          <w:i/>
          <w:iCs/>
          <w:sz w:val="28"/>
          <w:szCs w:val="28"/>
        </w:rPr>
        <w:t>ФГОС ДО</w:t>
      </w:r>
      <w:r w:rsidRPr="00B4189D">
        <w:rPr>
          <w:sz w:val="28"/>
          <w:szCs w:val="28"/>
        </w:rPr>
        <w:t xml:space="preserve">; </w:t>
      </w:r>
    </w:p>
    <w:p w:rsidR="00B4189D" w:rsidRPr="00B4189D" w:rsidRDefault="00B4189D" w:rsidP="007F70F8">
      <w:pPr>
        <w:pStyle w:val="Default"/>
        <w:numPr>
          <w:ilvl w:val="0"/>
          <w:numId w:val="3"/>
        </w:numPr>
        <w:ind w:left="426"/>
        <w:rPr>
          <w:sz w:val="28"/>
          <w:szCs w:val="28"/>
        </w:rPr>
      </w:pPr>
      <w:r w:rsidRPr="00B4189D">
        <w:rPr>
          <w:sz w:val="28"/>
          <w:szCs w:val="28"/>
        </w:rPr>
        <w:t xml:space="preserve">организацию предметно-развивающей среды; </w:t>
      </w:r>
    </w:p>
    <w:p w:rsidR="00B4189D" w:rsidRPr="00B4189D" w:rsidRDefault="00B4189D" w:rsidP="007F70F8">
      <w:pPr>
        <w:pStyle w:val="Default"/>
        <w:numPr>
          <w:ilvl w:val="0"/>
          <w:numId w:val="3"/>
        </w:numPr>
        <w:ind w:left="426"/>
        <w:rPr>
          <w:sz w:val="28"/>
          <w:szCs w:val="28"/>
        </w:rPr>
      </w:pPr>
      <w:r w:rsidRPr="00B4189D">
        <w:rPr>
          <w:sz w:val="28"/>
          <w:szCs w:val="28"/>
        </w:rPr>
        <w:t>развитие мотивационно - потребностной сферы детей;</w:t>
      </w:r>
    </w:p>
    <w:p w:rsidR="00B4189D" w:rsidRPr="00B4189D" w:rsidRDefault="00B4189D" w:rsidP="007F70F8">
      <w:pPr>
        <w:pStyle w:val="Default"/>
        <w:numPr>
          <w:ilvl w:val="0"/>
          <w:numId w:val="3"/>
        </w:numPr>
        <w:ind w:left="426"/>
        <w:rPr>
          <w:sz w:val="28"/>
          <w:szCs w:val="28"/>
        </w:rPr>
      </w:pPr>
      <w:r w:rsidRPr="00B4189D">
        <w:rPr>
          <w:sz w:val="28"/>
          <w:szCs w:val="28"/>
        </w:rPr>
        <w:t xml:space="preserve">знакомство с окружающим миром, формирование способности к моделированию и символизации в обучающих играх; </w:t>
      </w:r>
    </w:p>
    <w:p w:rsidR="00B4189D" w:rsidRPr="00B4189D" w:rsidRDefault="00B4189D" w:rsidP="007F70F8">
      <w:pPr>
        <w:pStyle w:val="Default"/>
        <w:numPr>
          <w:ilvl w:val="0"/>
          <w:numId w:val="3"/>
        </w:numPr>
        <w:ind w:left="426"/>
        <w:rPr>
          <w:sz w:val="28"/>
          <w:szCs w:val="28"/>
        </w:rPr>
      </w:pPr>
      <w:r w:rsidRPr="00B4189D">
        <w:rPr>
          <w:sz w:val="28"/>
          <w:szCs w:val="28"/>
        </w:rPr>
        <w:t>индивидуальный и дифференцированный подход в общении взрослого и детей в театрализованной игре;</w:t>
      </w:r>
    </w:p>
    <w:p w:rsidR="005B44EB" w:rsidRPr="00B4189D" w:rsidRDefault="00B4189D" w:rsidP="007F70F8">
      <w:pPr>
        <w:pStyle w:val="Default"/>
        <w:numPr>
          <w:ilvl w:val="0"/>
          <w:numId w:val="3"/>
        </w:numPr>
        <w:ind w:left="426"/>
        <w:rPr>
          <w:sz w:val="28"/>
          <w:szCs w:val="28"/>
        </w:rPr>
      </w:pPr>
      <w:r w:rsidRPr="00B4189D">
        <w:rPr>
          <w:sz w:val="28"/>
          <w:szCs w:val="28"/>
        </w:rPr>
        <w:t>ступенчатую работу по формированию различных видов театрализованной игры.</w:t>
      </w:r>
    </w:p>
    <w:p w:rsidR="0029210D" w:rsidRPr="0029210D" w:rsidRDefault="0029210D" w:rsidP="007F70F8">
      <w:pPr>
        <w:spacing w:after="0"/>
        <w:jc w:val="both"/>
        <w:rPr>
          <w:rFonts w:ascii="Times New Roman" w:hAnsi="Times New Roman" w:cs="Times New Roman"/>
        </w:rPr>
      </w:pPr>
    </w:p>
    <w:sectPr w:rsidR="0029210D" w:rsidRPr="0029210D" w:rsidSect="0029210D">
      <w:footerReference w:type="default" r:id="rId7"/>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66" w:rsidRDefault="00911166" w:rsidP="0029210D">
      <w:pPr>
        <w:spacing w:after="0" w:line="240" w:lineRule="auto"/>
      </w:pPr>
      <w:r>
        <w:separator/>
      </w:r>
    </w:p>
  </w:endnote>
  <w:endnote w:type="continuationSeparator" w:id="0">
    <w:p w:rsidR="00911166" w:rsidRDefault="00911166" w:rsidP="0029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0949"/>
    </w:sdtPr>
    <w:sdtEndPr/>
    <w:sdtContent>
      <w:p w:rsidR="00AA3CD9" w:rsidRDefault="00D67AEB">
        <w:pPr>
          <w:pStyle w:val="a5"/>
          <w:jc w:val="right"/>
        </w:pPr>
        <w:r>
          <w:fldChar w:fldCharType="begin"/>
        </w:r>
        <w:r>
          <w:instrText xml:space="preserve"> PAGE   \* MERGEFORMAT </w:instrText>
        </w:r>
        <w:r>
          <w:fldChar w:fldCharType="separate"/>
        </w:r>
        <w:r w:rsidR="007869BB">
          <w:rPr>
            <w:noProof/>
          </w:rPr>
          <w:t>1</w:t>
        </w:r>
        <w:r>
          <w:rPr>
            <w:noProof/>
          </w:rPr>
          <w:fldChar w:fldCharType="end"/>
        </w:r>
      </w:p>
    </w:sdtContent>
  </w:sdt>
  <w:p w:rsidR="00AA3CD9" w:rsidRDefault="00AA3C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66" w:rsidRDefault="00911166" w:rsidP="0029210D">
      <w:pPr>
        <w:spacing w:after="0" w:line="240" w:lineRule="auto"/>
      </w:pPr>
      <w:r>
        <w:separator/>
      </w:r>
    </w:p>
  </w:footnote>
  <w:footnote w:type="continuationSeparator" w:id="0">
    <w:p w:rsidR="00911166" w:rsidRDefault="00911166" w:rsidP="0029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83"/>
    <w:multiLevelType w:val="hybridMultilevel"/>
    <w:tmpl w:val="DA601D66"/>
    <w:lvl w:ilvl="0" w:tplc="35C2DCF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470179"/>
    <w:multiLevelType w:val="hybridMultilevel"/>
    <w:tmpl w:val="7842FDE2"/>
    <w:lvl w:ilvl="0" w:tplc="D4624B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F77794"/>
    <w:multiLevelType w:val="hybridMultilevel"/>
    <w:tmpl w:val="DF30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1B336CB"/>
    <w:multiLevelType w:val="hybridMultilevel"/>
    <w:tmpl w:val="E294F68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71"/>
        </w:tabs>
        <w:ind w:left="371" w:hanging="360"/>
      </w:pPr>
      <w:rPr>
        <w:rFonts w:cs="Times New Roman"/>
      </w:rPr>
    </w:lvl>
    <w:lvl w:ilvl="2" w:tplc="04190005">
      <w:start w:val="1"/>
      <w:numFmt w:val="decimal"/>
      <w:lvlText w:val="%3."/>
      <w:lvlJc w:val="left"/>
      <w:pPr>
        <w:tabs>
          <w:tab w:val="num" w:pos="1091"/>
        </w:tabs>
        <w:ind w:left="1091" w:hanging="360"/>
      </w:pPr>
      <w:rPr>
        <w:rFonts w:cs="Times New Roman"/>
      </w:rPr>
    </w:lvl>
    <w:lvl w:ilvl="3" w:tplc="04190001">
      <w:start w:val="1"/>
      <w:numFmt w:val="decimal"/>
      <w:lvlText w:val="%4."/>
      <w:lvlJc w:val="left"/>
      <w:pPr>
        <w:tabs>
          <w:tab w:val="num" w:pos="1811"/>
        </w:tabs>
        <w:ind w:left="1811" w:hanging="360"/>
      </w:pPr>
      <w:rPr>
        <w:rFonts w:cs="Times New Roman"/>
      </w:rPr>
    </w:lvl>
    <w:lvl w:ilvl="4" w:tplc="04190003">
      <w:start w:val="1"/>
      <w:numFmt w:val="decimal"/>
      <w:lvlText w:val="%5."/>
      <w:lvlJc w:val="left"/>
      <w:pPr>
        <w:tabs>
          <w:tab w:val="num" w:pos="2531"/>
        </w:tabs>
        <w:ind w:left="2531" w:hanging="360"/>
      </w:pPr>
      <w:rPr>
        <w:rFonts w:cs="Times New Roman"/>
      </w:rPr>
    </w:lvl>
    <w:lvl w:ilvl="5" w:tplc="04190005">
      <w:start w:val="1"/>
      <w:numFmt w:val="decimal"/>
      <w:lvlText w:val="%6."/>
      <w:lvlJc w:val="left"/>
      <w:pPr>
        <w:tabs>
          <w:tab w:val="num" w:pos="3251"/>
        </w:tabs>
        <w:ind w:left="3251" w:hanging="360"/>
      </w:pPr>
      <w:rPr>
        <w:rFonts w:cs="Times New Roman"/>
      </w:rPr>
    </w:lvl>
    <w:lvl w:ilvl="6" w:tplc="04190001">
      <w:start w:val="1"/>
      <w:numFmt w:val="decimal"/>
      <w:lvlText w:val="%7."/>
      <w:lvlJc w:val="left"/>
      <w:pPr>
        <w:tabs>
          <w:tab w:val="num" w:pos="3971"/>
        </w:tabs>
        <w:ind w:left="3971" w:hanging="360"/>
      </w:pPr>
      <w:rPr>
        <w:rFonts w:cs="Times New Roman"/>
      </w:rPr>
    </w:lvl>
    <w:lvl w:ilvl="7" w:tplc="04190003">
      <w:start w:val="1"/>
      <w:numFmt w:val="decimal"/>
      <w:lvlText w:val="%8."/>
      <w:lvlJc w:val="left"/>
      <w:pPr>
        <w:tabs>
          <w:tab w:val="num" w:pos="4691"/>
        </w:tabs>
        <w:ind w:left="4691" w:hanging="360"/>
      </w:pPr>
      <w:rPr>
        <w:rFonts w:cs="Times New Roman"/>
      </w:rPr>
    </w:lvl>
    <w:lvl w:ilvl="8" w:tplc="04190005">
      <w:start w:val="1"/>
      <w:numFmt w:val="decimal"/>
      <w:lvlText w:val="%9."/>
      <w:lvlJc w:val="left"/>
      <w:pPr>
        <w:tabs>
          <w:tab w:val="num" w:pos="5411"/>
        </w:tabs>
        <w:ind w:left="5411" w:hanging="360"/>
      </w:pPr>
      <w:rPr>
        <w:rFonts w:cs="Times New Roman"/>
      </w:rPr>
    </w:lvl>
  </w:abstractNum>
  <w:abstractNum w:abstractNumId="4" w15:restartNumberingAfterBreak="0">
    <w:nsid w:val="4894108A"/>
    <w:multiLevelType w:val="hybridMultilevel"/>
    <w:tmpl w:val="43800224"/>
    <w:lvl w:ilvl="0" w:tplc="0419000B">
      <w:start w:val="1"/>
      <w:numFmt w:val="bullet"/>
      <w:lvlText w:val=""/>
      <w:lvlJc w:val="left"/>
      <w:pPr>
        <w:ind w:left="1131" w:hanging="360"/>
      </w:pPr>
      <w:rPr>
        <w:rFonts w:ascii="Wingdings" w:hAnsi="Wingdings"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5" w15:restartNumberingAfterBreak="0">
    <w:nsid w:val="49A9264A"/>
    <w:multiLevelType w:val="hybridMultilevel"/>
    <w:tmpl w:val="622A79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28C0CEA"/>
    <w:multiLevelType w:val="hybridMultilevel"/>
    <w:tmpl w:val="89A63E42"/>
    <w:lvl w:ilvl="0" w:tplc="35C2DCF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0B26AB"/>
    <w:multiLevelType w:val="hybridMultilevel"/>
    <w:tmpl w:val="612097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8F3245B"/>
    <w:multiLevelType w:val="hybridMultilevel"/>
    <w:tmpl w:val="4E626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D191499"/>
    <w:multiLevelType w:val="hybridMultilevel"/>
    <w:tmpl w:val="7C125602"/>
    <w:lvl w:ilvl="0" w:tplc="51441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F543C1"/>
    <w:multiLevelType w:val="hybridMultilevel"/>
    <w:tmpl w:val="0668437E"/>
    <w:lvl w:ilvl="0" w:tplc="35C2DCF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5357BB"/>
    <w:multiLevelType w:val="hybridMultilevel"/>
    <w:tmpl w:val="EEBC2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7"/>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210D"/>
    <w:rsid w:val="00000CDD"/>
    <w:rsid w:val="00000FCB"/>
    <w:rsid w:val="00000FF9"/>
    <w:rsid w:val="000012E6"/>
    <w:rsid w:val="0000164A"/>
    <w:rsid w:val="00001A8B"/>
    <w:rsid w:val="00002538"/>
    <w:rsid w:val="0000278B"/>
    <w:rsid w:val="00002BDA"/>
    <w:rsid w:val="00002EC5"/>
    <w:rsid w:val="00003DC2"/>
    <w:rsid w:val="00004156"/>
    <w:rsid w:val="000046E1"/>
    <w:rsid w:val="000049C4"/>
    <w:rsid w:val="00004A28"/>
    <w:rsid w:val="000050E9"/>
    <w:rsid w:val="000056EF"/>
    <w:rsid w:val="0000608E"/>
    <w:rsid w:val="00006FC8"/>
    <w:rsid w:val="000075B5"/>
    <w:rsid w:val="00007B27"/>
    <w:rsid w:val="00007DD7"/>
    <w:rsid w:val="00010318"/>
    <w:rsid w:val="000105AA"/>
    <w:rsid w:val="000108A4"/>
    <w:rsid w:val="00011423"/>
    <w:rsid w:val="0001148A"/>
    <w:rsid w:val="000115D1"/>
    <w:rsid w:val="00011799"/>
    <w:rsid w:val="00011890"/>
    <w:rsid w:val="000120B1"/>
    <w:rsid w:val="00012DA7"/>
    <w:rsid w:val="00012EA6"/>
    <w:rsid w:val="000132C8"/>
    <w:rsid w:val="00013462"/>
    <w:rsid w:val="00013CCD"/>
    <w:rsid w:val="00014140"/>
    <w:rsid w:val="00015093"/>
    <w:rsid w:val="0001630B"/>
    <w:rsid w:val="00016539"/>
    <w:rsid w:val="000167D8"/>
    <w:rsid w:val="0001697B"/>
    <w:rsid w:val="000171C1"/>
    <w:rsid w:val="00020218"/>
    <w:rsid w:val="000208F6"/>
    <w:rsid w:val="0002107E"/>
    <w:rsid w:val="00021411"/>
    <w:rsid w:val="00021896"/>
    <w:rsid w:val="00021BA7"/>
    <w:rsid w:val="00021E32"/>
    <w:rsid w:val="00022B5F"/>
    <w:rsid w:val="000232AB"/>
    <w:rsid w:val="00023453"/>
    <w:rsid w:val="000235EC"/>
    <w:rsid w:val="00023D7D"/>
    <w:rsid w:val="00023E9A"/>
    <w:rsid w:val="000242C4"/>
    <w:rsid w:val="00024E21"/>
    <w:rsid w:val="00024EA5"/>
    <w:rsid w:val="00025169"/>
    <w:rsid w:val="000257DF"/>
    <w:rsid w:val="000261A1"/>
    <w:rsid w:val="00026270"/>
    <w:rsid w:val="0002704B"/>
    <w:rsid w:val="00027731"/>
    <w:rsid w:val="00027DBE"/>
    <w:rsid w:val="00027F81"/>
    <w:rsid w:val="00030555"/>
    <w:rsid w:val="00031B2A"/>
    <w:rsid w:val="00031C15"/>
    <w:rsid w:val="00031DF3"/>
    <w:rsid w:val="00031F73"/>
    <w:rsid w:val="00031FBD"/>
    <w:rsid w:val="000321B1"/>
    <w:rsid w:val="0003244C"/>
    <w:rsid w:val="0003250A"/>
    <w:rsid w:val="000325C7"/>
    <w:rsid w:val="00032E82"/>
    <w:rsid w:val="00032FA3"/>
    <w:rsid w:val="00033683"/>
    <w:rsid w:val="0003375B"/>
    <w:rsid w:val="00033CC1"/>
    <w:rsid w:val="000346C1"/>
    <w:rsid w:val="00034785"/>
    <w:rsid w:val="00034DD6"/>
    <w:rsid w:val="000355FA"/>
    <w:rsid w:val="0003706A"/>
    <w:rsid w:val="00037541"/>
    <w:rsid w:val="00037F22"/>
    <w:rsid w:val="00040353"/>
    <w:rsid w:val="000406D7"/>
    <w:rsid w:val="000409CF"/>
    <w:rsid w:val="000410AB"/>
    <w:rsid w:val="00041474"/>
    <w:rsid w:val="00041CF1"/>
    <w:rsid w:val="00041F0E"/>
    <w:rsid w:val="00041FD9"/>
    <w:rsid w:val="000432A4"/>
    <w:rsid w:val="00043961"/>
    <w:rsid w:val="0004591D"/>
    <w:rsid w:val="00045A0F"/>
    <w:rsid w:val="00045CF7"/>
    <w:rsid w:val="0004616D"/>
    <w:rsid w:val="000466E3"/>
    <w:rsid w:val="0004734E"/>
    <w:rsid w:val="00050E59"/>
    <w:rsid w:val="00050F07"/>
    <w:rsid w:val="0005271E"/>
    <w:rsid w:val="0005289E"/>
    <w:rsid w:val="000528BD"/>
    <w:rsid w:val="0005290B"/>
    <w:rsid w:val="00052FBC"/>
    <w:rsid w:val="00053BC0"/>
    <w:rsid w:val="00053EA2"/>
    <w:rsid w:val="000543C4"/>
    <w:rsid w:val="000546B7"/>
    <w:rsid w:val="0005574A"/>
    <w:rsid w:val="000559BA"/>
    <w:rsid w:val="00056115"/>
    <w:rsid w:val="00056250"/>
    <w:rsid w:val="00056B29"/>
    <w:rsid w:val="000572EF"/>
    <w:rsid w:val="00057A36"/>
    <w:rsid w:val="000603A2"/>
    <w:rsid w:val="000606FF"/>
    <w:rsid w:val="00060B81"/>
    <w:rsid w:val="00061414"/>
    <w:rsid w:val="00061470"/>
    <w:rsid w:val="00061AEF"/>
    <w:rsid w:val="00061D56"/>
    <w:rsid w:val="000624D8"/>
    <w:rsid w:val="00062F86"/>
    <w:rsid w:val="000636B9"/>
    <w:rsid w:val="000649EC"/>
    <w:rsid w:val="00064D03"/>
    <w:rsid w:val="00065186"/>
    <w:rsid w:val="000659AC"/>
    <w:rsid w:val="0006603A"/>
    <w:rsid w:val="00066C98"/>
    <w:rsid w:val="00067209"/>
    <w:rsid w:val="00067770"/>
    <w:rsid w:val="00067A85"/>
    <w:rsid w:val="0007091E"/>
    <w:rsid w:val="00071308"/>
    <w:rsid w:val="00071ED8"/>
    <w:rsid w:val="00072299"/>
    <w:rsid w:val="0007231B"/>
    <w:rsid w:val="0007232D"/>
    <w:rsid w:val="00072A7C"/>
    <w:rsid w:val="00073312"/>
    <w:rsid w:val="00073451"/>
    <w:rsid w:val="0007391B"/>
    <w:rsid w:val="00073EE2"/>
    <w:rsid w:val="00074077"/>
    <w:rsid w:val="0007425A"/>
    <w:rsid w:val="00074485"/>
    <w:rsid w:val="00075262"/>
    <w:rsid w:val="000753FF"/>
    <w:rsid w:val="00075578"/>
    <w:rsid w:val="00075E45"/>
    <w:rsid w:val="00077F1C"/>
    <w:rsid w:val="00080842"/>
    <w:rsid w:val="00080A80"/>
    <w:rsid w:val="000819EF"/>
    <w:rsid w:val="00082795"/>
    <w:rsid w:val="000827D7"/>
    <w:rsid w:val="000828B0"/>
    <w:rsid w:val="000839D6"/>
    <w:rsid w:val="0008461C"/>
    <w:rsid w:val="00084665"/>
    <w:rsid w:val="000855A6"/>
    <w:rsid w:val="00085603"/>
    <w:rsid w:val="00085996"/>
    <w:rsid w:val="00085E08"/>
    <w:rsid w:val="00086F25"/>
    <w:rsid w:val="0008751D"/>
    <w:rsid w:val="00087A96"/>
    <w:rsid w:val="000900CE"/>
    <w:rsid w:val="00091214"/>
    <w:rsid w:val="00091733"/>
    <w:rsid w:val="00091B01"/>
    <w:rsid w:val="00092466"/>
    <w:rsid w:val="00092D7A"/>
    <w:rsid w:val="00092FCA"/>
    <w:rsid w:val="000939C5"/>
    <w:rsid w:val="000941F5"/>
    <w:rsid w:val="00094395"/>
    <w:rsid w:val="00094785"/>
    <w:rsid w:val="000947F6"/>
    <w:rsid w:val="00094C8C"/>
    <w:rsid w:val="00094F10"/>
    <w:rsid w:val="00095451"/>
    <w:rsid w:val="00095FD4"/>
    <w:rsid w:val="00096BDD"/>
    <w:rsid w:val="00096D99"/>
    <w:rsid w:val="000970E7"/>
    <w:rsid w:val="000A0930"/>
    <w:rsid w:val="000A0C1F"/>
    <w:rsid w:val="000A1025"/>
    <w:rsid w:val="000A1389"/>
    <w:rsid w:val="000A1720"/>
    <w:rsid w:val="000A1932"/>
    <w:rsid w:val="000A1DD7"/>
    <w:rsid w:val="000A25E7"/>
    <w:rsid w:val="000A28F0"/>
    <w:rsid w:val="000A3541"/>
    <w:rsid w:val="000A4450"/>
    <w:rsid w:val="000A4910"/>
    <w:rsid w:val="000A4AB1"/>
    <w:rsid w:val="000A5281"/>
    <w:rsid w:val="000A5370"/>
    <w:rsid w:val="000A5462"/>
    <w:rsid w:val="000A55B7"/>
    <w:rsid w:val="000A6718"/>
    <w:rsid w:val="000A67AA"/>
    <w:rsid w:val="000A6A7B"/>
    <w:rsid w:val="000A7C8E"/>
    <w:rsid w:val="000A7ED1"/>
    <w:rsid w:val="000B0F7E"/>
    <w:rsid w:val="000B188C"/>
    <w:rsid w:val="000B1909"/>
    <w:rsid w:val="000B2CFA"/>
    <w:rsid w:val="000B2D8B"/>
    <w:rsid w:val="000B2E37"/>
    <w:rsid w:val="000B40EB"/>
    <w:rsid w:val="000B4276"/>
    <w:rsid w:val="000B4318"/>
    <w:rsid w:val="000B4537"/>
    <w:rsid w:val="000B5AA9"/>
    <w:rsid w:val="000B5C2E"/>
    <w:rsid w:val="000B5D3B"/>
    <w:rsid w:val="000B5EBF"/>
    <w:rsid w:val="000B6AC4"/>
    <w:rsid w:val="000B73CA"/>
    <w:rsid w:val="000B7576"/>
    <w:rsid w:val="000C0F82"/>
    <w:rsid w:val="000C18DC"/>
    <w:rsid w:val="000C1D1F"/>
    <w:rsid w:val="000C25AE"/>
    <w:rsid w:val="000C2679"/>
    <w:rsid w:val="000C3293"/>
    <w:rsid w:val="000C42BD"/>
    <w:rsid w:val="000C4EFF"/>
    <w:rsid w:val="000C4F7B"/>
    <w:rsid w:val="000C5470"/>
    <w:rsid w:val="000D18BD"/>
    <w:rsid w:val="000D26D7"/>
    <w:rsid w:val="000D2F53"/>
    <w:rsid w:val="000D3A7B"/>
    <w:rsid w:val="000D50A7"/>
    <w:rsid w:val="000D5145"/>
    <w:rsid w:val="000D58C6"/>
    <w:rsid w:val="000D642A"/>
    <w:rsid w:val="000D6F64"/>
    <w:rsid w:val="000D7032"/>
    <w:rsid w:val="000D7F35"/>
    <w:rsid w:val="000E01BE"/>
    <w:rsid w:val="000E05FC"/>
    <w:rsid w:val="000E0ADD"/>
    <w:rsid w:val="000E1061"/>
    <w:rsid w:val="000E14C2"/>
    <w:rsid w:val="000E14D8"/>
    <w:rsid w:val="000E1796"/>
    <w:rsid w:val="000E1A75"/>
    <w:rsid w:val="000E3826"/>
    <w:rsid w:val="000E3E07"/>
    <w:rsid w:val="000E434E"/>
    <w:rsid w:val="000E452E"/>
    <w:rsid w:val="000E5155"/>
    <w:rsid w:val="000E548A"/>
    <w:rsid w:val="000E6553"/>
    <w:rsid w:val="000E6CA1"/>
    <w:rsid w:val="000E6DF3"/>
    <w:rsid w:val="000E72B3"/>
    <w:rsid w:val="000F0BD3"/>
    <w:rsid w:val="000F0CF0"/>
    <w:rsid w:val="000F127A"/>
    <w:rsid w:val="000F1C2F"/>
    <w:rsid w:val="000F2781"/>
    <w:rsid w:val="000F2CC6"/>
    <w:rsid w:val="000F2EA9"/>
    <w:rsid w:val="000F395F"/>
    <w:rsid w:val="000F3F3E"/>
    <w:rsid w:val="000F3F9C"/>
    <w:rsid w:val="000F4AA6"/>
    <w:rsid w:val="000F64C8"/>
    <w:rsid w:val="000F6712"/>
    <w:rsid w:val="000F6F25"/>
    <w:rsid w:val="000F6F34"/>
    <w:rsid w:val="000F76F8"/>
    <w:rsid w:val="000F7823"/>
    <w:rsid w:val="000F7F54"/>
    <w:rsid w:val="001001CB"/>
    <w:rsid w:val="0010029E"/>
    <w:rsid w:val="00100465"/>
    <w:rsid w:val="00100637"/>
    <w:rsid w:val="00100EFC"/>
    <w:rsid w:val="0010157F"/>
    <w:rsid w:val="00104328"/>
    <w:rsid w:val="001048AD"/>
    <w:rsid w:val="001053DD"/>
    <w:rsid w:val="001058C1"/>
    <w:rsid w:val="00105911"/>
    <w:rsid w:val="00105DE3"/>
    <w:rsid w:val="00106560"/>
    <w:rsid w:val="00106A05"/>
    <w:rsid w:val="001075B3"/>
    <w:rsid w:val="00107908"/>
    <w:rsid w:val="00107B8A"/>
    <w:rsid w:val="001105AB"/>
    <w:rsid w:val="0011082D"/>
    <w:rsid w:val="00110B5B"/>
    <w:rsid w:val="00110F35"/>
    <w:rsid w:val="001117D0"/>
    <w:rsid w:val="00111A03"/>
    <w:rsid w:val="001123CF"/>
    <w:rsid w:val="001127EB"/>
    <w:rsid w:val="00113FC1"/>
    <w:rsid w:val="00114812"/>
    <w:rsid w:val="0011583B"/>
    <w:rsid w:val="0011585C"/>
    <w:rsid w:val="00115B71"/>
    <w:rsid w:val="0011616B"/>
    <w:rsid w:val="00116239"/>
    <w:rsid w:val="001164E1"/>
    <w:rsid w:val="00116975"/>
    <w:rsid w:val="001177F6"/>
    <w:rsid w:val="001200E8"/>
    <w:rsid w:val="0012030D"/>
    <w:rsid w:val="00120586"/>
    <w:rsid w:val="00121E71"/>
    <w:rsid w:val="0012207C"/>
    <w:rsid w:val="00122255"/>
    <w:rsid w:val="001222B2"/>
    <w:rsid w:val="0012270A"/>
    <w:rsid w:val="00122927"/>
    <w:rsid w:val="00124CB7"/>
    <w:rsid w:val="00124EEA"/>
    <w:rsid w:val="0012535B"/>
    <w:rsid w:val="001253E6"/>
    <w:rsid w:val="00125613"/>
    <w:rsid w:val="00125E66"/>
    <w:rsid w:val="0012613D"/>
    <w:rsid w:val="001268DA"/>
    <w:rsid w:val="00126B7F"/>
    <w:rsid w:val="00127701"/>
    <w:rsid w:val="001302CD"/>
    <w:rsid w:val="00130338"/>
    <w:rsid w:val="00130850"/>
    <w:rsid w:val="0013128D"/>
    <w:rsid w:val="001315FF"/>
    <w:rsid w:val="001317B8"/>
    <w:rsid w:val="001320B5"/>
    <w:rsid w:val="00132396"/>
    <w:rsid w:val="001324EF"/>
    <w:rsid w:val="001328FF"/>
    <w:rsid w:val="00133B11"/>
    <w:rsid w:val="00134475"/>
    <w:rsid w:val="00134926"/>
    <w:rsid w:val="00134BC4"/>
    <w:rsid w:val="00135AA9"/>
    <w:rsid w:val="00135EFC"/>
    <w:rsid w:val="00136152"/>
    <w:rsid w:val="00136F9C"/>
    <w:rsid w:val="0013709C"/>
    <w:rsid w:val="0013784F"/>
    <w:rsid w:val="001379D4"/>
    <w:rsid w:val="0014057A"/>
    <w:rsid w:val="0014093B"/>
    <w:rsid w:val="00141C55"/>
    <w:rsid w:val="00142792"/>
    <w:rsid w:val="00143122"/>
    <w:rsid w:val="00143B8C"/>
    <w:rsid w:val="0014454E"/>
    <w:rsid w:val="00144AA5"/>
    <w:rsid w:val="00144EC3"/>
    <w:rsid w:val="00145034"/>
    <w:rsid w:val="00146B18"/>
    <w:rsid w:val="00146E58"/>
    <w:rsid w:val="00147152"/>
    <w:rsid w:val="0014738B"/>
    <w:rsid w:val="00147547"/>
    <w:rsid w:val="00147838"/>
    <w:rsid w:val="00147939"/>
    <w:rsid w:val="00147EE0"/>
    <w:rsid w:val="00150092"/>
    <w:rsid w:val="001507B7"/>
    <w:rsid w:val="001508A9"/>
    <w:rsid w:val="00151896"/>
    <w:rsid w:val="00151B24"/>
    <w:rsid w:val="001524F8"/>
    <w:rsid w:val="001528B3"/>
    <w:rsid w:val="00152966"/>
    <w:rsid w:val="00152C2C"/>
    <w:rsid w:val="00153E0C"/>
    <w:rsid w:val="00154E22"/>
    <w:rsid w:val="00154F82"/>
    <w:rsid w:val="00155B16"/>
    <w:rsid w:val="00156196"/>
    <w:rsid w:val="00156CC1"/>
    <w:rsid w:val="00157668"/>
    <w:rsid w:val="00157864"/>
    <w:rsid w:val="00157F79"/>
    <w:rsid w:val="00160AEB"/>
    <w:rsid w:val="00161277"/>
    <w:rsid w:val="0016127F"/>
    <w:rsid w:val="0016176B"/>
    <w:rsid w:val="001628DF"/>
    <w:rsid w:val="00162A5D"/>
    <w:rsid w:val="00162E9A"/>
    <w:rsid w:val="00163530"/>
    <w:rsid w:val="00163D87"/>
    <w:rsid w:val="00163E1D"/>
    <w:rsid w:val="001648E2"/>
    <w:rsid w:val="00164C1F"/>
    <w:rsid w:val="0016501F"/>
    <w:rsid w:val="001654B9"/>
    <w:rsid w:val="00165692"/>
    <w:rsid w:val="001660A0"/>
    <w:rsid w:val="00166F41"/>
    <w:rsid w:val="00167217"/>
    <w:rsid w:val="001678D0"/>
    <w:rsid w:val="00170499"/>
    <w:rsid w:val="00170CBB"/>
    <w:rsid w:val="001711D6"/>
    <w:rsid w:val="00171461"/>
    <w:rsid w:val="00171E94"/>
    <w:rsid w:val="00173024"/>
    <w:rsid w:val="0017336D"/>
    <w:rsid w:val="00173C2C"/>
    <w:rsid w:val="00174204"/>
    <w:rsid w:val="001769D0"/>
    <w:rsid w:val="00176B3E"/>
    <w:rsid w:val="00176B54"/>
    <w:rsid w:val="00176DC3"/>
    <w:rsid w:val="00176FD2"/>
    <w:rsid w:val="00177847"/>
    <w:rsid w:val="00177E6B"/>
    <w:rsid w:val="00177ED9"/>
    <w:rsid w:val="001800F1"/>
    <w:rsid w:val="00180112"/>
    <w:rsid w:val="001803AB"/>
    <w:rsid w:val="00180658"/>
    <w:rsid w:val="00180CBF"/>
    <w:rsid w:val="00181325"/>
    <w:rsid w:val="001819F4"/>
    <w:rsid w:val="0018220F"/>
    <w:rsid w:val="00182582"/>
    <w:rsid w:val="001826AB"/>
    <w:rsid w:val="00182C83"/>
    <w:rsid w:val="00182CD3"/>
    <w:rsid w:val="00182DD0"/>
    <w:rsid w:val="00183754"/>
    <w:rsid w:val="001838BF"/>
    <w:rsid w:val="00183D6E"/>
    <w:rsid w:val="0018402C"/>
    <w:rsid w:val="001843DE"/>
    <w:rsid w:val="00184F85"/>
    <w:rsid w:val="00185071"/>
    <w:rsid w:val="00185077"/>
    <w:rsid w:val="001853AF"/>
    <w:rsid w:val="00185675"/>
    <w:rsid w:val="00185ADC"/>
    <w:rsid w:val="0018698E"/>
    <w:rsid w:val="00186DFC"/>
    <w:rsid w:val="00190B54"/>
    <w:rsid w:val="00190B5E"/>
    <w:rsid w:val="00190C80"/>
    <w:rsid w:val="001923E3"/>
    <w:rsid w:val="00192CA3"/>
    <w:rsid w:val="00192FD3"/>
    <w:rsid w:val="0019366E"/>
    <w:rsid w:val="00193985"/>
    <w:rsid w:val="00193D48"/>
    <w:rsid w:val="00193ED2"/>
    <w:rsid w:val="00194286"/>
    <w:rsid w:val="00194814"/>
    <w:rsid w:val="00194C0E"/>
    <w:rsid w:val="00194E97"/>
    <w:rsid w:val="00195A43"/>
    <w:rsid w:val="00195D26"/>
    <w:rsid w:val="00195F80"/>
    <w:rsid w:val="00195FF1"/>
    <w:rsid w:val="001966F3"/>
    <w:rsid w:val="0019705F"/>
    <w:rsid w:val="001974CC"/>
    <w:rsid w:val="00197805"/>
    <w:rsid w:val="00197AFB"/>
    <w:rsid w:val="001A0ACB"/>
    <w:rsid w:val="001A14DB"/>
    <w:rsid w:val="001A14EB"/>
    <w:rsid w:val="001A1D78"/>
    <w:rsid w:val="001A2671"/>
    <w:rsid w:val="001A2728"/>
    <w:rsid w:val="001A353F"/>
    <w:rsid w:val="001A4029"/>
    <w:rsid w:val="001A4627"/>
    <w:rsid w:val="001A4A19"/>
    <w:rsid w:val="001A4F8C"/>
    <w:rsid w:val="001A5D67"/>
    <w:rsid w:val="001A67B0"/>
    <w:rsid w:val="001A6802"/>
    <w:rsid w:val="001A6A90"/>
    <w:rsid w:val="001A6C16"/>
    <w:rsid w:val="001A71B4"/>
    <w:rsid w:val="001A73E4"/>
    <w:rsid w:val="001A75F0"/>
    <w:rsid w:val="001B0724"/>
    <w:rsid w:val="001B0999"/>
    <w:rsid w:val="001B0C60"/>
    <w:rsid w:val="001B1132"/>
    <w:rsid w:val="001B17CC"/>
    <w:rsid w:val="001B24EC"/>
    <w:rsid w:val="001B2C2A"/>
    <w:rsid w:val="001B2C8E"/>
    <w:rsid w:val="001B36C6"/>
    <w:rsid w:val="001B3B23"/>
    <w:rsid w:val="001B41CF"/>
    <w:rsid w:val="001B4B8C"/>
    <w:rsid w:val="001B5838"/>
    <w:rsid w:val="001B6658"/>
    <w:rsid w:val="001B6812"/>
    <w:rsid w:val="001B6862"/>
    <w:rsid w:val="001B6A89"/>
    <w:rsid w:val="001B717E"/>
    <w:rsid w:val="001B7833"/>
    <w:rsid w:val="001B7BF3"/>
    <w:rsid w:val="001B7C6F"/>
    <w:rsid w:val="001B7C8D"/>
    <w:rsid w:val="001B7DA8"/>
    <w:rsid w:val="001C060C"/>
    <w:rsid w:val="001C07FB"/>
    <w:rsid w:val="001C2109"/>
    <w:rsid w:val="001C225E"/>
    <w:rsid w:val="001C2377"/>
    <w:rsid w:val="001C2626"/>
    <w:rsid w:val="001C30A6"/>
    <w:rsid w:val="001C3D39"/>
    <w:rsid w:val="001C41FE"/>
    <w:rsid w:val="001C479F"/>
    <w:rsid w:val="001C52F6"/>
    <w:rsid w:val="001C5537"/>
    <w:rsid w:val="001C5A9F"/>
    <w:rsid w:val="001C5C5C"/>
    <w:rsid w:val="001C66AA"/>
    <w:rsid w:val="001C7471"/>
    <w:rsid w:val="001C7587"/>
    <w:rsid w:val="001C75D5"/>
    <w:rsid w:val="001D0762"/>
    <w:rsid w:val="001D09A9"/>
    <w:rsid w:val="001D0AA9"/>
    <w:rsid w:val="001D0B6A"/>
    <w:rsid w:val="001D1B35"/>
    <w:rsid w:val="001D1B5B"/>
    <w:rsid w:val="001D2395"/>
    <w:rsid w:val="001D2BC1"/>
    <w:rsid w:val="001D3D2F"/>
    <w:rsid w:val="001D3E00"/>
    <w:rsid w:val="001D3E13"/>
    <w:rsid w:val="001D3F02"/>
    <w:rsid w:val="001D41C7"/>
    <w:rsid w:val="001D4298"/>
    <w:rsid w:val="001D438B"/>
    <w:rsid w:val="001D52AA"/>
    <w:rsid w:val="001D5446"/>
    <w:rsid w:val="001D5484"/>
    <w:rsid w:val="001D58DE"/>
    <w:rsid w:val="001D6935"/>
    <w:rsid w:val="001D7229"/>
    <w:rsid w:val="001D792F"/>
    <w:rsid w:val="001D7B4A"/>
    <w:rsid w:val="001D7EB0"/>
    <w:rsid w:val="001E08CD"/>
    <w:rsid w:val="001E09AE"/>
    <w:rsid w:val="001E1039"/>
    <w:rsid w:val="001E12B4"/>
    <w:rsid w:val="001E1440"/>
    <w:rsid w:val="001E2285"/>
    <w:rsid w:val="001E236D"/>
    <w:rsid w:val="001E2915"/>
    <w:rsid w:val="001E3138"/>
    <w:rsid w:val="001E3231"/>
    <w:rsid w:val="001E3E06"/>
    <w:rsid w:val="001E3EC9"/>
    <w:rsid w:val="001E443A"/>
    <w:rsid w:val="001E6263"/>
    <w:rsid w:val="001E6390"/>
    <w:rsid w:val="001E6783"/>
    <w:rsid w:val="001E6DC7"/>
    <w:rsid w:val="001E7BC9"/>
    <w:rsid w:val="001E7EC1"/>
    <w:rsid w:val="001F010F"/>
    <w:rsid w:val="001F0A31"/>
    <w:rsid w:val="001F17C6"/>
    <w:rsid w:val="001F1B39"/>
    <w:rsid w:val="001F1EED"/>
    <w:rsid w:val="001F2344"/>
    <w:rsid w:val="001F3484"/>
    <w:rsid w:val="001F3915"/>
    <w:rsid w:val="001F3CFE"/>
    <w:rsid w:val="001F3FA9"/>
    <w:rsid w:val="001F4322"/>
    <w:rsid w:val="001F5792"/>
    <w:rsid w:val="001F59EE"/>
    <w:rsid w:val="001F5FCF"/>
    <w:rsid w:val="001F653A"/>
    <w:rsid w:val="001F750A"/>
    <w:rsid w:val="00200E7D"/>
    <w:rsid w:val="0020149E"/>
    <w:rsid w:val="002014D3"/>
    <w:rsid w:val="00201B6F"/>
    <w:rsid w:val="00201D6A"/>
    <w:rsid w:val="002022A5"/>
    <w:rsid w:val="00202D60"/>
    <w:rsid w:val="0020319C"/>
    <w:rsid w:val="002032E1"/>
    <w:rsid w:val="00203B88"/>
    <w:rsid w:val="002041E8"/>
    <w:rsid w:val="0020425F"/>
    <w:rsid w:val="00204522"/>
    <w:rsid w:val="00204DA8"/>
    <w:rsid w:val="002055B1"/>
    <w:rsid w:val="0020594B"/>
    <w:rsid w:val="00206645"/>
    <w:rsid w:val="00206727"/>
    <w:rsid w:val="00206B15"/>
    <w:rsid w:val="002073D0"/>
    <w:rsid w:val="002077F1"/>
    <w:rsid w:val="00207B5C"/>
    <w:rsid w:val="00207EA6"/>
    <w:rsid w:val="00207F8E"/>
    <w:rsid w:val="002101BA"/>
    <w:rsid w:val="00210E4E"/>
    <w:rsid w:val="00211896"/>
    <w:rsid w:val="00211941"/>
    <w:rsid w:val="00211D9D"/>
    <w:rsid w:val="0021200D"/>
    <w:rsid w:val="002121A2"/>
    <w:rsid w:val="002127DA"/>
    <w:rsid w:val="00212EC1"/>
    <w:rsid w:val="002134E4"/>
    <w:rsid w:val="00213E70"/>
    <w:rsid w:val="002142BB"/>
    <w:rsid w:val="00214912"/>
    <w:rsid w:val="00215ADC"/>
    <w:rsid w:val="00215D5D"/>
    <w:rsid w:val="00220126"/>
    <w:rsid w:val="0022015C"/>
    <w:rsid w:val="0022075B"/>
    <w:rsid w:val="00220815"/>
    <w:rsid w:val="00221107"/>
    <w:rsid w:val="002216B0"/>
    <w:rsid w:val="002217EC"/>
    <w:rsid w:val="0022190C"/>
    <w:rsid w:val="00222E73"/>
    <w:rsid w:val="00222F46"/>
    <w:rsid w:val="00222F95"/>
    <w:rsid w:val="002238C6"/>
    <w:rsid w:val="00224A03"/>
    <w:rsid w:val="00224F03"/>
    <w:rsid w:val="00225008"/>
    <w:rsid w:val="00225844"/>
    <w:rsid w:val="00225AEA"/>
    <w:rsid w:val="002270EB"/>
    <w:rsid w:val="002302EE"/>
    <w:rsid w:val="002302FF"/>
    <w:rsid w:val="002316A4"/>
    <w:rsid w:val="002323BE"/>
    <w:rsid w:val="00232A78"/>
    <w:rsid w:val="00232AA0"/>
    <w:rsid w:val="00234880"/>
    <w:rsid w:val="00234AD8"/>
    <w:rsid w:val="00235011"/>
    <w:rsid w:val="002350C1"/>
    <w:rsid w:val="002350D8"/>
    <w:rsid w:val="00235279"/>
    <w:rsid w:val="00235829"/>
    <w:rsid w:val="00235B00"/>
    <w:rsid w:val="00236E3C"/>
    <w:rsid w:val="00236EF2"/>
    <w:rsid w:val="00237136"/>
    <w:rsid w:val="00237198"/>
    <w:rsid w:val="0023794C"/>
    <w:rsid w:val="002402A2"/>
    <w:rsid w:val="002407BC"/>
    <w:rsid w:val="00240BA5"/>
    <w:rsid w:val="00241E49"/>
    <w:rsid w:val="0024218F"/>
    <w:rsid w:val="0024270A"/>
    <w:rsid w:val="00242AFB"/>
    <w:rsid w:val="00242D54"/>
    <w:rsid w:val="00243312"/>
    <w:rsid w:val="0024348D"/>
    <w:rsid w:val="00243702"/>
    <w:rsid w:val="00243DE4"/>
    <w:rsid w:val="002448BB"/>
    <w:rsid w:val="00244952"/>
    <w:rsid w:val="00244AC0"/>
    <w:rsid w:val="00244DF1"/>
    <w:rsid w:val="002450D7"/>
    <w:rsid w:val="00245226"/>
    <w:rsid w:val="002456C9"/>
    <w:rsid w:val="00245842"/>
    <w:rsid w:val="00245AEF"/>
    <w:rsid w:val="00245AF1"/>
    <w:rsid w:val="00246038"/>
    <w:rsid w:val="00247551"/>
    <w:rsid w:val="00250060"/>
    <w:rsid w:val="002508D0"/>
    <w:rsid w:val="00250F44"/>
    <w:rsid w:val="00252DE0"/>
    <w:rsid w:val="00252E0A"/>
    <w:rsid w:val="00252FC2"/>
    <w:rsid w:val="00253712"/>
    <w:rsid w:val="00253A3A"/>
    <w:rsid w:val="00253E08"/>
    <w:rsid w:val="00254080"/>
    <w:rsid w:val="0025457B"/>
    <w:rsid w:val="00254817"/>
    <w:rsid w:val="00254BB9"/>
    <w:rsid w:val="00254C1E"/>
    <w:rsid w:val="00255535"/>
    <w:rsid w:val="0025568C"/>
    <w:rsid w:val="002560F5"/>
    <w:rsid w:val="002572CF"/>
    <w:rsid w:val="00257B26"/>
    <w:rsid w:val="002600D1"/>
    <w:rsid w:val="00260296"/>
    <w:rsid w:val="002602D0"/>
    <w:rsid w:val="00260533"/>
    <w:rsid w:val="00260579"/>
    <w:rsid w:val="0026081B"/>
    <w:rsid w:val="00260C4F"/>
    <w:rsid w:val="00260D8B"/>
    <w:rsid w:val="00261136"/>
    <w:rsid w:val="0026243E"/>
    <w:rsid w:val="00262A9F"/>
    <w:rsid w:val="00262D1C"/>
    <w:rsid w:val="0026302A"/>
    <w:rsid w:val="0026305A"/>
    <w:rsid w:val="0026372D"/>
    <w:rsid w:val="00263EEB"/>
    <w:rsid w:val="002650B8"/>
    <w:rsid w:val="00265726"/>
    <w:rsid w:val="00267C11"/>
    <w:rsid w:val="0027005D"/>
    <w:rsid w:val="0027030D"/>
    <w:rsid w:val="0027044D"/>
    <w:rsid w:val="00270684"/>
    <w:rsid w:val="00270C60"/>
    <w:rsid w:val="00270EB9"/>
    <w:rsid w:val="00270FC2"/>
    <w:rsid w:val="002718BE"/>
    <w:rsid w:val="00271A48"/>
    <w:rsid w:val="002721E8"/>
    <w:rsid w:val="00272AAB"/>
    <w:rsid w:val="00273058"/>
    <w:rsid w:val="00273C7E"/>
    <w:rsid w:val="002747BA"/>
    <w:rsid w:val="00274FCD"/>
    <w:rsid w:val="00275156"/>
    <w:rsid w:val="002756D5"/>
    <w:rsid w:val="0027614B"/>
    <w:rsid w:val="002770BA"/>
    <w:rsid w:val="0027791D"/>
    <w:rsid w:val="00277B70"/>
    <w:rsid w:val="00277E4D"/>
    <w:rsid w:val="00280221"/>
    <w:rsid w:val="00280785"/>
    <w:rsid w:val="00280871"/>
    <w:rsid w:val="00280DA4"/>
    <w:rsid w:val="00280E02"/>
    <w:rsid w:val="002824E8"/>
    <w:rsid w:val="002826B1"/>
    <w:rsid w:val="002828CA"/>
    <w:rsid w:val="002845FE"/>
    <w:rsid w:val="00284E80"/>
    <w:rsid w:val="00285896"/>
    <w:rsid w:val="00285D59"/>
    <w:rsid w:val="00285E30"/>
    <w:rsid w:val="00285F2E"/>
    <w:rsid w:val="00286FB6"/>
    <w:rsid w:val="00286FF0"/>
    <w:rsid w:val="0028773A"/>
    <w:rsid w:val="0028790A"/>
    <w:rsid w:val="00287D3B"/>
    <w:rsid w:val="00287ECC"/>
    <w:rsid w:val="002905F1"/>
    <w:rsid w:val="002908B0"/>
    <w:rsid w:val="002909FB"/>
    <w:rsid w:val="00290D9A"/>
    <w:rsid w:val="00291230"/>
    <w:rsid w:val="0029210D"/>
    <w:rsid w:val="00292842"/>
    <w:rsid w:val="002934BD"/>
    <w:rsid w:val="00293A00"/>
    <w:rsid w:val="00294595"/>
    <w:rsid w:val="00294AF9"/>
    <w:rsid w:val="00294EB2"/>
    <w:rsid w:val="00295DFD"/>
    <w:rsid w:val="00296515"/>
    <w:rsid w:val="002967B9"/>
    <w:rsid w:val="002A1829"/>
    <w:rsid w:val="002A282F"/>
    <w:rsid w:val="002A34DA"/>
    <w:rsid w:val="002A37D1"/>
    <w:rsid w:val="002A383C"/>
    <w:rsid w:val="002A44D0"/>
    <w:rsid w:val="002A4515"/>
    <w:rsid w:val="002A4762"/>
    <w:rsid w:val="002A6473"/>
    <w:rsid w:val="002A6AFE"/>
    <w:rsid w:val="002A6C69"/>
    <w:rsid w:val="002A73F6"/>
    <w:rsid w:val="002A7583"/>
    <w:rsid w:val="002A795D"/>
    <w:rsid w:val="002A79DD"/>
    <w:rsid w:val="002A7FD7"/>
    <w:rsid w:val="002B028B"/>
    <w:rsid w:val="002B0478"/>
    <w:rsid w:val="002B068A"/>
    <w:rsid w:val="002B07E2"/>
    <w:rsid w:val="002B08C6"/>
    <w:rsid w:val="002B13E9"/>
    <w:rsid w:val="002B1A00"/>
    <w:rsid w:val="002B2714"/>
    <w:rsid w:val="002B2A2C"/>
    <w:rsid w:val="002B3793"/>
    <w:rsid w:val="002B42E2"/>
    <w:rsid w:val="002B474B"/>
    <w:rsid w:val="002B4C76"/>
    <w:rsid w:val="002B59D4"/>
    <w:rsid w:val="002B6305"/>
    <w:rsid w:val="002B71A7"/>
    <w:rsid w:val="002C0539"/>
    <w:rsid w:val="002C09BA"/>
    <w:rsid w:val="002C0FCD"/>
    <w:rsid w:val="002C10D3"/>
    <w:rsid w:val="002C128F"/>
    <w:rsid w:val="002C1D8A"/>
    <w:rsid w:val="002C2ACE"/>
    <w:rsid w:val="002C310E"/>
    <w:rsid w:val="002C4244"/>
    <w:rsid w:val="002C4575"/>
    <w:rsid w:val="002C4B1F"/>
    <w:rsid w:val="002C4BB9"/>
    <w:rsid w:val="002C4DAC"/>
    <w:rsid w:val="002C5A0C"/>
    <w:rsid w:val="002C5AF7"/>
    <w:rsid w:val="002C5F8C"/>
    <w:rsid w:val="002C6806"/>
    <w:rsid w:val="002C7295"/>
    <w:rsid w:val="002C775C"/>
    <w:rsid w:val="002C78F0"/>
    <w:rsid w:val="002D030F"/>
    <w:rsid w:val="002D0410"/>
    <w:rsid w:val="002D1203"/>
    <w:rsid w:val="002D3519"/>
    <w:rsid w:val="002D37AA"/>
    <w:rsid w:val="002D3980"/>
    <w:rsid w:val="002D3D98"/>
    <w:rsid w:val="002D4459"/>
    <w:rsid w:val="002D4FE6"/>
    <w:rsid w:val="002D5BE9"/>
    <w:rsid w:val="002D5F7C"/>
    <w:rsid w:val="002D6500"/>
    <w:rsid w:val="002D6B51"/>
    <w:rsid w:val="002D6B6A"/>
    <w:rsid w:val="002D6E25"/>
    <w:rsid w:val="002D78DE"/>
    <w:rsid w:val="002D79AE"/>
    <w:rsid w:val="002D7B85"/>
    <w:rsid w:val="002D7C33"/>
    <w:rsid w:val="002D7F3C"/>
    <w:rsid w:val="002E0593"/>
    <w:rsid w:val="002E06B4"/>
    <w:rsid w:val="002E0EAC"/>
    <w:rsid w:val="002E110D"/>
    <w:rsid w:val="002E18D5"/>
    <w:rsid w:val="002E19C7"/>
    <w:rsid w:val="002E1A83"/>
    <w:rsid w:val="002E1DF1"/>
    <w:rsid w:val="002E1E40"/>
    <w:rsid w:val="002E2E43"/>
    <w:rsid w:val="002E2FC2"/>
    <w:rsid w:val="002E3118"/>
    <w:rsid w:val="002E321A"/>
    <w:rsid w:val="002E4567"/>
    <w:rsid w:val="002E4B32"/>
    <w:rsid w:val="002E4E51"/>
    <w:rsid w:val="002E5A11"/>
    <w:rsid w:val="002E64FF"/>
    <w:rsid w:val="002E7994"/>
    <w:rsid w:val="002E7B57"/>
    <w:rsid w:val="002F03BA"/>
    <w:rsid w:val="002F04EC"/>
    <w:rsid w:val="002F08EC"/>
    <w:rsid w:val="002F0B6F"/>
    <w:rsid w:val="002F178A"/>
    <w:rsid w:val="002F24A4"/>
    <w:rsid w:val="002F3089"/>
    <w:rsid w:val="002F3B73"/>
    <w:rsid w:val="002F3D13"/>
    <w:rsid w:val="002F47BB"/>
    <w:rsid w:val="002F47D9"/>
    <w:rsid w:val="002F4914"/>
    <w:rsid w:val="002F5718"/>
    <w:rsid w:val="002F5BAF"/>
    <w:rsid w:val="002F5FA2"/>
    <w:rsid w:val="002F65B7"/>
    <w:rsid w:val="002F6FB7"/>
    <w:rsid w:val="002F74D2"/>
    <w:rsid w:val="002F77DA"/>
    <w:rsid w:val="002F7B54"/>
    <w:rsid w:val="003013FB"/>
    <w:rsid w:val="00301949"/>
    <w:rsid w:val="00301DB2"/>
    <w:rsid w:val="00303D95"/>
    <w:rsid w:val="00303E61"/>
    <w:rsid w:val="00304804"/>
    <w:rsid w:val="003048F3"/>
    <w:rsid w:val="00304904"/>
    <w:rsid w:val="00304AE6"/>
    <w:rsid w:val="00304C02"/>
    <w:rsid w:val="003065E6"/>
    <w:rsid w:val="00306617"/>
    <w:rsid w:val="00307227"/>
    <w:rsid w:val="003104A4"/>
    <w:rsid w:val="00310C39"/>
    <w:rsid w:val="00310CB1"/>
    <w:rsid w:val="00310FED"/>
    <w:rsid w:val="00311FAD"/>
    <w:rsid w:val="0031253D"/>
    <w:rsid w:val="00312D79"/>
    <w:rsid w:val="00313304"/>
    <w:rsid w:val="003135C4"/>
    <w:rsid w:val="00314757"/>
    <w:rsid w:val="003149F4"/>
    <w:rsid w:val="003150B3"/>
    <w:rsid w:val="003152CD"/>
    <w:rsid w:val="00315C04"/>
    <w:rsid w:val="00315DA8"/>
    <w:rsid w:val="003160BC"/>
    <w:rsid w:val="00316975"/>
    <w:rsid w:val="0031733F"/>
    <w:rsid w:val="0031773E"/>
    <w:rsid w:val="003204B7"/>
    <w:rsid w:val="00320BAC"/>
    <w:rsid w:val="0032124F"/>
    <w:rsid w:val="003212A6"/>
    <w:rsid w:val="00321633"/>
    <w:rsid w:val="003224DD"/>
    <w:rsid w:val="00322902"/>
    <w:rsid w:val="00322D8C"/>
    <w:rsid w:val="003232DA"/>
    <w:rsid w:val="00323514"/>
    <w:rsid w:val="003245E5"/>
    <w:rsid w:val="00324686"/>
    <w:rsid w:val="0032487A"/>
    <w:rsid w:val="00324C0D"/>
    <w:rsid w:val="00325129"/>
    <w:rsid w:val="00325943"/>
    <w:rsid w:val="00326A3E"/>
    <w:rsid w:val="00326C0C"/>
    <w:rsid w:val="00326E7A"/>
    <w:rsid w:val="00326FCC"/>
    <w:rsid w:val="00330896"/>
    <w:rsid w:val="00330D6B"/>
    <w:rsid w:val="00332151"/>
    <w:rsid w:val="0033236E"/>
    <w:rsid w:val="00332A32"/>
    <w:rsid w:val="00332D5F"/>
    <w:rsid w:val="003335E3"/>
    <w:rsid w:val="00333CA6"/>
    <w:rsid w:val="00335F19"/>
    <w:rsid w:val="00335FA4"/>
    <w:rsid w:val="00336B37"/>
    <w:rsid w:val="00336E87"/>
    <w:rsid w:val="00337BC1"/>
    <w:rsid w:val="0034040E"/>
    <w:rsid w:val="00340CFE"/>
    <w:rsid w:val="0034106D"/>
    <w:rsid w:val="00341609"/>
    <w:rsid w:val="00342A79"/>
    <w:rsid w:val="00342D1B"/>
    <w:rsid w:val="003437A0"/>
    <w:rsid w:val="00343CAA"/>
    <w:rsid w:val="003441DB"/>
    <w:rsid w:val="003445AD"/>
    <w:rsid w:val="00344FEE"/>
    <w:rsid w:val="00345161"/>
    <w:rsid w:val="003452BC"/>
    <w:rsid w:val="00346893"/>
    <w:rsid w:val="00346948"/>
    <w:rsid w:val="00346AD6"/>
    <w:rsid w:val="00346F38"/>
    <w:rsid w:val="003470CF"/>
    <w:rsid w:val="003474EE"/>
    <w:rsid w:val="003501AD"/>
    <w:rsid w:val="0035040B"/>
    <w:rsid w:val="00350DEE"/>
    <w:rsid w:val="00351CBE"/>
    <w:rsid w:val="00352109"/>
    <w:rsid w:val="003535CE"/>
    <w:rsid w:val="0035361D"/>
    <w:rsid w:val="00353CDB"/>
    <w:rsid w:val="00354399"/>
    <w:rsid w:val="003563DE"/>
    <w:rsid w:val="0035641A"/>
    <w:rsid w:val="00356F22"/>
    <w:rsid w:val="003578BA"/>
    <w:rsid w:val="00357924"/>
    <w:rsid w:val="00357E82"/>
    <w:rsid w:val="00360000"/>
    <w:rsid w:val="003604A5"/>
    <w:rsid w:val="0036075F"/>
    <w:rsid w:val="00360FEB"/>
    <w:rsid w:val="003613B3"/>
    <w:rsid w:val="00361CC2"/>
    <w:rsid w:val="00362BF7"/>
    <w:rsid w:val="00363C33"/>
    <w:rsid w:val="00364197"/>
    <w:rsid w:val="00364F44"/>
    <w:rsid w:val="00365E60"/>
    <w:rsid w:val="0036614A"/>
    <w:rsid w:val="003664D0"/>
    <w:rsid w:val="00367AAC"/>
    <w:rsid w:val="00367E68"/>
    <w:rsid w:val="00367F2B"/>
    <w:rsid w:val="0037010A"/>
    <w:rsid w:val="00370409"/>
    <w:rsid w:val="00370634"/>
    <w:rsid w:val="00370BA6"/>
    <w:rsid w:val="00370E78"/>
    <w:rsid w:val="0037102A"/>
    <w:rsid w:val="00371883"/>
    <w:rsid w:val="00372388"/>
    <w:rsid w:val="0037240E"/>
    <w:rsid w:val="00372971"/>
    <w:rsid w:val="00372B6A"/>
    <w:rsid w:val="00372E04"/>
    <w:rsid w:val="00374003"/>
    <w:rsid w:val="00374E7C"/>
    <w:rsid w:val="00375215"/>
    <w:rsid w:val="003752F7"/>
    <w:rsid w:val="00375E49"/>
    <w:rsid w:val="00376495"/>
    <w:rsid w:val="00376B68"/>
    <w:rsid w:val="00376F1C"/>
    <w:rsid w:val="0037762A"/>
    <w:rsid w:val="003779D4"/>
    <w:rsid w:val="00380878"/>
    <w:rsid w:val="00380FFD"/>
    <w:rsid w:val="003816A8"/>
    <w:rsid w:val="00381AB1"/>
    <w:rsid w:val="0038277D"/>
    <w:rsid w:val="00382B88"/>
    <w:rsid w:val="00383081"/>
    <w:rsid w:val="003830D7"/>
    <w:rsid w:val="003831F2"/>
    <w:rsid w:val="003836B4"/>
    <w:rsid w:val="00386CF8"/>
    <w:rsid w:val="00386DB9"/>
    <w:rsid w:val="00390096"/>
    <w:rsid w:val="0039225C"/>
    <w:rsid w:val="003922E2"/>
    <w:rsid w:val="00392472"/>
    <w:rsid w:val="00392615"/>
    <w:rsid w:val="003934B3"/>
    <w:rsid w:val="00393902"/>
    <w:rsid w:val="00393EEF"/>
    <w:rsid w:val="00394B3B"/>
    <w:rsid w:val="0039521A"/>
    <w:rsid w:val="0039589A"/>
    <w:rsid w:val="00395950"/>
    <w:rsid w:val="00395E14"/>
    <w:rsid w:val="00395E5C"/>
    <w:rsid w:val="00396D1D"/>
    <w:rsid w:val="00397246"/>
    <w:rsid w:val="003A048F"/>
    <w:rsid w:val="003A0885"/>
    <w:rsid w:val="003A09CE"/>
    <w:rsid w:val="003A0AEF"/>
    <w:rsid w:val="003A0E52"/>
    <w:rsid w:val="003A0E59"/>
    <w:rsid w:val="003A17B1"/>
    <w:rsid w:val="003A1941"/>
    <w:rsid w:val="003A2B2E"/>
    <w:rsid w:val="003A3026"/>
    <w:rsid w:val="003A3600"/>
    <w:rsid w:val="003A3AF2"/>
    <w:rsid w:val="003A3BB1"/>
    <w:rsid w:val="003A44B4"/>
    <w:rsid w:val="003A4D5E"/>
    <w:rsid w:val="003A4F39"/>
    <w:rsid w:val="003A5324"/>
    <w:rsid w:val="003A588A"/>
    <w:rsid w:val="003A5DE4"/>
    <w:rsid w:val="003A5ECE"/>
    <w:rsid w:val="003A62E5"/>
    <w:rsid w:val="003A703D"/>
    <w:rsid w:val="003A7635"/>
    <w:rsid w:val="003A7833"/>
    <w:rsid w:val="003A786A"/>
    <w:rsid w:val="003B1460"/>
    <w:rsid w:val="003B14EE"/>
    <w:rsid w:val="003B1B06"/>
    <w:rsid w:val="003B1C6D"/>
    <w:rsid w:val="003B1D53"/>
    <w:rsid w:val="003B221A"/>
    <w:rsid w:val="003B33F8"/>
    <w:rsid w:val="003B386F"/>
    <w:rsid w:val="003B391C"/>
    <w:rsid w:val="003B3A9F"/>
    <w:rsid w:val="003B4654"/>
    <w:rsid w:val="003B565E"/>
    <w:rsid w:val="003B5705"/>
    <w:rsid w:val="003B5B35"/>
    <w:rsid w:val="003B5B42"/>
    <w:rsid w:val="003B5B6B"/>
    <w:rsid w:val="003B65D9"/>
    <w:rsid w:val="003B6FCC"/>
    <w:rsid w:val="003B764B"/>
    <w:rsid w:val="003B7BDE"/>
    <w:rsid w:val="003B7F58"/>
    <w:rsid w:val="003C04D6"/>
    <w:rsid w:val="003C05FF"/>
    <w:rsid w:val="003C07AD"/>
    <w:rsid w:val="003C0AE4"/>
    <w:rsid w:val="003C10C9"/>
    <w:rsid w:val="003C123B"/>
    <w:rsid w:val="003C1509"/>
    <w:rsid w:val="003C18D3"/>
    <w:rsid w:val="003C22A0"/>
    <w:rsid w:val="003C3F5B"/>
    <w:rsid w:val="003C40B0"/>
    <w:rsid w:val="003C4D5A"/>
    <w:rsid w:val="003C5A8A"/>
    <w:rsid w:val="003C629A"/>
    <w:rsid w:val="003C6855"/>
    <w:rsid w:val="003C7274"/>
    <w:rsid w:val="003C774E"/>
    <w:rsid w:val="003D02E5"/>
    <w:rsid w:val="003D0985"/>
    <w:rsid w:val="003D0AEC"/>
    <w:rsid w:val="003D0B2A"/>
    <w:rsid w:val="003D1B51"/>
    <w:rsid w:val="003D3063"/>
    <w:rsid w:val="003D3141"/>
    <w:rsid w:val="003D4244"/>
    <w:rsid w:val="003D5FC4"/>
    <w:rsid w:val="003D6D61"/>
    <w:rsid w:val="003D6F18"/>
    <w:rsid w:val="003D7270"/>
    <w:rsid w:val="003D7481"/>
    <w:rsid w:val="003D7678"/>
    <w:rsid w:val="003D7C14"/>
    <w:rsid w:val="003D7E14"/>
    <w:rsid w:val="003E0709"/>
    <w:rsid w:val="003E09B1"/>
    <w:rsid w:val="003E1B54"/>
    <w:rsid w:val="003E31B9"/>
    <w:rsid w:val="003E330C"/>
    <w:rsid w:val="003E334F"/>
    <w:rsid w:val="003E3B6F"/>
    <w:rsid w:val="003E40EE"/>
    <w:rsid w:val="003E4979"/>
    <w:rsid w:val="003E49DD"/>
    <w:rsid w:val="003E4BB2"/>
    <w:rsid w:val="003E4C10"/>
    <w:rsid w:val="003E4CB4"/>
    <w:rsid w:val="003E4F0E"/>
    <w:rsid w:val="003E50F8"/>
    <w:rsid w:val="003E55AD"/>
    <w:rsid w:val="003E5648"/>
    <w:rsid w:val="003E5AE0"/>
    <w:rsid w:val="003E5EE9"/>
    <w:rsid w:val="003E6509"/>
    <w:rsid w:val="003E6515"/>
    <w:rsid w:val="003E7B75"/>
    <w:rsid w:val="003F05CC"/>
    <w:rsid w:val="003F0835"/>
    <w:rsid w:val="003F1391"/>
    <w:rsid w:val="003F16B9"/>
    <w:rsid w:val="003F1A70"/>
    <w:rsid w:val="003F2D89"/>
    <w:rsid w:val="003F2FA9"/>
    <w:rsid w:val="003F3F9E"/>
    <w:rsid w:val="003F3FA2"/>
    <w:rsid w:val="003F47CA"/>
    <w:rsid w:val="003F4841"/>
    <w:rsid w:val="003F5002"/>
    <w:rsid w:val="003F5EB4"/>
    <w:rsid w:val="003F631F"/>
    <w:rsid w:val="003F6439"/>
    <w:rsid w:val="003F6B19"/>
    <w:rsid w:val="003F6C67"/>
    <w:rsid w:val="003F7626"/>
    <w:rsid w:val="003F76A4"/>
    <w:rsid w:val="0040009E"/>
    <w:rsid w:val="00400E73"/>
    <w:rsid w:val="004022E5"/>
    <w:rsid w:val="004029E7"/>
    <w:rsid w:val="0040350E"/>
    <w:rsid w:val="00403AA5"/>
    <w:rsid w:val="00403FBB"/>
    <w:rsid w:val="004044CF"/>
    <w:rsid w:val="00404A02"/>
    <w:rsid w:val="00404BDA"/>
    <w:rsid w:val="00404DB4"/>
    <w:rsid w:val="00404E73"/>
    <w:rsid w:val="00405109"/>
    <w:rsid w:val="004051EA"/>
    <w:rsid w:val="00405509"/>
    <w:rsid w:val="00405D11"/>
    <w:rsid w:val="0040601C"/>
    <w:rsid w:val="00406B99"/>
    <w:rsid w:val="00407D75"/>
    <w:rsid w:val="00407DE9"/>
    <w:rsid w:val="004110E8"/>
    <w:rsid w:val="004111DF"/>
    <w:rsid w:val="004113F0"/>
    <w:rsid w:val="00411A23"/>
    <w:rsid w:val="00412028"/>
    <w:rsid w:val="00412087"/>
    <w:rsid w:val="004125CB"/>
    <w:rsid w:val="00412E06"/>
    <w:rsid w:val="0041325F"/>
    <w:rsid w:val="00413331"/>
    <w:rsid w:val="004136B0"/>
    <w:rsid w:val="0041380B"/>
    <w:rsid w:val="00413D64"/>
    <w:rsid w:val="004161B5"/>
    <w:rsid w:val="00417002"/>
    <w:rsid w:val="00417BDB"/>
    <w:rsid w:val="004201B0"/>
    <w:rsid w:val="004209D6"/>
    <w:rsid w:val="00420E8D"/>
    <w:rsid w:val="00421250"/>
    <w:rsid w:val="00421521"/>
    <w:rsid w:val="00421A92"/>
    <w:rsid w:val="00421C21"/>
    <w:rsid w:val="004228A2"/>
    <w:rsid w:val="00422C45"/>
    <w:rsid w:val="00423B2F"/>
    <w:rsid w:val="004247DA"/>
    <w:rsid w:val="00424E8B"/>
    <w:rsid w:val="004251CC"/>
    <w:rsid w:val="0042536F"/>
    <w:rsid w:val="00425654"/>
    <w:rsid w:val="004256EC"/>
    <w:rsid w:val="00425B49"/>
    <w:rsid w:val="004260FD"/>
    <w:rsid w:val="004269F1"/>
    <w:rsid w:val="004301E3"/>
    <w:rsid w:val="004302C3"/>
    <w:rsid w:val="004303CB"/>
    <w:rsid w:val="004311AA"/>
    <w:rsid w:val="0043125B"/>
    <w:rsid w:val="00431321"/>
    <w:rsid w:val="004317E2"/>
    <w:rsid w:val="00432573"/>
    <w:rsid w:val="00432697"/>
    <w:rsid w:val="004328D9"/>
    <w:rsid w:val="00432A8D"/>
    <w:rsid w:val="00432DA3"/>
    <w:rsid w:val="00433840"/>
    <w:rsid w:val="00433E0F"/>
    <w:rsid w:val="00434D77"/>
    <w:rsid w:val="00435449"/>
    <w:rsid w:val="004357E7"/>
    <w:rsid w:val="0043587A"/>
    <w:rsid w:val="004363C4"/>
    <w:rsid w:val="004369BA"/>
    <w:rsid w:val="00437E4A"/>
    <w:rsid w:val="0044045F"/>
    <w:rsid w:val="004413BE"/>
    <w:rsid w:val="004417D3"/>
    <w:rsid w:val="00441897"/>
    <w:rsid w:val="00441A7D"/>
    <w:rsid w:val="00442787"/>
    <w:rsid w:val="0044293A"/>
    <w:rsid w:val="0044350C"/>
    <w:rsid w:val="00443A77"/>
    <w:rsid w:val="00443E16"/>
    <w:rsid w:val="004443C6"/>
    <w:rsid w:val="00444624"/>
    <w:rsid w:val="00444950"/>
    <w:rsid w:val="00444C8E"/>
    <w:rsid w:val="0044565A"/>
    <w:rsid w:val="0044609A"/>
    <w:rsid w:val="00447F13"/>
    <w:rsid w:val="004504C6"/>
    <w:rsid w:val="00450502"/>
    <w:rsid w:val="0045058E"/>
    <w:rsid w:val="00450EDB"/>
    <w:rsid w:val="00451039"/>
    <w:rsid w:val="00451F5A"/>
    <w:rsid w:val="0045233D"/>
    <w:rsid w:val="004523C5"/>
    <w:rsid w:val="00453614"/>
    <w:rsid w:val="00453DDF"/>
    <w:rsid w:val="00455ACD"/>
    <w:rsid w:val="0045653F"/>
    <w:rsid w:val="00460041"/>
    <w:rsid w:val="00460073"/>
    <w:rsid w:val="00460551"/>
    <w:rsid w:val="00460640"/>
    <w:rsid w:val="004607C6"/>
    <w:rsid w:val="00460BB8"/>
    <w:rsid w:val="00460E60"/>
    <w:rsid w:val="00461291"/>
    <w:rsid w:val="00462227"/>
    <w:rsid w:val="00462294"/>
    <w:rsid w:val="004631D6"/>
    <w:rsid w:val="00463550"/>
    <w:rsid w:val="00463637"/>
    <w:rsid w:val="004637F2"/>
    <w:rsid w:val="004646CD"/>
    <w:rsid w:val="00464877"/>
    <w:rsid w:val="00465016"/>
    <w:rsid w:val="00465811"/>
    <w:rsid w:val="004658E7"/>
    <w:rsid w:val="00465C54"/>
    <w:rsid w:val="00465FA3"/>
    <w:rsid w:val="00466C13"/>
    <w:rsid w:val="004677B1"/>
    <w:rsid w:val="004679AB"/>
    <w:rsid w:val="00467BF5"/>
    <w:rsid w:val="00467EA6"/>
    <w:rsid w:val="0047069F"/>
    <w:rsid w:val="00470CFA"/>
    <w:rsid w:val="00472B6B"/>
    <w:rsid w:val="00472DF9"/>
    <w:rsid w:val="00473787"/>
    <w:rsid w:val="00473B44"/>
    <w:rsid w:val="00473F14"/>
    <w:rsid w:val="00474181"/>
    <w:rsid w:val="00474980"/>
    <w:rsid w:val="00475150"/>
    <w:rsid w:val="00475C2B"/>
    <w:rsid w:val="0047616C"/>
    <w:rsid w:val="004764F9"/>
    <w:rsid w:val="00476AEF"/>
    <w:rsid w:val="00477CC3"/>
    <w:rsid w:val="004805FA"/>
    <w:rsid w:val="00480A3D"/>
    <w:rsid w:val="00480CC3"/>
    <w:rsid w:val="0048164D"/>
    <w:rsid w:val="00482288"/>
    <w:rsid w:val="004824BA"/>
    <w:rsid w:val="0048281B"/>
    <w:rsid w:val="00482BB1"/>
    <w:rsid w:val="00482BB6"/>
    <w:rsid w:val="00482CDC"/>
    <w:rsid w:val="00484541"/>
    <w:rsid w:val="004846E4"/>
    <w:rsid w:val="00484825"/>
    <w:rsid w:val="0048490A"/>
    <w:rsid w:val="00486137"/>
    <w:rsid w:val="004861FD"/>
    <w:rsid w:val="00486B93"/>
    <w:rsid w:val="0048741B"/>
    <w:rsid w:val="004900CB"/>
    <w:rsid w:val="004903B9"/>
    <w:rsid w:val="004903E0"/>
    <w:rsid w:val="00490B2B"/>
    <w:rsid w:val="00491256"/>
    <w:rsid w:val="00491B0C"/>
    <w:rsid w:val="004924A5"/>
    <w:rsid w:val="004927AB"/>
    <w:rsid w:val="00492858"/>
    <w:rsid w:val="00493E24"/>
    <w:rsid w:val="00494676"/>
    <w:rsid w:val="00494C9C"/>
    <w:rsid w:val="00494D53"/>
    <w:rsid w:val="00495140"/>
    <w:rsid w:val="004956B6"/>
    <w:rsid w:val="00495831"/>
    <w:rsid w:val="00495B43"/>
    <w:rsid w:val="004965D4"/>
    <w:rsid w:val="004969E5"/>
    <w:rsid w:val="00496A12"/>
    <w:rsid w:val="00497B1E"/>
    <w:rsid w:val="00497F0C"/>
    <w:rsid w:val="004A01E0"/>
    <w:rsid w:val="004A06AF"/>
    <w:rsid w:val="004A06E1"/>
    <w:rsid w:val="004A092E"/>
    <w:rsid w:val="004A0F9C"/>
    <w:rsid w:val="004A2457"/>
    <w:rsid w:val="004A2EDB"/>
    <w:rsid w:val="004A31C7"/>
    <w:rsid w:val="004A3277"/>
    <w:rsid w:val="004A361C"/>
    <w:rsid w:val="004A37AB"/>
    <w:rsid w:val="004A3867"/>
    <w:rsid w:val="004A3BA5"/>
    <w:rsid w:val="004A482C"/>
    <w:rsid w:val="004A4928"/>
    <w:rsid w:val="004A4B22"/>
    <w:rsid w:val="004A4BA8"/>
    <w:rsid w:val="004A557C"/>
    <w:rsid w:val="004A5982"/>
    <w:rsid w:val="004A67E1"/>
    <w:rsid w:val="004A7264"/>
    <w:rsid w:val="004B08C6"/>
    <w:rsid w:val="004B283D"/>
    <w:rsid w:val="004B2BCB"/>
    <w:rsid w:val="004B388C"/>
    <w:rsid w:val="004B3891"/>
    <w:rsid w:val="004B3EBD"/>
    <w:rsid w:val="004B4020"/>
    <w:rsid w:val="004B42F5"/>
    <w:rsid w:val="004B51CA"/>
    <w:rsid w:val="004B543F"/>
    <w:rsid w:val="004B58F0"/>
    <w:rsid w:val="004B60D2"/>
    <w:rsid w:val="004B691B"/>
    <w:rsid w:val="004B6AA2"/>
    <w:rsid w:val="004B74ED"/>
    <w:rsid w:val="004B7A2C"/>
    <w:rsid w:val="004B7C6B"/>
    <w:rsid w:val="004B7D25"/>
    <w:rsid w:val="004C00EE"/>
    <w:rsid w:val="004C02C3"/>
    <w:rsid w:val="004C0BA1"/>
    <w:rsid w:val="004C0DBF"/>
    <w:rsid w:val="004C0E48"/>
    <w:rsid w:val="004C148D"/>
    <w:rsid w:val="004C1761"/>
    <w:rsid w:val="004C1BC3"/>
    <w:rsid w:val="004C1FE4"/>
    <w:rsid w:val="004C2AB2"/>
    <w:rsid w:val="004C2BA3"/>
    <w:rsid w:val="004C31FF"/>
    <w:rsid w:val="004C3BAE"/>
    <w:rsid w:val="004C3FA6"/>
    <w:rsid w:val="004C4178"/>
    <w:rsid w:val="004C4BE8"/>
    <w:rsid w:val="004C4D81"/>
    <w:rsid w:val="004C4F38"/>
    <w:rsid w:val="004C4FE9"/>
    <w:rsid w:val="004C5A47"/>
    <w:rsid w:val="004C5D3B"/>
    <w:rsid w:val="004C6358"/>
    <w:rsid w:val="004C7125"/>
    <w:rsid w:val="004C7C8B"/>
    <w:rsid w:val="004C7F9E"/>
    <w:rsid w:val="004D07E8"/>
    <w:rsid w:val="004D1341"/>
    <w:rsid w:val="004D2992"/>
    <w:rsid w:val="004D3036"/>
    <w:rsid w:val="004D3A60"/>
    <w:rsid w:val="004D40DD"/>
    <w:rsid w:val="004D581B"/>
    <w:rsid w:val="004D586B"/>
    <w:rsid w:val="004D5E6C"/>
    <w:rsid w:val="004D619A"/>
    <w:rsid w:val="004D6D1A"/>
    <w:rsid w:val="004D726B"/>
    <w:rsid w:val="004D7483"/>
    <w:rsid w:val="004D7959"/>
    <w:rsid w:val="004D7CBC"/>
    <w:rsid w:val="004E189D"/>
    <w:rsid w:val="004E298B"/>
    <w:rsid w:val="004E30AF"/>
    <w:rsid w:val="004E35D0"/>
    <w:rsid w:val="004E362C"/>
    <w:rsid w:val="004E3A58"/>
    <w:rsid w:val="004E3DFF"/>
    <w:rsid w:val="004E40A7"/>
    <w:rsid w:val="004E4191"/>
    <w:rsid w:val="004E4E96"/>
    <w:rsid w:val="004E562E"/>
    <w:rsid w:val="004E566B"/>
    <w:rsid w:val="004E5912"/>
    <w:rsid w:val="004E68AB"/>
    <w:rsid w:val="004E6AED"/>
    <w:rsid w:val="004E6D0B"/>
    <w:rsid w:val="004E7133"/>
    <w:rsid w:val="004F0247"/>
    <w:rsid w:val="004F087A"/>
    <w:rsid w:val="004F145E"/>
    <w:rsid w:val="004F1C38"/>
    <w:rsid w:val="004F217B"/>
    <w:rsid w:val="004F3B64"/>
    <w:rsid w:val="004F496E"/>
    <w:rsid w:val="004F5304"/>
    <w:rsid w:val="004F5DEF"/>
    <w:rsid w:val="004F6586"/>
    <w:rsid w:val="004F6764"/>
    <w:rsid w:val="004F7397"/>
    <w:rsid w:val="004F76F1"/>
    <w:rsid w:val="004F7766"/>
    <w:rsid w:val="004F7C76"/>
    <w:rsid w:val="004F7EDD"/>
    <w:rsid w:val="0050038F"/>
    <w:rsid w:val="00500AA1"/>
    <w:rsid w:val="005012FB"/>
    <w:rsid w:val="0050209C"/>
    <w:rsid w:val="00502622"/>
    <w:rsid w:val="00502731"/>
    <w:rsid w:val="00502827"/>
    <w:rsid w:val="005028E7"/>
    <w:rsid w:val="00502E6F"/>
    <w:rsid w:val="00502E86"/>
    <w:rsid w:val="00503CFA"/>
    <w:rsid w:val="0050451B"/>
    <w:rsid w:val="005048D8"/>
    <w:rsid w:val="00504EA3"/>
    <w:rsid w:val="005051C0"/>
    <w:rsid w:val="00505E76"/>
    <w:rsid w:val="005060CF"/>
    <w:rsid w:val="0050654A"/>
    <w:rsid w:val="005066E0"/>
    <w:rsid w:val="00506AFD"/>
    <w:rsid w:val="0050793B"/>
    <w:rsid w:val="00507F4A"/>
    <w:rsid w:val="00510168"/>
    <w:rsid w:val="0051220E"/>
    <w:rsid w:val="0051233E"/>
    <w:rsid w:val="00512835"/>
    <w:rsid w:val="005128DB"/>
    <w:rsid w:val="005129DF"/>
    <w:rsid w:val="0051347A"/>
    <w:rsid w:val="0051492B"/>
    <w:rsid w:val="00514CE8"/>
    <w:rsid w:val="005150B6"/>
    <w:rsid w:val="005151B7"/>
    <w:rsid w:val="005151DA"/>
    <w:rsid w:val="005155E8"/>
    <w:rsid w:val="0051567C"/>
    <w:rsid w:val="00516346"/>
    <w:rsid w:val="005168F3"/>
    <w:rsid w:val="00516B57"/>
    <w:rsid w:val="00516E1F"/>
    <w:rsid w:val="00517578"/>
    <w:rsid w:val="00517B6D"/>
    <w:rsid w:val="00517BEB"/>
    <w:rsid w:val="00521B53"/>
    <w:rsid w:val="00521D72"/>
    <w:rsid w:val="005230EB"/>
    <w:rsid w:val="00523579"/>
    <w:rsid w:val="0052393A"/>
    <w:rsid w:val="00523C0F"/>
    <w:rsid w:val="00523C19"/>
    <w:rsid w:val="00523D07"/>
    <w:rsid w:val="00523E0B"/>
    <w:rsid w:val="00524527"/>
    <w:rsid w:val="00525233"/>
    <w:rsid w:val="005254BB"/>
    <w:rsid w:val="005256A5"/>
    <w:rsid w:val="00525703"/>
    <w:rsid w:val="00525B2B"/>
    <w:rsid w:val="00526993"/>
    <w:rsid w:val="00526F95"/>
    <w:rsid w:val="00527D3F"/>
    <w:rsid w:val="00527FE7"/>
    <w:rsid w:val="0053050A"/>
    <w:rsid w:val="0053050B"/>
    <w:rsid w:val="005310D8"/>
    <w:rsid w:val="005311D4"/>
    <w:rsid w:val="005318AD"/>
    <w:rsid w:val="00531DF8"/>
    <w:rsid w:val="00532F34"/>
    <w:rsid w:val="0053302D"/>
    <w:rsid w:val="00533550"/>
    <w:rsid w:val="005338E3"/>
    <w:rsid w:val="00534D7A"/>
    <w:rsid w:val="00535141"/>
    <w:rsid w:val="005359E5"/>
    <w:rsid w:val="005365AA"/>
    <w:rsid w:val="00536B27"/>
    <w:rsid w:val="00536F7C"/>
    <w:rsid w:val="005373F0"/>
    <w:rsid w:val="00540665"/>
    <w:rsid w:val="005408E9"/>
    <w:rsid w:val="00540DA8"/>
    <w:rsid w:val="00541BAA"/>
    <w:rsid w:val="00542DA2"/>
    <w:rsid w:val="00542EB6"/>
    <w:rsid w:val="00543619"/>
    <w:rsid w:val="005438EB"/>
    <w:rsid w:val="00543C09"/>
    <w:rsid w:val="00543D59"/>
    <w:rsid w:val="00543FED"/>
    <w:rsid w:val="0054415E"/>
    <w:rsid w:val="00544952"/>
    <w:rsid w:val="00544C53"/>
    <w:rsid w:val="00544D50"/>
    <w:rsid w:val="00544FF2"/>
    <w:rsid w:val="005459CB"/>
    <w:rsid w:val="00545FD0"/>
    <w:rsid w:val="005464AF"/>
    <w:rsid w:val="00546880"/>
    <w:rsid w:val="00546A11"/>
    <w:rsid w:val="00546FE7"/>
    <w:rsid w:val="005470DD"/>
    <w:rsid w:val="0054721E"/>
    <w:rsid w:val="005475C2"/>
    <w:rsid w:val="00547D82"/>
    <w:rsid w:val="005500E3"/>
    <w:rsid w:val="00550D74"/>
    <w:rsid w:val="00551D3D"/>
    <w:rsid w:val="00552122"/>
    <w:rsid w:val="00552677"/>
    <w:rsid w:val="00552C8A"/>
    <w:rsid w:val="005539AE"/>
    <w:rsid w:val="00553F4B"/>
    <w:rsid w:val="005540AC"/>
    <w:rsid w:val="005541C4"/>
    <w:rsid w:val="00554318"/>
    <w:rsid w:val="005543F9"/>
    <w:rsid w:val="00554877"/>
    <w:rsid w:val="00554C41"/>
    <w:rsid w:val="00555790"/>
    <w:rsid w:val="00555B5C"/>
    <w:rsid w:val="005575A6"/>
    <w:rsid w:val="005577FE"/>
    <w:rsid w:val="00557B0B"/>
    <w:rsid w:val="00560283"/>
    <w:rsid w:val="00561547"/>
    <w:rsid w:val="00561780"/>
    <w:rsid w:val="00561A1C"/>
    <w:rsid w:val="005622A3"/>
    <w:rsid w:val="00562CB2"/>
    <w:rsid w:val="00562D56"/>
    <w:rsid w:val="00562DBF"/>
    <w:rsid w:val="00562EF4"/>
    <w:rsid w:val="00562FAB"/>
    <w:rsid w:val="005644E1"/>
    <w:rsid w:val="005647BF"/>
    <w:rsid w:val="00565115"/>
    <w:rsid w:val="005651A5"/>
    <w:rsid w:val="0056531A"/>
    <w:rsid w:val="00565A0F"/>
    <w:rsid w:val="00566D49"/>
    <w:rsid w:val="005679C5"/>
    <w:rsid w:val="00567B64"/>
    <w:rsid w:val="00567C41"/>
    <w:rsid w:val="00570B5E"/>
    <w:rsid w:val="00570B75"/>
    <w:rsid w:val="005723ED"/>
    <w:rsid w:val="00572CD2"/>
    <w:rsid w:val="0057344B"/>
    <w:rsid w:val="00573487"/>
    <w:rsid w:val="00573735"/>
    <w:rsid w:val="00573A3C"/>
    <w:rsid w:val="00573C53"/>
    <w:rsid w:val="005745B0"/>
    <w:rsid w:val="00574E5F"/>
    <w:rsid w:val="0057525B"/>
    <w:rsid w:val="00575C68"/>
    <w:rsid w:val="00576A34"/>
    <w:rsid w:val="005770B4"/>
    <w:rsid w:val="00580CAE"/>
    <w:rsid w:val="005812F3"/>
    <w:rsid w:val="00581450"/>
    <w:rsid w:val="005819AB"/>
    <w:rsid w:val="005832F4"/>
    <w:rsid w:val="0058374D"/>
    <w:rsid w:val="00583D84"/>
    <w:rsid w:val="005840A0"/>
    <w:rsid w:val="00584585"/>
    <w:rsid w:val="00584740"/>
    <w:rsid w:val="00584C47"/>
    <w:rsid w:val="00584C6A"/>
    <w:rsid w:val="00584D89"/>
    <w:rsid w:val="00585190"/>
    <w:rsid w:val="00585311"/>
    <w:rsid w:val="00585B5D"/>
    <w:rsid w:val="00585EE2"/>
    <w:rsid w:val="005903DF"/>
    <w:rsid w:val="00590767"/>
    <w:rsid w:val="0059090B"/>
    <w:rsid w:val="00590A9F"/>
    <w:rsid w:val="00591085"/>
    <w:rsid w:val="00592E05"/>
    <w:rsid w:val="005938B8"/>
    <w:rsid w:val="00593DC2"/>
    <w:rsid w:val="005942AA"/>
    <w:rsid w:val="00594791"/>
    <w:rsid w:val="00595AB3"/>
    <w:rsid w:val="0059612E"/>
    <w:rsid w:val="00596576"/>
    <w:rsid w:val="00596AEA"/>
    <w:rsid w:val="00596E55"/>
    <w:rsid w:val="00597156"/>
    <w:rsid w:val="00597511"/>
    <w:rsid w:val="00597E8F"/>
    <w:rsid w:val="005A0596"/>
    <w:rsid w:val="005A1511"/>
    <w:rsid w:val="005A175B"/>
    <w:rsid w:val="005A1B2B"/>
    <w:rsid w:val="005A2450"/>
    <w:rsid w:val="005A28FE"/>
    <w:rsid w:val="005A2902"/>
    <w:rsid w:val="005A2B46"/>
    <w:rsid w:val="005A2F41"/>
    <w:rsid w:val="005A3077"/>
    <w:rsid w:val="005A37CB"/>
    <w:rsid w:val="005A3A25"/>
    <w:rsid w:val="005A3B6D"/>
    <w:rsid w:val="005A3E54"/>
    <w:rsid w:val="005A47C8"/>
    <w:rsid w:val="005A4C0A"/>
    <w:rsid w:val="005A509A"/>
    <w:rsid w:val="005A5146"/>
    <w:rsid w:val="005A5238"/>
    <w:rsid w:val="005A665A"/>
    <w:rsid w:val="005A6892"/>
    <w:rsid w:val="005A6CAA"/>
    <w:rsid w:val="005A7A16"/>
    <w:rsid w:val="005B1E2E"/>
    <w:rsid w:val="005B2346"/>
    <w:rsid w:val="005B250A"/>
    <w:rsid w:val="005B251E"/>
    <w:rsid w:val="005B2539"/>
    <w:rsid w:val="005B2CA5"/>
    <w:rsid w:val="005B2DAA"/>
    <w:rsid w:val="005B3169"/>
    <w:rsid w:val="005B3266"/>
    <w:rsid w:val="005B3CFE"/>
    <w:rsid w:val="005B3D88"/>
    <w:rsid w:val="005B3F54"/>
    <w:rsid w:val="005B4488"/>
    <w:rsid w:val="005B44EB"/>
    <w:rsid w:val="005B48FF"/>
    <w:rsid w:val="005B49FA"/>
    <w:rsid w:val="005B4D8B"/>
    <w:rsid w:val="005B5545"/>
    <w:rsid w:val="005B5809"/>
    <w:rsid w:val="005B5C0B"/>
    <w:rsid w:val="005B5DF8"/>
    <w:rsid w:val="005B5F38"/>
    <w:rsid w:val="005B5FDA"/>
    <w:rsid w:val="005B62F8"/>
    <w:rsid w:val="005B69CD"/>
    <w:rsid w:val="005B708F"/>
    <w:rsid w:val="005B712D"/>
    <w:rsid w:val="005B7F65"/>
    <w:rsid w:val="005C0256"/>
    <w:rsid w:val="005C0CA5"/>
    <w:rsid w:val="005C17CD"/>
    <w:rsid w:val="005C1CFC"/>
    <w:rsid w:val="005C269B"/>
    <w:rsid w:val="005C2719"/>
    <w:rsid w:val="005C354E"/>
    <w:rsid w:val="005C36B4"/>
    <w:rsid w:val="005C3A3D"/>
    <w:rsid w:val="005C4208"/>
    <w:rsid w:val="005C42D2"/>
    <w:rsid w:val="005C5413"/>
    <w:rsid w:val="005C6986"/>
    <w:rsid w:val="005C6B44"/>
    <w:rsid w:val="005C72D6"/>
    <w:rsid w:val="005C7586"/>
    <w:rsid w:val="005C76B6"/>
    <w:rsid w:val="005C7904"/>
    <w:rsid w:val="005D0F43"/>
    <w:rsid w:val="005D1759"/>
    <w:rsid w:val="005D1CFB"/>
    <w:rsid w:val="005D36F8"/>
    <w:rsid w:val="005D3C22"/>
    <w:rsid w:val="005D42C4"/>
    <w:rsid w:val="005D47B6"/>
    <w:rsid w:val="005D49D4"/>
    <w:rsid w:val="005D4B24"/>
    <w:rsid w:val="005D4FD5"/>
    <w:rsid w:val="005D5169"/>
    <w:rsid w:val="005D5DE4"/>
    <w:rsid w:val="005D6680"/>
    <w:rsid w:val="005D6B5B"/>
    <w:rsid w:val="005D6BF3"/>
    <w:rsid w:val="005D6D28"/>
    <w:rsid w:val="005D79B1"/>
    <w:rsid w:val="005D7BC3"/>
    <w:rsid w:val="005D7C7F"/>
    <w:rsid w:val="005D7F26"/>
    <w:rsid w:val="005E011A"/>
    <w:rsid w:val="005E0BE6"/>
    <w:rsid w:val="005E20E0"/>
    <w:rsid w:val="005E2361"/>
    <w:rsid w:val="005E2528"/>
    <w:rsid w:val="005E3B4E"/>
    <w:rsid w:val="005E423F"/>
    <w:rsid w:val="005E44EE"/>
    <w:rsid w:val="005E624E"/>
    <w:rsid w:val="005E68DB"/>
    <w:rsid w:val="005E6C2F"/>
    <w:rsid w:val="005E7BAD"/>
    <w:rsid w:val="005E7D3E"/>
    <w:rsid w:val="005E7D3F"/>
    <w:rsid w:val="005F0B62"/>
    <w:rsid w:val="005F0CA3"/>
    <w:rsid w:val="005F0F57"/>
    <w:rsid w:val="005F1A1B"/>
    <w:rsid w:val="005F1C75"/>
    <w:rsid w:val="005F1DB8"/>
    <w:rsid w:val="005F1F26"/>
    <w:rsid w:val="005F2C37"/>
    <w:rsid w:val="005F33CA"/>
    <w:rsid w:val="005F3586"/>
    <w:rsid w:val="005F3B27"/>
    <w:rsid w:val="005F4CC8"/>
    <w:rsid w:val="005F529F"/>
    <w:rsid w:val="005F6901"/>
    <w:rsid w:val="005F6C51"/>
    <w:rsid w:val="005F6EC1"/>
    <w:rsid w:val="005F72DF"/>
    <w:rsid w:val="005F7C24"/>
    <w:rsid w:val="005F7C2C"/>
    <w:rsid w:val="005F7CB1"/>
    <w:rsid w:val="0060000E"/>
    <w:rsid w:val="00600AAD"/>
    <w:rsid w:val="00600C98"/>
    <w:rsid w:val="00600DCE"/>
    <w:rsid w:val="00600EB0"/>
    <w:rsid w:val="00600EE1"/>
    <w:rsid w:val="00601737"/>
    <w:rsid w:val="006025DF"/>
    <w:rsid w:val="0060267F"/>
    <w:rsid w:val="0060272F"/>
    <w:rsid w:val="006032FD"/>
    <w:rsid w:val="00603B96"/>
    <w:rsid w:val="00603D1B"/>
    <w:rsid w:val="00604C90"/>
    <w:rsid w:val="006058F6"/>
    <w:rsid w:val="00606447"/>
    <w:rsid w:val="0060695D"/>
    <w:rsid w:val="00607ABF"/>
    <w:rsid w:val="00610EB9"/>
    <w:rsid w:val="00611210"/>
    <w:rsid w:val="0061131B"/>
    <w:rsid w:val="0061160E"/>
    <w:rsid w:val="00611A3B"/>
    <w:rsid w:val="00611ED3"/>
    <w:rsid w:val="006131EB"/>
    <w:rsid w:val="006140F4"/>
    <w:rsid w:val="0061460A"/>
    <w:rsid w:val="00614807"/>
    <w:rsid w:val="006148E7"/>
    <w:rsid w:val="00614900"/>
    <w:rsid w:val="00614D8F"/>
    <w:rsid w:val="006165D1"/>
    <w:rsid w:val="00616FD0"/>
    <w:rsid w:val="00617CCF"/>
    <w:rsid w:val="0062014C"/>
    <w:rsid w:val="00620453"/>
    <w:rsid w:val="00620615"/>
    <w:rsid w:val="006209B1"/>
    <w:rsid w:val="0062108A"/>
    <w:rsid w:val="006224AE"/>
    <w:rsid w:val="0062271A"/>
    <w:rsid w:val="00623F5C"/>
    <w:rsid w:val="00624A5E"/>
    <w:rsid w:val="00624D19"/>
    <w:rsid w:val="00624D48"/>
    <w:rsid w:val="00625B92"/>
    <w:rsid w:val="00625C0E"/>
    <w:rsid w:val="00625EA3"/>
    <w:rsid w:val="00626192"/>
    <w:rsid w:val="0062694D"/>
    <w:rsid w:val="00626A83"/>
    <w:rsid w:val="00626D8E"/>
    <w:rsid w:val="00626F12"/>
    <w:rsid w:val="00626F87"/>
    <w:rsid w:val="00627693"/>
    <w:rsid w:val="00627A0B"/>
    <w:rsid w:val="00630053"/>
    <w:rsid w:val="0063052A"/>
    <w:rsid w:val="0063093F"/>
    <w:rsid w:val="0063121A"/>
    <w:rsid w:val="006317D0"/>
    <w:rsid w:val="00632D35"/>
    <w:rsid w:val="00634912"/>
    <w:rsid w:val="00634FF3"/>
    <w:rsid w:val="00635979"/>
    <w:rsid w:val="00635EF3"/>
    <w:rsid w:val="00635F82"/>
    <w:rsid w:val="00636489"/>
    <w:rsid w:val="00636661"/>
    <w:rsid w:val="0063682A"/>
    <w:rsid w:val="00637C66"/>
    <w:rsid w:val="00640720"/>
    <w:rsid w:val="00640BAB"/>
    <w:rsid w:val="00640C71"/>
    <w:rsid w:val="0064127F"/>
    <w:rsid w:val="0064176F"/>
    <w:rsid w:val="006422AE"/>
    <w:rsid w:val="0064251E"/>
    <w:rsid w:val="00643122"/>
    <w:rsid w:val="006431D2"/>
    <w:rsid w:val="006436B7"/>
    <w:rsid w:val="00643D21"/>
    <w:rsid w:val="006445DE"/>
    <w:rsid w:val="00644AB0"/>
    <w:rsid w:val="00646177"/>
    <w:rsid w:val="00646A39"/>
    <w:rsid w:val="006475B8"/>
    <w:rsid w:val="006479E8"/>
    <w:rsid w:val="00650088"/>
    <w:rsid w:val="00651533"/>
    <w:rsid w:val="00652CDE"/>
    <w:rsid w:val="00653BA7"/>
    <w:rsid w:val="006542E6"/>
    <w:rsid w:val="006544B2"/>
    <w:rsid w:val="0065487D"/>
    <w:rsid w:val="00654984"/>
    <w:rsid w:val="00654F4F"/>
    <w:rsid w:val="006553D6"/>
    <w:rsid w:val="006555B1"/>
    <w:rsid w:val="006556DC"/>
    <w:rsid w:val="00655738"/>
    <w:rsid w:val="00656595"/>
    <w:rsid w:val="006565CE"/>
    <w:rsid w:val="0065719E"/>
    <w:rsid w:val="00657B72"/>
    <w:rsid w:val="00657FB9"/>
    <w:rsid w:val="0066009C"/>
    <w:rsid w:val="00661F1B"/>
    <w:rsid w:val="006621A5"/>
    <w:rsid w:val="00662930"/>
    <w:rsid w:val="00662BFF"/>
    <w:rsid w:val="00662D9B"/>
    <w:rsid w:val="00663356"/>
    <w:rsid w:val="00664AB9"/>
    <w:rsid w:val="00664D54"/>
    <w:rsid w:val="00664E9E"/>
    <w:rsid w:val="006650E2"/>
    <w:rsid w:val="0066542A"/>
    <w:rsid w:val="006656D6"/>
    <w:rsid w:val="0066578E"/>
    <w:rsid w:val="00667898"/>
    <w:rsid w:val="00667B1B"/>
    <w:rsid w:val="0067012C"/>
    <w:rsid w:val="00670900"/>
    <w:rsid w:val="00670BD8"/>
    <w:rsid w:val="00671861"/>
    <w:rsid w:val="006719AA"/>
    <w:rsid w:val="00671E98"/>
    <w:rsid w:val="006722FB"/>
    <w:rsid w:val="00672C6F"/>
    <w:rsid w:val="00673869"/>
    <w:rsid w:val="00673988"/>
    <w:rsid w:val="00674152"/>
    <w:rsid w:val="006743A6"/>
    <w:rsid w:val="00674830"/>
    <w:rsid w:val="006750B6"/>
    <w:rsid w:val="006752CC"/>
    <w:rsid w:val="0067579A"/>
    <w:rsid w:val="00675B8A"/>
    <w:rsid w:val="00676A5B"/>
    <w:rsid w:val="00680034"/>
    <w:rsid w:val="00680693"/>
    <w:rsid w:val="0068069A"/>
    <w:rsid w:val="00680BF0"/>
    <w:rsid w:val="0068162A"/>
    <w:rsid w:val="00681855"/>
    <w:rsid w:val="00681B33"/>
    <w:rsid w:val="00681E05"/>
    <w:rsid w:val="00682885"/>
    <w:rsid w:val="00682E88"/>
    <w:rsid w:val="00683486"/>
    <w:rsid w:val="00683C46"/>
    <w:rsid w:val="00683C72"/>
    <w:rsid w:val="0068402A"/>
    <w:rsid w:val="0068414A"/>
    <w:rsid w:val="006841DD"/>
    <w:rsid w:val="00684481"/>
    <w:rsid w:val="00684D26"/>
    <w:rsid w:val="00684F26"/>
    <w:rsid w:val="0068514D"/>
    <w:rsid w:val="006851F6"/>
    <w:rsid w:val="00685ED1"/>
    <w:rsid w:val="0068617F"/>
    <w:rsid w:val="006861C1"/>
    <w:rsid w:val="0068624C"/>
    <w:rsid w:val="00686388"/>
    <w:rsid w:val="00686494"/>
    <w:rsid w:val="006868CC"/>
    <w:rsid w:val="006869BD"/>
    <w:rsid w:val="006875FB"/>
    <w:rsid w:val="00687BF8"/>
    <w:rsid w:val="006908DB"/>
    <w:rsid w:val="00690999"/>
    <w:rsid w:val="00690B8B"/>
    <w:rsid w:val="00690DE3"/>
    <w:rsid w:val="0069125C"/>
    <w:rsid w:val="0069145D"/>
    <w:rsid w:val="00691945"/>
    <w:rsid w:val="00691BF1"/>
    <w:rsid w:val="00692FE6"/>
    <w:rsid w:val="00693174"/>
    <w:rsid w:val="00693560"/>
    <w:rsid w:val="00694926"/>
    <w:rsid w:val="00694A34"/>
    <w:rsid w:val="0069556D"/>
    <w:rsid w:val="00695F90"/>
    <w:rsid w:val="006963BD"/>
    <w:rsid w:val="006964B4"/>
    <w:rsid w:val="00696BFB"/>
    <w:rsid w:val="0069712E"/>
    <w:rsid w:val="006971F0"/>
    <w:rsid w:val="00697325"/>
    <w:rsid w:val="006A0600"/>
    <w:rsid w:val="006A0BF7"/>
    <w:rsid w:val="006A112B"/>
    <w:rsid w:val="006A17DE"/>
    <w:rsid w:val="006A188D"/>
    <w:rsid w:val="006A2448"/>
    <w:rsid w:val="006A26D5"/>
    <w:rsid w:val="006A279C"/>
    <w:rsid w:val="006A2E71"/>
    <w:rsid w:val="006A5220"/>
    <w:rsid w:val="006A55D2"/>
    <w:rsid w:val="006A5AA6"/>
    <w:rsid w:val="006A5E46"/>
    <w:rsid w:val="006A5EB1"/>
    <w:rsid w:val="006A640E"/>
    <w:rsid w:val="006A66D3"/>
    <w:rsid w:val="006A7445"/>
    <w:rsid w:val="006A77EC"/>
    <w:rsid w:val="006A7CEC"/>
    <w:rsid w:val="006B006B"/>
    <w:rsid w:val="006B03C9"/>
    <w:rsid w:val="006B12F9"/>
    <w:rsid w:val="006B19D5"/>
    <w:rsid w:val="006B1B3F"/>
    <w:rsid w:val="006B21B6"/>
    <w:rsid w:val="006B2EF1"/>
    <w:rsid w:val="006B3B1E"/>
    <w:rsid w:val="006B3C10"/>
    <w:rsid w:val="006B3F3E"/>
    <w:rsid w:val="006B4A20"/>
    <w:rsid w:val="006B4AC7"/>
    <w:rsid w:val="006B4DAD"/>
    <w:rsid w:val="006B553A"/>
    <w:rsid w:val="006B586E"/>
    <w:rsid w:val="006B5EEF"/>
    <w:rsid w:val="006B6241"/>
    <w:rsid w:val="006C0136"/>
    <w:rsid w:val="006C09A1"/>
    <w:rsid w:val="006C0A04"/>
    <w:rsid w:val="006C1697"/>
    <w:rsid w:val="006C1DF9"/>
    <w:rsid w:val="006C1FA1"/>
    <w:rsid w:val="006C230A"/>
    <w:rsid w:val="006C26E8"/>
    <w:rsid w:val="006C29DB"/>
    <w:rsid w:val="006C2A62"/>
    <w:rsid w:val="006C2A76"/>
    <w:rsid w:val="006C3508"/>
    <w:rsid w:val="006C37CA"/>
    <w:rsid w:val="006C3A32"/>
    <w:rsid w:val="006C3AEC"/>
    <w:rsid w:val="006C43EE"/>
    <w:rsid w:val="006C4C73"/>
    <w:rsid w:val="006C5670"/>
    <w:rsid w:val="006C5C27"/>
    <w:rsid w:val="006C5CFC"/>
    <w:rsid w:val="006C5DE1"/>
    <w:rsid w:val="006C60D1"/>
    <w:rsid w:val="006C6A01"/>
    <w:rsid w:val="006C6B26"/>
    <w:rsid w:val="006C772C"/>
    <w:rsid w:val="006C7C19"/>
    <w:rsid w:val="006D00BD"/>
    <w:rsid w:val="006D0A9E"/>
    <w:rsid w:val="006D1739"/>
    <w:rsid w:val="006D2698"/>
    <w:rsid w:val="006D27D6"/>
    <w:rsid w:val="006D2A6B"/>
    <w:rsid w:val="006D3280"/>
    <w:rsid w:val="006D33D2"/>
    <w:rsid w:val="006D39B0"/>
    <w:rsid w:val="006D57E8"/>
    <w:rsid w:val="006D60F4"/>
    <w:rsid w:val="006D6463"/>
    <w:rsid w:val="006D6541"/>
    <w:rsid w:val="006D6FFC"/>
    <w:rsid w:val="006E06A4"/>
    <w:rsid w:val="006E0CAA"/>
    <w:rsid w:val="006E1097"/>
    <w:rsid w:val="006E1129"/>
    <w:rsid w:val="006E11AE"/>
    <w:rsid w:val="006E22E6"/>
    <w:rsid w:val="006E2A5C"/>
    <w:rsid w:val="006E2FFF"/>
    <w:rsid w:val="006E3810"/>
    <w:rsid w:val="006E470C"/>
    <w:rsid w:val="006E5000"/>
    <w:rsid w:val="006E5146"/>
    <w:rsid w:val="006E55EE"/>
    <w:rsid w:val="006E5B93"/>
    <w:rsid w:val="006E5C51"/>
    <w:rsid w:val="006E5CAA"/>
    <w:rsid w:val="006E60E6"/>
    <w:rsid w:val="006E6FA2"/>
    <w:rsid w:val="006E7245"/>
    <w:rsid w:val="006E7DB5"/>
    <w:rsid w:val="006F00C1"/>
    <w:rsid w:val="006F0265"/>
    <w:rsid w:val="006F0C7F"/>
    <w:rsid w:val="006F0CF7"/>
    <w:rsid w:val="006F0E82"/>
    <w:rsid w:val="006F105E"/>
    <w:rsid w:val="006F10BC"/>
    <w:rsid w:val="006F16A8"/>
    <w:rsid w:val="006F177E"/>
    <w:rsid w:val="006F196C"/>
    <w:rsid w:val="006F28B9"/>
    <w:rsid w:val="006F340C"/>
    <w:rsid w:val="006F34B2"/>
    <w:rsid w:val="006F39E1"/>
    <w:rsid w:val="006F44B7"/>
    <w:rsid w:val="006F4647"/>
    <w:rsid w:val="006F4C09"/>
    <w:rsid w:val="006F4DE1"/>
    <w:rsid w:val="006F645A"/>
    <w:rsid w:val="006F6588"/>
    <w:rsid w:val="006F693B"/>
    <w:rsid w:val="007007F4"/>
    <w:rsid w:val="00700E34"/>
    <w:rsid w:val="007013DF"/>
    <w:rsid w:val="0070209D"/>
    <w:rsid w:val="007023F4"/>
    <w:rsid w:val="00702927"/>
    <w:rsid w:val="00702E3F"/>
    <w:rsid w:val="0070378D"/>
    <w:rsid w:val="00703913"/>
    <w:rsid w:val="00703D5E"/>
    <w:rsid w:val="007041A6"/>
    <w:rsid w:val="007045D8"/>
    <w:rsid w:val="007053AC"/>
    <w:rsid w:val="007054CF"/>
    <w:rsid w:val="0070564F"/>
    <w:rsid w:val="00706158"/>
    <w:rsid w:val="007066BE"/>
    <w:rsid w:val="007067D8"/>
    <w:rsid w:val="007070C0"/>
    <w:rsid w:val="00707332"/>
    <w:rsid w:val="00707977"/>
    <w:rsid w:val="00707DF1"/>
    <w:rsid w:val="00710695"/>
    <w:rsid w:val="00710C74"/>
    <w:rsid w:val="00710CDB"/>
    <w:rsid w:val="00711548"/>
    <w:rsid w:val="00711CB4"/>
    <w:rsid w:val="007120C0"/>
    <w:rsid w:val="00712169"/>
    <w:rsid w:val="00712A3B"/>
    <w:rsid w:val="007132D0"/>
    <w:rsid w:val="007134E6"/>
    <w:rsid w:val="007138A6"/>
    <w:rsid w:val="00714098"/>
    <w:rsid w:val="007148A2"/>
    <w:rsid w:val="007149DA"/>
    <w:rsid w:val="00714A06"/>
    <w:rsid w:val="007150E4"/>
    <w:rsid w:val="0071578F"/>
    <w:rsid w:val="007163EA"/>
    <w:rsid w:val="00716668"/>
    <w:rsid w:val="00716F77"/>
    <w:rsid w:val="00717272"/>
    <w:rsid w:val="00717290"/>
    <w:rsid w:val="007205F2"/>
    <w:rsid w:val="007215ED"/>
    <w:rsid w:val="00721E2E"/>
    <w:rsid w:val="0072284B"/>
    <w:rsid w:val="00722980"/>
    <w:rsid w:val="00722C1F"/>
    <w:rsid w:val="00722D83"/>
    <w:rsid w:val="007233CD"/>
    <w:rsid w:val="00723603"/>
    <w:rsid w:val="00723B3C"/>
    <w:rsid w:val="00723C1F"/>
    <w:rsid w:val="00724160"/>
    <w:rsid w:val="00724432"/>
    <w:rsid w:val="00724F25"/>
    <w:rsid w:val="00725DBB"/>
    <w:rsid w:val="00725F33"/>
    <w:rsid w:val="007262D9"/>
    <w:rsid w:val="0072640A"/>
    <w:rsid w:val="00726C0E"/>
    <w:rsid w:val="00726C60"/>
    <w:rsid w:val="00726C9D"/>
    <w:rsid w:val="00727ED3"/>
    <w:rsid w:val="007303F7"/>
    <w:rsid w:val="00730B7B"/>
    <w:rsid w:val="00731E0C"/>
    <w:rsid w:val="0073223E"/>
    <w:rsid w:val="007323EC"/>
    <w:rsid w:val="0073291F"/>
    <w:rsid w:val="00733991"/>
    <w:rsid w:val="00733E08"/>
    <w:rsid w:val="00734315"/>
    <w:rsid w:val="00734B94"/>
    <w:rsid w:val="00735913"/>
    <w:rsid w:val="0073602E"/>
    <w:rsid w:val="00736131"/>
    <w:rsid w:val="00736350"/>
    <w:rsid w:val="007366AA"/>
    <w:rsid w:val="007374A4"/>
    <w:rsid w:val="007374EF"/>
    <w:rsid w:val="00737DC6"/>
    <w:rsid w:val="00740253"/>
    <w:rsid w:val="00740943"/>
    <w:rsid w:val="00740A10"/>
    <w:rsid w:val="00740B9D"/>
    <w:rsid w:val="00740DC5"/>
    <w:rsid w:val="00741B54"/>
    <w:rsid w:val="007421E8"/>
    <w:rsid w:val="00742E42"/>
    <w:rsid w:val="00743224"/>
    <w:rsid w:val="00743A38"/>
    <w:rsid w:val="007443A7"/>
    <w:rsid w:val="00744531"/>
    <w:rsid w:val="00744AA0"/>
    <w:rsid w:val="00744F4D"/>
    <w:rsid w:val="0074509D"/>
    <w:rsid w:val="007453C9"/>
    <w:rsid w:val="0074585A"/>
    <w:rsid w:val="00745C29"/>
    <w:rsid w:val="00745C2C"/>
    <w:rsid w:val="00745DF2"/>
    <w:rsid w:val="00746521"/>
    <w:rsid w:val="007465CF"/>
    <w:rsid w:val="0074692A"/>
    <w:rsid w:val="00746E80"/>
    <w:rsid w:val="007473AF"/>
    <w:rsid w:val="007476FA"/>
    <w:rsid w:val="00747E37"/>
    <w:rsid w:val="007500A2"/>
    <w:rsid w:val="00750755"/>
    <w:rsid w:val="00750BC8"/>
    <w:rsid w:val="0075242F"/>
    <w:rsid w:val="00752BBA"/>
    <w:rsid w:val="00752F0D"/>
    <w:rsid w:val="007540F7"/>
    <w:rsid w:val="0075435F"/>
    <w:rsid w:val="00755399"/>
    <w:rsid w:val="00755C00"/>
    <w:rsid w:val="00755C8E"/>
    <w:rsid w:val="0075664B"/>
    <w:rsid w:val="00757404"/>
    <w:rsid w:val="00757628"/>
    <w:rsid w:val="007576D1"/>
    <w:rsid w:val="00757CF1"/>
    <w:rsid w:val="00757D36"/>
    <w:rsid w:val="00757EF2"/>
    <w:rsid w:val="007601AC"/>
    <w:rsid w:val="007603CF"/>
    <w:rsid w:val="00760C11"/>
    <w:rsid w:val="00760D0C"/>
    <w:rsid w:val="00762121"/>
    <w:rsid w:val="00762366"/>
    <w:rsid w:val="00762922"/>
    <w:rsid w:val="007629BC"/>
    <w:rsid w:val="007636BA"/>
    <w:rsid w:val="007636CA"/>
    <w:rsid w:val="007642FE"/>
    <w:rsid w:val="00765008"/>
    <w:rsid w:val="00765739"/>
    <w:rsid w:val="00765EF2"/>
    <w:rsid w:val="00765F16"/>
    <w:rsid w:val="007663D6"/>
    <w:rsid w:val="00766873"/>
    <w:rsid w:val="00766CB6"/>
    <w:rsid w:val="00766D9E"/>
    <w:rsid w:val="00766E43"/>
    <w:rsid w:val="007673EE"/>
    <w:rsid w:val="0076759F"/>
    <w:rsid w:val="007679BB"/>
    <w:rsid w:val="00770605"/>
    <w:rsid w:val="00770675"/>
    <w:rsid w:val="00770B6F"/>
    <w:rsid w:val="00771ABC"/>
    <w:rsid w:val="00771E33"/>
    <w:rsid w:val="00771F29"/>
    <w:rsid w:val="00771FF6"/>
    <w:rsid w:val="0077207E"/>
    <w:rsid w:val="00772D0F"/>
    <w:rsid w:val="00773707"/>
    <w:rsid w:val="00773814"/>
    <w:rsid w:val="00773BD8"/>
    <w:rsid w:val="00773C8B"/>
    <w:rsid w:val="00774097"/>
    <w:rsid w:val="00774105"/>
    <w:rsid w:val="007745A9"/>
    <w:rsid w:val="00774625"/>
    <w:rsid w:val="00774642"/>
    <w:rsid w:val="00774E05"/>
    <w:rsid w:val="0077505E"/>
    <w:rsid w:val="00775263"/>
    <w:rsid w:val="007755C8"/>
    <w:rsid w:val="00776151"/>
    <w:rsid w:val="00776323"/>
    <w:rsid w:val="00776701"/>
    <w:rsid w:val="0077676E"/>
    <w:rsid w:val="00776F6B"/>
    <w:rsid w:val="00777BE7"/>
    <w:rsid w:val="00780815"/>
    <w:rsid w:val="007811B5"/>
    <w:rsid w:val="00781704"/>
    <w:rsid w:val="007819AE"/>
    <w:rsid w:val="007819D8"/>
    <w:rsid w:val="00782396"/>
    <w:rsid w:val="00782570"/>
    <w:rsid w:val="00782727"/>
    <w:rsid w:val="007834DA"/>
    <w:rsid w:val="00785712"/>
    <w:rsid w:val="00785AFE"/>
    <w:rsid w:val="00785C1D"/>
    <w:rsid w:val="00785D8D"/>
    <w:rsid w:val="00786786"/>
    <w:rsid w:val="007869BB"/>
    <w:rsid w:val="00790C7A"/>
    <w:rsid w:val="00791D5E"/>
    <w:rsid w:val="00791FDA"/>
    <w:rsid w:val="00792076"/>
    <w:rsid w:val="00792389"/>
    <w:rsid w:val="007926B5"/>
    <w:rsid w:val="00792C5F"/>
    <w:rsid w:val="0079570B"/>
    <w:rsid w:val="00795B9E"/>
    <w:rsid w:val="00797683"/>
    <w:rsid w:val="00797B21"/>
    <w:rsid w:val="007A0256"/>
    <w:rsid w:val="007A0EB8"/>
    <w:rsid w:val="007A159B"/>
    <w:rsid w:val="007A18CB"/>
    <w:rsid w:val="007A1B5B"/>
    <w:rsid w:val="007A1DB3"/>
    <w:rsid w:val="007A2442"/>
    <w:rsid w:val="007A2620"/>
    <w:rsid w:val="007A273A"/>
    <w:rsid w:val="007A29CE"/>
    <w:rsid w:val="007A398E"/>
    <w:rsid w:val="007A3CED"/>
    <w:rsid w:val="007A4D3E"/>
    <w:rsid w:val="007A4DF3"/>
    <w:rsid w:val="007A58F3"/>
    <w:rsid w:val="007A6164"/>
    <w:rsid w:val="007A619B"/>
    <w:rsid w:val="007A6799"/>
    <w:rsid w:val="007A6802"/>
    <w:rsid w:val="007A6EDF"/>
    <w:rsid w:val="007A727C"/>
    <w:rsid w:val="007A762F"/>
    <w:rsid w:val="007B07A0"/>
    <w:rsid w:val="007B1228"/>
    <w:rsid w:val="007B1750"/>
    <w:rsid w:val="007B3348"/>
    <w:rsid w:val="007B3449"/>
    <w:rsid w:val="007B37AD"/>
    <w:rsid w:val="007B3ABB"/>
    <w:rsid w:val="007B554F"/>
    <w:rsid w:val="007B5CA6"/>
    <w:rsid w:val="007B62AE"/>
    <w:rsid w:val="007B62FE"/>
    <w:rsid w:val="007B7997"/>
    <w:rsid w:val="007B7E2B"/>
    <w:rsid w:val="007B7E37"/>
    <w:rsid w:val="007C1478"/>
    <w:rsid w:val="007C197B"/>
    <w:rsid w:val="007C1E8A"/>
    <w:rsid w:val="007C1F37"/>
    <w:rsid w:val="007C201F"/>
    <w:rsid w:val="007C21CA"/>
    <w:rsid w:val="007C4019"/>
    <w:rsid w:val="007C4236"/>
    <w:rsid w:val="007C481D"/>
    <w:rsid w:val="007C4997"/>
    <w:rsid w:val="007C5032"/>
    <w:rsid w:val="007C66F0"/>
    <w:rsid w:val="007C7854"/>
    <w:rsid w:val="007C7A00"/>
    <w:rsid w:val="007D032F"/>
    <w:rsid w:val="007D089A"/>
    <w:rsid w:val="007D0C22"/>
    <w:rsid w:val="007D0E3A"/>
    <w:rsid w:val="007D0EAF"/>
    <w:rsid w:val="007D1610"/>
    <w:rsid w:val="007D1772"/>
    <w:rsid w:val="007D1DE6"/>
    <w:rsid w:val="007D2934"/>
    <w:rsid w:val="007D2B81"/>
    <w:rsid w:val="007D2DD1"/>
    <w:rsid w:val="007D3001"/>
    <w:rsid w:val="007D301A"/>
    <w:rsid w:val="007D34C1"/>
    <w:rsid w:val="007D44F9"/>
    <w:rsid w:val="007D47EF"/>
    <w:rsid w:val="007D487B"/>
    <w:rsid w:val="007D4CE9"/>
    <w:rsid w:val="007D4E1C"/>
    <w:rsid w:val="007D552C"/>
    <w:rsid w:val="007D5C1A"/>
    <w:rsid w:val="007D6524"/>
    <w:rsid w:val="007D6B86"/>
    <w:rsid w:val="007D6F19"/>
    <w:rsid w:val="007D71A3"/>
    <w:rsid w:val="007D776E"/>
    <w:rsid w:val="007D7E82"/>
    <w:rsid w:val="007E063A"/>
    <w:rsid w:val="007E0669"/>
    <w:rsid w:val="007E1230"/>
    <w:rsid w:val="007E1D80"/>
    <w:rsid w:val="007E2C05"/>
    <w:rsid w:val="007E2F09"/>
    <w:rsid w:val="007E3770"/>
    <w:rsid w:val="007E473E"/>
    <w:rsid w:val="007E4CA0"/>
    <w:rsid w:val="007E5196"/>
    <w:rsid w:val="007E588F"/>
    <w:rsid w:val="007E58F5"/>
    <w:rsid w:val="007E739C"/>
    <w:rsid w:val="007F0782"/>
    <w:rsid w:val="007F098B"/>
    <w:rsid w:val="007F0EE6"/>
    <w:rsid w:val="007F1272"/>
    <w:rsid w:val="007F19EB"/>
    <w:rsid w:val="007F2A44"/>
    <w:rsid w:val="007F30FF"/>
    <w:rsid w:val="007F31C1"/>
    <w:rsid w:val="007F3442"/>
    <w:rsid w:val="007F3DD3"/>
    <w:rsid w:val="007F4398"/>
    <w:rsid w:val="007F467C"/>
    <w:rsid w:val="007F4A95"/>
    <w:rsid w:val="007F4F45"/>
    <w:rsid w:val="007F5BC2"/>
    <w:rsid w:val="007F5FA9"/>
    <w:rsid w:val="007F6EDA"/>
    <w:rsid w:val="007F70F8"/>
    <w:rsid w:val="007F77CD"/>
    <w:rsid w:val="008006EA"/>
    <w:rsid w:val="008007C2"/>
    <w:rsid w:val="008016CA"/>
    <w:rsid w:val="00801D2F"/>
    <w:rsid w:val="0080217F"/>
    <w:rsid w:val="008027A7"/>
    <w:rsid w:val="0080390D"/>
    <w:rsid w:val="00803A0F"/>
    <w:rsid w:val="00803A64"/>
    <w:rsid w:val="00803CC2"/>
    <w:rsid w:val="00804346"/>
    <w:rsid w:val="0080492B"/>
    <w:rsid w:val="00804A14"/>
    <w:rsid w:val="00804A53"/>
    <w:rsid w:val="00804B5A"/>
    <w:rsid w:val="008053F0"/>
    <w:rsid w:val="008053FF"/>
    <w:rsid w:val="00805617"/>
    <w:rsid w:val="00805C7D"/>
    <w:rsid w:val="00805D3C"/>
    <w:rsid w:val="008061C9"/>
    <w:rsid w:val="0080627E"/>
    <w:rsid w:val="008062D0"/>
    <w:rsid w:val="0080634A"/>
    <w:rsid w:val="008063E5"/>
    <w:rsid w:val="008066F0"/>
    <w:rsid w:val="00806736"/>
    <w:rsid w:val="008067EE"/>
    <w:rsid w:val="00806961"/>
    <w:rsid w:val="00807062"/>
    <w:rsid w:val="0080710B"/>
    <w:rsid w:val="00807386"/>
    <w:rsid w:val="00807637"/>
    <w:rsid w:val="00807886"/>
    <w:rsid w:val="00807EC4"/>
    <w:rsid w:val="008101E0"/>
    <w:rsid w:val="0081023C"/>
    <w:rsid w:val="00810906"/>
    <w:rsid w:val="00810E06"/>
    <w:rsid w:val="00811744"/>
    <w:rsid w:val="00811D08"/>
    <w:rsid w:val="00811E5A"/>
    <w:rsid w:val="00812FA5"/>
    <w:rsid w:val="00813136"/>
    <w:rsid w:val="008141F7"/>
    <w:rsid w:val="008144EA"/>
    <w:rsid w:val="008147C1"/>
    <w:rsid w:val="0081489D"/>
    <w:rsid w:val="00815051"/>
    <w:rsid w:val="00815B46"/>
    <w:rsid w:val="00815B56"/>
    <w:rsid w:val="00815BA0"/>
    <w:rsid w:val="00816AC6"/>
    <w:rsid w:val="00816DCD"/>
    <w:rsid w:val="008175E3"/>
    <w:rsid w:val="00817FDF"/>
    <w:rsid w:val="008200CD"/>
    <w:rsid w:val="008203B2"/>
    <w:rsid w:val="00820FA0"/>
    <w:rsid w:val="00821119"/>
    <w:rsid w:val="0082112C"/>
    <w:rsid w:val="00821531"/>
    <w:rsid w:val="00821CE6"/>
    <w:rsid w:val="00822720"/>
    <w:rsid w:val="00822B33"/>
    <w:rsid w:val="00822CEC"/>
    <w:rsid w:val="00823052"/>
    <w:rsid w:val="00823280"/>
    <w:rsid w:val="00824F2C"/>
    <w:rsid w:val="00825600"/>
    <w:rsid w:val="00825CE2"/>
    <w:rsid w:val="0082623E"/>
    <w:rsid w:val="0082633F"/>
    <w:rsid w:val="00826B76"/>
    <w:rsid w:val="00826BDB"/>
    <w:rsid w:val="00826C19"/>
    <w:rsid w:val="00826C65"/>
    <w:rsid w:val="00827077"/>
    <w:rsid w:val="008271E6"/>
    <w:rsid w:val="008277B2"/>
    <w:rsid w:val="0082784B"/>
    <w:rsid w:val="00827868"/>
    <w:rsid w:val="0083000B"/>
    <w:rsid w:val="00830536"/>
    <w:rsid w:val="0083054B"/>
    <w:rsid w:val="00831657"/>
    <w:rsid w:val="00831DB6"/>
    <w:rsid w:val="00831E50"/>
    <w:rsid w:val="00832122"/>
    <w:rsid w:val="00832A27"/>
    <w:rsid w:val="00833718"/>
    <w:rsid w:val="00833CD5"/>
    <w:rsid w:val="00834761"/>
    <w:rsid w:val="00834FA8"/>
    <w:rsid w:val="00835460"/>
    <w:rsid w:val="00835A7A"/>
    <w:rsid w:val="00835AFC"/>
    <w:rsid w:val="00835BC2"/>
    <w:rsid w:val="00835ECF"/>
    <w:rsid w:val="008369D6"/>
    <w:rsid w:val="00837F75"/>
    <w:rsid w:val="00840788"/>
    <w:rsid w:val="00841024"/>
    <w:rsid w:val="00841CA6"/>
    <w:rsid w:val="00842366"/>
    <w:rsid w:val="00842929"/>
    <w:rsid w:val="008434D2"/>
    <w:rsid w:val="00843540"/>
    <w:rsid w:val="008437FA"/>
    <w:rsid w:val="008443F2"/>
    <w:rsid w:val="00844D84"/>
    <w:rsid w:val="00845E58"/>
    <w:rsid w:val="00845EE3"/>
    <w:rsid w:val="00846511"/>
    <w:rsid w:val="00847189"/>
    <w:rsid w:val="008478A4"/>
    <w:rsid w:val="008479FB"/>
    <w:rsid w:val="00847A32"/>
    <w:rsid w:val="00850CC3"/>
    <w:rsid w:val="00851251"/>
    <w:rsid w:val="0085159F"/>
    <w:rsid w:val="0085181A"/>
    <w:rsid w:val="0085184F"/>
    <w:rsid w:val="00852526"/>
    <w:rsid w:val="008531CF"/>
    <w:rsid w:val="00853592"/>
    <w:rsid w:val="008536BC"/>
    <w:rsid w:val="008542F3"/>
    <w:rsid w:val="00854CD0"/>
    <w:rsid w:val="00854D49"/>
    <w:rsid w:val="00854E58"/>
    <w:rsid w:val="00854FD0"/>
    <w:rsid w:val="0085566E"/>
    <w:rsid w:val="008560EB"/>
    <w:rsid w:val="008561AF"/>
    <w:rsid w:val="008565BF"/>
    <w:rsid w:val="00857088"/>
    <w:rsid w:val="00857521"/>
    <w:rsid w:val="00857700"/>
    <w:rsid w:val="00857BB7"/>
    <w:rsid w:val="008601DE"/>
    <w:rsid w:val="00860248"/>
    <w:rsid w:val="008611D0"/>
    <w:rsid w:val="00861930"/>
    <w:rsid w:val="008623AC"/>
    <w:rsid w:val="00862E6B"/>
    <w:rsid w:val="00862FB0"/>
    <w:rsid w:val="00863845"/>
    <w:rsid w:val="00864914"/>
    <w:rsid w:val="0086493A"/>
    <w:rsid w:val="00864CE2"/>
    <w:rsid w:val="00864D0B"/>
    <w:rsid w:val="00864FFD"/>
    <w:rsid w:val="008650B6"/>
    <w:rsid w:val="008654C6"/>
    <w:rsid w:val="0086597D"/>
    <w:rsid w:val="008660C0"/>
    <w:rsid w:val="008663E3"/>
    <w:rsid w:val="00867494"/>
    <w:rsid w:val="0086765F"/>
    <w:rsid w:val="00867ECF"/>
    <w:rsid w:val="008705F8"/>
    <w:rsid w:val="00870F01"/>
    <w:rsid w:val="008710C0"/>
    <w:rsid w:val="0087196F"/>
    <w:rsid w:val="00871B78"/>
    <w:rsid w:val="008720A7"/>
    <w:rsid w:val="008725C9"/>
    <w:rsid w:val="00872974"/>
    <w:rsid w:val="00872EDB"/>
    <w:rsid w:val="00873168"/>
    <w:rsid w:val="0087402E"/>
    <w:rsid w:val="0087436E"/>
    <w:rsid w:val="0087530D"/>
    <w:rsid w:val="008753AD"/>
    <w:rsid w:val="008754D8"/>
    <w:rsid w:val="00875B85"/>
    <w:rsid w:val="00876CD8"/>
    <w:rsid w:val="00876ED8"/>
    <w:rsid w:val="00877324"/>
    <w:rsid w:val="008777AE"/>
    <w:rsid w:val="008778DE"/>
    <w:rsid w:val="00877BC3"/>
    <w:rsid w:val="0088000E"/>
    <w:rsid w:val="008803A6"/>
    <w:rsid w:val="00880641"/>
    <w:rsid w:val="008809C5"/>
    <w:rsid w:val="00880F40"/>
    <w:rsid w:val="00881572"/>
    <w:rsid w:val="0088167C"/>
    <w:rsid w:val="00881689"/>
    <w:rsid w:val="00881D00"/>
    <w:rsid w:val="00881D4A"/>
    <w:rsid w:val="00882727"/>
    <w:rsid w:val="00883122"/>
    <w:rsid w:val="00883571"/>
    <w:rsid w:val="008839A5"/>
    <w:rsid w:val="00883FD6"/>
    <w:rsid w:val="0088494B"/>
    <w:rsid w:val="00884C9F"/>
    <w:rsid w:val="0088526A"/>
    <w:rsid w:val="00886A41"/>
    <w:rsid w:val="00886EBB"/>
    <w:rsid w:val="00887F8D"/>
    <w:rsid w:val="00890444"/>
    <w:rsid w:val="0089094F"/>
    <w:rsid w:val="00891695"/>
    <w:rsid w:val="00891CFA"/>
    <w:rsid w:val="00892601"/>
    <w:rsid w:val="00893CB7"/>
    <w:rsid w:val="00893F51"/>
    <w:rsid w:val="008940D7"/>
    <w:rsid w:val="008943E1"/>
    <w:rsid w:val="00894730"/>
    <w:rsid w:val="00894D1E"/>
    <w:rsid w:val="0089527B"/>
    <w:rsid w:val="00895452"/>
    <w:rsid w:val="00895AF7"/>
    <w:rsid w:val="0089635B"/>
    <w:rsid w:val="00896DFD"/>
    <w:rsid w:val="00897552"/>
    <w:rsid w:val="008976EF"/>
    <w:rsid w:val="008977E8"/>
    <w:rsid w:val="00897AA5"/>
    <w:rsid w:val="00897F46"/>
    <w:rsid w:val="008A034D"/>
    <w:rsid w:val="008A0BD7"/>
    <w:rsid w:val="008A1292"/>
    <w:rsid w:val="008A12E4"/>
    <w:rsid w:val="008A3502"/>
    <w:rsid w:val="008A3FE8"/>
    <w:rsid w:val="008A4029"/>
    <w:rsid w:val="008A476E"/>
    <w:rsid w:val="008A5634"/>
    <w:rsid w:val="008A5F00"/>
    <w:rsid w:val="008A5FD9"/>
    <w:rsid w:val="008A63B5"/>
    <w:rsid w:val="008A6F9E"/>
    <w:rsid w:val="008A7F70"/>
    <w:rsid w:val="008B06D6"/>
    <w:rsid w:val="008B1AEF"/>
    <w:rsid w:val="008B2319"/>
    <w:rsid w:val="008B257D"/>
    <w:rsid w:val="008B29AD"/>
    <w:rsid w:val="008B30B6"/>
    <w:rsid w:val="008B3744"/>
    <w:rsid w:val="008B405B"/>
    <w:rsid w:val="008B4710"/>
    <w:rsid w:val="008B479E"/>
    <w:rsid w:val="008B4A4D"/>
    <w:rsid w:val="008B4F66"/>
    <w:rsid w:val="008B509E"/>
    <w:rsid w:val="008B52EF"/>
    <w:rsid w:val="008B59AA"/>
    <w:rsid w:val="008B5C14"/>
    <w:rsid w:val="008B64FF"/>
    <w:rsid w:val="008B674E"/>
    <w:rsid w:val="008B67EA"/>
    <w:rsid w:val="008B6D52"/>
    <w:rsid w:val="008B6E2C"/>
    <w:rsid w:val="008B72A9"/>
    <w:rsid w:val="008B7EBE"/>
    <w:rsid w:val="008C0929"/>
    <w:rsid w:val="008C0D82"/>
    <w:rsid w:val="008C1628"/>
    <w:rsid w:val="008C166B"/>
    <w:rsid w:val="008C17A2"/>
    <w:rsid w:val="008C1A02"/>
    <w:rsid w:val="008C1EDD"/>
    <w:rsid w:val="008C2E45"/>
    <w:rsid w:val="008C33EA"/>
    <w:rsid w:val="008C47A4"/>
    <w:rsid w:val="008C4E40"/>
    <w:rsid w:val="008C6D06"/>
    <w:rsid w:val="008C7728"/>
    <w:rsid w:val="008C7B04"/>
    <w:rsid w:val="008C7F37"/>
    <w:rsid w:val="008D0592"/>
    <w:rsid w:val="008D0EF8"/>
    <w:rsid w:val="008D1200"/>
    <w:rsid w:val="008D14A6"/>
    <w:rsid w:val="008D25D0"/>
    <w:rsid w:val="008D2614"/>
    <w:rsid w:val="008D2857"/>
    <w:rsid w:val="008D2D09"/>
    <w:rsid w:val="008D3292"/>
    <w:rsid w:val="008D336B"/>
    <w:rsid w:val="008D3682"/>
    <w:rsid w:val="008D3DE5"/>
    <w:rsid w:val="008D41A6"/>
    <w:rsid w:val="008D4618"/>
    <w:rsid w:val="008D5C3A"/>
    <w:rsid w:val="008D6738"/>
    <w:rsid w:val="008D6EAD"/>
    <w:rsid w:val="008D740E"/>
    <w:rsid w:val="008D7439"/>
    <w:rsid w:val="008D7D23"/>
    <w:rsid w:val="008D7D74"/>
    <w:rsid w:val="008E01AA"/>
    <w:rsid w:val="008E020E"/>
    <w:rsid w:val="008E08C1"/>
    <w:rsid w:val="008E0A26"/>
    <w:rsid w:val="008E0ABE"/>
    <w:rsid w:val="008E0E77"/>
    <w:rsid w:val="008E0EEA"/>
    <w:rsid w:val="008E12A3"/>
    <w:rsid w:val="008E1E06"/>
    <w:rsid w:val="008E1E80"/>
    <w:rsid w:val="008E289E"/>
    <w:rsid w:val="008E2AC0"/>
    <w:rsid w:val="008E326D"/>
    <w:rsid w:val="008E3BF7"/>
    <w:rsid w:val="008E4BA2"/>
    <w:rsid w:val="008E4D91"/>
    <w:rsid w:val="008E553E"/>
    <w:rsid w:val="008E5A98"/>
    <w:rsid w:val="008E5C88"/>
    <w:rsid w:val="008E62A5"/>
    <w:rsid w:val="008E6321"/>
    <w:rsid w:val="008E638F"/>
    <w:rsid w:val="008E6830"/>
    <w:rsid w:val="008E6C21"/>
    <w:rsid w:val="008E748F"/>
    <w:rsid w:val="008E79ED"/>
    <w:rsid w:val="008F1464"/>
    <w:rsid w:val="008F1FC6"/>
    <w:rsid w:val="008F1FCE"/>
    <w:rsid w:val="008F20BC"/>
    <w:rsid w:val="008F29F3"/>
    <w:rsid w:val="008F2AB1"/>
    <w:rsid w:val="008F2CF0"/>
    <w:rsid w:val="008F3B55"/>
    <w:rsid w:val="008F3FAD"/>
    <w:rsid w:val="008F3FDB"/>
    <w:rsid w:val="008F4540"/>
    <w:rsid w:val="008F4864"/>
    <w:rsid w:val="008F4D27"/>
    <w:rsid w:val="008F5133"/>
    <w:rsid w:val="008F56BF"/>
    <w:rsid w:val="008F5FE7"/>
    <w:rsid w:val="008F696D"/>
    <w:rsid w:val="008F7333"/>
    <w:rsid w:val="008F757F"/>
    <w:rsid w:val="0090014D"/>
    <w:rsid w:val="0090041C"/>
    <w:rsid w:val="0090168C"/>
    <w:rsid w:val="009017E4"/>
    <w:rsid w:val="00902AB8"/>
    <w:rsid w:val="00903520"/>
    <w:rsid w:val="009041C5"/>
    <w:rsid w:val="00904283"/>
    <w:rsid w:val="009046FB"/>
    <w:rsid w:val="009046FD"/>
    <w:rsid w:val="0090486B"/>
    <w:rsid w:val="00904C73"/>
    <w:rsid w:val="00904E83"/>
    <w:rsid w:val="009059ED"/>
    <w:rsid w:val="00905A6E"/>
    <w:rsid w:val="00905C6B"/>
    <w:rsid w:val="0090673F"/>
    <w:rsid w:val="0090725E"/>
    <w:rsid w:val="00907870"/>
    <w:rsid w:val="00907E53"/>
    <w:rsid w:val="00907EEA"/>
    <w:rsid w:val="009102B6"/>
    <w:rsid w:val="00911166"/>
    <w:rsid w:val="009128A3"/>
    <w:rsid w:val="009128EC"/>
    <w:rsid w:val="00912D95"/>
    <w:rsid w:val="00913023"/>
    <w:rsid w:val="0091367F"/>
    <w:rsid w:val="0091371F"/>
    <w:rsid w:val="009138EE"/>
    <w:rsid w:val="00913E5B"/>
    <w:rsid w:val="00914081"/>
    <w:rsid w:val="009142D8"/>
    <w:rsid w:val="009147CA"/>
    <w:rsid w:val="00915A9B"/>
    <w:rsid w:val="00915B8B"/>
    <w:rsid w:val="00915E40"/>
    <w:rsid w:val="00915F8C"/>
    <w:rsid w:val="00916BFF"/>
    <w:rsid w:val="00916C53"/>
    <w:rsid w:val="00917AFB"/>
    <w:rsid w:val="009201FE"/>
    <w:rsid w:val="00920754"/>
    <w:rsid w:val="00920F86"/>
    <w:rsid w:val="0092153B"/>
    <w:rsid w:val="00921816"/>
    <w:rsid w:val="0092196A"/>
    <w:rsid w:val="0092205E"/>
    <w:rsid w:val="009220CB"/>
    <w:rsid w:val="009223DC"/>
    <w:rsid w:val="00922E71"/>
    <w:rsid w:val="00922F3B"/>
    <w:rsid w:val="0092309D"/>
    <w:rsid w:val="00923228"/>
    <w:rsid w:val="00923708"/>
    <w:rsid w:val="009239A9"/>
    <w:rsid w:val="00923A8B"/>
    <w:rsid w:val="00923E1A"/>
    <w:rsid w:val="00925762"/>
    <w:rsid w:val="00925864"/>
    <w:rsid w:val="00925976"/>
    <w:rsid w:val="009262F2"/>
    <w:rsid w:val="00926A9A"/>
    <w:rsid w:val="00926D3B"/>
    <w:rsid w:val="00927149"/>
    <w:rsid w:val="0092729D"/>
    <w:rsid w:val="0092748B"/>
    <w:rsid w:val="00927BB4"/>
    <w:rsid w:val="0093040B"/>
    <w:rsid w:val="0093121A"/>
    <w:rsid w:val="00931980"/>
    <w:rsid w:val="00932BB6"/>
    <w:rsid w:val="0093311D"/>
    <w:rsid w:val="00933718"/>
    <w:rsid w:val="00933A66"/>
    <w:rsid w:val="00933EB5"/>
    <w:rsid w:val="0093422D"/>
    <w:rsid w:val="00934FFD"/>
    <w:rsid w:val="00935200"/>
    <w:rsid w:val="0093527E"/>
    <w:rsid w:val="009352D6"/>
    <w:rsid w:val="00935C5F"/>
    <w:rsid w:val="00935CF0"/>
    <w:rsid w:val="009363A2"/>
    <w:rsid w:val="00936ED4"/>
    <w:rsid w:val="00937167"/>
    <w:rsid w:val="00941786"/>
    <w:rsid w:val="0094191D"/>
    <w:rsid w:val="00941995"/>
    <w:rsid w:val="0094217B"/>
    <w:rsid w:val="009426EC"/>
    <w:rsid w:val="00943347"/>
    <w:rsid w:val="00943A08"/>
    <w:rsid w:val="00943B22"/>
    <w:rsid w:val="0094472B"/>
    <w:rsid w:val="00944C82"/>
    <w:rsid w:val="00944CEE"/>
    <w:rsid w:val="009452DA"/>
    <w:rsid w:val="00945303"/>
    <w:rsid w:val="00945D7B"/>
    <w:rsid w:val="009474F7"/>
    <w:rsid w:val="00947579"/>
    <w:rsid w:val="0094792F"/>
    <w:rsid w:val="00950D29"/>
    <w:rsid w:val="00950F60"/>
    <w:rsid w:val="00951F60"/>
    <w:rsid w:val="00953058"/>
    <w:rsid w:val="00953335"/>
    <w:rsid w:val="009536A8"/>
    <w:rsid w:val="009537FE"/>
    <w:rsid w:val="00953B24"/>
    <w:rsid w:val="00953BFE"/>
    <w:rsid w:val="00953C4D"/>
    <w:rsid w:val="00953DBA"/>
    <w:rsid w:val="00954C65"/>
    <w:rsid w:val="0095560A"/>
    <w:rsid w:val="00955FA1"/>
    <w:rsid w:val="00957916"/>
    <w:rsid w:val="00960300"/>
    <w:rsid w:val="00960F0D"/>
    <w:rsid w:val="0096193B"/>
    <w:rsid w:val="00961D89"/>
    <w:rsid w:val="0096228F"/>
    <w:rsid w:val="00962388"/>
    <w:rsid w:val="00962605"/>
    <w:rsid w:val="009627A9"/>
    <w:rsid w:val="00964625"/>
    <w:rsid w:val="00964F0B"/>
    <w:rsid w:val="00965F7E"/>
    <w:rsid w:val="009661D3"/>
    <w:rsid w:val="009669A6"/>
    <w:rsid w:val="00966B53"/>
    <w:rsid w:val="00967E3D"/>
    <w:rsid w:val="00967E87"/>
    <w:rsid w:val="00970095"/>
    <w:rsid w:val="009706E5"/>
    <w:rsid w:val="0097088E"/>
    <w:rsid w:val="00970FF4"/>
    <w:rsid w:val="0097150B"/>
    <w:rsid w:val="00973537"/>
    <w:rsid w:val="009735C7"/>
    <w:rsid w:val="00973781"/>
    <w:rsid w:val="0097379B"/>
    <w:rsid w:val="00973823"/>
    <w:rsid w:val="009741AC"/>
    <w:rsid w:val="009747CB"/>
    <w:rsid w:val="00974CFA"/>
    <w:rsid w:val="00975279"/>
    <w:rsid w:val="009755E0"/>
    <w:rsid w:val="009756DF"/>
    <w:rsid w:val="00975AE9"/>
    <w:rsid w:val="009764EF"/>
    <w:rsid w:val="009765BD"/>
    <w:rsid w:val="0097686D"/>
    <w:rsid w:val="00976F39"/>
    <w:rsid w:val="00977332"/>
    <w:rsid w:val="009773D1"/>
    <w:rsid w:val="009779CD"/>
    <w:rsid w:val="00977A66"/>
    <w:rsid w:val="00977CDC"/>
    <w:rsid w:val="00980AE2"/>
    <w:rsid w:val="00980E27"/>
    <w:rsid w:val="00980EFE"/>
    <w:rsid w:val="00981296"/>
    <w:rsid w:val="00983046"/>
    <w:rsid w:val="009834D6"/>
    <w:rsid w:val="00983874"/>
    <w:rsid w:val="00984081"/>
    <w:rsid w:val="00984257"/>
    <w:rsid w:val="00984BDD"/>
    <w:rsid w:val="0098575F"/>
    <w:rsid w:val="0098587E"/>
    <w:rsid w:val="00985A5F"/>
    <w:rsid w:val="0098688D"/>
    <w:rsid w:val="00986A0C"/>
    <w:rsid w:val="00986A8A"/>
    <w:rsid w:val="00987656"/>
    <w:rsid w:val="009900C6"/>
    <w:rsid w:val="009901E7"/>
    <w:rsid w:val="0099045B"/>
    <w:rsid w:val="0099112B"/>
    <w:rsid w:val="0099120D"/>
    <w:rsid w:val="00991242"/>
    <w:rsid w:val="00991B00"/>
    <w:rsid w:val="00992335"/>
    <w:rsid w:val="00992897"/>
    <w:rsid w:val="009928E4"/>
    <w:rsid w:val="00994657"/>
    <w:rsid w:val="00994F1B"/>
    <w:rsid w:val="00994F4E"/>
    <w:rsid w:val="0099508E"/>
    <w:rsid w:val="00996636"/>
    <w:rsid w:val="00997228"/>
    <w:rsid w:val="009976F4"/>
    <w:rsid w:val="00997C6F"/>
    <w:rsid w:val="009A2077"/>
    <w:rsid w:val="009A2509"/>
    <w:rsid w:val="009A2668"/>
    <w:rsid w:val="009A29C2"/>
    <w:rsid w:val="009A3E8B"/>
    <w:rsid w:val="009A4524"/>
    <w:rsid w:val="009A62D4"/>
    <w:rsid w:val="009A6C2A"/>
    <w:rsid w:val="009A722F"/>
    <w:rsid w:val="009A7367"/>
    <w:rsid w:val="009B09AD"/>
    <w:rsid w:val="009B0A11"/>
    <w:rsid w:val="009B11BA"/>
    <w:rsid w:val="009B1265"/>
    <w:rsid w:val="009B19BA"/>
    <w:rsid w:val="009B1F67"/>
    <w:rsid w:val="009B22B4"/>
    <w:rsid w:val="009B28CB"/>
    <w:rsid w:val="009B2C04"/>
    <w:rsid w:val="009B3CFB"/>
    <w:rsid w:val="009B3D0D"/>
    <w:rsid w:val="009B4205"/>
    <w:rsid w:val="009B42D2"/>
    <w:rsid w:val="009B486E"/>
    <w:rsid w:val="009B49FE"/>
    <w:rsid w:val="009B4E82"/>
    <w:rsid w:val="009B5472"/>
    <w:rsid w:val="009B5D18"/>
    <w:rsid w:val="009B6B9C"/>
    <w:rsid w:val="009B7EC4"/>
    <w:rsid w:val="009C0966"/>
    <w:rsid w:val="009C1FBD"/>
    <w:rsid w:val="009C24D0"/>
    <w:rsid w:val="009C26C3"/>
    <w:rsid w:val="009C3365"/>
    <w:rsid w:val="009C3AB3"/>
    <w:rsid w:val="009C3C36"/>
    <w:rsid w:val="009C3CBB"/>
    <w:rsid w:val="009C3EA3"/>
    <w:rsid w:val="009C4690"/>
    <w:rsid w:val="009C4E63"/>
    <w:rsid w:val="009C5196"/>
    <w:rsid w:val="009C5556"/>
    <w:rsid w:val="009C770D"/>
    <w:rsid w:val="009D0D58"/>
    <w:rsid w:val="009D110B"/>
    <w:rsid w:val="009D1349"/>
    <w:rsid w:val="009D1662"/>
    <w:rsid w:val="009D1823"/>
    <w:rsid w:val="009D24EE"/>
    <w:rsid w:val="009D3FE4"/>
    <w:rsid w:val="009D42E8"/>
    <w:rsid w:val="009D452F"/>
    <w:rsid w:val="009D4BEC"/>
    <w:rsid w:val="009D57DA"/>
    <w:rsid w:val="009D5D5B"/>
    <w:rsid w:val="009D6174"/>
    <w:rsid w:val="009D6C8A"/>
    <w:rsid w:val="009D7A42"/>
    <w:rsid w:val="009E03B3"/>
    <w:rsid w:val="009E0BF0"/>
    <w:rsid w:val="009E0F81"/>
    <w:rsid w:val="009E2603"/>
    <w:rsid w:val="009E30BE"/>
    <w:rsid w:val="009E3C14"/>
    <w:rsid w:val="009E4ADD"/>
    <w:rsid w:val="009E4F8A"/>
    <w:rsid w:val="009E5024"/>
    <w:rsid w:val="009E56AF"/>
    <w:rsid w:val="009E5E29"/>
    <w:rsid w:val="009E6A96"/>
    <w:rsid w:val="009E73D1"/>
    <w:rsid w:val="009E75C8"/>
    <w:rsid w:val="009E7808"/>
    <w:rsid w:val="009E78DA"/>
    <w:rsid w:val="009F1C11"/>
    <w:rsid w:val="009F1FCD"/>
    <w:rsid w:val="009F210F"/>
    <w:rsid w:val="009F2508"/>
    <w:rsid w:val="009F2AAF"/>
    <w:rsid w:val="009F2EB7"/>
    <w:rsid w:val="009F3072"/>
    <w:rsid w:val="009F482D"/>
    <w:rsid w:val="009F5294"/>
    <w:rsid w:val="009F5D7B"/>
    <w:rsid w:val="009F60C2"/>
    <w:rsid w:val="009F6F60"/>
    <w:rsid w:val="00A008EA"/>
    <w:rsid w:val="00A00AF4"/>
    <w:rsid w:val="00A00E45"/>
    <w:rsid w:val="00A01363"/>
    <w:rsid w:val="00A015D2"/>
    <w:rsid w:val="00A0285F"/>
    <w:rsid w:val="00A02EC3"/>
    <w:rsid w:val="00A02EE5"/>
    <w:rsid w:val="00A03202"/>
    <w:rsid w:val="00A03752"/>
    <w:rsid w:val="00A03942"/>
    <w:rsid w:val="00A03D9D"/>
    <w:rsid w:val="00A045F3"/>
    <w:rsid w:val="00A0574B"/>
    <w:rsid w:val="00A05EB3"/>
    <w:rsid w:val="00A0623C"/>
    <w:rsid w:val="00A06260"/>
    <w:rsid w:val="00A068DC"/>
    <w:rsid w:val="00A070E1"/>
    <w:rsid w:val="00A0757B"/>
    <w:rsid w:val="00A0769C"/>
    <w:rsid w:val="00A07DFB"/>
    <w:rsid w:val="00A07E7C"/>
    <w:rsid w:val="00A10673"/>
    <w:rsid w:val="00A10D08"/>
    <w:rsid w:val="00A10D31"/>
    <w:rsid w:val="00A11119"/>
    <w:rsid w:val="00A116E0"/>
    <w:rsid w:val="00A117CF"/>
    <w:rsid w:val="00A118C3"/>
    <w:rsid w:val="00A11AE7"/>
    <w:rsid w:val="00A11EBC"/>
    <w:rsid w:val="00A12493"/>
    <w:rsid w:val="00A12677"/>
    <w:rsid w:val="00A12F7B"/>
    <w:rsid w:val="00A13DCE"/>
    <w:rsid w:val="00A14F42"/>
    <w:rsid w:val="00A1518A"/>
    <w:rsid w:val="00A156BE"/>
    <w:rsid w:val="00A16557"/>
    <w:rsid w:val="00A16702"/>
    <w:rsid w:val="00A16E59"/>
    <w:rsid w:val="00A1728A"/>
    <w:rsid w:val="00A20D48"/>
    <w:rsid w:val="00A20D85"/>
    <w:rsid w:val="00A21E6B"/>
    <w:rsid w:val="00A21ED2"/>
    <w:rsid w:val="00A22724"/>
    <w:rsid w:val="00A22ED9"/>
    <w:rsid w:val="00A22F0E"/>
    <w:rsid w:val="00A230BB"/>
    <w:rsid w:val="00A2430A"/>
    <w:rsid w:val="00A24B02"/>
    <w:rsid w:val="00A2556D"/>
    <w:rsid w:val="00A25848"/>
    <w:rsid w:val="00A2585C"/>
    <w:rsid w:val="00A2599C"/>
    <w:rsid w:val="00A25AF1"/>
    <w:rsid w:val="00A25D1E"/>
    <w:rsid w:val="00A261C9"/>
    <w:rsid w:val="00A263ED"/>
    <w:rsid w:val="00A26783"/>
    <w:rsid w:val="00A26BEF"/>
    <w:rsid w:val="00A26C11"/>
    <w:rsid w:val="00A26E23"/>
    <w:rsid w:val="00A30876"/>
    <w:rsid w:val="00A315FD"/>
    <w:rsid w:val="00A316A6"/>
    <w:rsid w:val="00A31EA8"/>
    <w:rsid w:val="00A32072"/>
    <w:rsid w:val="00A324EF"/>
    <w:rsid w:val="00A32B37"/>
    <w:rsid w:val="00A32FEC"/>
    <w:rsid w:val="00A33522"/>
    <w:rsid w:val="00A33780"/>
    <w:rsid w:val="00A3389E"/>
    <w:rsid w:val="00A3406A"/>
    <w:rsid w:val="00A341A2"/>
    <w:rsid w:val="00A36D36"/>
    <w:rsid w:val="00A373B7"/>
    <w:rsid w:val="00A37AB1"/>
    <w:rsid w:val="00A40440"/>
    <w:rsid w:val="00A417C8"/>
    <w:rsid w:val="00A41A14"/>
    <w:rsid w:val="00A420BC"/>
    <w:rsid w:val="00A43006"/>
    <w:rsid w:val="00A431D2"/>
    <w:rsid w:val="00A43450"/>
    <w:rsid w:val="00A43647"/>
    <w:rsid w:val="00A43A3D"/>
    <w:rsid w:val="00A4442F"/>
    <w:rsid w:val="00A44FE4"/>
    <w:rsid w:val="00A451B7"/>
    <w:rsid w:val="00A463F5"/>
    <w:rsid w:val="00A47473"/>
    <w:rsid w:val="00A47760"/>
    <w:rsid w:val="00A502A6"/>
    <w:rsid w:val="00A509B9"/>
    <w:rsid w:val="00A50B15"/>
    <w:rsid w:val="00A50E0C"/>
    <w:rsid w:val="00A50FBD"/>
    <w:rsid w:val="00A5118A"/>
    <w:rsid w:val="00A51467"/>
    <w:rsid w:val="00A51FBC"/>
    <w:rsid w:val="00A520A6"/>
    <w:rsid w:val="00A52E8F"/>
    <w:rsid w:val="00A53248"/>
    <w:rsid w:val="00A532D1"/>
    <w:rsid w:val="00A536E4"/>
    <w:rsid w:val="00A537E7"/>
    <w:rsid w:val="00A538B9"/>
    <w:rsid w:val="00A53F4E"/>
    <w:rsid w:val="00A55063"/>
    <w:rsid w:val="00A55332"/>
    <w:rsid w:val="00A5575D"/>
    <w:rsid w:val="00A558A3"/>
    <w:rsid w:val="00A559B4"/>
    <w:rsid w:val="00A56D24"/>
    <w:rsid w:val="00A572BE"/>
    <w:rsid w:val="00A57489"/>
    <w:rsid w:val="00A57712"/>
    <w:rsid w:val="00A600D1"/>
    <w:rsid w:val="00A60F7E"/>
    <w:rsid w:val="00A61DAC"/>
    <w:rsid w:val="00A61E45"/>
    <w:rsid w:val="00A620F1"/>
    <w:rsid w:val="00A62918"/>
    <w:rsid w:val="00A62DF5"/>
    <w:rsid w:val="00A63916"/>
    <w:rsid w:val="00A63948"/>
    <w:rsid w:val="00A63D40"/>
    <w:rsid w:val="00A63F26"/>
    <w:rsid w:val="00A64402"/>
    <w:rsid w:val="00A64674"/>
    <w:rsid w:val="00A65935"/>
    <w:rsid w:val="00A65D4E"/>
    <w:rsid w:val="00A65FF9"/>
    <w:rsid w:val="00A66199"/>
    <w:rsid w:val="00A662D2"/>
    <w:rsid w:val="00A66400"/>
    <w:rsid w:val="00A6682A"/>
    <w:rsid w:val="00A67179"/>
    <w:rsid w:val="00A6737B"/>
    <w:rsid w:val="00A67AC9"/>
    <w:rsid w:val="00A67FDC"/>
    <w:rsid w:val="00A7013A"/>
    <w:rsid w:val="00A707F4"/>
    <w:rsid w:val="00A70EA4"/>
    <w:rsid w:val="00A71685"/>
    <w:rsid w:val="00A71B82"/>
    <w:rsid w:val="00A721AD"/>
    <w:rsid w:val="00A7296E"/>
    <w:rsid w:val="00A732A6"/>
    <w:rsid w:val="00A73DFD"/>
    <w:rsid w:val="00A73FFE"/>
    <w:rsid w:val="00A7411E"/>
    <w:rsid w:val="00A742DF"/>
    <w:rsid w:val="00A749BB"/>
    <w:rsid w:val="00A758BA"/>
    <w:rsid w:val="00A75A9D"/>
    <w:rsid w:val="00A7655E"/>
    <w:rsid w:val="00A76760"/>
    <w:rsid w:val="00A769DB"/>
    <w:rsid w:val="00A76D35"/>
    <w:rsid w:val="00A76DDE"/>
    <w:rsid w:val="00A77DEE"/>
    <w:rsid w:val="00A81039"/>
    <w:rsid w:val="00A813C6"/>
    <w:rsid w:val="00A8154F"/>
    <w:rsid w:val="00A815B0"/>
    <w:rsid w:val="00A816C6"/>
    <w:rsid w:val="00A82271"/>
    <w:rsid w:val="00A822D9"/>
    <w:rsid w:val="00A823FA"/>
    <w:rsid w:val="00A83852"/>
    <w:rsid w:val="00A83F79"/>
    <w:rsid w:val="00A84AFC"/>
    <w:rsid w:val="00A84DFE"/>
    <w:rsid w:val="00A8699E"/>
    <w:rsid w:val="00A86A14"/>
    <w:rsid w:val="00A90130"/>
    <w:rsid w:val="00A904B3"/>
    <w:rsid w:val="00A9083C"/>
    <w:rsid w:val="00A918C2"/>
    <w:rsid w:val="00A92950"/>
    <w:rsid w:val="00A92FB9"/>
    <w:rsid w:val="00A93187"/>
    <w:rsid w:val="00A9329B"/>
    <w:rsid w:val="00A93A06"/>
    <w:rsid w:val="00A93F67"/>
    <w:rsid w:val="00A9451A"/>
    <w:rsid w:val="00A958AA"/>
    <w:rsid w:val="00A97D46"/>
    <w:rsid w:val="00AA044D"/>
    <w:rsid w:val="00AA099C"/>
    <w:rsid w:val="00AA1201"/>
    <w:rsid w:val="00AA1AFA"/>
    <w:rsid w:val="00AA289C"/>
    <w:rsid w:val="00AA33AF"/>
    <w:rsid w:val="00AA3CD9"/>
    <w:rsid w:val="00AA43FD"/>
    <w:rsid w:val="00AA4690"/>
    <w:rsid w:val="00AA46E9"/>
    <w:rsid w:val="00AA501E"/>
    <w:rsid w:val="00AA5119"/>
    <w:rsid w:val="00AA64F4"/>
    <w:rsid w:val="00AA66F8"/>
    <w:rsid w:val="00AA6F2C"/>
    <w:rsid w:val="00AA6FC5"/>
    <w:rsid w:val="00AA7012"/>
    <w:rsid w:val="00AB0B2D"/>
    <w:rsid w:val="00AB17B2"/>
    <w:rsid w:val="00AB2445"/>
    <w:rsid w:val="00AB2737"/>
    <w:rsid w:val="00AB2E0C"/>
    <w:rsid w:val="00AB438C"/>
    <w:rsid w:val="00AB4594"/>
    <w:rsid w:val="00AB4A29"/>
    <w:rsid w:val="00AB4ECE"/>
    <w:rsid w:val="00AB4FDB"/>
    <w:rsid w:val="00AB500E"/>
    <w:rsid w:val="00AB5080"/>
    <w:rsid w:val="00AB5917"/>
    <w:rsid w:val="00AB5993"/>
    <w:rsid w:val="00AB5E7D"/>
    <w:rsid w:val="00AB6032"/>
    <w:rsid w:val="00AB6054"/>
    <w:rsid w:val="00AB66B1"/>
    <w:rsid w:val="00AB67EE"/>
    <w:rsid w:val="00AB7001"/>
    <w:rsid w:val="00AC0095"/>
    <w:rsid w:val="00AC07E0"/>
    <w:rsid w:val="00AC0C43"/>
    <w:rsid w:val="00AC101D"/>
    <w:rsid w:val="00AC17E9"/>
    <w:rsid w:val="00AC29B7"/>
    <w:rsid w:val="00AC2DDD"/>
    <w:rsid w:val="00AC2FE2"/>
    <w:rsid w:val="00AC33E4"/>
    <w:rsid w:val="00AC3625"/>
    <w:rsid w:val="00AC3B1A"/>
    <w:rsid w:val="00AC4296"/>
    <w:rsid w:val="00AC44BD"/>
    <w:rsid w:val="00AC478C"/>
    <w:rsid w:val="00AC49DE"/>
    <w:rsid w:val="00AC65CC"/>
    <w:rsid w:val="00AC6736"/>
    <w:rsid w:val="00AC6A46"/>
    <w:rsid w:val="00AC7879"/>
    <w:rsid w:val="00AC7C07"/>
    <w:rsid w:val="00AC7CD2"/>
    <w:rsid w:val="00AD0848"/>
    <w:rsid w:val="00AD0CCA"/>
    <w:rsid w:val="00AD0E18"/>
    <w:rsid w:val="00AD157F"/>
    <w:rsid w:val="00AD1D6D"/>
    <w:rsid w:val="00AD2DCE"/>
    <w:rsid w:val="00AD301C"/>
    <w:rsid w:val="00AD3288"/>
    <w:rsid w:val="00AD3629"/>
    <w:rsid w:val="00AD3B5C"/>
    <w:rsid w:val="00AD4276"/>
    <w:rsid w:val="00AD506E"/>
    <w:rsid w:val="00AD51A9"/>
    <w:rsid w:val="00AD53A5"/>
    <w:rsid w:val="00AD664F"/>
    <w:rsid w:val="00AE0FF9"/>
    <w:rsid w:val="00AE111C"/>
    <w:rsid w:val="00AE2CDA"/>
    <w:rsid w:val="00AE3500"/>
    <w:rsid w:val="00AE3646"/>
    <w:rsid w:val="00AE3FEA"/>
    <w:rsid w:val="00AE42D6"/>
    <w:rsid w:val="00AE4D26"/>
    <w:rsid w:val="00AE4D7B"/>
    <w:rsid w:val="00AE5173"/>
    <w:rsid w:val="00AE5328"/>
    <w:rsid w:val="00AE588F"/>
    <w:rsid w:val="00AE5938"/>
    <w:rsid w:val="00AE5E62"/>
    <w:rsid w:val="00AE5FF2"/>
    <w:rsid w:val="00AE6018"/>
    <w:rsid w:val="00AE734C"/>
    <w:rsid w:val="00AF000B"/>
    <w:rsid w:val="00AF07CE"/>
    <w:rsid w:val="00AF081B"/>
    <w:rsid w:val="00AF1C3A"/>
    <w:rsid w:val="00AF20D5"/>
    <w:rsid w:val="00AF267E"/>
    <w:rsid w:val="00AF2C94"/>
    <w:rsid w:val="00AF4162"/>
    <w:rsid w:val="00AF45BB"/>
    <w:rsid w:val="00AF4D00"/>
    <w:rsid w:val="00AF4D33"/>
    <w:rsid w:val="00AF54B5"/>
    <w:rsid w:val="00AF584D"/>
    <w:rsid w:val="00AF6DCB"/>
    <w:rsid w:val="00AF72F3"/>
    <w:rsid w:val="00AF75C7"/>
    <w:rsid w:val="00B00852"/>
    <w:rsid w:val="00B01069"/>
    <w:rsid w:val="00B01556"/>
    <w:rsid w:val="00B0169F"/>
    <w:rsid w:val="00B01748"/>
    <w:rsid w:val="00B019CC"/>
    <w:rsid w:val="00B01BFC"/>
    <w:rsid w:val="00B01EF7"/>
    <w:rsid w:val="00B020E4"/>
    <w:rsid w:val="00B026A9"/>
    <w:rsid w:val="00B0316D"/>
    <w:rsid w:val="00B04311"/>
    <w:rsid w:val="00B043E4"/>
    <w:rsid w:val="00B05998"/>
    <w:rsid w:val="00B05A4C"/>
    <w:rsid w:val="00B05A61"/>
    <w:rsid w:val="00B05C3B"/>
    <w:rsid w:val="00B064D1"/>
    <w:rsid w:val="00B064D6"/>
    <w:rsid w:val="00B06608"/>
    <w:rsid w:val="00B06779"/>
    <w:rsid w:val="00B06B4D"/>
    <w:rsid w:val="00B06DBD"/>
    <w:rsid w:val="00B10EC3"/>
    <w:rsid w:val="00B11959"/>
    <w:rsid w:val="00B11980"/>
    <w:rsid w:val="00B12078"/>
    <w:rsid w:val="00B12145"/>
    <w:rsid w:val="00B128C9"/>
    <w:rsid w:val="00B12931"/>
    <w:rsid w:val="00B138DD"/>
    <w:rsid w:val="00B13B24"/>
    <w:rsid w:val="00B13BF3"/>
    <w:rsid w:val="00B140B4"/>
    <w:rsid w:val="00B14239"/>
    <w:rsid w:val="00B14246"/>
    <w:rsid w:val="00B145F4"/>
    <w:rsid w:val="00B15586"/>
    <w:rsid w:val="00B163A9"/>
    <w:rsid w:val="00B1654E"/>
    <w:rsid w:val="00B165A3"/>
    <w:rsid w:val="00B17067"/>
    <w:rsid w:val="00B170B4"/>
    <w:rsid w:val="00B17422"/>
    <w:rsid w:val="00B17FD9"/>
    <w:rsid w:val="00B20788"/>
    <w:rsid w:val="00B208CA"/>
    <w:rsid w:val="00B209C7"/>
    <w:rsid w:val="00B21B01"/>
    <w:rsid w:val="00B226B3"/>
    <w:rsid w:val="00B239AA"/>
    <w:rsid w:val="00B25429"/>
    <w:rsid w:val="00B2581E"/>
    <w:rsid w:val="00B25949"/>
    <w:rsid w:val="00B2658D"/>
    <w:rsid w:val="00B26A3A"/>
    <w:rsid w:val="00B26D74"/>
    <w:rsid w:val="00B27369"/>
    <w:rsid w:val="00B302BB"/>
    <w:rsid w:val="00B30950"/>
    <w:rsid w:val="00B30A70"/>
    <w:rsid w:val="00B30D5B"/>
    <w:rsid w:val="00B318B8"/>
    <w:rsid w:val="00B31BA0"/>
    <w:rsid w:val="00B31C39"/>
    <w:rsid w:val="00B31CCC"/>
    <w:rsid w:val="00B31F05"/>
    <w:rsid w:val="00B32743"/>
    <w:rsid w:val="00B332AA"/>
    <w:rsid w:val="00B34094"/>
    <w:rsid w:val="00B34676"/>
    <w:rsid w:val="00B34C49"/>
    <w:rsid w:val="00B34E9E"/>
    <w:rsid w:val="00B353E6"/>
    <w:rsid w:val="00B35E10"/>
    <w:rsid w:val="00B361E7"/>
    <w:rsid w:val="00B36338"/>
    <w:rsid w:val="00B36E71"/>
    <w:rsid w:val="00B36F6D"/>
    <w:rsid w:val="00B37F43"/>
    <w:rsid w:val="00B407B2"/>
    <w:rsid w:val="00B415B8"/>
    <w:rsid w:val="00B4189D"/>
    <w:rsid w:val="00B41CAA"/>
    <w:rsid w:val="00B42CE7"/>
    <w:rsid w:val="00B431BA"/>
    <w:rsid w:val="00B43B4E"/>
    <w:rsid w:val="00B4404E"/>
    <w:rsid w:val="00B466F5"/>
    <w:rsid w:val="00B46F77"/>
    <w:rsid w:val="00B507D7"/>
    <w:rsid w:val="00B50844"/>
    <w:rsid w:val="00B513CF"/>
    <w:rsid w:val="00B516F5"/>
    <w:rsid w:val="00B51A9E"/>
    <w:rsid w:val="00B51EFB"/>
    <w:rsid w:val="00B524F5"/>
    <w:rsid w:val="00B52E5B"/>
    <w:rsid w:val="00B53143"/>
    <w:rsid w:val="00B5434B"/>
    <w:rsid w:val="00B5441A"/>
    <w:rsid w:val="00B550D3"/>
    <w:rsid w:val="00B551D0"/>
    <w:rsid w:val="00B55940"/>
    <w:rsid w:val="00B55E54"/>
    <w:rsid w:val="00B565B0"/>
    <w:rsid w:val="00B5687F"/>
    <w:rsid w:val="00B57286"/>
    <w:rsid w:val="00B573E4"/>
    <w:rsid w:val="00B605BA"/>
    <w:rsid w:val="00B60C05"/>
    <w:rsid w:val="00B60DA9"/>
    <w:rsid w:val="00B617E2"/>
    <w:rsid w:val="00B62F29"/>
    <w:rsid w:val="00B62F78"/>
    <w:rsid w:val="00B63172"/>
    <w:rsid w:val="00B63A53"/>
    <w:rsid w:val="00B63FFB"/>
    <w:rsid w:val="00B64736"/>
    <w:rsid w:val="00B64C7D"/>
    <w:rsid w:val="00B6510E"/>
    <w:rsid w:val="00B6579F"/>
    <w:rsid w:val="00B660E4"/>
    <w:rsid w:val="00B66761"/>
    <w:rsid w:val="00B669C8"/>
    <w:rsid w:val="00B66E3C"/>
    <w:rsid w:val="00B66E5D"/>
    <w:rsid w:val="00B670B1"/>
    <w:rsid w:val="00B71F11"/>
    <w:rsid w:val="00B7227E"/>
    <w:rsid w:val="00B72584"/>
    <w:rsid w:val="00B72D0D"/>
    <w:rsid w:val="00B7307F"/>
    <w:rsid w:val="00B730E4"/>
    <w:rsid w:val="00B73134"/>
    <w:rsid w:val="00B74D60"/>
    <w:rsid w:val="00B75911"/>
    <w:rsid w:val="00B76246"/>
    <w:rsid w:val="00B77156"/>
    <w:rsid w:val="00B801A8"/>
    <w:rsid w:val="00B804B1"/>
    <w:rsid w:val="00B80875"/>
    <w:rsid w:val="00B81435"/>
    <w:rsid w:val="00B817C8"/>
    <w:rsid w:val="00B81931"/>
    <w:rsid w:val="00B81BF3"/>
    <w:rsid w:val="00B82E41"/>
    <w:rsid w:val="00B83310"/>
    <w:rsid w:val="00B83664"/>
    <w:rsid w:val="00B8386D"/>
    <w:rsid w:val="00B83D0C"/>
    <w:rsid w:val="00B84420"/>
    <w:rsid w:val="00B845C2"/>
    <w:rsid w:val="00B85493"/>
    <w:rsid w:val="00B861F7"/>
    <w:rsid w:val="00B91789"/>
    <w:rsid w:val="00B91932"/>
    <w:rsid w:val="00B91D1D"/>
    <w:rsid w:val="00B92273"/>
    <w:rsid w:val="00B9256A"/>
    <w:rsid w:val="00B9259E"/>
    <w:rsid w:val="00B926B4"/>
    <w:rsid w:val="00B93788"/>
    <w:rsid w:val="00B93AFF"/>
    <w:rsid w:val="00B93C53"/>
    <w:rsid w:val="00B94849"/>
    <w:rsid w:val="00B95F7B"/>
    <w:rsid w:val="00B961E5"/>
    <w:rsid w:val="00B9632B"/>
    <w:rsid w:val="00B96469"/>
    <w:rsid w:val="00B966BC"/>
    <w:rsid w:val="00B96EE1"/>
    <w:rsid w:val="00B9732F"/>
    <w:rsid w:val="00B97376"/>
    <w:rsid w:val="00B97378"/>
    <w:rsid w:val="00B97543"/>
    <w:rsid w:val="00B97689"/>
    <w:rsid w:val="00B97DEC"/>
    <w:rsid w:val="00B97FE8"/>
    <w:rsid w:val="00BA0489"/>
    <w:rsid w:val="00BA0692"/>
    <w:rsid w:val="00BA1084"/>
    <w:rsid w:val="00BA1AAA"/>
    <w:rsid w:val="00BA1B77"/>
    <w:rsid w:val="00BA1E5C"/>
    <w:rsid w:val="00BA2500"/>
    <w:rsid w:val="00BA2600"/>
    <w:rsid w:val="00BA2E3A"/>
    <w:rsid w:val="00BA2F84"/>
    <w:rsid w:val="00BA3327"/>
    <w:rsid w:val="00BA4228"/>
    <w:rsid w:val="00BA448A"/>
    <w:rsid w:val="00BA4DAE"/>
    <w:rsid w:val="00BA5045"/>
    <w:rsid w:val="00BA5915"/>
    <w:rsid w:val="00BA5E94"/>
    <w:rsid w:val="00BA6016"/>
    <w:rsid w:val="00BA717F"/>
    <w:rsid w:val="00BA7500"/>
    <w:rsid w:val="00BA76F6"/>
    <w:rsid w:val="00BA776F"/>
    <w:rsid w:val="00BB05AD"/>
    <w:rsid w:val="00BB0DD7"/>
    <w:rsid w:val="00BB2E1E"/>
    <w:rsid w:val="00BB35E7"/>
    <w:rsid w:val="00BB381D"/>
    <w:rsid w:val="00BB42FF"/>
    <w:rsid w:val="00BB4685"/>
    <w:rsid w:val="00BB50F8"/>
    <w:rsid w:val="00BB5713"/>
    <w:rsid w:val="00BB688E"/>
    <w:rsid w:val="00BB76C7"/>
    <w:rsid w:val="00BB787C"/>
    <w:rsid w:val="00BB7E1E"/>
    <w:rsid w:val="00BC033B"/>
    <w:rsid w:val="00BC07CC"/>
    <w:rsid w:val="00BC0D13"/>
    <w:rsid w:val="00BC1863"/>
    <w:rsid w:val="00BC1D02"/>
    <w:rsid w:val="00BC1F48"/>
    <w:rsid w:val="00BC2322"/>
    <w:rsid w:val="00BC2EF4"/>
    <w:rsid w:val="00BC323D"/>
    <w:rsid w:val="00BC34FD"/>
    <w:rsid w:val="00BC36DE"/>
    <w:rsid w:val="00BC3715"/>
    <w:rsid w:val="00BC3750"/>
    <w:rsid w:val="00BC3B47"/>
    <w:rsid w:val="00BC43B9"/>
    <w:rsid w:val="00BC4BED"/>
    <w:rsid w:val="00BC520B"/>
    <w:rsid w:val="00BC5248"/>
    <w:rsid w:val="00BC648C"/>
    <w:rsid w:val="00BC6C23"/>
    <w:rsid w:val="00BC72B3"/>
    <w:rsid w:val="00BC7DE5"/>
    <w:rsid w:val="00BC7FD8"/>
    <w:rsid w:val="00BD0151"/>
    <w:rsid w:val="00BD03EA"/>
    <w:rsid w:val="00BD0BA4"/>
    <w:rsid w:val="00BD179E"/>
    <w:rsid w:val="00BD17B4"/>
    <w:rsid w:val="00BD22DC"/>
    <w:rsid w:val="00BD30D7"/>
    <w:rsid w:val="00BD3CFD"/>
    <w:rsid w:val="00BD3D33"/>
    <w:rsid w:val="00BD40C3"/>
    <w:rsid w:val="00BD459A"/>
    <w:rsid w:val="00BD46DD"/>
    <w:rsid w:val="00BD5216"/>
    <w:rsid w:val="00BD54EB"/>
    <w:rsid w:val="00BD582A"/>
    <w:rsid w:val="00BD58E5"/>
    <w:rsid w:val="00BD59C6"/>
    <w:rsid w:val="00BD5D04"/>
    <w:rsid w:val="00BD65B9"/>
    <w:rsid w:val="00BD6BBA"/>
    <w:rsid w:val="00BD724F"/>
    <w:rsid w:val="00BD79E9"/>
    <w:rsid w:val="00BD7FF9"/>
    <w:rsid w:val="00BE0518"/>
    <w:rsid w:val="00BE0F5D"/>
    <w:rsid w:val="00BE0F98"/>
    <w:rsid w:val="00BE177D"/>
    <w:rsid w:val="00BE2BD5"/>
    <w:rsid w:val="00BE2F70"/>
    <w:rsid w:val="00BE3B2B"/>
    <w:rsid w:val="00BE4079"/>
    <w:rsid w:val="00BE4491"/>
    <w:rsid w:val="00BE454D"/>
    <w:rsid w:val="00BE4AC9"/>
    <w:rsid w:val="00BE558F"/>
    <w:rsid w:val="00BE560B"/>
    <w:rsid w:val="00BE5827"/>
    <w:rsid w:val="00BE5D24"/>
    <w:rsid w:val="00BE605A"/>
    <w:rsid w:val="00BE6739"/>
    <w:rsid w:val="00BE7BBA"/>
    <w:rsid w:val="00BF009B"/>
    <w:rsid w:val="00BF00C4"/>
    <w:rsid w:val="00BF214E"/>
    <w:rsid w:val="00BF2212"/>
    <w:rsid w:val="00BF22B8"/>
    <w:rsid w:val="00BF2695"/>
    <w:rsid w:val="00BF32E5"/>
    <w:rsid w:val="00BF415A"/>
    <w:rsid w:val="00BF5393"/>
    <w:rsid w:val="00BF5DAA"/>
    <w:rsid w:val="00BF6295"/>
    <w:rsid w:val="00BF6CA5"/>
    <w:rsid w:val="00BF6ED8"/>
    <w:rsid w:val="00BF6FEC"/>
    <w:rsid w:val="00BF7B23"/>
    <w:rsid w:val="00BF7FC0"/>
    <w:rsid w:val="00C00881"/>
    <w:rsid w:val="00C00B34"/>
    <w:rsid w:val="00C00BC2"/>
    <w:rsid w:val="00C00E67"/>
    <w:rsid w:val="00C01662"/>
    <w:rsid w:val="00C01BC5"/>
    <w:rsid w:val="00C01ECA"/>
    <w:rsid w:val="00C02239"/>
    <w:rsid w:val="00C02749"/>
    <w:rsid w:val="00C028E3"/>
    <w:rsid w:val="00C02A2E"/>
    <w:rsid w:val="00C02FF5"/>
    <w:rsid w:val="00C0338E"/>
    <w:rsid w:val="00C03AF9"/>
    <w:rsid w:val="00C04A8C"/>
    <w:rsid w:val="00C04B56"/>
    <w:rsid w:val="00C04C6F"/>
    <w:rsid w:val="00C04EC8"/>
    <w:rsid w:val="00C050D0"/>
    <w:rsid w:val="00C06C90"/>
    <w:rsid w:val="00C07BAF"/>
    <w:rsid w:val="00C07CAF"/>
    <w:rsid w:val="00C1022B"/>
    <w:rsid w:val="00C109DC"/>
    <w:rsid w:val="00C11574"/>
    <w:rsid w:val="00C115E8"/>
    <w:rsid w:val="00C11681"/>
    <w:rsid w:val="00C11DF0"/>
    <w:rsid w:val="00C12533"/>
    <w:rsid w:val="00C12751"/>
    <w:rsid w:val="00C12837"/>
    <w:rsid w:val="00C12A2F"/>
    <w:rsid w:val="00C13466"/>
    <w:rsid w:val="00C13668"/>
    <w:rsid w:val="00C13CF9"/>
    <w:rsid w:val="00C13E15"/>
    <w:rsid w:val="00C13F21"/>
    <w:rsid w:val="00C14854"/>
    <w:rsid w:val="00C14C54"/>
    <w:rsid w:val="00C15199"/>
    <w:rsid w:val="00C15475"/>
    <w:rsid w:val="00C158DA"/>
    <w:rsid w:val="00C15E67"/>
    <w:rsid w:val="00C166F9"/>
    <w:rsid w:val="00C17816"/>
    <w:rsid w:val="00C20134"/>
    <w:rsid w:val="00C20D0B"/>
    <w:rsid w:val="00C20F45"/>
    <w:rsid w:val="00C21345"/>
    <w:rsid w:val="00C2134D"/>
    <w:rsid w:val="00C21AA9"/>
    <w:rsid w:val="00C21FEB"/>
    <w:rsid w:val="00C21FFD"/>
    <w:rsid w:val="00C22999"/>
    <w:rsid w:val="00C22B71"/>
    <w:rsid w:val="00C23087"/>
    <w:rsid w:val="00C232AB"/>
    <w:rsid w:val="00C23FAD"/>
    <w:rsid w:val="00C24931"/>
    <w:rsid w:val="00C24CF8"/>
    <w:rsid w:val="00C250A3"/>
    <w:rsid w:val="00C25137"/>
    <w:rsid w:val="00C251E3"/>
    <w:rsid w:val="00C2548A"/>
    <w:rsid w:val="00C256A6"/>
    <w:rsid w:val="00C26ADA"/>
    <w:rsid w:val="00C2716A"/>
    <w:rsid w:val="00C27200"/>
    <w:rsid w:val="00C277CA"/>
    <w:rsid w:val="00C278E2"/>
    <w:rsid w:val="00C27910"/>
    <w:rsid w:val="00C27EFF"/>
    <w:rsid w:val="00C3053A"/>
    <w:rsid w:val="00C306A3"/>
    <w:rsid w:val="00C308B2"/>
    <w:rsid w:val="00C30DDE"/>
    <w:rsid w:val="00C31344"/>
    <w:rsid w:val="00C314F0"/>
    <w:rsid w:val="00C31E61"/>
    <w:rsid w:val="00C31EB5"/>
    <w:rsid w:val="00C31F00"/>
    <w:rsid w:val="00C320EA"/>
    <w:rsid w:val="00C32492"/>
    <w:rsid w:val="00C32DCC"/>
    <w:rsid w:val="00C32F5C"/>
    <w:rsid w:val="00C32FCC"/>
    <w:rsid w:val="00C33370"/>
    <w:rsid w:val="00C340BE"/>
    <w:rsid w:val="00C343D7"/>
    <w:rsid w:val="00C345D4"/>
    <w:rsid w:val="00C34D37"/>
    <w:rsid w:val="00C34D78"/>
    <w:rsid w:val="00C34FC4"/>
    <w:rsid w:val="00C350E6"/>
    <w:rsid w:val="00C36E28"/>
    <w:rsid w:val="00C37D1A"/>
    <w:rsid w:val="00C4055B"/>
    <w:rsid w:val="00C40713"/>
    <w:rsid w:val="00C4092C"/>
    <w:rsid w:val="00C41501"/>
    <w:rsid w:val="00C416BC"/>
    <w:rsid w:val="00C417DC"/>
    <w:rsid w:val="00C41F92"/>
    <w:rsid w:val="00C42126"/>
    <w:rsid w:val="00C426A5"/>
    <w:rsid w:val="00C4288F"/>
    <w:rsid w:val="00C43432"/>
    <w:rsid w:val="00C447BE"/>
    <w:rsid w:val="00C44A6F"/>
    <w:rsid w:val="00C44BB4"/>
    <w:rsid w:val="00C44E63"/>
    <w:rsid w:val="00C4500A"/>
    <w:rsid w:val="00C450C1"/>
    <w:rsid w:val="00C45126"/>
    <w:rsid w:val="00C4516C"/>
    <w:rsid w:val="00C45D32"/>
    <w:rsid w:val="00C470AD"/>
    <w:rsid w:val="00C5180B"/>
    <w:rsid w:val="00C52459"/>
    <w:rsid w:val="00C52799"/>
    <w:rsid w:val="00C52AD8"/>
    <w:rsid w:val="00C53514"/>
    <w:rsid w:val="00C5387B"/>
    <w:rsid w:val="00C5388D"/>
    <w:rsid w:val="00C53F22"/>
    <w:rsid w:val="00C54254"/>
    <w:rsid w:val="00C56FEE"/>
    <w:rsid w:val="00C578B6"/>
    <w:rsid w:val="00C602A6"/>
    <w:rsid w:val="00C6109F"/>
    <w:rsid w:val="00C61B45"/>
    <w:rsid w:val="00C61E3E"/>
    <w:rsid w:val="00C623D4"/>
    <w:rsid w:val="00C62852"/>
    <w:rsid w:val="00C642B1"/>
    <w:rsid w:val="00C64E68"/>
    <w:rsid w:val="00C651BB"/>
    <w:rsid w:val="00C65310"/>
    <w:rsid w:val="00C65517"/>
    <w:rsid w:val="00C655ED"/>
    <w:rsid w:val="00C66C47"/>
    <w:rsid w:val="00C67244"/>
    <w:rsid w:val="00C67442"/>
    <w:rsid w:val="00C6750E"/>
    <w:rsid w:val="00C6768B"/>
    <w:rsid w:val="00C67B2E"/>
    <w:rsid w:val="00C701C1"/>
    <w:rsid w:val="00C70205"/>
    <w:rsid w:val="00C702CB"/>
    <w:rsid w:val="00C702D5"/>
    <w:rsid w:val="00C70876"/>
    <w:rsid w:val="00C70FDE"/>
    <w:rsid w:val="00C71A1F"/>
    <w:rsid w:val="00C7225A"/>
    <w:rsid w:val="00C729E1"/>
    <w:rsid w:val="00C72D85"/>
    <w:rsid w:val="00C72F67"/>
    <w:rsid w:val="00C746B8"/>
    <w:rsid w:val="00C74B45"/>
    <w:rsid w:val="00C75ACE"/>
    <w:rsid w:val="00C76A45"/>
    <w:rsid w:val="00C76D95"/>
    <w:rsid w:val="00C77982"/>
    <w:rsid w:val="00C77ADC"/>
    <w:rsid w:val="00C8057D"/>
    <w:rsid w:val="00C807D9"/>
    <w:rsid w:val="00C81B75"/>
    <w:rsid w:val="00C82338"/>
    <w:rsid w:val="00C823D6"/>
    <w:rsid w:val="00C823F1"/>
    <w:rsid w:val="00C829B2"/>
    <w:rsid w:val="00C830F2"/>
    <w:rsid w:val="00C83592"/>
    <w:rsid w:val="00C83898"/>
    <w:rsid w:val="00C83A82"/>
    <w:rsid w:val="00C83E1F"/>
    <w:rsid w:val="00C8438D"/>
    <w:rsid w:val="00C844D8"/>
    <w:rsid w:val="00C846AF"/>
    <w:rsid w:val="00C85213"/>
    <w:rsid w:val="00C85F92"/>
    <w:rsid w:val="00C867EC"/>
    <w:rsid w:val="00C8687C"/>
    <w:rsid w:val="00C86A4E"/>
    <w:rsid w:val="00C90323"/>
    <w:rsid w:val="00C90A61"/>
    <w:rsid w:val="00C90C89"/>
    <w:rsid w:val="00C91765"/>
    <w:rsid w:val="00C91871"/>
    <w:rsid w:val="00C91D3D"/>
    <w:rsid w:val="00C921F1"/>
    <w:rsid w:val="00C931C8"/>
    <w:rsid w:val="00C95011"/>
    <w:rsid w:val="00C95A84"/>
    <w:rsid w:val="00C95ED5"/>
    <w:rsid w:val="00C974E7"/>
    <w:rsid w:val="00C97A65"/>
    <w:rsid w:val="00C97F43"/>
    <w:rsid w:val="00CA054F"/>
    <w:rsid w:val="00CA0580"/>
    <w:rsid w:val="00CA0B9B"/>
    <w:rsid w:val="00CA0C73"/>
    <w:rsid w:val="00CA1460"/>
    <w:rsid w:val="00CA158A"/>
    <w:rsid w:val="00CA25FE"/>
    <w:rsid w:val="00CA3537"/>
    <w:rsid w:val="00CA3EFA"/>
    <w:rsid w:val="00CA4033"/>
    <w:rsid w:val="00CA66F3"/>
    <w:rsid w:val="00CA6815"/>
    <w:rsid w:val="00CA72F7"/>
    <w:rsid w:val="00CA78D1"/>
    <w:rsid w:val="00CA7C60"/>
    <w:rsid w:val="00CB008B"/>
    <w:rsid w:val="00CB0160"/>
    <w:rsid w:val="00CB0A2F"/>
    <w:rsid w:val="00CB1A06"/>
    <w:rsid w:val="00CB1DBE"/>
    <w:rsid w:val="00CB257B"/>
    <w:rsid w:val="00CB2FE1"/>
    <w:rsid w:val="00CB36B4"/>
    <w:rsid w:val="00CB5C12"/>
    <w:rsid w:val="00CB62C9"/>
    <w:rsid w:val="00CB6A2A"/>
    <w:rsid w:val="00CB6BCB"/>
    <w:rsid w:val="00CB729D"/>
    <w:rsid w:val="00CB7B4C"/>
    <w:rsid w:val="00CB7E1B"/>
    <w:rsid w:val="00CC076D"/>
    <w:rsid w:val="00CC0B19"/>
    <w:rsid w:val="00CC0D61"/>
    <w:rsid w:val="00CC1432"/>
    <w:rsid w:val="00CC2482"/>
    <w:rsid w:val="00CC28EB"/>
    <w:rsid w:val="00CC2C1A"/>
    <w:rsid w:val="00CC3126"/>
    <w:rsid w:val="00CC43CF"/>
    <w:rsid w:val="00CC45D4"/>
    <w:rsid w:val="00CC75E4"/>
    <w:rsid w:val="00CC7C1C"/>
    <w:rsid w:val="00CD08CB"/>
    <w:rsid w:val="00CD1559"/>
    <w:rsid w:val="00CD1DF9"/>
    <w:rsid w:val="00CD2002"/>
    <w:rsid w:val="00CD2437"/>
    <w:rsid w:val="00CD28E7"/>
    <w:rsid w:val="00CD2C01"/>
    <w:rsid w:val="00CD2CEC"/>
    <w:rsid w:val="00CD3B91"/>
    <w:rsid w:val="00CD3C75"/>
    <w:rsid w:val="00CD3D93"/>
    <w:rsid w:val="00CD43FF"/>
    <w:rsid w:val="00CD4B8E"/>
    <w:rsid w:val="00CD4C3A"/>
    <w:rsid w:val="00CD5DFA"/>
    <w:rsid w:val="00CD6198"/>
    <w:rsid w:val="00CD6BFF"/>
    <w:rsid w:val="00CD7B11"/>
    <w:rsid w:val="00CE026C"/>
    <w:rsid w:val="00CE0656"/>
    <w:rsid w:val="00CE0D1B"/>
    <w:rsid w:val="00CE12DD"/>
    <w:rsid w:val="00CE1336"/>
    <w:rsid w:val="00CE1415"/>
    <w:rsid w:val="00CE14B7"/>
    <w:rsid w:val="00CE261D"/>
    <w:rsid w:val="00CE2EC6"/>
    <w:rsid w:val="00CE3720"/>
    <w:rsid w:val="00CE3957"/>
    <w:rsid w:val="00CE51DF"/>
    <w:rsid w:val="00CE52D2"/>
    <w:rsid w:val="00CE58BB"/>
    <w:rsid w:val="00CE5B68"/>
    <w:rsid w:val="00CE5C0D"/>
    <w:rsid w:val="00CE624F"/>
    <w:rsid w:val="00CE6252"/>
    <w:rsid w:val="00CE6A36"/>
    <w:rsid w:val="00CE7C0F"/>
    <w:rsid w:val="00CE7D35"/>
    <w:rsid w:val="00CF03F6"/>
    <w:rsid w:val="00CF06E7"/>
    <w:rsid w:val="00CF1B22"/>
    <w:rsid w:val="00CF2439"/>
    <w:rsid w:val="00CF284B"/>
    <w:rsid w:val="00CF2934"/>
    <w:rsid w:val="00CF309A"/>
    <w:rsid w:val="00CF482A"/>
    <w:rsid w:val="00CF538E"/>
    <w:rsid w:val="00CF59B8"/>
    <w:rsid w:val="00CF65A9"/>
    <w:rsid w:val="00CF6A59"/>
    <w:rsid w:val="00CF7963"/>
    <w:rsid w:val="00CF7AF9"/>
    <w:rsid w:val="00CF7EBB"/>
    <w:rsid w:val="00CF7F26"/>
    <w:rsid w:val="00CF7F5B"/>
    <w:rsid w:val="00D00EC1"/>
    <w:rsid w:val="00D010C8"/>
    <w:rsid w:val="00D01D9B"/>
    <w:rsid w:val="00D02642"/>
    <w:rsid w:val="00D029C6"/>
    <w:rsid w:val="00D03CB3"/>
    <w:rsid w:val="00D03D6A"/>
    <w:rsid w:val="00D0574D"/>
    <w:rsid w:val="00D058A0"/>
    <w:rsid w:val="00D06407"/>
    <w:rsid w:val="00D0695A"/>
    <w:rsid w:val="00D06CD9"/>
    <w:rsid w:val="00D06EBF"/>
    <w:rsid w:val="00D10319"/>
    <w:rsid w:val="00D1072F"/>
    <w:rsid w:val="00D1087A"/>
    <w:rsid w:val="00D112ED"/>
    <w:rsid w:val="00D11503"/>
    <w:rsid w:val="00D11CEE"/>
    <w:rsid w:val="00D11EEE"/>
    <w:rsid w:val="00D11F64"/>
    <w:rsid w:val="00D12304"/>
    <w:rsid w:val="00D123BE"/>
    <w:rsid w:val="00D12472"/>
    <w:rsid w:val="00D127A5"/>
    <w:rsid w:val="00D136AF"/>
    <w:rsid w:val="00D13F20"/>
    <w:rsid w:val="00D149B7"/>
    <w:rsid w:val="00D14DE1"/>
    <w:rsid w:val="00D151F5"/>
    <w:rsid w:val="00D1546E"/>
    <w:rsid w:val="00D164F5"/>
    <w:rsid w:val="00D16A8F"/>
    <w:rsid w:val="00D16C93"/>
    <w:rsid w:val="00D16DA4"/>
    <w:rsid w:val="00D1702B"/>
    <w:rsid w:val="00D17259"/>
    <w:rsid w:val="00D173B6"/>
    <w:rsid w:val="00D173EB"/>
    <w:rsid w:val="00D17A08"/>
    <w:rsid w:val="00D17C91"/>
    <w:rsid w:val="00D20374"/>
    <w:rsid w:val="00D20ABA"/>
    <w:rsid w:val="00D2127E"/>
    <w:rsid w:val="00D21AFF"/>
    <w:rsid w:val="00D21DA8"/>
    <w:rsid w:val="00D223C9"/>
    <w:rsid w:val="00D22D27"/>
    <w:rsid w:val="00D231AA"/>
    <w:rsid w:val="00D244C1"/>
    <w:rsid w:val="00D24C03"/>
    <w:rsid w:val="00D25857"/>
    <w:rsid w:val="00D2658F"/>
    <w:rsid w:val="00D277E5"/>
    <w:rsid w:val="00D278C3"/>
    <w:rsid w:val="00D30599"/>
    <w:rsid w:val="00D305E8"/>
    <w:rsid w:val="00D307ED"/>
    <w:rsid w:val="00D30977"/>
    <w:rsid w:val="00D312A0"/>
    <w:rsid w:val="00D3161C"/>
    <w:rsid w:val="00D32081"/>
    <w:rsid w:val="00D32159"/>
    <w:rsid w:val="00D32695"/>
    <w:rsid w:val="00D33287"/>
    <w:rsid w:val="00D33490"/>
    <w:rsid w:val="00D3353F"/>
    <w:rsid w:val="00D335AE"/>
    <w:rsid w:val="00D338A2"/>
    <w:rsid w:val="00D33EFF"/>
    <w:rsid w:val="00D34229"/>
    <w:rsid w:val="00D34884"/>
    <w:rsid w:val="00D357F9"/>
    <w:rsid w:val="00D35A1C"/>
    <w:rsid w:val="00D35EBC"/>
    <w:rsid w:val="00D35F63"/>
    <w:rsid w:val="00D3655B"/>
    <w:rsid w:val="00D36A1D"/>
    <w:rsid w:val="00D37F5A"/>
    <w:rsid w:val="00D404D3"/>
    <w:rsid w:val="00D423E0"/>
    <w:rsid w:val="00D425D9"/>
    <w:rsid w:val="00D43023"/>
    <w:rsid w:val="00D436EB"/>
    <w:rsid w:val="00D43C8B"/>
    <w:rsid w:val="00D445F9"/>
    <w:rsid w:val="00D4474B"/>
    <w:rsid w:val="00D44816"/>
    <w:rsid w:val="00D44D15"/>
    <w:rsid w:val="00D45915"/>
    <w:rsid w:val="00D45A3F"/>
    <w:rsid w:val="00D4610F"/>
    <w:rsid w:val="00D465DF"/>
    <w:rsid w:val="00D46C2E"/>
    <w:rsid w:val="00D477EA"/>
    <w:rsid w:val="00D503BB"/>
    <w:rsid w:val="00D50C7F"/>
    <w:rsid w:val="00D51195"/>
    <w:rsid w:val="00D516F8"/>
    <w:rsid w:val="00D51761"/>
    <w:rsid w:val="00D5178D"/>
    <w:rsid w:val="00D5186B"/>
    <w:rsid w:val="00D51DB0"/>
    <w:rsid w:val="00D52CF0"/>
    <w:rsid w:val="00D53329"/>
    <w:rsid w:val="00D533E8"/>
    <w:rsid w:val="00D53679"/>
    <w:rsid w:val="00D53AD2"/>
    <w:rsid w:val="00D5403C"/>
    <w:rsid w:val="00D5423E"/>
    <w:rsid w:val="00D544CB"/>
    <w:rsid w:val="00D54DA9"/>
    <w:rsid w:val="00D553FA"/>
    <w:rsid w:val="00D55C7A"/>
    <w:rsid w:val="00D55FF8"/>
    <w:rsid w:val="00D56779"/>
    <w:rsid w:val="00D57640"/>
    <w:rsid w:val="00D606AF"/>
    <w:rsid w:val="00D60AD7"/>
    <w:rsid w:val="00D60E98"/>
    <w:rsid w:val="00D616CF"/>
    <w:rsid w:val="00D61A4E"/>
    <w:rsid w:val="00D624D0"/>
    <w:rsid w:val="00D62B94"/>
    <w:rsid w:val="00D62C0B"/>
    <w:rsid w:val="00D63008"/>
    <w:rsid w:val="00D63152"/>
    <w:rsid w:val="00D636E0"/>
    <w:rsid w:val="00D6381E"/>
    <w:rsid w:val="00D63930"/>
    <w:rsid w:val="00D644A0"/>
    <w:rsid w:val="00D647D8"/>
    <w:rsid w:val="00D64D4F"/>
    <w:rsid w:val="00D64FF9"/>
    <w:rsid w:val="00D65F2D"/>
    <w:rsid w:val="00D65FA0"/>
    <w:rsid w:val="00D661A6"/>
    <w:rsid w:val="00D6628C"/>
    <w:rsid w:val="00D66434"/>
    <w:rsid w:val="00D6661D"/>
    <w:rsid w:val="00D66643"/>
    <w:rsid w:val="00D66910"/>
    <w:rsid w:val="00D66B44"/>
    <w:rsid w:val="00D6710E"/>
    <w:rsid w:val="00D67AEB"/>
    <w:rsid w:val="00D67B67"/>
    <w:rsid w:val="00D700CA"/>
    <w:rsid w:val="00D70310"/>
    <w:rsid w:val="00D707E6"/>
    <w:rsid w:val="00D70AA2"/>
    <w:rsid w:val="00D71F2A"/>
    <w:rsid w:val="00D71F9B"/>
    <w:rsid w:val="00D72E16"/>
    <w:rsid w:val="00D733A8"/>
    <w:rsid w:val="00D7349A"/>
    <w:rsid w:val="00D73CD3"/>
    <w:rsid w:val="00D740CB"/>
    <w:rsid w:val="00D742E3"/>
    <w:rsid w:val="00D745F3"/>
    <w:rsid w:val="00D7565E"/>
    <w:rsid w:val="00D75AB3"/>
    <w:rsid w:val="00D76675"/>
    <w:rsid w:val="00D7688B"/>
    <w:rsid w:val="00D775EA"/>
    <w:rsid w:val="00D779AF"/>
    <w:rsid w:val="00D77C7A"/>
    <w:rsid w:val="00D804ED"/>
    <w:rsid w:val="00D8094B"/>
    <w:rsid w:val="00D80A69"/>
    <w:rsid w:val="00D80C44"/>
    <w:rsid w:val="00D80E17"/>
    <w:rsid w:val="00D810C9"/>
    <w:rsid w:val="00D81282"/>
    <w:rsid w:val="00D81293"/>
    <w:rsid w:val="00D813D4"/>
    <w:rsid w:val="00D8190B"/>
    <w:rsid w:val="00D81E3A"/>
    <w:rsid w:val="00D8230F"/>
    <w:rsid w:val="00D8234D"/>
    <w:rsid w:val="00D82350"/>
    <w:rsid w:val="00D82B48"/>
    <w:rsid w:val="00D82E63"/>
    <w:rsid w:val="00D83DDB"/>
    <w:rsid w:val="00D84433"/>
    <w:rsid w:val="00D8480F"/>
    <w:rsid w:val="00D84E22"/>
    <w:rsid w:val="00D84F0B"/>
    <w:rsid w:val="00D85676"/>
    <w:rsid w:val="00D86822"/>
    <w:rsid w:val="00D87914"/>
    <w:rsid w:val="00D90FAE"/>
    <w:rsid w:val="00D9143B"/>
    <w:rsid w:val="00D9176B"/>
    <w:rsid w:val="00D91D69"/>
    <w:rsid w:val="00D922F2"/>
    <w:rsid w:val="00D924C3"/>
    <w:rsid w:val="00D92D32"/>
    <w:rsid w:val="00D93048"/>
    <w:rsid w:val="00D93E7C"/>
    <w:rsid w:val="00D957A2"/>
    <w:rsid w:val="00D95ADC"/>
    <w:rsid w:val="00D9725B"/>
    <w:rsid w:val="00D97C8C"/>
    <w:rsid w:val="00D97E06"/>
    <w:rsid w:val="00D97EF5"/>
    <w:rsid w:val="00DA06F6"/>
    <w:rsid w:val="00DA1141"/>
    <w:rsid w:val="00DA12DF"/>
    <w:rsid w:val="00DA24F0"/>
    <w:rsid w:val="00DA284A"/>
    <w:rsid w:val="00DA2AD7"/>
    <w:rsid w:val="00DA2B93"/>
    <w:rsid w:val="00DA2DCD"/>
    <w:rsid w:val="00DA30B0"/>
    <w:rsid w:val="00DA421D"/>
    <w:rsid w:val="00DA4A04"/>
    <w:rsid w:val="00DA4AE9"/>
    <w:rsid w:val="00DA4DBF"/>
    <w:rsid w:val="00DA5289"/>
    <w:rsid w:val="00DA5604"/>
    <w:rsid w:val="00DA560A"/>
    <w:rsid w:val="00DA6102"/>
    <w:rsid w:val="00DA65F1"/>
    <w:rsid w:val="00DA7149"/>
    <w:rsid w:val="00DA7F15"/>
    <w:rsid w:val="00DB0743"/>
    <w:rsid w:val="00DB1263"/>
    <w:rsid w:val="00DB1295"/>
    <w:rsid w:val="00DB1442"/>
    <w:rsid w:val="00DB1BE7"/>
    <w:rsid w:val="00DB1C97"/>
    <w:rsid w:val="00DB1F9B"/>
    <w:rsid w:val="00DB27DB"/>
    <w:rsid w:val="00DB2EF6"/>
    <w:rsid w:val="00DB3C19"/>
    <w:rsid w:val="00DB4799"/>
    <w:rsid w:val="00DB4915"/>
    <w:rsid w:val="00DB555A"/>
    <w:rsid w:val="00DB5927"/>
    <w:rsid w:val="00DB5F5C"/>
    <w:rsid w:val="00DB5FB8"/>
    <w:rsid w:val="00DB6CA1"/>
    <w:rsid w:val="00DB6CB9"/>
    <w:rsid w:val="00DB70E5"/>
    <w:rsid w:val="00DB7858"/>
    <w:rsid w:val="00DC0E1B"/>
    <w:rsid w:val="00DC1259"/>
    <w:rsid w:val="00DC2280"/>
    <w:rsid w:val="00DC3438"/>
    <w:rsid w:val="00DC34AA"/>
    <w:rsid w:val="00DC3C15"/>
    <w:rsid w:val="00DC41DD"/>
    <w:rsid w:val="00DC4532"/>
    <w:rsid w:val="00DC4E49"/>
    <w:rsid w:val="00DC5CA6"/>
    <w:rsid w:val="00DC64A4"/>
    <w:rsid w:val="00DC754E"/>
    <w:rsid w:val="00DC7C80"/>
    <w:rsid w:val="00DD00E9"/>
    <w:rsid w:val="00DD0166"/>
    <w:rsid w:val="00DD0888"/>
    <w:rsid w:val="00DD0C09"/>
    <w:rsid w:val="00DD1303"/>
    <w:rsid w:val="00DD1CB8"/>
    <w:rsid w:val="00DD2866"/>
    <w:rsid w:val="00DD2D00"/>
    <w:rsid w:val="00DD2F67"/>
    <w:rsid w:val="00DD34FE"/>
    <w:rsid w:val="00DD35B5"/>
    <w:rsid w:val="00DD5599"/>
    <w:rsid w:val="00DD6CE4"/>
    <w:rsid w:val="00DD7277"/>
    <w:rsid w:val="00DD776C"/>
    <w:rsid w:val="00DD7E20"/>
    <w:rsid w:val="00DE0958"/>
    <w:rsid w:val="00DE1560"/>
    <w:rsid w:val="00DE1E83"/>
    <w:rsid w:val="00DE2172"/>
    <w:rsid w:val="00DE25E3"/>
    <w:rsid w:val="00DE2B91"/>
    <w:rsid w:val="00DE39A9"/>
    <w:rsid w:val="00DE3D50"/>
    <w:rsid w:val="00DE44F5"/>
    <w:rsid w:val="00DE474B"/>
    <w:rsid w:val="00DE5003"/>
    <w:rsid w:val="00DE5DC5"/>
    <w:rsid w:val="00DE63A0"/>
    <w:rsid w:val="00DF0B07"/>
    <w:rsid w:val="00DF0C1A"/>
    <w:rsid w:val="00DF0D87"/>
    <w:rsid w:val="00DF0EF3"/>
    <w:rsid w:val="00DF1175"/>
    <w:rsid w:val="00DF2693"/>
    <w:rsid w:val="00DF27BC"/>
    <w:rsid w:val="00DF2A3B"/>
    <w:rsid w:val="00DF2BBB"/>
    <w:rsid w:val="00DF359B"/>
    <w:rsid w:val="00DF3E16"/>
    <w:rsid w:val="00DF4BA4"/>
    <w:rsid w:val="00DF4EC1"/>
    <w:rsid w:val="00DF5638"/>
    <w:rsid w:val="00DF5DFD"/>
    <w:rsid w:val="00DF5F6C"/>
    <w:rsid w:val="00DF7028"/>
    <w:rsid w:val="00DF7667"/>
    <w:rsid w:val="00DF7901"/>
    <w:rsid w:val="00E00425"/>
    <w:rsid w:val="00E005FB"/>
    <w:rsid w:val="00E00921"/>
    <w:rsid w:val="00E00956"/>
    <w:rsid w:val="00E00B24"/>
    <w:rsid w:val="00E00D11"/>
    <w:rsid w:val="00E01321"/>
    <w:rsid w:val="00E013CC"/>
    <w:rsid w:val="00E023F0"/>
    <w:rsid w:val="00E030E3"/>
    <w:rsid w:val="00E031B9"/>
    <w:rsid w:val="00E0351E"/>
    <w:rsid w:val="00E03963"/>
    <w:rsid w:val="00E03C1E"/>
    <w:rsid w:val="00E051B9"/>
    <w:rsid w:val="00E0554C"/>
    <w:rsid w:val="00E058D9"/>
    <w:rsid w:val="00E05E15"/>
    <w:rsid w:val="00E06ADF"/>
    <w:rsid w:val="00E0795F"/>
    <w:rsid w:val="00E07F4F"/>
    <w:rsid w:val="00E10B18"/>
    <w:rsid w:val="00E10D11"/>
    <w:rsid w:val="00E10E55"/>
    <w:rsid w:val="00E10E69"/>
    <w:rsid w:val="00E1119F"/>
    <w:rsid w:val="00E1143F"/>
    <w:rsid w:val="00E11BE6"/>
    <w:rsid w:val="00E1250F"/>
    <w:rsid w:val="00E13090"/>
    <w:rsid w:val="00E13B12"/>
    <w:rsid w:val="00E13B6E"/>
    <w:rsid w:val="00E154CC"/>
    <w:rsid w:val="00E15AD0"/>
    <w:rsid w:val="00E15B7A"/>
    <w:rsid w:val="00E15D29"/>
    <w:rsid w:val="00E15ECC"/>
    <w:rsid w:val="00E164FA"/>
    <w:rsid w:val="00E1743A"/>
    <w:rsid w:val="00E176A4"/>
    <w:rsid w:val="00E1778D"/>
    <w:rsid w:val="00E17F73"/>
    <w:rsid w:val="00E20FB2"/>
    <w:rsid w:val="00E20FB4"/>
    <w:rsid w:val="00E21075"/>
    <w:rsid w:val="00E213C3"/>
    <w:rsid w:val="00E214F4"/>
    <w:rsid w:val="00E228A2"/>
    <w:rsid w:val="00E22D65"/>
    <w:rsid w:val="00E232B0"/>
    <w:rsid w:val="00E24572"/>
    <w:rsid w:val="00E24639"/>
    <w:rsid w:val="00E24CDF"/>
    <w:rsid w:val="00E24E96"/>
    <w:rsid w:val="00E25598"/>
    <w:rsid w:val="00E2563A"/>
    <w:rsid w:val="00E260B1"/>
    <w:rsid w:val="00E26332"/>
    <w:rsid w:val="00E2718C"/>
    <w:rsid w:val="00E27795"/>
    <w:rsid w:val="00E27947"/>
    <w:rsid w:val="00E3036D"/>
    <w:rsid w:val="00E313D5"/>
    <w:rsid w:val="00E32177"/>
    <w:rsid w:val="00E32487"/>
    <w:rsid w:val="00E32561"/>
    <w:rsid w:val="00E32F31"/>
    <w:rsid w:val="00E33DA5"/>
    <w:rsid w:val="00E33DB5"/>
    <w:rsid w:val="00E3439D"/>
    <w:rsid w:val="00E34A97"/>
    <w:rsid w:val="00E34AD0"/>
    <w:rsid w:val="00E3564B"/>
    <w:rsid w:val="00E35924"/>
    <w:rsid w:val="00E36418"/>
    <w:rsid w:val="00E3713C"/>
    <w:rsid w:val="00E3733C"/>
    <w:rsid w:val="00E40B02"/>
    <w:rsid w:val="00E40B82"/>
    <w:rsid w:val="00E40E79"/>
    <w:rsid w:val="00E41202"/>
    <w:rsid w:val="00E41A69"/>
    <w:rsid w:val="00E41B2F"/>
    <w:rsid w:val="00E42247"/>
    <w:rsid w:val="00E42E54"/>
    <w:rsid w:val="00E435A6"/>
    <w:rsid w:val="00E44325"/>
    <w:rsid w:val="00E44704"/>
    <w:rsid w:val="00E44ABE"/>
    <w:rsid w:val="00E464BE"/>
    <w:rsid w:val="00E46D15"/>
    <w:rsid w:val="00E46D88"/>
    <w:rsid w:val="00E47453"/>
    <w:rsid w:val="00E50217"/>
    <w:rsid w:val="00E503CE"/>
    <w:rsid w:val="00E505AF"/>
    <w:rsid w:val="00E50C53"/>
    <w:rsid w:val="00E50DBE"/>
    <w:rsid w:val="00E51066"/>
    <w:rsid w:val="00E51B01"/>
    <w:rsid w:val="00E51D72"/>
    <w:rsid w:val="00E5330B"/>
    <w:rsid w:val="00E5415E"/>
    <w:rsid w:val="00E54192"/>
    <w:rsid w:val="00E549AE"/>
    <w:rsid w:val="00E54CCC"/>
    <w:rsid w:val="00E54D24"/>
    <w:rsid w:val="00E55193"/>
    <w:rsid w:val="00E559EC"/>
    <w:rsid w:val="00E5683E"/>
    <w:rsid w:val="00E602B4"/>
    <w:rsid w:val="00E60AAC"/>
    <w:rsid w:val="00E61076"/>
    <w:rsid w:val="00E6111D"/>
    <w:rsid w:val="00E61169"/>
    <w:rsid w:val="00E61421"/>
    <w:rsid w:val="00E61FCD"/>
    <w:rsid w:val="00E6287D"/>
    <w:rsid w:val="00E628F8"/>
    <w:rsid w:val="00E63F0F"/>
    <w:rsid w:val="00E63F69"/>
    <w:rsid w:val="00E646D9"/>
    <w:rsid w:val="00E64E69"/>
    <w:rsid w:val="00E65AA5"/>
    <w:rsid w:val="00E66EF5"/>
    <w:rsid w:val="00E67B1C"/>
    <w:rsid w:val="00E71048"/>
    <w:rsid w:val="00E7117E"/>
    <w:rsid w:val="00E71262"/>
    <w:rsid w:val="00E71A37"/>
    <w:rsid w:val="00E71CF5"/>
    <w:rsid w:val="00E722D8"/>
    <w:rsid w:val="00E725A6"/>
    <w:rsid w:val="00E72CDD"/>
    <w:rsid w:val="00E72F2D"/>
    <w:rsid w:val="00E739F7"/>
    <w:rsid w:val="00E73F33"/>
    <w:rsid w:val="00E74998"/>
    <w:rsid w:val="00E74C0E"/>
    <w:rsid w:val="00E74CEB"/>
    <w:rsid w:val="00E752B2"/>
    <w:rsid w:val="00E7576D"/>
    <w:rsid w:val="00E7731D"/>
    <w:rsid w:val="00E77D15"/>
    <w:rsid w:val="00E80B3D"/>
    <w:rsid w:val="00E814C9"/>
    <w:rsid w:val="00E81598"/>
    <w:rsid w:val="00E819D6"/>
    <w:rsid w:val="00E81FB4"/>
    <w:rsid w:val="00E822BE"/>
    <w:rsid w:val="00E828A6"/>
    <w:rsid w:val="00E82AF3"/>
    <w:rsid w:val="00E8344D"/>
    <w:rsid w:val="00E83B9C"/>
    <w:rsid w:val="00E83CD1"/>
    <w:rsid w:val="00E854BD"/>
    <w:rsid w:val="00E855B4"/>
    <w:rsid w:val="00E85C40"/>
    <w:rsid w:val="00E86B71"/>
    <w:rsid w:val="00E86CDC"/>
    <w:rsid w:val="00E87902"/>
    <w:rsid w:val="00E9054D"/>
    <w:rsid w:val="00E90F26"/>
    <w:rsid w:val="00E91E19"/>
    <w:rsid w:val="00E92504"/>
    <w:rsid w:val="00E92585"/>
    <w:rsid w:val="00E92CC6"/>
    <w:rsid w:val="00E93553"/>
    <w:rsid w:val="00E93DD1"/>
    <w:rsid w:val="00E94337"/>
    <w:rsid w:val="00E94B50"/>
    <w:rsid w:val="00E94D24"/>
    <w:rsid w:val="00E95AA5"/>
    <w:rsid w:val="00E963AC"/>
    <w:rsid w:val="00E96E37"/>
    <w:rsid w:val="00E97213"/>
    <w:rsid w:val="00E97530"/>
    <w:rsid w:val="00E97908"/>
    <w:rsid w:val="00EA0E1C"/>
    <w:rsid w:val="00EA13E4"/>
    <w:rsid w:val="00EA2012"/>
    <w:rsid w:val="00EA20F2"/>
    <w:rsid w:val="00EA22A5"/>
    <w:rsid w:val="00EA233A"/>
    <w:rsid w:val="00EA2B65"/>
    <w:rsid w:val="00EA2BCB"/>
    <w:rsid w:val="00EA3716"/>
    <w:rsid w:val="00EA40B3"/>
    <w:rsid w:val="00EA4F8F"/>
    <w:rsid w:val="00EA51FA"/>
    <w:rsid w:val="00EA5FBF"/>
    <w:rsid w:val="00EA60AB"/>
    <w:rsid w:val="00EA615D"/>
    <w:rsid w:val="00EA6522"/>
    <w:rsid w:val="00EA6526"/>
    <w:rsid w:val="00EA68CD"/>
    <w:rsid w:val="00EA77DD"/>
    <w:rsid w:val="00EA7EE3"/>
    <w:rsid w:val="00EB0400"/>
    <w:rsid w:val="00EB196F"/>
    <w:rsid w:val="00EB1F1E"/>
    <w:rsid w:val="00EB3291"/>
    <w:rsid w:val="00EB34F6"/>
    <w:rsid w:val="00EB3577"/>
    <w:rsid w:val="00EB3DA2"/>
    <w:rsid w:val="00EB40D4"/>
    <w:rsid w:val="00EB4142"/>
    <w:rsid w:val="00EB4679"/>
    <w:rsid w:val="00EB492B"/>
    <w:rsid w:val="00EB4A51"/>
    <w:rsid w:val="00EB5379"/>
    <w:rsid w:val="00EB62FA"/>
    <w:rsid w:val="00EB660C"/>
    <w:rsid w:val="00EB6869"/>
    <w:rsid w:val="00EB6BC0"/>
    <w:rsid w:val="00EB710C"/>
    <w:rsid w:val="00EB71AA"/>
    <w:rsid w:val="00EB756F"/>
    <w:rsid w:val="00EC0383"/>
    <w:rsid w:val="00EC0439"/>
    <w:rsid w:val="00EC0843"/>
    <w:rsid w:val="00EC08C1"/>
    <w:rsid w:val="00EC1071"/>
    <w:rsid w:val="00EC1D5F"/>
    <w:rsid w:val="00EC289B"/>
    <w:rsid w:val="00EC2DAA"/>
    <w:rsid w:val="00EC2E8A"/>
    <w:rsid w:val="00EC35C8"/>
    <w:rsid w:val="00EC365E"/>
    <w:rsid w:val="00EC385D"/>
    <w:rsid w:val="00EC40B5"/>
    <w:rsid w:val="00EC44FA"/>
    <w:rsid w:val="00EC4CD9"/>
    <w:rsid w:val="00EC582A"/>
    <w:rsid w:val="00EC5A5D"/>
    <w:rsid w:val="00EC6901"/>
    <w:rsid w:val="00ED03E2"/>
    <w:rsid w:val="00ED06E2"/>
    <w:rsid w:val="00ED06F6"/>
    <w:rsid w:val="00ED0889"/>
    <w:rsid w:val="00ED0924"/>
    <w:rsid w:val="00ED0D36"/>
    <w:rsid w:val="00ED302B"/>
    <w:rsid w:val="00ED3865"/>
    <w:rsid w:val="00ED465B"/>
    <w:rsid w:val="00ED6577"/>
    <w:rsid w:val="00ED6C3B"/>
    <w:rsid w:val="00ED6DE6"/>
    <w:rsid w:val="00ED7123"/>
    <w:rsid w:val="00ED7C4C"/>
    <w:rsid w:val="00ED7CF1"/>
    <w:rsid w:val="00ED7CF5"/>
    <w:rsid w:val="00EE0C99"/>
    <w:rsid w:val="00EE0D6E"/>
    <w:rsid w:val="00EE1204"/>
    <w:rsid w:val="00EE12E6"/>
    <w:rsid w:val="00EE179D"/>
    <w:rsid w:val="00EE17F1"/>
    <w:rsid w:val="00EE18AF"/>
    <w:rsid w:val="00EE2825"/>
    <w:rsid w:val="00EE282B"/>
    <w:rsid w:val="00EE2A71"/>
    <w:rsid w:val="00EE343C"/>
    <w:rsid w:val="00EE3B58"/>
    <w:rsid w:val="00EE3C6B"/>
    <w:rsid w:val="00EE42F3"/>
    <w:rsid w:val="00EE4302"/>
    <w:rsid w:val="00EE4F94"/>
    <w:rsid w:val="00EE58CF"/>
    <w:rsid w:val="00EE6600"/>
    <w:rsid w:val="00EE6B1B"/>
    <w:rsid w:val="00EE6F60"/>
    <w:rsid w:val="00EE7D6A"/>
    <w:rsid w:val="00EE7DF7"/>
    <w:rsid w:val="00EF01D9"/>
    <w:rsid w:val="00EF0942"/>
    <w:rsid w:val="00EF0B12"/>
    <w:rsid w:val="00EF0BF5"/>
    <w:rsid w:val="00EF0F85"/>
    <w:rsid w:val="00EF1276"/>
    <w:rsid w:val="00EF198B"/>
    <w:rsid w:val="00EF1C50"/>
    <w:rsid w:val="00EF1DC9"/>
    <w:rsid w:val="00EF1E93"/>
    <w:rsid w:val="00EF22E7"/>
    <w:rsid w:val="00EF2308"/>
    <w:rsid w:val="00EF2B27"/>
    <w:rsid w:val="00EF39C7"/>
    <w:rsid w:val="00EF3ED7"/>
    <w:rsid w:val="00EF420B"/>
    <w:rsid w:val="00EF4373"/>
    <w:rsid w:val="00EF43F1"/>
    <w:rsid w:val="00EF4657"/>
    <w:rsid w:val="00EF4A98"/>
    <w:rsid w:val="00EF4BF7"/>
    <w:rsid w:val="00EF61E1"/>
    <w:rsid w:val="00EF6473"/>
    <w:rsid w:val="00EF6A0D"/>
    <w:rsid w:val="00EF6B81"/>
    <w:rsid w:val="00EF7281"/>
    <w:rsid w:val="00EF72E7"/>
    <w:rsid w:val="00F00334"/>
    <w:rsid w:val="00F00674"/>
    <w:rsid w:val="00F014F0"/>
    <w:rsid w:val="00F01911"/>
    <w:rsid w:val="00F01C50"/>
    <w:rsid w:val="00F02347"/>
    <w:rsid w:val="00F02C36"/>
    <w:rsid w:val="00F03296"/>
    <w:rsid w:val="00F037D5"/>
    <w:rsid w:val="00F04364"/>
    <w:rsid w:val="00F04D16"/>
    <w:rsid w:val="00F0555D"/>
    <w:rsid w:val="00F05935"/>
    <w:rsid w:val="00F06D1A"/>
    <w:rsid w:val="00F078D8"/>
    <w:rsid w:val="00F07F63"/>
    <w:rsid w:val="00F102E7"/>
    <w:rsid w:val="00F104A4"/>
    <w:rsid w:val="00F108D6"/>
    <w:rsid w:val="00F1103E"/>
    <w:rsid w:val="00F1157D"/>
    <w:rsid w:val="00F11F1C"/>
    <w:rsid w:val="00F1234B"/>
    <w:rsid w:val="00F1289B"/>
    <w:rsid w:val="00F13DF2"/>
    <w:rsid w:val="00F14647"/>
    <w:rsid w:val="00F14EC7"/>
    <w:rsid w:val="00F15057"/>
    <w:rsid w:val="00F15C8B"/>
    <w:rsid w:val="00F16024"/>
    <w:rsid w:val="00F1621E"/>
    <w:rsid w:val="00F16395"/>
    <w:rsid w:val="00F176A1"/>
    <w:rsid w:val="00F17BBA"/>
    <w:rsid w:val="00F17CDA"/>
    <w:rsid w:val="00F2030C"/>
    <w:rsid w:val="00F20838"/>
    <w:rsid w:val="00F20A3F"/>
    <w:rsid w:val="00F20B60"/>
    <w:rsid w:val="00F20C76"/>
    <w:rsid w:val="00F20D0A"/>
    <w:rsid w:val="00F21BBD"/>
    <w:rsid w:val="00F23B12"/>
    <w:rsid w:val="00F250A8"/>
    <w:rsid w:val="00F25E15"/>
    <w:rsid w:val="00F2734F"/>
    <w:rsid w:val="00F27697"/>
    <w:rsid w:val="00F30C8F"/>
    <w:rsid w:val="00F3151D"/>
    <w:rsid w:val="00F3183E"/>
    <w:rsid w:val="00F32157"/>
    <w:rsid w:val="00F328F7"/>
    <w:rsid w:val="00F3357A"/>
    <w:rsid w:val="00F33D67"/>
    <w:rsid w:val="00F34CD8"/>
    <w:rsid w:val="00F35039"/>
    <w:rsid w:val="00F3567D"/>
    <w:rsid w:val="00F35ADB"/>
    <w:rsid w:val="00F35B30"/>
    <w:rsid w:val="00F36A0C"/>
    <w:rsid w:val="00F36CEA"/>
    <w:rsid w:val="00F37099"/>
    <w:rsid w:val="00F37279"/>
    <w:rsid w:val="00F372B0"/>
    <w:rsid w:val="00F377D0"/>
    <w:rsid w:val="00F37DB6"/>
    <w:rsid w:val="00F40928"/>
    <w:rsid w:val="00F40EE4"/>
    <w:rsid w:val="00F4169F"/>
    <w:rsid w:val="00F41905"/>
    <w:rsid w:val="00F42547"/>
    <w:rsid w:val="00F430B6"/>
    <w:rsid w:val="00F435F3"/>
    <w:rsid w:val="00F43FC3"/>
    <w:rsid w:val="00F4492B"/>
    <w:rsid w:val="00F44AB0"/>
    <w:rsid w:val="00F44FB6"/>
    <w:rsid w:val="00F45C0E"/>
    <w:rsid w:val="00F467CC"/>
    <w:rsid w:val="00F46AF6"/>
    <w:rsid w:val="00F50A47"/>
    <w:rsid w:val="00F50D31"/>
    <w:rsid w:val="00F51074"/>
    <w:rsid w:val="00F51561"/>
    <w:rsid w:val="00F51B34"/>
    <w:rsid w:val="00F51C90"/>
    <w:rsid w:val="00F52C34"/>
    <w:rsid w:val="00F52EBB"/>
    <w:rsid w:val="00F53136"/>
    <w:rsid w:val="00F536CE"/>
    <w:rsid w:val="00F545C0"/>
    <w:rsid w:val="00F54946"/>
    <w:rsid w:val="00F54AAE"/>
    <w:rsid w:val="00F55C99"/>
    <w:rsid w:val="00F56423"/>
    <w:rsid w:val="00F56BCD"/>
    <w:rsid w:val="00F56BEE"/>
    <w:rsid w:val="00F57152"/>
    <w:rsid w:val="00F5733C"/>
    <w:rsid w:val="00F57998"/>
    <w:rsid w:val="00F61E77"/>
    <w:rsid w:val="00F61E86"/>
    <w:rsid w:val="00F62101"/>
    <w:rsid w:val="00F6210F"/>
    <w:rsid w:val="00F630E3"/>
    <w:rsid w:val="00F634C9"/>
    <w:rsid w:val="00F63FE5"/>
    <w:rsid w:val="00F643BD"/>
    <w:rsid w:val="00F64976"/>
    <w:rsid w:val="00F64BAE"/>
    <w:rsid w:val="00F65DAF"/>
    <w:rsid w:val="00F66213"/>
    <w:rsid w:val="00F663AC"/>
    <w:rsid w:val="00F66901"/>
    <w:rsid w:val="00F6727D"/>
    <w:rsid w:val="00F67ED6"/>
    <w:rsid w:val="00F7060B"/>
    <w:rsid w:val="00F70759"/>
    <w:rsid w:val="00F709AC"/>
    <w:rsid w:val="00F711CB"/>
    <w:rsid w:val="00F738C2"/>
    <w:rsid w:val="00F73AF5"/>
    <w:rsid w:val="00F73B2F"/>
    <w:rsid w:val="00F73EF0"/>
    <w:rsid w:val="00F741B5"/>
    <w:rsid w:val="00F7457A"/>
    <w:rsid w:val="00F7503D"/>
    <w:rsid w:val="00F75773"/>
    <w:rsid w:val="00F75984"/>
    <w:rsid w:val="00F75B67"/>
    <w:rsid w:val="00F76401"/>
    <w:rsid w:val="00F775AF"/>
    <w:rsid w:val="00F77EF0"/>
    <w:rsid w:val="00F800C1"/>
    <w:rsid w:val="00F8014A"/>
    <w:rsid w:val="00F80420"/>
    <w:rsid w:val="00F804AA"/>
    <w:rsid w:val="00F8070D"/>
    <w:rsid w:val="00F80746"/>
    <w:rsid w:val="00F8100D"/>
    <w:rsid w:val="00F81B43"/>
    <w:rsid w:val="00F82014"/>
    <w:rsid w:val="00F82706"/>
    <w:rsid w:val="00F82792"/>
    <w:rsid w:val="00F83EE7"/>
    <w:rsid w:val="00F84593"/>
    <w:rsid w:val="00F85DC2"/>
    <w:rsid w:val="00F85FC5"/>
    <w:rsid w:val="00F873D8"/>
    <w:rsid w:val="00F87FA5"/>
    <w:rsid w:val="00F90D4F"/>
    <w:rsid w:val="00F911A1"/>
    <w:rsid w:val="00F9145D"/>
    <w:rsid w:val="00F91586"/>
    <w:rsid w:val="00F918FD"/>
    <w:rsid w:val="00F91A90"/>
    <w:rsid w:val="00F91A92"/>
    <w:rsid w:val="00F92826"/>
    <w:rsid w:val="00F94578"/>
    <w:rsid w:val="00F9470D"/>
    <w:rsid w:val="00F94714"/>
    <w:rsid w:val="00F9515C"/>
    <w:rsid w:val="00F95BE6"/>
    <w:rsid w:val="00FA0629"/>
    <w:rsid w:val="00FA1453"/>
    <w:rsid w:val="00FA173E"/>
    <w:rsid w:val="00FA17DF"/>
    <w:rsid w:val="00FA1C77"/>
    <w:rsid w:val="00FA1D8D"/>
    <w:rsid w:val="00FA2B55"/>
    <w:rsid w:val="00FA35BB"/>
    <w:rsid w:val="00FA4E75"/>
    <w:rsid w:val="00FA5172"/>
    <w:rsid w:val="00FA59BC"/>
    <w:rsid w:val="00FA5A89"/>
    <w:rsid w:val="00FA5C30"/>
    <w:rsid w:val="00FA5D77"/>
    <w:rsid w:val="00FA5DCA"/>
    <w:rsid w:val="00FA5FEC"/>
    <w:rsid w:val="00FA620B"/>
    <w:rsid w:val="00FB00A2"/>
    <w:rsid w:val="00FB00BE"/>
    <w:rsid w:val="00FB0C2F"/>
    <w:rsid w:val="00FB1438"/>
    <w:rsid w:val="00FB153A"/>
    <w:rsid w:val="00FB3DD9"/>
    <w:rsid w:val="00FB503B"/>
    <w:rsid w:val="00FB54E0"/>
    <w:rsid w:val="00FB67D8"/>
    <w:rsid w:val="00FB7A66"/>
    <w:rsid w:val="00FB7AA7"/>
    <w:rsid w:val="00FB7D2E"/>
    <w:rsid w:val="00FC0939"/>
    <w:rsid w:val="00FC0FFF"/>
    <w:rsid w:val="00FC1616"/>
    <w:rsid w:val="00FC1EC7"/>
    <w:rsid w:val="00FC1FC5"/>
    <w:rsid w:val="00FC2890"/>
    <w:rsid w:val="00FC34E8"/>
    <w:rsid w:val="00FC3BB8"/>
    <w:rsid w:val="00FC3D23"/>
    <w:rsid w:val="00FC490C"/>
    <w:rsid w:val="00FC4F9D"/>
    <w:rsid w:val="00FC50B0"/>
    <w:rsid w:val="00FC5333"/>
    <w:rsid w:val="00FC5609"/>
    <w:rsid w:val="00FC59B3"/>
    <w:rsid w:val="00FC5B71"/>
    <w:rsid w:val="00FC5CB6"/>
    <w:rsid w:val="00FC6C6C"/>
    <w:rsid w:val="00FC76B6"/>
    <w:rsid w:val="00FC7C2B"/>
    <w:rsid w:val="00FD06B1"/>
    <w:rsid w:val="00FD073D"/>
    <w:rsid w:val="00FD0F9A"/>
    <w:rsid w:val="00FD1CE9"/>
    <w:rsid w:val="00FD1E9F"/>
    <w:rsid w:val="00FD258E"/>
    <w:rsid w:val="00FD2AE2"/>
    <w:rsid w:val="00FD3229"/>
    <w:rsid w:val="00FD32B6"/>
    <w:rsid w:val="00FD4EC6"/>
    <w:rsid w:val="00FD5430"/>
    <w:rsid w:val="00FD55AE"/>
    <w:rsid w:val="00FD6764"/>
    <w:rsid w:val="00FD6A21"/>
    <w:rsid w:val="00FD6CD1"/>
    <w:rsid w:val="00FD775F"/>
    <w:rsid w:val="00FD780A"/>
    <w:rsid w:val="00FE06BD"/>
    <w:rsid w:val="00FE0CA3"/>
    <w:rsid w:val="00FE168A"/>
    <w:rsid w:val="00FE1A78"/>
    <w:rsid w:val="00FE1EF6"/>
    <w:rsid w:val="00FE3460"/>
    <w:rsid w:val="00FE3916"/>
    <w:rsid w:val="00FE3FD0"/>
    <w:rsid w:val="00FE44E2"/>
    <w:rsid w:val="00FE492A"/>
    <w:rsid w:val="00FE4D67"/>
    <w:rsid w:val="00FE53F7"/>
    <w:rsid w:val="00FE593D"/>
    <w:rsid w:val="00FE5CD5"/>
    <w:rsid w:val="00FE636A"/>
    <w:rsid w:val="00FE6404"/>
    <w:rsid w:val="00FE682A"/>
    <w:rsid w:val="00FE6C17"/>
    <w:rsid w:val="00FE795D"/>
    <w:rsid w:val="00FE79C9"/>
    <w:rsid w:val="00FE7E3F"/>
    <w:rsid w:val="00FF1CFF"/>
    <w:rsid w:val="00FF1D2D"/>
    <w:rsid w:val="00FF2D0A"/>
    <w:rsid w:val="00FF3F83"/>
    <w:rsid w:val="00FF4557"/>
    <w:rsid w:val="00FF45E8"/>
    <w:rsid w:val="00FF47D6"/>
    <w:rsid w:val="00FF4E01"/>
    <w:rsid w:val="00FF5A24"/>
    <w:rsid w:val="00FF64E7"/>
    <w:rsid w:val="00FF66CE"/>
    <w:rsid w:val="00FF76AE"/>
    <w:rsid w:val="00FF774B"/>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46AE"/>
  <w15:docId w15:val="{8C0DB00B-3560-42F9-9F9B-A292A39C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0D"/>
  </w:style>
  <w:style w:type="paragraph" w:styleId="1">
    <w:name w:val="heading 1"/>
    <w:basedOn w:val="a"/>
    <w:next w:val="a"/>
    <w:link w:val="10"/>
    <w:uiPriority w:val="9"/>
    <w:qFormat/>
    <w:rsid w:val="00AA3CD9"/>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766C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1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2921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10D"/>
  </w:style>
  <w:style w:type="paragraph" w:styleId="a5">
    <w:name w:val="footer"/>
    <w:basedOn w:val="a"/>
    <w:link w:val="a6"/>
    <w:uiPriority w:val="99"/>
    <w:unhideWhenUsed/>
    <w:rsid w:val="00292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10D"/>
  </w:style>
  <w:style w:type="paragraph" w:styleId="a7">
    <w:name w:val="List Paragraph"/>
    <w:basedOn w:val="a"/>
    <w:uiPriority w:val="34"/>
    <w:qFormat/>
    <w:rsid w:val="00544D50"/>
    <w:pPr>
      <w:ind w:left="720"/>
      <w:contextualSpacing/>
    </w:pPr>
  </w:style>
  <w:style w:type="paragraph" w:styleId="a8">
    <w:name w:val="Balloon Text"/>
    <w:basedOn w:val="a"/>
    <w:link w:val="a9"/>
    <w:uiPriority w:val="99"/>
    <w:semiHidden/>
    <w:unhideWhenUsed/>
    <w:rsid w:val="006F0E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0E82"/>
    <w:rPr>
      <w:rFonts w:ascii="Tahoma" w:hAnsi="Tahoma" w:cs="Tahoma"/>
      <w:sz w:val="16"/>
      <w:szCs w:val="16"/>
    </w:rPr>
  </w:style>
  <w:style w:type="character" w:customStyle="1" w:styleId="c1">
    <w:name w:val="c1"/>
    <w:rsid w:val="006F0E82"/>
  </w:style>
  <w:style w:type="character" w:customStyle="1" w:styleId="c6c2">
    <w:name w:val="c6 c2"/>
    <w:basedOn w:val="a0"/>
    <w:rsid w:val="006F0E82"/>
  </w:style>
  <w:style w:type="character" w:customStyle="1" w:styleId="c5">
    <w:name w:val="c5"/>
    <w:basedOn w:val="a0"/>
    <w:rsid w:val="006F0E82"/>
  </w:style>
  <w:style w:type="character" w:customStyle="1" w:styleId="c2">
    <w:name w:val="c2"/>
    <w:basedOn w:val="a0"/>
    <w:rsid w:val="006F0E82"/>
  </w:style>
  <w:style w:type="character" w:customStyle="1" w:styleId="apple-converted-space">
    <w:name w:val="apple-converted-space"/>
    <w:basedOn w:val="a0"/>
    <w:rsid w:val="006F0E82"/>
  </w:style>
  <w:style w:type="paragraph" w:customStyle="1" w:styleId="c21c14">
    <w:name w:val="c21 c14"/>
    <w:basedOn w:val="a"/>
    <w:rsid w:val="006F0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F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A3CD9"/>
    <w:rPr>
      <w:rFonts w:ascii="Cambria" w:eastAsia="Times New Roman" w:hAnsi="Cambria" w:cs="Times New Roman"/>
      <w:b/>
      <w:bCs/>
      <w:color w:val="365F91"/>
      <w:sz w:val="28"/>
      <w:szCs w:val="28"/>
      <w:lang w:eastAsia="ru-RU"/>
    </w:rPr>
  </w:style>
  <w:style w:type="character" w:customStyle="1" w:styleId="apple-style-span">
    <w:name w:val="apple-style-span"/>
    <w:basedOn w:val="a0"/>
    <w:rsid w:val="00AA3CD9"/>
  </w:style>
  <w:style w:type="character" w:customStyle="1" w:styleId="20">
    <w:name w:val="Заголовок 2 Знак"/>
    <w:basedOn w:val="a0"/>
    <w:link w:val="2"/>
    <w:uiPriority w:val="9"/>
    <w:rsid w:val="00766C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1</cp:lastModifiedBy>
  <cp:revision>27</cp:revision>
  <cp:lastPrinted>2017-11-16T04:41:00Z</cp:lastPrinted>
  <dcterms:created xsi:type="dcterms:W3CDTF">2017-11-14T17:12:00Z</dcterms:created>
  <dcterms:modified xsi:type="dcterms:W3CDTF">2024-02-24T18:40:00Z</dcterms:modified>
</cp:coreProperties>
</file>