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2C" w:rsidRDefault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Образы камерной музыки</w:t>
      </w:r>
      <w:r w:rsidRPr="008121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Ф. Шопена</w:t>
      </w:r>
    </w:p>
    <w:p w:rsidR="00890F8F" w:rsidRDefault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90F8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Цель: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121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учащихся с жанрами камерной музыки Ф. Шопена.</w:t>
      </w:r>
    </w:p>
    <w:p w:rsidR="00890F8F" w:rsidRPr="00890F8F" w:rsidRDefault="00890F8F" w:rsidP="00890F8F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90F8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Задачи: </w:t>
      </w:r>
    </w:p>
    <w:p w:rsidR="00890F8F" w:rsidRDefault="00890F8F" w:rsidP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Продолжение знакомства с творчеством Ф. Шопена, создателем гениальных произведений камерных жанров</w:t>
      </w:r>
    </w:p>
    <w:p w:rsidR="00890F8F" w:rsidRDefault="00890F8F" w:rsidP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21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музыкального вкуса, умения слушать и анализировать музыкальный образ, созданный композитором средствами музыкальной выразительности</w:t>
      </w:r>
    </w:p>
    <w:p w:rsidR="00890F8F" w:rsidRDefault="00890F8F" w:rsidP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21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Расширить кругозор учащихся через знакомство с новым репертуаром.</w:t>
      </w:r>
    </w:p>
    <w:p w:rsidR="00890F8F" w:rsidRDefault="00890F8F" w:rsidP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21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Вызвать эмоциональную отзывчивость на прослушанные музыкальные произведения, воспитывать музыкальный вкус, интерес к мировой классической музыке</w:t>
      </w:r>
    </w:p>
    <w:p w:rsidR="00890F8F" w:rsidRDefault="00890F8F" w:rsidP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F8F" w:rsidRPr="00890F8F" w:rsidRDefault="00890F8F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познавательной мотивации и интереса к изучаемой теме, расширение музыкального кругозора;</w:t>
      </w:r>
    </w:p>
    <w:p w:rsidR="00890F8F" w:rsidRPr="00890F8F" w:rsidRDefault="00890F8F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образного </w:t>
      </w:r>
      <w:proofErr w:type="gramStart"/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мышления,  творческого</w:t>
      </w:r>
      <w:proofErr w:type="gramEnd"/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воображения;</w:t>
      </w:r>
    </w:p>
    <w:p w:rsidR="00890F8F" w:rsidRPr="00890F8F" w:rsidRDefault="00890F8F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способности эмоционально воспринимать музыку</w:t>
      </w:r>
    </w:p>
    <w:p w:rsidR="00890F8F" w:rsidRDefault="00890F8F" w:rsidP="00890F8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8F">
        <w:rPr>
          <w:b/>
        </w:rPr>
        <w:t>Методы:</w:t>
      </w: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121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Словесные, наглядные, анализ музыкальных произведений</w:t>
      </w:r>
    </w:p>
    <w:p w:rsidR="00890F8F" w:rsidRDefault="00890F8F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0F8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Формы работы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Фронтальная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</w:t>
      </w: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ндивидуальная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</w:t>
      </w:r>
      <w:r w:rsidRPr="00890F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абота в группах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Структура урока: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1) Организационный этап.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Актуализация знаний</w:t>
      </w:r>
    </w:p>
    <w:p w:rsid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Постановка цели и задач урока. Мотивация учебной деятельности учащихся.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Открытие новых знаний.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 </w:t>
      </w:r>
      <w:proofErr w:type="spellStart"/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Физминутка</w:t>
      </w:r>
      <w:proofErr w:type="spellEnd"/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Применение знаний в практической деятельности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Проверка изученного материала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Вокально- хоровая деятельность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Рефлексия (подведение итогов занятия).</w:t>
      </w: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</w:t>
      </w: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lastRenderedPageBreak/>
        <w:t xml:space="preserve">                      Ход урока</w:t>
      </w: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Здравствуйте ребята, рады видеть вас.</w:t>
      </w:r>
    </w:p>
    <w:p w:rsidR="00A41D07" w:rsidRPr="00A41D07" w:rsidRDefault="00A41D07" w:rsidP="00A41D07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A41D07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Сегодня у нас необычный урок, мы с вами погрузимся в глубокий мир музыки. А вот какой вы мне попробуете сказать сами</w:t>
      </w: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Тема нашего урока зашифрована в загадках, чтобы узнать тему, нужно разгадать загадки.</w:t>
      </w: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Что же получилось, кто сформулирует тему нашего урока.</w:t>
      </w:r>
    </w:p>
    <w:p w:rsidR="007F2DBA" w:rsidRPr="007B6C6D" w:rsidRDefault="007F2DBA" w:rsidP="007F2DB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Образы камерной музыки (записать в тетради)</w:t>
      </w:r>
    </w:p>
    <w:p w:rsidR="007F2DBA" w:rsidRPr="007B6C6D" w:rsidRDefault="007F2DBA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Какую музыку можно назвать камерной?</w:t>
      </w: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(слайд)</w:t>
      </w: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Что мы видим на 2-х фотографиях? Чем они отличаются друг от друга? (большой зал и маленький)</w:t>
      </w: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Какую музыку можно исполнять в 1 зале, какую во 2?</w:t>
      </w:r>
    </w:p>
    <w:p w:rsidR="007F2DBA" w:rsidRPr="007B6C6D" w:rsidRDefault="007F2DBA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Так что же такое камерная 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музыка?(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музыка предназначенная для игры в маленьком помещении (камера)</w:t>
      </w:r>
    </w:p>
    <w:p w:rsidR="00A41D07" w:rsidRPr="007B6C6D" w:rsidRDefault="00A41D07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(записать в тетради)</w:t>
      </w:r>
    </w:p>
    <w:p w:rsidR="007F2DBA" w:rsidRPr="007F2DBA" w:rsidRDefault="007F2DBA" w:rsidP="007F2DB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F2DBA">
        <w:rPr>
          <w:rFonts w:ascii="Arial" w:eastAsia="Times New Roman" w:hAnsi="Arial" w:cs="Arial"/>
          <w:color w:val="000000"/>
          <w:sz w:val="44"/>
          <w:szCs w:val="21"/>
          <w:lang w:eastAsia="ru-RU"/>
        </w:rPr>
        <w:lastRenderedPageBreak/>
        <w:t>Вот сегодня мы с вами будем говорить о камерной музыке на примере одного замечательного композитора.</w:t>
      </w:r>
    </w:p>
    <w:p w:rsidR="007F2DBA" w:rsidRPr="007B6C6D" w:rsidRDefault="007F2DBA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У вас на столах лежат конверты с заданиями, возьмите конверт с цифрой №1.</w:t>
      </w:r>
    </w:p>
    <w:p w:rsidR="007F2DBA" w:rsidRPr="007B6C6D" w:rsidRDefault="007F2DBA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Прочитайте задания и обсудите в группе –о каком композиторе пойдет сегодня 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речь?</w:t>
      </w:r>
      <w:r w:rsidR="00790B66"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(</w:t>
      </w:r>
      <w:proofErr w:type="gramEnd"/>
      <w:r w:rsidR="00790B66"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Ф Шопен)</w:t>
      </w:r>
    </w:p>
    <w:p w:rsidR="00790B66" w:rsidRPr="007B6C6D" w:rsidRDefault="00790B66" w:rsidP="00890F8F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790B66" w:rsidRPr="00790B66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Посмотрите на тему урока, попробуйте определить цели нашей работы.</w:t>
      </w:r>
    </w:p>
    <w:p w:rsidR="00A41D07" w:rsidRPr="007B6C6D" w:rsidRDefault="00790B66" w:rsidP="00790B66">
      <w:pPr>
        <w:spacing w:after="150" w:line="240" w:lineRule="auto"/>
        <w:rPr>
          <w:rFonts w:ascii="Arial" w:eastAsia="Times New Roman" w:hAnsi="Arial" w:cs="Arial"/>
          <w:i/>
          <w:iCs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i/>
          <w:iCs/>
          <w:color w:val="000000"/>
          <w:sz w:val="44"/>
          <w:szCs w:val="21"/>
          <w:lang w:eastAsia="ru-RU"/>
        </w:rPr>
        <w:t>Задачи: узнать, послушать</w:t>
      </w:r>
    </w:p>
    <w:p w:rsidR="00790B66" w:rsidRPr="007B6C6D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.Шопен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был великим композитором, он написал очень много прекрасной музыки, излюбленным жанром были вальсы, прелюдии, мазурки, полонезы, этюды…</w:t>
      </w:r>
    </w:p>
    <w:p w:rsidR="00790B66" w:rsidRPr="007B6C6D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А что такое этюд?</w:t>
      </w:r>
    </w:p>
    <w:p w:rsidR="00790B66" w:rsidRPr="007B6C6D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Кто из вас рисует, те знают, что этюд в живописи эскиз, набросок, а вот в музыке это инструментальная пьеса для усовершенствования игры на музыкальном 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инструменте.(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слайд)</w:t>
      </w:r>
    </w:p>
    <w:p w:rsidR="00790B66" w:rsidRPr="00790B66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proofErr w:type="spellStart"/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Ф.Шопен</w:t>
      </w:r>
      <w:proofErr w:type="spellEnd"/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, ребята, сочинил 27 этюдов. Но Этюд под номером 12 оказался наиболее ярким, самым известным. Что за события предшествовали его появлению?</w:t>
      </w:r>
    </w:p>
    <w:p w:rsidR="00790B66" w:rsidRPr="00790B66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lastRenderedPageBreak/>
        <w:t xml:space="preserve">Я Вам предлагаю узнать эту информацию из </w:t>
      </w:r>
      <w:proofErr w:type="gramStart"/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учебников.(</w:t>
      </w:r>
      <w:proofErr w:type="gramEnd"/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2 мин)</w:t>
      </w:r>
    </w:p>
    <w:p w:rsidR="00790B66" w:rsidRPr="007B6C6D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Что произошло с Ф. Шопеном?</w:t>
      </w: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br/>
      </w:r>
    </w:p>
    <w:p w:rsidR="00790B66" w:rsidRPr="00790B66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Судьба Шопена тесно переплелась с судьбой его родины. В то время, когда он дал блестящие концерты в Вене и в Варшаве и был уже признан лучшим пианистом </w:t>
      </w:r>
      <w:proofErr w:type="spellStart"/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Польшы</w:t>
      </w:r>
      <w:proofErr w:type="spellEnd"/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, перед тем как отправиться с концертами в Европу, он делает такую запись в своём дневнике…</w:t>
      </w:r>
    </w:p>
    <w:p w:rsidR="00790B66" w:rsidRPr="00790B66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Найдите в учебнике ответ на вопрос – какие чувства переживал 20-летний композитор накануне своего отъезда</w:t>
      </w:r>
    </w:p>
    <w:p w:rsidR="00790B66" w:rsidRPr="00790B66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Найдите в тексте, прочитайте.</w:t>
      </w:r>
    </w:p>
    <w:p w:rsidR="00790B66" w:rsidRPr="00790B66" w:rsidRDefault="00790B66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90B66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- Как вы думаете, почему Шопена одолевают такие мрачные мысли?</w:t>
      </w:r>
    </w:p>
    <w:p w:rsidR="00334E62" w:rsidRPr="00334E62" w:rsidRDefault="00334E62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334E62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В таком душевном состоянии Шопен создает свой бессмертный шедевр – Этюд № 12.</w:t>
      </w:r>
    </w:p>
    <w:p w:rsidR="00334E62" w:rsidRPr="007B6C6D" w:rsidRDefault="00334E62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334E62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Давайте послушаем фрагмент из этого произведения.</w:t>
      </w: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</w:t>
      </w:r>
    </w:p>
    <w:p w:rsidR="00334E62" w:rsidRPr="007B6C6D" w:rsidRDefault="00334E62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Во время прослушивания вы будите работать с заданием которое находится в конверте с №2</w:t>
      </w:r>
    </w:p>
    <w:p w:rsidR="00334E62" w:rsidRPr="007B6C6D" w:rsidRDefault="00A80272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1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гр.(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опешите свои чувства и эмоции которые возникли в ходе прослушивания муз. </w:t>
      </w: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lastRenderedPageBreak/>
        <w:t xml:space="preserve">произведения. Для этого подберите подходящие 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прилагательные  и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словосочетания. Запишите их на листе бумаги.</w:t>
      </w:r>
    </w:p>
    <w:p w:rsidR="00A80272" w:rsidRPr="007B6C6D" w:rsidRDefault="00A80272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2гр. «Созвучие музыки и цвета»</w:t>
      </w:r>
    </w:p>
    <w:p w:rsidR="00A80272" w:rsidRPr="007B6C6D" w:rsidRDefault="00A80272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Подобрать цвета к музыки, используя технику </w:t>
      </w:r>
      <w:proofErr w:type="spell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штрихобразной</w:t>
      </w:r>
      <w:proofErr w:type="spell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зарисовки</w:t>
      </w:r>
      <w:r w:rsidR="00D03D6A"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.</w:t>
      </w:r>
    </w:p>
    <w:p w:rsidR="00D03D6A" w:rsidRPr="00334E62" w:rsidRDefault="00D03D6A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3гр.выбрать четверостишье, которые подходят к «Революционному» этюду.</w:t>
      </w:r>
    </w:p>
    <w:p w:rsidR="00334E62" w:rsidRPr="007B6C6D" w:rsidRDefault="00334E62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334E62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Эта музыка словно вырвалась из его сердца пламенем, который я хочу, чтобы </w:t>
      </w:r>
      <w:r w:rsidR="00D03D6A"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передался и вам.</w:t>
      </w:r>
    </w:p>
    <w:p w:rsidR="00D03D6A" w:rsidRPr="007B6C6D" w:rsidRDefault="00D03D6A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Слушание</w:t>
      </w:r>
    </w:p>
    <w:p w:rsidR="00D03D6A" w:rsidRPr="007B6C6D" w:rsidRDefault="00D03D6A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Представление работ.</w:t>
      </w:r>
    </w:p>
    <w:p w:rsidR="00D03D6A" w:rsidRPr="00334E62" w:rsidRDefault="00D03D6A" w:rsidP="00334E62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D03D6A" w:rsidRPr="007B6C6D" w:rsidRDefault="00D03D6A" w:rsidP="00790B66">
      <w:pPr>
        <w:spacing w:after="150" w:line="240" w:lineRule="auto"/>
        <w:rPr>
          <w:rFonts w:ascii="Arial" w:eastAsia="Times New Roman" w:hAnsi="Arial" w:cs="Arial"/>
          <w:b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b/>
          <w:color w:val="000000"/>
          <w:sz w:val="44"/>
          <w:szCs w:val="21"/>
          <w:lang w:eastAsia="ru-RU"/>
        </w:rPr>
        <w:t>Физ. Минутка</w:t>
      </w:r>
    </w:p>
    <w:p w:rsidR="00D03D6A" w:rsidRPr="007B6C6D" w:rsidRDefault="00D03D6A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Ребята, встаньте и представьте себе, что вы приглашены на бал, во дворец, в Могучего царства 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Шопена.</w:t>
      </w: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br/>
        <w:t>-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Потрите ладошки, до ощущения тепла. Мальчики - кавалеры (поклон) и девочки - барышни (присели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).</w:t>
      </w: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br/>
        <w:t>-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И вот бал начался, и все закружились в вальсе – руки на пояс – сделайте круговые обороты.</w:t>
      </w: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br/>
        <w:t xml:space="preserve">- Мальчики поблагодарили девочек(поклон), </w:t>
      </w: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lastRenderedPageBreak/>
        <w:t>а девочки поблагодарили мальчиков (реверанс). Бал окончен.</w:t>
      </w:r>
    </w:p>
    <w:p w:rsidR="00D03D6A" w:rsidRPr="007B6C6D" w:rsidRDefault="00D03D6A" w:rsidP="00790B66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Существует ещё один жанр инструментальной музыки, воспетый Ф. Шопеном. Это БАЛЛАДА</w:t>
      </w:r>
      <w:r w:rsidRPr="007B6C6D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>.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В старинные времена балладой называлась танцевальная </w:t>
      </w:r>
      <w:proofErr w:type="gramStart"/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песня  (</w:t>
      </w:r>
      <w:proofErr w:type="gramEnd"/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от латинского «</w:t>
      </w:r>
      <w:proofErr w:type="spellStart"/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балло</w:t>
      </w:r>
      <w:proofErr w:type="spellEnd"/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» — «танцую»). </w:t>
      </w:r>
      <w:r w:rsidRPr="00D03D6A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>Музыкальная баллада</w:t>
      </w: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 </w:t>
      </w:r>
      <w:r w:rsidRPr="00D03D6A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>– </w:t>
      </w: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вокальное или инструментальное сочинение повествовательного характера.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- Сегодня вы познакомитесь с «Балладой №1» (соль минор) для фортепиано Ф. Шопена.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 xml:space="preserve">Для того, чтобы </w:t>
      </w:r>
      <w:proofErr w:type="gramStart"/>
      <w:r w:rsidRPr="00D03D6A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>понять</w:t>
      </w:r>
      <w:proofErr w:type="gramEnd"/>
      <w:r w:rsidRPr="00D03D6A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 xml:space="preserve"> о чем это произведение, хочу рассказать одну историю.</w:t>
      </w:r>
    </w:p>
    <w:p w:rsidR="00D03D6A" w:rsidRPr="007B6C6D" w:rsidRDefault="00D03D6A" w:rsidP="00D03D6A">
      <w:pPr>
        <w:spacing w:after="0" w:line="240" w:lineRule="auto"/>
        <w:rPr>
          <w:rFonts w:ascii="Arial" w:eastAsia="Times New Roman" w:hAnsi="Arial" w:cs="Arial"/>
          <w:color w:val="252525"/>
          <w:sz w:val="48"/>
          <w:lang w:eastAsia="ru-RU"/>
        </w:rPr>
      </w:pPr>
      <w:r w:rsidRPr="00D03D6A">
        <w:rPr>
          <w:rFonts w:ascii="Arial" w:eastAsia="Times New Roman" w:hAnsi="Arial" w:cs="Arial"/>
          <w:color w:val="252525"/>
          <w:sz w:val="48"/>
          <w:lang w:eastAsia="ru-RU"/>
        </w:rPr>
        <w:t xml:space="preserve">Вторая мировая война подходит к концу. Но борьба за жизнь одного польского пианиста Владислава Шпильмана, продолжается каждое мгновение. Истощенный, изможденный физически и морально, потерявший родных, он попадает в заброшенный дом, где пытается найти хоть какую-нибудь еду. И вот, заветная банка с </w:t>
      </w:r>
      <w:r w:rsidRPr="00D03D6A">
        <w:rPr>
          <w:rFonts w:ascii="Arial" w:eastAsia="Times New Roman" w:hAnsi="Arial" w:cs="Arial"/>
          <w:color w:val="252525"/>
          <w:sz w:val="48"/>
          <w:lang w:eastAsia="ru-RU"/>
        </w:rPr>
        <w:lastRenderedPageBreak/>
        <w:t>консервированными огурцами стала наградой за страдания этого дня. Но не еда главное в данный момент. Ведь в гостиной стоит заброшенный, дребезжащий рояль, которому тоже тяжело пришлось в военные годы. Владислав, несмотря на необходимость скрываться от фашистов, не может не тронуть замерзшие клавиши рояля… Немецкий офицер, проезжая мимо, услышал звуки инструмента в пустом доме и зашел внутрь. - Кто ты? - Пианист… - Тогда играй. И вот за несколько секунд в голове Владислава проносятся мысли о жизни и смерти. Что же сыграть сейчас, в эти мгновения? А вдруг эта музыка станет последней в его жизни? Выбор не случаен. Баллада Шопена №1. </w:t>
      </w:r>
      <w:proofErr w:type="gramStart"/>
      <w:r w:rsidRPr="00D03D6A">
        <w:rPr>
          <w:rFonts w:ascii="Arial" w:eastAsia="Times New Roman" w:hAnsi="Arial" w:cs="Arial"/>
          <w:i/>
          <w:iCs/>
          <w:color w:val="252525"/>
          <w:sz w:val="48"/>
          <w:lang w:eastAsia="ru-RU"/>
        </w:rPr>
        <w:t>( просмотр</w:t>
      </w:r>
      <w:proofErr w:type="gramEnd"/>
      <w:r w:rsidRPr="00D03D6A">
        <w:rPr>
          <w:rFonts w:ascii="Arial" w:eastAsia="Times New Roman" w:hAnsi="Arial" w:cs="Arial"/>
          <w:i/>
          <w:iCs/>
          <w:color w:val="252525"/>
          <w:sz w:val="48"/>
          <w:lang w:eastAsia="ru-RU"/>
        </w:rPr>
        <w:t xml:space="preserve"> видеосюжета)</w:t>
      </w:r>
      <w:r w:rsidRPr="00D03D6A">
        <w:rPr>
          <w:rFonts w:ascii="Arial" w:eastAsia="Times New Roman" w:hAnsi="Arial" w:cs="Arial"/>
          <w:color w:val="252525"/>
          <w:sz w:val="48"/>
          <w:lang w:eastAsia="ru-RU"/>
        </w:rPr>
        <w:t> </w:t>
      </w:r>
    </w:p>
    <w:p w:rsidR="00D03D6A" w:rsidRPr="00D03D6A" w:rsidRDefault="00D03D6A" w:rsidP="00D03D6A">
      <w:pPr>
        <w:spacing w:after="0" w:line="240" w:lineRule="auto"/>
        <w:rPr>
          <w:rFonts w:ascii="Arial" w:eastAsia="Times New Roman" w:hAnsi="Arial" w:cs="Arial"/>
          <w:color w:val="252525"/>
          <w:sz w:val="48"/>
          <w:lang w:eastAsia="ru-RU"/>
        </w:rPr>
      </w:pPr>
      <w:r w:rsidRPr="00D03D6A">
        <w:rPr>
          <w:rFonts w:ascii="Arial" w:eastAsia="Times New Roman" w:hAnsi="Arial" w:cs="Arial"/>
          <w:color w:val="252525"/>
          <w:sz w:val="48"/>
          <w:lang w:eastAsia="ru-RU"/>
        </w:rPr>
        <w:t xml:space="preserve">Что же сказал наш герой немецкому офицеру этой музыкой? Музыку звучала одинаково или </w:t>
      </w:r>
      <w:proofErr w:type="gramStart"/>
      <w:r w:rsidRPr="00D03D6A">
        <w:rPr>
          <w:rFonts w:ascii="Arial" w:eastAsia="Times New Roman" w:hAnsi="Arial" w:cs="Arial"/>
          <w:color w:val="252525"/>
          <w:sz w:val="48"/>
          <w:lang w:eastAsia="ru-RU"/>
        </w:rPr>
        <w:t>по разному</w:t>
      </w:r>
      <w:proofErr w:type="gramEnd"/>
      <w:r w:rsidRPr="00D03D6A">
        <w:rPr>
          <w:rFonts w:ascii="Arial" w:eastAsia="Times New Roman" w:hAnsi="Arial" w:cs="Arial"/>
          <w:color w:val="252525"/>
          <w:sz w:val="48"/>
          <w:lang w:eastAsia="ru-RU"/>
        </w:rPr>
        <w:t>? Условно на сколько частей можно разделить это произведение?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Разворачивается цепь повествований: от светлых, лирических образов как </w:t>
      </w: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lastRenderedPageBreak/>
        <w:t>воспоминания о прекрасном прошлом к трагической катастрофе в настоящем.</w:t>
      </w:r>
    </w:p>
    <w:p w:rsidR="00D03D6A" w:rsidRPr="00D03D6A" w:rsidRDefault="00D03D6A" w:rsidP="00D03D6A">
      <w:pPr>
        <w:spacing w:after="0" w:line="240" w:lineRule="auto"/>
        <w:rPr>
          <w:rFonts w:ascii="Arial" w:eastAsia="Times New Roman" w:hAnsi="Arial" w:cs="Arial"/>
          <w:color w:val="252525"/>
          <w:sz w:val="48"/>
          <w:lang w:eastAsia="ru-RU"/>
        </w:rPr>
      </w:pPr>
      <w:r w:rsidRPr="00D03D6A">
        <w:rPr>
          <w:rFonts w:ascii="Arial" w:eastAsia="Times New Roman" w:hAnsi="Arial" w:cs="Arial"/>
          <w:color w:val="252525"/>
          <w:sz w:val="48"/>
          <w:lang w:eastAsia="ru-RU"/>
        </w:rPr>
        <w:t>Почему его выбор пал не на прекрасный вальс, изысканную мазурку или про</w:t>
      </w:r>
      <w:r w:rsidR="007B6C6D" w:rsidRPr="007B6C6D">
        <w:rPr>
          <w:rFonts w:ascii="Arial" w:eastAsia="Times New Roman" w:hAnsi="Arial" w:cs="Arial"/>
          <w:color w:val="252525"/>
          <w:sz w:val="48"/>
          <w:lang w:eastAsia="ru-RU"/>
        </w:rPr>
        <w:t xml:space="preserve">никновенный ноктюрн? 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Основное содержание баллады связано с главной темой всего его творчества – темой Родины. Это мысли о Польше, тоска по ней, думы, о её судьбе.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Сравните Балладу Шопена с его Этюдом № 12.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Что роднит эти произведения?</w:t>
      </w:r>
    </w:p>
    <w:p w:rsidR="00D03D6A" w:rsidRPr="00D03D6A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Шопен вдалеке от родимого </w:t>
      </w:r>
      <w:proofErr w:type="gramStart"/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края,</w:t>
      </w: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br/>
        <w:t>Влюбленный</w:t>
      </w:r>
      <w:proofErr w:type="gramEnd"/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в прекрасную Польшу свою,</w:t>
      </w: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br/>
        <w:t>О ней вспоминая, сказал умирая:</w:t>
      </w:r>
      <w:r w:rsidRPr="00D03D6A">
        <w:rPr>
          <w:rFonts w:ascii="Arial" w:eastAsia="Times New Roman" w:hAnsi="Arial" w:cs="Arial"/>
          <w:color w:val="000000"/>
          <w:sz w:val="44"/>
          <w:szCs w:val="21"/>
          <w:lang w:eastAsia="ru-RU"/>
        </w:rPr>
        <w:br/>
        <w:t>«Варшаве я сердце свое отдаю!»</w:t>
      </w:r>
    </w:p>
    <w:p w:rsidR="00D03D6A" w:rsidRPr="007B6C6D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Сердце композитора по его завещанию было вынуто из тела и помещено в стеклянный сосуд и отправлено в Польшу.</w:t>
      </w:r>
    </w:p>
    <w:p w:rsidR="00D03D6A" w:rsidRPr="007B6C6D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Открываем конверт с цифрой №3</w:t>
      </w:r>
    </w:p>
    <w:p w:rsidR="00D03D6A" w:rsidRPr="007B6C6D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«Найди правильное слово»</w:t>
      </w:r>
    </w:p>
    <w:p w:rsidR="00D03D6A" w:rsidRPr="007B6C6D" w:rsidRDefault="00D03D6A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По классу 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развешены  ответы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, вам нужно прочитать данное определение и найти правильный ответ</w:t>
      </w:r>
    </w:p>
    <w:p w:rsidR="007B6C6D" w:rsidRPr="007B6C6D" w:rsidRDefault="007B6C6D" w:rsidP="00D03D6A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7B6C6D" w:rsidRPr="007B6C6D" w:rsidRDefault="007B6C6D" w:rsidP="007B6C6D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lastRenderedPageBreak/>
        <w:t>Сегодня на уроке вы познакомились с жизнью и творчеством знаменитого польского композитора Ф. Шопена. Для вас прозвучало много новой музыки, и я думаю, что вы совершенно по-другому посмотрели на творчество Ф Шопена.</w:t>
      </w:r>
    </w:p>
    <w:p w:rsidR="007B6C6D" w:rsidRPr="007B6C6D" w:rsidRDefault="007B6C6D" w:rsidP="007B6C6D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Давайте подведём итоги, какие цели мы </w:t>
      </w:r>
      <w:bookmarkStart w:id="0" w:name="_GoBack"/>
      <w:bookmarkEnd w:id="0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поставили на уроке?</w:t>
      </w:r>
    </w:p>
    <w:p w:rsidR="007B6C6D" w:rsidRPr="007B6C6D" w:rsidRDefault="007B6C6D" w:rsidP="007B6C6D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>Смогли мы ее достичь?</w:t>
      </w:r>
    </w:p>
    <w:p w:rsidR="007B6C6D" w:rsidRPr="007B6C6D" w:rsidRDefault="007B6C6D" w:rsidP="007B6C6D">
      <w:p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Предлагаю окончить наш урок, написав </w:t>
      </w:r>
      <w:proofErr w:type="gramStart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« Письмо</w:t>
      </w:r>
      <w:proofErr w:type="gramEnd"/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 xml:space="preserve"> Шопену», я вам буду задавать вопросы, а вы будете на мои вопросы буквально двумя словами или словосочетаниями.</w:t>
      </w:r>
    </w:p>
    <w:p w:rsidR="007B6C6D" w:rsidRPr="007B6C6D" w:rsidRDefault="007B6C6D" w:rsidP="007B6C6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За что можно поблагодарить Шопена? </w:t>
      </w:r>
    </w:p>
    <w:p w:rsidR="007B6C6D" w:rsidRPr="007B6C6D" w:rsidRDefault="007B6C6D" w:rsidP="007B6C6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Можно ли восхищаться личностью Шопена? </w:t>
      </w:r>
    </w:p>
    <w:p w:rsidR="007B6C6D" w:rsidRPr="007B6C6D" w:rsidRDefault="007B6C6D" w:rsidP="007B6C6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Обладает ли музыка Шопена какими–то особыми качествами? </w:t>
      </w:r>
    </w:p>
    <w:p w:rsidR="007B6C6D" w:rsidRPr="007B6C6D" w:rsidRDefault="007B6C6D" w:rsidP="007B6C6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Актуальна ли на ваш взгляд его музыка? </w:t>
      </w:r>
    </w:p>
    <w:p w:rsidR="007B6C6D" w:rsidRPr="007B6C6D" w:rsidRDefault="007B6C6D" w:rsidP="007B6C6D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b/>
          <w:bCs/>
          <w:color w:val="000000"/>
          <w:sz w:val="44"/>
          <w:szCs w:val="21"/>
          <w:lang w:eastAsia="ru-RU"/>
        </w:rPr>
        <w:t>Оценки за урок….</w:t>
      </w:r>
    </w:p>
    <w:p w:rsidR="007B6C6D" w:rsidRPr="007B6C6D" w:rsidRDefault="007B6C6D" w:rsidP="00D03D6A">
      <w:pPr>
        <w:spacing w:after="150" w:line="240" w:lineRule="auto"/>
        <w:rPr>
          <w:rFonts w:ascii="Arial" w:eastAsia="Times New Roman" w:hAnsi="Arial" w:cs="Arial"/>
          <w:b/>
          <w:color w:val="000000"/>
          <w:sz w:val="44"/>
          <w:szCs w:val="21"/>
          <w:lang w:eastAsia="ru-RU"/>
        </w:rPr>
      </w:pPr>
      <w:r w:rsidRPr="007B6C6D">
        <w:rPr>
          <w:rFonts w:ascii="Arial" w:eastAsia="Times New Roman" w:hAnsi="Arial" w:cs="Arial"/>
          <w:b/>
          <w:color w:val="000000"/>
          <w:sz w:val="44"/>
          <w:szCs w:val="21"/>
          <w:lang w:eastAsia="ru-RU"/>
        </w:rPr>
        <w:t>Песня</w:t>
      </w:r>
    </w:p>
    <w:sectPr w:rsidR="007B6C6D" w:rsidRPr="007B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6360"/>
    <w:multiLevelType w:val="multilevel"/>
    <w:tmpl w:val="5570FF56"/>
    <w:lvl w:ilvl="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</w:lvl>
    <w:lvl w:ilvl="1" w:tentative="1">
      <w:start w:val="1"/>
      <w:numFmt w:val="decimal"/>
      <w:lvlText w:val="%2."/>
      <w:lvlJc w:val="left"/>
      <w:pPr>
        <w:tabs>
          <w:tab w:val="num" w:pos="3773"/>
        </w:tabs>
        <w:ind w:left="3773" w:hanging="360"/>
      </w:pPr>
    </w:lvl>
    <w:lvl w:ilvl="2" w:tentative="1">
      <w:start w:val="1"/>
      <w:numFmt w:val="decimal"/>
      <w:lvlText w:val="%3."/>
      <w:lvlJc w:val="left"/>
      <w:pPr>
        <w:tabs>
          <w:tab w:val="num" w:pos="4493"/>
        </w:tabs>
        <w:ind w:left="4493" w:hanging="360"/>
      </w:pPr>
    </w:lvl>
    <w:lvl w:ilvl="3" w:tentative="1">
      <w:start w:val="1"/>
      <w:numFmt w:val="decimal"/>
      <w:lvlText w:val="%4."/>
      <w:lvlJc w:val="left"/>
      <w:pPr>
        <w:tabs>
          <w:tab w:val="num" w:pos="5213"/>
        </w:tabs>
        <w:ind w:left="5213" w:hanging="360"/>
      </w:pPr>
    </w:lvl>
    <w:lvl w:ilvl="4" w:tentative="1">
      <w:start w:val="1"/>
      <w:numFmt w:val="decimal"/>
      <w:lvlText w:val="%5."/>
      <w:lvlJc w:val="left"/>
      <w:pPr>
        <w:tabs>
          <w:tab w:val="num" w:pos="5933"/>
        </w:tabs>
        <w:ind w:left="5933" w:hanging="360"/>
      </w:pPr>
    </w:lvl>
    <w:lvl w:ilvl="5" w:tentative="1">
      <w:start w:val="1"/>
      <w:numFmt w:val="decimal"/>
      <w:lvlText w:val="%6."/>
      <w:lvlJc w:val="left"/>
      <w:pPr>
        <w:tabs>
          <w:tab w:val="num" w:pos="6653"/>
        </w:tabs>
        <w:ind w:left="6653" w:hanging="360"/>
      </w:pPr>
    </w:lvl>
    <w:lvl w:ilvl="6" w:tentative="1">
      <w:start w:val="1"/>
      <w:numFmt w:val="decimal"/>
      <w:lvlText w:val="%7."/>
      <w:lvlJc w:val="left"/>
      <w:pPr>
        <w:tabs>
          <w:tab w:val="num" w:pos="7373"/>
        </w:tabs>
        <w:ind w:left="7373" w:hanging="360"/>
      </w:pPr>
    </w:lvl>
    <w:lvl w:ilvl="7" w:tentative="1">
      <w:start w:val="1"/>
      <w:numFmt w:val="decimal"/>
      <w:lvlText w:val="%8."/>
      <w:lvlJc w:val="left"/>
      <w:pPr>
        <w:tabs>
          <w:tab w:val="num" w:pos="8093"/>
        </w:tabs>
        <w:ind w:left="8093" w:hanging="360"/>
      </w:pPr>
    </w:lvl>
    <w:lvl w:ilvl="8" w:tentative="1">
      <w:start w:val="1"/>
      <w:numFmt w:val="decimal"/>
      <w:lvlText w:val="%9."/>
      <w:lvlJc w:val="left"/>
      <w:pPr>
        <w:tabs>
          <w:tab w:val="num" w:pos="8813"/>
        </w:tabs>
        <w:ind w:left="8813" w:hanging="360"/>
      </w:pPr>
    </w:lvl>
  </w:abstractNum>
  <w:abstractNum w:abstractNumId="1">
    <w:nsid w:val="3F52603A"/>
    <w:multiLevelType w:val="multilevel"/>
    <w:tmpl w:val="D83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10679"/>
    <w:multiLevelType w:val="multilevel"/>
    <w:tmpl w:val="F1E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8F"/>
    <w:rsid w:val="001A203B"/>
    <w:rsid w:val="001F102C"/>
    <w:rsid w:val="00334E62"/>
    <w:rsid w:val="00790B66"/>
    <w:rsid w:val="007B6C6D"/>
    <w:rsid w:val="007F2DBA"/>
    <w:rsid w:val="00890F8F"/>
    <w:rsid w:val="00A41D07"/>
    <w:rsid w:val="00A80272"/>
    <w:rsid w:val="00CE3163"/>
    <w:rsid w:val="00D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19B7-99D5-410C-B71D-F92B666F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3</cp:revision>
  <cp:lastPrinted>2023-12-17T04:39:00Z</cp:lastPrinted>
  <dcterms:created xsi:type="dcterms:W3CDTF">2023-12-17T02:42:00Z</dcterms:created>
  <dcterms:modified xsi:type="dcterms:W3CDTF">2023-12-17T05:59:00Z</dcterms:modified>
</cp:coreProperties>
</file>