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75" w:rsidRPr="007E2325" w:rsidRDefault="00192975" w:rsidP="00192975">
      <w:pPr>
        <w:jc w:val="center"/>
        <w:rPr>
          <w:b/>
          <w:sz w:val="20"/>
          <w:szCs w:val="20"/>
        </w:rPr>
      </w:pPr>
      <w:r w:rsidRPr="007E2325">
        <w:rPr>
          <w:b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192975" w:rsidRPr="007E2325" w:rsidRDefault="00192975" w:rsidP="00192975">
      <w:pPr>
        <w:jc w:val="center"/>
        <w:rPr>
          <w:b/>
          <w:sz w:val="20"/>
          <w:szCs w:val="20"/>
        </w:rPr>
      </w:pPr>
      <w:r w:rsidRPr="007E2325">
        <w:rPr>
          <w:b/>
          <w:sz w:val="20"/>
          <w:szCs w:val="20"/>
        </w:rPr>
        <w:t>ДЕТСКЙ САД № 31 «ЗАРЯ»</w:t>
      </w:r>
    </w:p>
    <w:p w:rsidR="00E812E8" w:rsidRDefault="00E812E8"/>
    <w:p w:rsidR="00E812E8" w:rsidRPr="00E812E8" w:rsidRDefault="00E812E8" w:rsidP="00E812E8"/>
    <w:p w:rsidR="00E812E8" w:rsidRPr="00E812E8" w:rsidRDefault="00E812E8" w:rsidP="00E812E8"/>
    <w:p w:rsidR="00E812E8" w:rsidRPr="00E812E8" w:rsidRDefault="00E812E8" w:rsidP="00E812E8"/>
    <w:p w:rsidR="00E812E8" w:rsidRPr="00E812E8" w:rsidRDefault="00E812E8" w:rsidP="00E812E8"/>
    <w:p w:rsidR="00E812E8" w:rsidRPr="00E812E8" w:rsidRDefault="00E812E8" w:rsidP="00E812E8"/>
    <w:p w:rsidR="00E812E8" w:rsidRPr="00E812E8" w:rsidRDefault="00E812E8" w:rsidP="00E812E8"/>
    <w:p w:rsidR="00E812E8" w:rsidRPr="00E812E8" w:rsidRDefault="00E812E8" w:rsidP="00E812E8"/>
    <w:p w:rsidR="00E812E8" w:rsidRPr="00E812E8" w:rsidRDefault="00E812E8" w:rsidP="00E812E8"/>
    <w:p w:rsidR="00C6056D" w:rsidRDefault="007E2325" w:rsidP="00C6056D">
      <w:pPr>
        <w:jc w:val="center"/>
        <w:rPr>
          <w:b/>
          <w:sz w:val="52"/>
          <w:szCs w:val="52"/>
        </w:rPr>
      </w:pPr>
      <w:r w:rsidRPr="00C6056D">
        <w:rPr>
          <w:b/>
          <w:sz w:val="52"/>
          <w:szCs w:val="52"/>
        </w:rPr>
        <w:t>Доклад</w:t>
      </w:r>
    </w:p>
    <w:p w:rsidR="00C6056D" w:rsidRDefault="00C6056D" w:rsidP="00C6056D">
      <w:pPr>
        <w:ind w:left="-284"/>
        <w:jc w:val="both"/>
        <w:rPr>
          <w:sz w:val="40"/>
          <w:szCs w:val="40"/>
        </w:rPr>
      </w:pPr>
      <w:r>
        <w:rPr>
          <w:b/>
          <w:sz w:val="52"/>
          <w:szCs w:val="52"/>
        </w:rPr>
        <w:t xml:space="preserve">                              </w:t>
      </w:r>
      <w:r w:rsidRPr="00C6056D">
        <w:rPr>
          <w:sz w:val="40"/>
          <w:szCs w:val="40"/>
        </w:rPr>
        <w:t>на тему:</w:t>
      </w:r>
      <w:r>
        <w:rPr>
          <w:sz w:val="40"/>
          <w:szCs w:val="40"/>
        </w:rPr>
        <w:t xml:space="preserve">  </w:t>
      </w:r>
    </w:p>
    <w:p w:rsidR="00C6056D" w:rsidRDefault="00C6056D" w:rsidP="00C6056D">
      <w:pPr>
        <w:ind w:left="-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</w:p>
    <w:p w:rsidR="00E812E8" w:rsidRPr="00C6056D" w:rsidRDefault="00C6056D" w:rsidP="00C6056D">
      <w:pPr>
        <w:ind w:left="-284"/>
        <w:jc w:val="both"/>
        <w:rPr>
          <w:b/>
          <w:sz w:val="44"/>
          <w:szCs w:val="44"/>
        </w:rPr>
      </w:pPr>
      <w:r>
        <w:rPr>
          <w:sz w:val="40"/>
          <w:szCs w:val="40"/>
        </w:rPr>
        <w:t xml:space="preserve">              </w:t>
      </w:r>
      <w:r w:rsidRPr="00C6056D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 xml:space="preserve">Предметно - </w:t>
      </w:r>
      <w:r w:rsidR="007E2325" w:rsidRPr="00C6056D">
        <w:rPr>
          <w:b/>
          <w:sz w:val="44"/>
          <w:szCs w:val="44"/>
        </w:rPr>
        <w:t>прост</w:t>
      </w:r>
      <w:r w:rsidRPr="00C6056D">
        <w:rPr>
          <w:b/>
          <w:sz w:val="44"/>
          <w:szCs w:val="44"/>
        </w:rPr>
        <w:t xml:space="preserve">ранственная                        развивающая среда  </w:t>
      </w:r>
      <w:r w:rsidR="007E2325" w:rsidRPr="00C6056D">
        <w:rPr>
          <w:b/>
          <w:sz w:val="44"/>
          <w:szCs w:val="44"/>
        </w:rPr>
        <w:t>как действенный инструментарий развития</w:t>
      </w:r>
      <w:r w:rsidRPr="00C6056D">
        <w:rPr>
          <w:b/>
          <w:sz w:val="44"/>
          <w:szCs w:val="44"/>
        </w:rPr>
        <w:t xml:space="preserve"> и коррекции детей со зрительной депривацией»</w:t>
      </w:r>
    </w:p>
    <w:p w:rsidR="00E812E8" w:rsidRPr="00C6056D" w:rsidRDefault="00E812E8" w:rsidP="00C6056D">
      <w:pPr>
        <w:jc w:val="both"/>
        <w:rPr>
          <w:b/>
          <w:sz w:val="44"/>
          <w:szCs w:val="44"/>
        </w:rPr>
      </w:pPr>
    </w:p>
    <w:p w:rsidR="00E812E8" w:rsidRPr="00C6056D" w:rsidRDefault="00E812E8" w:rsidP="00C6056D">
      <w:pPr>
        <w:rPr>
          <w:sz w:val="44"/>
          <w:szCs w:val="44"/>
        </w:rPr>
      </w:pPr>
    </w:p>
    <w:p w:rsidR="00E812E8" w:rsidRPr="00C6056D" w:rsidRDefault="00E812E8" w:rsidP="00E812E8">
      <w:pPr>
        <w:rPr>
          <w:sz w:val="40"/>
          <w:szCs w:val="40"/>
        </w:rPr>
      </w:pPr>
    </w:p>
    <w:p w:rsidR="00E812E8" w:rsidRPr="00E812E8" w:rsidRDefault="00E812E8" w:rsidP="00E812E8"/>
    <w:p w:rsidR="00E812E8" w:rsidRPr="00E812E8" w:rsidRDefault="00E812E8" w:rsidP="00E812E8"/>
    <w:p w:rsidR="00E812E8" w:rsidRPr="00E812E8" w:rsidRDefault="00E812E8" w:rsidP="00E812E8"/>
    <w:p w:rsidR="00E812E8" w:rsidRPr="00E812E8" w:rsidRDefault="00E812E8" w:rsidP="00E812E8"/>
    <w:p w:rsidR="00E812E8" w:rsidRPr="00E812E8" w:rsidRDefault="00E812E8" w:rsidP="00E812E8"/>
    <w:p w:rsidR="00E812E8" w:rsidRPr="00E812E8" w:rsidRDefault="00E812E8" w:rsidP="00E812E8"/>
    <w:p w:rsidR="00E812E8" w:rsidRDefault="00E812E8" w:rsidP="00E812E8"/>
    <w:p w:rsidR="00E812E8" w:rsidRDefault="00E812E8" w:rsidP="00E812E8"/>
    <w:p w:rsidR="00E812E8" w:rsidRDefault="00E812E8" w:rsidP="00E812E8"/>
    <w:p w:rsidR="00E812E8" w:rsidRDefault="00E812E8" w:rsidP="00E812E8">
      <w:pPr>
        <w:jc w:val="both"/>
        <w:rPr>
          <w:b/>
          <w:sz w:val="32"/>
          <w:szCs w:val="32"/>
        </w:rPr>
      </w:pPr>
      <w:r>
        <w:tab/>
      </w:r>
      <w:r w:rsidR="007E2325">
        <w:t xml:space="preserve">                                                               </w:t>
      </w:r>
      <w:r w:rsidR="00C6056D">
        <w:t xml:space="preserve">                    </w:t>
      </w:r>
      <w:r>
        <w:rPr>
          <w:b/>
          <w:sz w:val="32"/>
          <w:szCs w:val="32"/>
        </w:rPr>
        <w:t>Воспитатель:</w:t>
      </w:r>
    </w:p>
    <w:p w:rsidR="00C6056D" w:rsidRDefault="00E812E8" w:rsidP="00E812E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="00C6056D">
        <w:rPr>
          <w:b/>
          <w:sz w:val="32"/>
          <w:szCs w:val="32"/>
        </w:rPr>
        <w:t xml:space="preserve">                              </w:t>
      </w:r>
    </w:p>
    <w:p w:rsidR="00E812E8" w:rsidRDefault="00C6056D" w:rsidP="00E812E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</w:t>
      </w:r>
      <w:proofErr w:type="spellStart"/>
      <w:r w:rsidR="00E812E8">
        <w:rPr>
          <w:b/>
          <w:sz w:val="32"/>
          <w:szCs w:val="32"/>
        </w:rPr>
        <w:t>Денисенкова</w:t>
      </w:r>
      <w:proofErr w:type="spellEnd"/>
      <w:r w:rsidR="00E812E8">
        <w:rPr>
          <w:b/>
          <w:sz w:val="32"/>
          <w:szCs w:val="32"/>
        </w:rPr>
        <w:t xml:space="preserve"> А.С.</w:t>
      </w:r>
    </w:p>
    <w:p w:rsidR="00E812E8" w:rsidRDefault="00E812E8" w:rsidP="00E812E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</w:t>
      </w:r>
    </w:p>
    <w:p w:rsidR="007E2325" w:rsidRDefault="007E2325" w:rsidP="00E812E8">
      <w:pPr>
        <w:tabs>
          <w:tab w:val="left" w:pos="6692"/>
        </w:tabs>
      </w:pPr>
    </w:p>
    <w:p w:rsidR="007E2325" w:rsidRPr="007E2325" w:rsidRDefault="007E2325" w:rsidP="007E2325"/>
    <w:p w:rsidR="007E2325" w:rsidRPr="007E2325" w:rsidRDefault="007E2325" w:rsidP="007E2325"/>
    <w:p w:rsidR="007E2325" w:rsidRPr="007E2325" w:rsidRDefault="007E2325" w:rsidP="007E2325"/>
    <w:p w:rsidR="007E2325" w:rsidRPr="007E2325" w:rsidRDefault="007E2325" w:rsidP="007E2325"/>
    <w:p w:rsidR="007E2325" w:rsidRPr="007E2325" w:rsidRDefault="007E2325" w:rsidP="007E2325"/>
    <w:p w:rsidR="007E2325" w:rsidRPr="007E2325" w:rsidRDefault="007E2325" w:rsidP="007E2325"/>
    <w:p w:rsidR="007E2325" w:rsidRDefault="00C6056D" w:rsidP="007E2325">
      <w:pPr>
        <w:tabs>
          <w:tab w:val="left" w:pos="2965"/>
        </w:tabs>
      </w:pPr>
      <w:r>
        <w:t xml:space="preserve">                                                 г. Пятигорск, 2024 г</w:t>
      </w:r>
    </w:p>
    <w:p w:rsidR="007E2325" w:rsidRDefault="007E2325" w:rsidP="007E2325">
      <w:pPr>
        <w:tabs>
          <w:tab w:val="left" w:pos="2965"/>
        </w:tabs>
      </w:pPr>
    </w:p>
    <w:p w:rsidR="00E67575" w:rsidRDefault="00B76231" w:rsidP="00E67575">
      <w:pPr>
        <w:spacing w:before="360"/>
        <w:ind w:firstLine="708"/>
        <w:jc w:val="both"/>
        <w:rPr>
          <w:sz w:val="28"/>
          <w:szCs w:val="28"/>
        </w:rPr>
      </w:pPr>
      <w:r w:rsidRPr="002E31F5">
        <w:rPr>
          <w:sz w:val="28"/>
          <w:szCs w:val="28"/>
        </w:rPr>
        <w:t xml:space="preserve">В </w:t>
      </w:r>
      <w:r w:rsidR="007E2325" w:rsidRPr="002E31F5">
        <w:rPr>
          <w:sz w:val="28"/>
          <w:szCs w:val="28"/>
        </w:rPr>
        <w:t>группах для детей со зрительной депривацией создание предметно</w:t>
      </w:r>
      <w:r w:rsidR="00C6056D">
        <w:rPr>
          <w:sz w:val="28"/>
          <w:szCs w:val="28"/>
        </w:rPr>
        <w:t xml:space="preserve"> </w:t>
      </w:r>
      <w:r w:rsidR="007E2325" w:rsidRPr="002E31F5">
        <w:rPr>
          <w:sz w:val="28"/>
          <w:szCs w:val="28"/>
        </w:rPr>
        <w:t xml:space="preserve">- пространственной развивающей среды приобретает </w:t>
      </w:r>
      <w:r w:rsidR="00CD0FC4">
        <w:rPr>
          <w:sz w:val="28"/>
          <w:szCs w:val="28"/>
        </w:rPr>
        <w:t xml:space="preserve">особое значение. </w:t>
      </w:r>
      <w:r w:rsidR="00E67575">
        <w:rPr>
          <w:sz w:val="28"/>
          <w:szCs w:val="28"/>
        </w:rPr>
        <w:t>Грамотно оборудованная</w:t>
      </w:r>
      <w:r w:rsidR="008B3054">
        <w:rPr>
          <w:sz w:val="28"/>
          <w:szCs w:val="28"/>
        </w:rPr>
        <w:t xml:space="preserve"> среда</w:t>
      </w:r>
      <w:r w:rsidR="00E67575">
        <w:rPr>
          <w:sz w:val="28"/>
          <w:szCs w:val="28"/>
        </w:rPr>
        <w:t xml:space="preserve"> с учетом особых образовательных потребностей</w:t>
      </w:r>
      <w:r w:rsidR="00497C4A">
        <w:rPr>
          <w:sz w:val="28"/>
          <w:szCs w:val="28"/>
        </w:rPr>
        <w:t>,</w:t>
      </w:r>
      <w:r w:rsidR="00E67575">
        <w:rPr>
          <w:sz w:val="28"/>
          <w:szCs w:val="28"/>
        </w:rPr>
        <w:t xml:space="preserve">  она сможет </w:t>
      </w:r>
      <w:r w:rsidRPr="002E31F5">
        <w:rPr>
          <w:sz w:val="28"/>
          <w:szCs w:val="28"/>
        </w:rPr>
        <w:t>обеспечить максимальную реализацию образовательного</w:t>
      </w:r>
      <w:r w:rsidR="00E67575">
        <w:rPr>
          <w:sz w:val="28"/>
          <w:szCs w:val="28"/>
        </w:rPr>
        <w:t xml:space="preserve"> потенциала пространства группы и будет способствовать не только развитию детей, но и коррекции </w:t>
      </w:r>
      <w:r w:rsidR="00CD0FC4">
        <w:rPr>
          <w:sz w:val="28"/>
          <w:szCs w:val="28"/>
        </w:rPr>
        <w:t xml:space="preserve">нарушенных зрительных функций. </w:t>
      </w:r>
    </w:p>
    <w:p w:rsidR="0013237C" w:rsidRPr="002E31F5" w:rsidRDefault="00D623E4" w:rsidP="00E67575">
      <w:pPr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6231" w:rsidRPr="002E31F5">
        <w:rPr>
          <w:sz w:val="28"/>
          <w:szCs w:val="28"/>
        </w:rPr>
        <w:t>Дизайн нашей групповой комнаты соответствует</w:t>
      </w:r>
      <w:r w:rsidR="00497C4A">
        <w:rPr>
          <w:sz w:val="28"/>
          <w:szCs w:val="28"/>
        </w:rPr>
        <w:t xml:space="preserve"> требованиям СанПиНа и </w:t>
      </w:r>
      <w:r w:rsidR="00B76231" w:rsidRPr="002E31F5">
        <w:rPr>
          <w:sz w:val="28"/>
          <w:szCs w:val="28"/>
        </w:rPr>
        <w:t xml:space="preserve"> зрительному комфорту детей.</w:t>
      </w:r>
      <w:r w:rsidR="00C6056D">
        <w:rPr>
          <w:sz w:val="28"/>
          <w:szCs w:val="28"/>
        </w:rPr>
        <w:t xml:space="preserve"> </w:t>
      </w:r>
      <w:r w:rsidR="00E67575">
        <w:rPr>
          <w:sz w:val="28"/>
          <w:szCs w:val="28"/>
        </w:rPr>
        <w:t xml:space="preserve">Стены покрашены в </w:t>
      </w:r>
      <w:r w:rsidR="00B76231" w:rsidRPr="002E31F5">
        <w:rPr>
          <w:sz w:val="28"/>
          <w:szCs w:val="28"/>
        </w:rPr>
        <w:t xml:space="preserve"> </w:t>
      </w:r>
      <w:r w:rsidR="00E67575">
        <w:rPr>
          <w:sz w:val="28"/>
          <w:szCs w:val="28"/>
        </w:rPr>
        <w:t>желтый  цвет</w:t>
      </w:r>
      <w:r w:rsidR="0013237C" w:rsidRPr="002E31F5">
        <w:rPr>
          <w:sz w:val="28"/>
          <w:szCs w:val="28"/>
        </w:rPr>
        <w:t xml:space="preserve"> средней светлости и насыщенности, что положительно влияет</w:t>
      </w:r>
      <w:r w:rsidR="00E24159">
        <w:rPr>
          <w:sz w:val="28"/>
          <w:szCs w:val="28"/>
        </w:rPr>
        <w:t xml:space="preserve"> </w:t>
      </w:r>
      <w:r w:rsidR="00E67575">
        <w:rPr>
          <w:sz w:val="28"/>
          <w:szCs w:val="28"/>
        </w:rPr>
        <w:t xml:space="preserve">на эмоциональное состояние </w:t>
      </w:r>
      <w:r w:rsidR="0013237C" w:rsidRPr="002E31F5">
        <w:rPr>
          <w:sz w:val="28"/>
          <w:szCs w:val="28"/>
        </w:rPr>
        <w:t xml:space="preserve"> детей и на развитие зрительного восприятия</w:t>
      </w:r>
      <w:r w:rsidR="00E24159">
        <w:rPr>
          <w:sz w:val="28"/>
          <w:szCs w:val="28"/>
        </w:rPr>
        <w:t>.</w:t>
      </w:r>
    </w:p>
    <w:p w:rsidR="0013237C" w:rsidRPr="002E31F5" w:rsidRDefault="00D623E4" w:rsidP="00E24159">
      <w:pPr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B294F" w:rsidRPr="002E31F5">
        <w:rPr>
          <w:sz w:val="28"/>
          <w:szCs w:val="28"/>
        </w:rPr>
        <w:t>П</w:t>
      </w:r>
      <w:r w:rsidR="0013237C" w:rsidRPr="002E31F5">
        <w:rPr>
          <w:sz w:val="28"/>
          <w:szCs w:val="28"/>
        </w:rPr>
        <w:t>редметно – пространственная развивающая среда</w:t>
      </w:r>
      <w:r w:rsidR="00E67575">
        <w:rPr>
          <w:sz w:val="28"/>
          <w:szCs w:val="28"/>
        </w:rPr>
        <w:t xml:space="preserve"> построена</w:t>
      </w:r>
      <w:r w:rsidR="0013237C" w:rsidRPr="002E31F5">
        <w:rPr>
          <w:sz w:val="28"/>
          <w:szCs w:val="28"/>
        </w:rPr>
        <w:t xml:space="preserve"> у нас в с</w:t>
      </w:r>
      <w:r w:rsidR="00E67575">
        <w:rPr>
          <w:sz w:val="28"/>
          <w:szCs w:val="28"/>
        </w:rPr>
        <w:t xml:space="preserve">оответствии с требованиями ФГОС: </w:t>
      </w:r>
      <w:r w:rsidR="009F3841">
        <w:rPr>
          <w:sz w:val="28"/>
          <w:szCs w:val="28"/>
        </w:rPr>
        <w:t xml:space="preserve">она </w:t>
      </w:r>
      <w:r w:rsidR="00E67575">
        <w:rPr>
          <w:sz w:val="28"/>
          <w:szCs w:val="28"/>
        </w:rPr>
        <w:t>с</w:t>
      </w:r>
      <w:r w:rsidR="0013237C" w:rsidRPr="002E31F5">
        <w:rPr>
          <w:sz w:val="28"/>
          <w:szCs w:val="28"/>
        </w:rPr>
        <w:t>одержательно –</w:t>
      </w:r>
      <w:r w:rsidR="002E31F5" w:rsidRPr="002E31F5">
        <w:rPr>
          <w:sz w:val="28"/>
          <w:szCs w:val="28"/>
        </w:rPr>
        <w:t xml:space="preserve"> насыщенная, трансформируемая</w:t>
      </w:r>
      <w:r w:rsidR="00E67575">
        <w:rPr>
          <w:sz w:val="28"/>
          <w:szCs w:val="28"/>
        </w:rPr>
        <w:t>,</w:t>
      </w:r>
      <w:r w:rsidR="002E31F5" w:rsidRPr="002E31F5">
        <w:rPr>
          <w:sz w:val="28"/>
          <w:szCs w:val="28"/>
        </w:rPr>
        <w:t xml:space="preserve"> </w:t>
      </w:r>
      <w:r w:rsidR="0013237C" w:rsidRPr="002E31F5">
        <w:rPr>
          <w:sz w:val="28"/>
          <w:szCs w:val="28"/>
        </w:rPr>
        <w:t>полифункциональная, вариативная и безопасная</w:t>
      </w:r>
      <w:r w:rsidR="009B294F" w:rsidRPr="002E31F5">
        <w:rPr>
          <w:sz w:val="28"/>
          <w:szCs w:val="28"/>
        </w:rPr>
        <w:t>.</w:t>
      </w:r>
    </w:p>
    <w:p w:rsidR="009B294F" w:rsidRPr="00063BA5" w:rsidRDefault="00D623E4" w:rsidP="00E24159">
      <w:pPr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B294F" w:rsidRPr="002E31F5">
        <w:rPr>
          <w:sz w:val="28"/>
          <w:szCs w:val="28"/>
        </w:rPr>
        <w:t>Насыщенность среды соответствует возрастным возможностям детей и содержанию программы</w:t>
      </w:r>
      <w:r w:rsidR="002E31F5" w:rsidRPr="002E31F5">
        <w:rPr>
          <w:sz w:val="28"/>
          <w:szCs w:val="28"/>
        </w:rPr>
        <w:t xml:space="preserve">. </w:t>
      </w:r>
      <w:r w:rsidR="009B294F" w:rsidRPr="002E31F5">
        <w:rPr>
          <w:sz w:val="28"/>
          <w:szCs w:val="28"/>
        </w:rPr>
        <w:t xml:space="preserve"> В связи с этим мы постарались наполнить эту среду разнообразным игровым, дидактическими материалами, оздоровительным оборудованием в соответствии со спецификой программы.</w:t>
      </w:r>
      <w:r w:rsidR="007A4EFE">
        <w:rPr>
          <w:sz w:val="28"/>
          <w:szCs w:val="28"/>
        </w:rPr>
        <w:t xml:space="preserve"> </w:t>
      </w:r>
      <w:r w:rsidR="00411025">
        <w:rPr>
          <w:sz w:val="28"/>
          <w:szCs w:val="28"/>
        </w:rPr>
        <w:t xml:space="preserve"> Для  устранения вторичных отклонений, таких как нарушение  восприятия цвета, формы, величины предметов, обеднённость предметных представлений, нарушение  ориентировки в пространстве</w:t>
      </w:r>
      <w:r w:rsidR="009F3841">
        <w:rPr>
          <w:sz w:val="28"/>
          <w:szCs w:val="28"/>
        </w:rPr>
        <w:t xml:space="preserve">, фрагментарность в восприятии сюжетного изображения  мы подобрали соответствующий материал: </w:t>
      </w:r>
      <w:r w:rsidR="00A62FE8">
        <w:rPr>
          <w:sz w:val="28"/>
          <w:szCs w:val="28"/>
        </w:rPr>
        <w:t xml:space="preserve"> тематические предметные  картинки, </w:t>
      </w:r>
      <w:r w:rsidR="009F3841">
        <w:rPr>
          <w:sz w:val="28"/>
          <w:szCs w:val="28"/>
        </w:rPr>
        <w:t xml:space="preserve">наглядно-демонстрационные пособия, </w:t>
      </w:r>
      <w:r w:rsidR="00A62FE8">
        <w:rPr>
          <w:sz w:val="28"/>
          <w:szCs w:val="28"/>
        </w:rPr>
        <w:t xml:space="preserve"> разнообразные</w:t>
      </w:r>
      <w:r w:rsidR="009F3841">
        <w:rPr>
          <w:sz w:val="28"/>
          <w:szCs w:val="28"/>
        </w:rPr>
        <w:t xml:space="preserve"> развивающие игры</w:t>
      </w:r>
      <w:r w:rsidR="00A62FE8">
        <w:rPr>
          <w:sz w:val="28"/>
          <w:szCs w:val="28"/>
        </w:rPr>
        <w:t>, наборы сюжетных картин.</w:t>
      </w:r>
      <w:r w:rsidR="00682C51">
        <w:rPr>
          <w:sz w:val="28"/>
          <w:szCs w:val="28"/>
        </w:rPr>
        <w:t xml:space="preserve"> </w:t>
      </w:r>
      <w:r w:rsidR="007A4EFE">
        <w:rPr>
          <w:color w:val="FF0000"/>
          <w:sz w:val="28"/>
          <w:szCs w:val="28"/>
        </w:rPr>
        <w:t xml:space="preserve"> </w:t>
      </w:r>
      <w:r w:rsidR="007A4EFE" w:rsidRPr="00063BA5">
        <w:rPr>
          <w:sz w:val="28"/>
          <w:szCs w:val="28"/>
        </w:rPr>
        <w:t>Хотелось бы сказать о замечательных детских книгах</w:t>
      </w:r>
      <w:r w:rsidR="00063BA5" w:rsidRPr="00063BA5">
        <w:rPr>
          <w:sz w:val="28"/>
          <w:szCs w:val="28"/>
        </w:rPr>
        <w:t>, которые нам дарит практически каждый год благотворительный фонд «Иллюстрированные книги детям  с нарушением зрения». Это сказки, стихи, басни.  Они  очень красочные, с объемным изображением, всевозможными тактильными вставками, выделенным конгревом по контуру и даже с музыкальным сопровождением.  Дети с огромным удовольствием рассматривают их и слушают</w:t>
      </w:r>
      <w:r w:rsidR="00013B2C">
        <w:rPr>
          <w:sz w:val="28"/>
          <w:szCs w:val="28"/>
        </w:rPr>
        <w:t xml:space="preserve"> сказки</w:t>
      </w:r>
      <w:proofErr w:type="gramStart"/>
      <w:r w:rsidR="00013B2C">
        <w:rPr>
          <w:sz w:val="28"/>
          <w:szCs w:val="28"/>
        </w:rPr>
        <w:t>.</w:t>
      </w:r>
      <w:proofErr w:type="gramEnd"/>
      <w:r w:rsidR="00013B2C">
        <w:rPr>
          <w:sz w:val="28"/>
          <w:szCs w:val="28"/>
        </w:rPr>
        <w:t xml:space="preserve"> Эти книги не только доставляют детям радость,  но и способствуют повышению остроты зрения.</w:t>
      </w:r>
    </w:p>
    <w:p w:rsidR="009B294F" w:rsidRPr="002E31F5" w:rsidRDefault="00D623E4" w:rsidP="00E24159">
      <w:pPr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B294F" w:rsidRPr="002E31F5">
        <w:rPr>
          <w:sz w:val="28"/>
          <w:szCs w:val="28"/>
        </w:rPr>
        <w:t>Трансформируемость пространства предполагает возможность изменения предметно – пространственной среды в</w:t>
      </w:r>
      <w:r w:rsidR="00D64741" w:rsidRPr="002E31F5">
        <w:rPr>
          <w:sz w:val="28"/>
          <w:szCs w:val="28"/>
        </w:rPr>
        <w:t xml:space="preserve"> </w:t>
      </w:r>
      <w:r w:rsidR="009B294F" w:rsidRPr="002E31F5">
        <w:rPr>
          <w:sz w:val="28"/>
          <w:szCs w:val="28"/>
        </w:rPr>
        <w:t>зависимости</w:t>
      </w:r>
      <w:r w:rsidR="00D64741" w:rsidRPr="002E31F5">
        <w:rPr>
          <w:sz w:val="28"/>
          <w:szCs w:val="28"/>
        </w:rPr>
        <w:t xml:space="preserve"> от образовательной ситуации, в том числе от меняющихся интересов и возможностей детей.</w:t>
      </w:r>
      <w:r w:rsidR="00A62FE8">
        <w:rPr>
          <w:sz w:val="28"/>
          <w:szCs w:val="28"/>
        </w:rPr>
        <w:t xml:space="preserve">  Напр</w:t>
      </w:r>
      <w:r w:rsidR="00013B2C">
        <w:rPr>
          <w:sz w:val="28"/>
          <w:szCs w:val="28"/>
        </w:rPr>
        <w:t xml:space="preserve">имер, игровая зона для девочек </w:t>
      </w:r>
      <w:r w:rsidR="00A62FE8">
        <w:rPr>
          <w:sz w:val="28"/>
          <w:szCs w:val="28"/>
        </w:rPr>
        <w:t>может легко превратиться в зону для уединения или в театр. А столовая зона  лег</w:t>
      </w:r>
      <w:r w:rsidR="000805A1">
        <w:rPr>
          <w:sz w:val="28"/>
          <w:szCs w:val="28"/>
        </w:rPr>
        <w:t xml:space="preserve">ко превращается в учебный класс, </w:t>
      </w:r>
      <w:r w:rsidR="00A62FE8">
        <w:rPr>
          <w:sz w:val="28"/>
          <w:szCs w:val="28"/>
        </w:rPr>
        <w:t xml:space="preserve"> когда речь идет о подготовительной к школе группе.</w:t>
      </w:r>
    </w:p>
    <w:p w:rsidR="002E31F5" w:rsidRPr="002E31F5" w:rsidRDefault="00A62FE8" w:rsidP="00E24159">
      <w:pPr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</w:t>
      </w:r>
      <w:r w:rsidR="002E31F5" w:rsidRPr="002E31F5">
        <w:rPr>
          <w:sz w:val="28"/>
          <w:szCs w:val="28"/>
        </w:rPr>
        <w:t>олифункциональность материалов и оборудования в группе предполагает возможность разнообразного использования различны</w:t>
      </w:r>
      <w:r w:rsidR="00013B2C">
        <w:rPr>
          <w:sz w:val="28"/>
          <w:szCs w:val="28"/>
        </w:rPr>
        <w:t>х составляющих предметной среды,</w:t>
      </w:r>
      <w:r w:rsidR="002E31F5" w:rsidRPr="002E31F5">
        <w:rPr>
          <w:sz w:val="28"/>
          <w:szCs w:val="28"/>
        </w:rPr>
        <w:t xml:space="preserve"> например, детской мебели, мягких модулей, ширм и т.д.</w:t>
      </w:r>
      <w:r w:rsidR="000805A1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</w:t>
      </w:r>
      <w:r w:rsidR="000805A1">
        <w:rPr>
          <w:sz w:val="28"/>
          <w:szCs w:val="28"/>
        </w:rPr>
        <w:t>, многие пособия и игры мы  используем  для развития когнитивных способностей детей, развития пространственного восприятия, воображения детей. Но мы применяем игры, пособия для  решения коррекционных задач. Нейроигры</w:t>
      </w:r>
      <w:r w:rsidR="00B13086">
        <w:rPr>
          <w:sz w:val="28"/>
          <w:szCs w:val="28"/>
        </w:rPr>
        <w:t xml:space="preserve"> с ладошками на стене, дорожка «стопы, ладошки, которые, кстати, очень нравятся нашим детям, позволяют развивать не только мелкую и крупную моторику, но и способствуют развитию межполушарного взаимодействия. </w:t>
      </w:r>
    </w:p>
    <w:p w:rsidR="002E31F5" w:rsidRDefault="00D623E4" w:rsidP="00E24159">
      <w:pPr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868B7">
        <w:rPr>
          <w:sz w:val="28"/>
          <w:szCs w:val="28"/>
        </w:rPr>
        <w:t>Доступность среды – это возможность для детей</w:t>
      </w:r>
      <w:r w:rsidR="00E5663E">
        <w:rPr>
          <w:sz w:val="28"/>
          <w:szCs w:val="28"/>
        </w:rPr>
        <w:t xml:space="preserve"> с нарушением зрения свобо</w:t>
      </w:r>
      <w:r w:rsidR="000805A1">
        <w:rPr>
          <w:sz w:val="28"/>
          <w:szCs w:val="28"/>
        </w:rPr>
        <w:t>дного доступа во все помещения,</w:t>
      </w:r>
      <w:r w:rsidR="00E5663E">
        <w:rPr>
          <w:sz w:val="28"/>
          <w:szCs w:val="28"/>
        </w:rPr>
        <w:t xml:space="preserve"> где осуществляется образовательная деятельность.</w:t>
      </w:r>
      <w:r w:rsidR="00BF7AA6">
        <w:rPr>
          <w:sz w:val="28"/>
          <w:szCs w:val="28"/>
        </w:rPr>
        <w:t xml:space="preserve"> Для этого мы используем</w:t>
      </w:r>
      <w:r w:rsidR="00054136">
        <w:rPr>
          <w:sz w:val="28"/>
          <w:szCs w:val="28"/>
        </w:rPr>
        <w:t xml:space="preserve"> р</w:t>
      </w:r>
      <w:r w:rsidR="000805A1">
        <w:rPr>
          <w:sz w:val="28"/>
          <w:szCs w:val="28"/>
        </w:rPr>
        <w:t>азличные ориентиры и указатели,</w:t>
      </w:r>
      <w:r w:rsidR="00054136">
        <w:rPr>
          <w:sz w:val="28"/>
          <w:szCs w:val="28"/>
        </w:rPr>
        <w:t xml:space="preserve"> которые позволяют легко ориентироваться в помещении. Кроме того, наши дети  имеют свободный доступ к сюжетно – ролевым, дидактическим играм, материалам и пособиям, которые обеспечивают все основные виды деятельности.</w:t>
      </w:r>
    </w:p>
    <w:p w:rsidR="00054136" w:rsidRDefault="00D623E4" w:rsidP="00E24159">
      <w:pPr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A4EFE">
        <w:rPr>
          <w:sz w:val="28"/>
          <w:szCs w:val="28"/>
        </w:rPr>
        <w:t>Безопасность предметно -</w:t>
      </w:r>
      <w:r w:rsidR="00054136">
        <w:rPr>
          <w:sz w:val="28"/>
          <w:szCs w:val="28"/>
        </w:rPr>
        <w:t xml:space="preserve"> пространственной развивающей среды</w:t>
      </w:r>
      <w:r w:rsidR="00B37347">
        <w:rPr>
          <w:sz w:val="28"/>
          <w:szCs w:val="28"/>
        </w:rPr>
        <w:t xml:space="preserve"> </w:t>
      </w:r>
      <w:r w:rsidR="007A4EFE">
        <w:rPr>
          <w:sz w:val="28"/>
          <w:szCs w:val="28"/>
        </w:rPr>
        <w:t xml:space="preserve"> </w:t>
      </w:r>
      <w:r w:rsidR="00063BA5">
        <w:rPr>
          <w:sz w:val="28"/>
          <w:szCs w:val="28"/>
        </w:rPr>
        <w:t xml:space="preserve">- </w:t>
      </w:r>
      <w:r w:rsidR="00F730C9">
        <w:rPr>
          <w:sz w:val="28"/>
          <w:szCs w:val="28"/>
        </w:rPr>
        <w:t xml:space="preserve"> </w:t>
      </w:r>
      <w:r w:rsidR="00054136">
        <w:rPr>
          <w:sz w:val="28"/>
          <w:szCs w:val="28"/>
        </w:rPr>
        <w:t xml:space="preserve">это </w:t>
      </w:r>
      <w:r w:rsidR="00B13086">
        <w:rPr>
          <w:sz w:val="28"/>
          <w:szCs w:val="28"/>
        </w:rPr>
        <w:t xml:space="preserve"> </w:t>
      </w:r>
      <w:r w:rsidR="00054136">
        <w:rPr>
          <w:sz w:val="28"/>
          <w:szCs w:val="28"/>
        </w:rPr>
        <w:t>прежде всего соответствие</w:t>
      </w:r>
      <w:r w:rsidR="004912FE">
        <w:rPr>
          <w:sz w:val="28"/>
          <w:szCs w:val="28"/>
        </w:rPr>
        <w:t xml:space="preserve"> всех её элементов требованиям по обеспечению надёжности их использования. Кроме того</w:t>
      </w:r>
      <w:r w:rsidR="00013B2C">
        <w:rPr>
          <w:sz w:val="28"/>
          <w:szCs w:val="28"/>
        </w:rPr>
        <w:t>,</w:t>
      </w:r>
      <w:r w:rsidR="004912FE">
        <w:rPr>
          <w:sz w:val="28"/>
          <w:szCs w:val="28"/>
        </w:rPr>
        <w:t xml:space="preserve"> безопасность достигается за счет грамотной расстановки мебели и наличия ориентиров.</w:t>
      </w:r>
    </w:p>
    <w:p w:rsidR="004912FE" w:rsidRDefault="00D623E4" w:rsidP="00E24159">
      <w:pPr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912FE">
        <w:rPr>
          <w:sz w:val="28"/>
          <w:szCs w:val="28"/>
        </w:rPr>
        <w:t>Вариативность среды – это наличие в группе различных пространств</w:t>
      </w:r>
      <w:r w:rsidR="00E24159">
        <w:rPr>
          <w:sz w:val="28"/>
          <w:szCs w:val="28"/>
        </w:rPr>
        <w:t>:</w:t>
      </w:r>
      <w:r w:rsidR="004912FE">
        <w:rPr>
          <w:sz w:val="28"/>
          <w:szCs w:val="28"/>
        </w:rPr>
        <w:t xml:space="preserve"> для игры, конструирования, уединения, театрализованной деятельности, творческой мастерской для</w:t>
      </w:r>
      <w:r w:rsidR="00050579">
        <w:rPr>
          <w:sz w:val="28"/>
          <w:szCs w:val="28"/>
        </w:rPr>
        <w:t xml:space="preserve"> занятий рисованием, аппликацией, лепкой, разнообразных</w:t>
      </w:r>
      <w:r w:rsidR="008B3054">
        <w:rPr>
          <w:sz w:val="28"/>
          <w:szCs w:val="28"/>
        </w:rPr>
        <w:t xml:space="preserve"> игр для сенсорного развития. Поэтому мы периодически сменяем  игровые материалы, что</w:t>
      </w:r>
      <w:r w:rsidR="00050579">
        <w:rPr>
          <w:sz w:val="28"/>
          <w:szCs w:val="28"/>
        </w:rPr>
        <w:t xml:space="preserve"> стимулирует игровую, двигательную и познавательную активность детей.</w:t>
      </w:r>
    </w:p>
    <w:p w:rsidR="0054741A" w:rsidRPr="00682C51" w:rsidRDefault="0054741A" w:rsidP="00E24159">
      <w:pPr>
        <w:spacing w:befor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Нельзя не сказать о коррекционной направленности предметно</w:t>
      </w:r>
      <w:r w:rsidR="001D1C71">
        <w:rPr>
          <w:sz w:val="28"/>
          <w:szCs w:val="28"/>
        </w:rPr>
        <w:t xml:space="preserve"> </w:t>
      </w:r>
      <w:r w:rsidR="00B13086">
        <w:rPr>
          <w:sz w:val="28"/>
          <w:szCs w:val="28"/>
        </w:rPr>
        <w:t>-</w:t>
      </w:r>
      <w:r>
        <w:rPr>
          <w:sz w:val="28"/>
          <w:szCs w:val="28"/>
        </w:rPr>
        <w:t xml:space="preserve"> развивающей среды в группах для детей с нарушением зрения. В нашей группе</w:t>
      </w:r>
      <w:r w:rsidR="00B13086">
        <w:rPr>
          <w:sz w:val="28"/>
          <w:szCs w:val="28"/>
        </w:rPr>
        <w:t xml:space="preserve"> имеется</w:t>
      </w:r>
      <w:r>
        <w:rPr>
          <w:sz w:val="28"/>
          <w:szCs w:val="28"/>
        </w:rPr>
        <w:t xml:space="preserve"> сенсорно – коррекционная зона. Здесь имеется всё необх</w:t>
      </w:r>
      <w:r w:rsidR="00B13086">
        <w:rPr>
          <w:sz w:val="28"/>
          <w:szCs w:val="28"/>
        </w:rPr>
        <w:t>одимое для проведения динамических пауз</w:t>
      </w:r>
      <w:r>
        <w:rPr>
          <w:sz w:val="28"/>
          <w:szCs w:val="28"/>
        </w:rPr>
        <w:t xml:space="preserve"> и зрительной гимнастики во время занятий. Ведь у ребенка устают не только глаза, но и весь организм. Именно поэтому для наших детей очень важна смена видов деятельности во время занятий.</w:t>
      </w:r>
      <w:r w:rsidR="00473016">
        <w:rPr>
          <w:sz w:val="28"/>
          <w:szCs w:val="28"/>
        </w:rPr>
        <w:t xml:space="preserve"> После дневного сна ребята с удовольствием проходят по тактильным дорожкам и выполняют интересные задания с определ</w:t>
      </w:r>
      <w:r w:rsidR="00B13086">
        <w:rPr>
          <w:sz w:val="28"/>
          <w:szCs w:val="28"/>
        </w:rPr>
        <w:t>енным оборудованием. Материал и оборудование коррекционного уголка имеет</w:t>
      </w:r>
      <w:r w:rsidR="00473016">
        <w:rPr>
          <w:sz w:val="28"/>
          <w:szCs w:val="28"/>
        </w:rPr>
        <w:t xml:space="preserve"> многофункциональный характер.</w:t>
      </w:r>
      <w:r w:rsidR="00B13086">
        <w:rPr>
          <w:sz w:val="28"/>
          <w:szCs w:val="28"/>
        </w:rPr>
        <w:t xml:space="preserve"> Здесь  имеется сенсорный бокс,</w:t>
      </w:r>
      <w:r w:rsidR="00473016">
        <w:rPr>
          <w:sz w:val="28"/>
          <w:szCs w:val="28"/>
        </w:rPr>
        <w:t xml:space="preserve"> в котором есть много интересного для ребят</w:t>
      </w:r>
      <w:r w:rsidR="00B13086">
        <w:rPr>
          <w:sz w:val="28"/>
          <w:szCs w:val="28"/>
        </w:rPr>
        <w:t xml:space="preserve"> для обогащения их сенсорного опыта</w:t>
      </w:r>
      <w:r w:rsidR="00473016">
        <w:rPr>
          <w:sz w:val="28"/>
          <w:szCs w:val="28"/>
        </w:rPr>
        <w:t>. В этой зоне есть и замечательная дорожка «Стопы, ладошки»</w:t>
      </w:r>
      <w:r w:rsidR="0065323F">
        <w:rPr>
          <w:sz w:val="28"/>
          <w:szCs w:val="28"/>
        </w:rPr>
        <w:t xml:space="preserve"> </w:t>
      </w:r>
      <w:r w:rsidR="00473016">
        <w:rPr>
          <w:sz w:val="28"/>
          <w:szCs w:val="28"/>
        </w:rPr>
        <w:t xml:space="preserve">и </w:t>
      </w:r>
      <w:r w:rsidR="0065323F">
        <w:rPr>
          <w:sz w:val="28"/>
          <w:szCs w:val="28"/>
        </w:rPr>
        <w:t>тренажер для наб</w:t>
      </w:r>
      <w:r w:rsidR="00473016">
        <w:rPr>
          <w:sz w:val="28"/>
          <w:szCs w:val="28"/>
        </w:rPr>
        <w:t xml:space="preserve">расывания колец, </w:t>
      </w:r>
      <w:r w:rsidR="0065323F">
        <w:rPr>
          <w:sz w:val="28"/>
          <w:szCs w:val="28"/>
        </w:rPr>
        <w:t>тактильные коврики, мячики и разнообразные  цветные ленточки</w:t>
      </w:r>
      <w:r w:rsidR="00473016" w:rsidRPr="00682C51">
        <w:rPr>
          <w:color w:val="FF0000"/>
          <w:sz w:val="28"/>
          <w:szCs w:val="28"/>
        </w:rPr>
        <w:t>.</w:t>
      </w:r>
    </w:p>
    <w:p w:rsidR="00473016" w:rsidRDefault="00D623E4" w:rsidP="00E24159">
      <w:pPr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73016">
        <w:rPr>
          <w:sz w:val="28"/>
          <w:szCs w:val="28"/>
        </w:rPr>
        <w:t>В каждой группе для детей со зрительной д</w:t>
      </w:r>
      <w:r w:rsidR="008B3054">
        <w:rPr>
          <w:sz w:val="28"/>
          <w:szCs w:val="28"/>
        </w:rPr>
        <w:t>епривацией имеется коррекционно - методический</w:t>
      </w:r>
      <w:r w:rsidR="00473016">
        <w:rPr>
          <w:sz w:val="28"/>
          <w:szCs w:val="28"/>
        </w:rPr>
        <w:t xml:space="preserve"> уголок</w:t>
      </w:r>
      <w:r w:rsidR="00C96781">
        <w:rPr>
          <w:sz w:val="28"/>
          <w:szCs w:val="28"/>
        </w:rPr>
        <w:t xml:space="preserve"> с разнообразными играми и пособиями, которые воспитатель применяет при проведении </w:t>
      </w:r>
      <w:r w:rsidR="008B3054">
        <w:rPr>
          <w:sz w:val="28"/>
          <w:szCs w:val="28"/>
        </w:rPr>
        <w:t xml:space="preserve">индивидуально - </w:t>
      </w:r>
      <w:r w:rsidR="00C96781">
        <w:rPr>
          <w:sz w:val="28"/>
          <w:szCs w:val="28"/>
        </w:rPr>
        <w:t xml:space="preserve">коррекционной работы </w:t>
      </w:r>
      <w:r w:rsidR="008A20AE">
        <w:rPr>
          <w:sz w:val="28"/>
          <w:szCs w:val="28"/>
        </w:rPr>
        <w:t xml:space="preserve">по развитию зрительного гнозиса, </w:t>
      </w:r>
      <w:r w:rsidR="00C96781">
        <w:rPr>
          <w:sz w:val="28"/>
          <w:szCs w:val="28"/>
        </w:rPr>
        <w:t xml:space="preserve"> глазодвигательных  функций и бинокулярного зрения.</w:t>
      </w:r>
    </w:p>
    <w:p w:rsidR="00C96781" w:rsidRDefault="00C96781" w:rsidP="00E24159">
      <w:pPr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20AE">
        <w:rPr>
          <w:sz w:val="28"/>
          <w:szCs w:val="28"/>
        </w:rPr>
        <w:t xml:space="preserve">   На стенах размещены зрительные ориентиры</w:t>
      </w:r>
      <w:r>
        <w:rPr>
          <w:sz w:val="28"/>
          <w:szCs w:val="28"/>
        </w:rPr>
        <w:t>, лабиринты для снятия зрительного утомлени</w:t>
      </w:r>
      <w:r w:rsidR="00607798">
        <w:rPr>
          <w:sz w:val="28"/>
          <w:szCs w:val="28"/>
        </w:rPr>
        <w:t xml:space="preserve">я и развития зрительно </w:t>
      </w:r>
      <w:r w:rsidR="0065323F">
        <w:rPr>
          <w:sz w:val="28"/>
          <w:szCs w:val="28"/>
        </w:rPr>
        <w:t xml:space="preserve">- </w:t>
      </w:r>
      <w:r w:rsidR="00607798">
        <w:rPr>
          <w:sz w:val="28"/>
          <w:szCs w:val="28"/>
        </w:rPr>
        <w:t>м</w:t>
      </w:r>
      <w:r w:rsidR="001C1832">
        <w:rPr>
          <w:sz w:val="28"/>
          <w:szCs w:val="28"/>
        </w:rPr>
        <w:t>о</w:t>
      </w:r>
      <w:r w:rsidR="00607798">
        <w:rPr>
          <w:sz w:val="28"/>
          <w:szCs w:val="28"/>
        </w:rPr>
        <w:t>торной</w:t>
      </w:r>
      <w:r w:rsidR="0065323F">
        <w:rPr>
          <w:sz w:val="28"/>
          <w:szCs w:val="28"/>
        </w:rPr>
        <w:t xml:space="preserve"> координации. Над </w:t>
      </w:r>
      <w:r w:rsidR="00E11E74">
        <w:rPr>
          <w:sz w:val="28"/>
          <w:szCs w:val="28"/>
        </w:rPr>
        <w:t>доской,</w:t>
      </w:r>
      <w:r w:rsidR="0065323F">
        <w:rPr>
          <w:sz w:val="28"/>
          <w:szCs w:val="28"/>
        </w:rPr>
        <w:t xml:space="preserve"> на которой выставляется демонстрационный материал, у нас есть офтальмотренажер</w:t>
      </w:r>
      <w:r w:rsidR="00682C51">
        <w:rPr>
          <w:sz w:val="28"/>
          <w:szCs w:val="28"/>
        </w:rPr>
        <w:t xml:space="preserve"> В.Ф.Базарного.</w:t>
      </w:r>
      <w:r w:rsidR="0065323F">
        <w:rPr>
          <w:sz w:val="28"/>
          <w:szCs w:val="28"/>
        </w:rPr>
        <w:t xml:space="preserve"> </w:t>
      </w:r>
      <w:r w:rsidR="00D72871">
        <w:rPr>
          <w:sz w:val="28"/>
          <w:szCs w:val="28"/>
        </w:rPr>
        <w:t xml:space="preserve"> Даже разноцветные ладошки по периметру дверного проёма служат не только для безопасного прохода, но и в качестве зрительного тренажёра.</w:t>
      </w:r>
    </w:p>
    <w:p w:rsidR="009139C2" w:rsidRPr="008A20AE" w:rsidRDefault="009139C2" w:rsidP="00E24159">
      <w:pPr>
        <w:spacing w:before="360"/>
        <w:jc w:val="both"/>
        <w:rPr>
          <w:sz w:val="28"/>
          <w:szCs w:val="28"/>
        </w:rPr>
      </w:pPr>
      <w:r w:rsidRPr="008A20AE">
        <w:rPr>
          <w:sz w:val="28"/>
          <w:szCs w:val="28"/>
        </w:rPr>
        <w:t xml:space="preserve">            Для снятия напряжения с глаз во время занятий, связанных с нагрузкой на зрение (рисование, аппликация, лепка) необходимо дава</w:t>
      </w:r>
      <w:r w:rsidR="008A20AE" w:rsidRPr="008A20AE">
        <w:rPr>
          <w:sz w:val="28"/>
          <w:szCs w:val="28"/>
        </w:rPr>
        <w:t xml:space="preserve">ть отдых глазам и переключать </w:t>
      </w:r>
      <w:r w:rsidRPr="008A20AE">
        <w:rPr>
          <w:sz w:val="28"/>
          <w:szCs w:val="28"/>
        </w:rPr>
        <w:t xml:space="preserve"> зрение с близкого расстояния </w:t>
      </w:r>
      <w:proofErr w:type="gramStart"/>
      <w:r w:rsidRPr="008A20AE">
        <w:rPr>
          <w:sz w:val="28"/>
          <w:szCs w:val="28"/>
        </w:rPr>
        <w:t>на</w:t>
      </w:r>
      <w:proofErr w:type="gramEnd"/>
      <w:r w:rsidRPr="008A20AE">
        <w:rPr>
          <w:sz w:val="28"/>
          <w:szCs w:val="28"/>
        </w:rPr>
        <w:t xml:space="preserve"> </w:t>
      </w:r>
      <w:r w:rsidR="008B3054">
        <w:rPr>
          <w:sz w:val="28"/>
          <w:szCs w:val="28"/>
        </w:rPr>
        <w:t xml:space="preserve"> </w:t>
      </w:r>
      <w:r w:rsidRPr="008A20AE">
        <w:rPr>
          <w:sz w:val="28"/>
          <w:szCs w:val="28"/>
        </w:rPr>
        <w:t>далекое. Поэтому мы расположили зрительные ориентиры на потолке.</w:t>
      </w:r>
    </w:p>
    <w:p w:rsidR="00F6548C" w:rsidRDefault="00D623E4" w:rsidP="00E24159">
      <w:pPr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72871">
        <w:rPr>
          <w:sz w:val="28"/>
          <w:szCs w:val="28"/>
        </w:rPr>
        <w:t xml:space="preserve">Эффективность функционального воздействия </w:t>
      </w:r>
      <w:r w:rsidR="008A20AE">
        <w:rPr>
          <w:sz w:val="28"/>
          <w:szCs w:val="28"/>
        </w:rPr>
        <w:t xml:space="preserve"> среды</w:t>
      </w:r>
      <w:r w:rsidR="00D72871">
        <w:rPr>
          <w:sz w:val="28"/>
          <w:szCs w:val="28"/>
        </w:rPr>
        <w:t xml:space="preserve"> зависит от оснащения её специальными</w:t>
      </w:r>
      <w:r w:rsidR="00B57CCA">
        <w:rPr>
          <w:sz w:val="28"/>
          <w:szCs w:val="28"/>
        </w:rPr>
        <w:t xml:space="preserve"> средствами, оборудованием, наглядным и дидактическим материалом и напрямую связана с содержанием работы с коррекционно – компенсаторной </w:t>
      </w:r>
      <w:r w:rsidR="00E11E74">
        <w:rPr>
          <w:sz w:val="28"/>
          <w:szCs w:val="28"/>
        </w:rPr>
        <w:t>направленностью.</w:t>
      </w:r>
    </w:p>
    <w:p w:rsidR="00D72871" w:rsidRPr="002E31F5" w:rsidRDefault="00D623E4" w:rsidP="00E24159">
      <w:pPr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6548C">
        <w:rPr>
          <w:sz w:val="28"/>
          <w:szCs w:val="28"/>
        </w:rPr>
        <w:t xml:space="preserve">Создавая предметно – </w:t>
      </w:r>
      <w:r w:rsidR="00E11E74">
        <w:rPr>
          <w:sz w:val="28"/>
          <w:szCs w:val="28"/>
        </w:rPr>
        <w:t>пространственную среду в группе, м</w:t>
      </w:r>
      <w:r w:rsidR="00F6548C">
        <w:rPr>
          <w:sz w:val="28"/>
          <w:szCs w:val="28"/>
        </w:rPr>
        <w:t>ы, конечно, стремились к тому, чтобы</w:t>
      </w:r>
      <w:r w:rsidR="00013B2C">
        <w:rPr>
          <w:sz w:val="28"/>
          <w:szCs w:val="28"/>
        </w:rPr>
        <w:t xml:space="preserve"> она была комфортной, эстетичн</w:t>
      </w:r>
      <w:r w:rsidR="00F6548C">
        <w:rPr>
          <w:sz w:val="28"/>
          <w:szCs w:val="28"/>
        </w:rPr>
        <w:t>ой, вызывала у детей стремление к самостоятельной деятельности. Но</w:t>
      </w:r>
      <w:r w:rsidR="00013B2C">
        <w:rPr>
          <w:sz w:val="28"/>
          <w:szCs w:val="28"/>
        </w:rPr>
        <w:t>,</w:t>
      </w:r>
      <w:r w:rsidR="007B5E2A">
        <w:rPr>
          <w:sz w:val="28"/>
          <w:szCs w:val="28"/>
        </w:rPr>
        <w:t xml:space="preserve"> самое главное, мы постарались, чтобы </w:t>
      </w:r>
      <w:r w:rsidR="00E11E74">
        <w:rPr>
          <w:sz w:val="28"/>
          <w:szCs w:val="28"/>
        </w:rPr>
        <w:t xml:space="preserve">она была многофункциональной, </w:t>
      </w:r>
      <w:r w:rsidR="00F6548C">
        <w:rPr>
          <w:sz w:val="28"/>
          <w:szCs w:val="28"/>
        </w:rPr>
        <w:t>где каждый уголок, зона</w:t>
      </w:r>
      <w:r>
        <w:rPr>
          <w:sz w:val="28"/>
          <w:szCs w:val="28"/>
        </w:rPr>
        <w:t>, специальные ориентиры и стенды служили развитию</w:t>
      </w:r>
      <w:r w:rsidR="00E11E74">
        <w:rPr>
          <w:sz w:val="28"/>
          <w:szCs w:val="28"/>
        </w:rPr>
        <w:t xml:space="preserve"> детей</w:t>
      </w:r>
      <w:r w:rsidR="0054687E">
        <w:rPr>
          <w:sz w:val="28"/>
          <w:szCs w:val="28"/>
        </w:rPr>
        <w:t xml:space="preserve"> и к</w:t>
      </w:r>
      <w:r>
        <w:rPr>
          <w:sz w:val="28"/>
          <w:szCs w:val="28"/>
        </w:rPr>
        <w:t>оррекци</w:t>
      </w:r>
      <w:r w:rsidR="007B5E2A">
        <w:rPr>
          <w:sz w:val="28"/>
          <w:szCs w:val="28"/>
        </w:rPr>
        <w:t>и нарушенных зрительных функций,</w:t>
      </w:r>
      <w:r>
        <w:rPr>
          <w:sz w:val="28"/>
          <w:szCs w:val="28"/>
        </w:rPr>
        <w:t xml:space="preserve"> способствовали</w:t>
      </w:r>
      <w:r w:rsidR="007B5E2A">
        <w:rPr>
          <w:sz w:val="28"/>
          <w:szCs w:val="28"/>
        </w:rPr>
        <w:t>, таким образом,</w:t>
      </w:r>
      <w:r>
        <w:rPr>
          <w:sz w:val="28"/>
          <w:szCs w:val="28"/>
        </w:rPr>
        <w:t xml:space="preserve"> повышению качества образования и формированию у детей универсальных учебных действий, необходимых для дальнейшего обучения в школе. </w:t>
      </w:r>
      <w:r w:rsidR="007B5E2A">
        <w:rPr>
          <w:sz w:val="28"/>
          <w:szCs w:val="28"/>
        </w:rPr>
        <w:t xml:space="preserve"> </w:t>
      </w:r>
      <w:bookmarkStart w:id="0" w:name="_GoBack"/>
      <w:bookmarkEnd w:id="0"/>
    </w:p>
    <w:sectPr w:rsidR="00D72871" w:rsidRPr="002E31F5" w:rsidSect="00C6056D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92975"/>
    <w:rsid w:val="00013B2C"/>
    <w:rsid w:val="00050579"/>
    <w:rsid w:val="00054136"/>
    <w:rsid w:val="00063BA5"/>
    <w:rsid w:val="000805A1"/>
    <w:rsid w:val="0013237C"/>
    <w:rsid w:val="00192975"/>
    <w:rsid w:val="001C1832"/>
    <w:rsid w:val="001D1C71"/>
    <w:rsid w:val="00206C59"/>
    <w:rsid w:val="002E31F5"/>
    <w:rsid w:val="00411025"/>
    <w:rsid w:val="00473016"/>
    <w:rsid w:val="004912FE"/>
    <w:rsid w:val="00497C4A"/>
    <w:rsid w:val="0054687E"/>
    <w:rsid w:val="0054741A"/>
    <w:rsid w:val="006021BF"/>
    <w:rsid w:val="00607798"/>
    <w:rsid w:val="0065323F"/>
    <w:rsid w:val="00682C51"/>
    <w:rsid w:val="007717B2"/>
    <w:rsid w:val="007A4EFE"/>
    <w:rsid w:val="007B5E2A"/>
    <w:rsid w:val="007E2325"/>
    <w:rsid w:val="008A20AE"/>
    <w:rsid w:val="008B3054"/>
    <w:rsid w:val="009139C2"/>
    <w:rsid w:val="009B294F"/>
    <w:rsid w:val="009F3841"/>
    <w:rsid w:val="00A54509"/>
    <w:rsid w:val="00A62FE8"/>
    <w:rsid w:val="00A868B7"/>
    <w:rsid w:val="00AE6825"/>
    <w:rsid w:val="00B13086"/>
    <w:rsid w:val="00B37347"/>
    <w:rsid w:val="00B57CCA"/>
    <w:rsid w:val="00B76231"/>
    <w:rsid w:val="00BF7AA6"/>
    <w:rsid w:val="00C6056D"/>
    <w:rsid w:val="00C96781"/>
    <w:rsid w:val="00CD0FC4"/>
    <w:rsid w:val="00CF2735"/>
    <w:rsid w:val="00D40E3D"/>
    <w:rsid w:val="00D623E4"/>
    <w:rsid w:val="00D64741"/>
    <w:rsid w:val="00D72871"/>
    <w:rsid w:val="00E11E74"/>
    <w:rsid w:val="00E24159"/>
    <w:rsid w:val="00E5663E"/>
    <w:rsid w:val="00E67575"/>
    <w:rsid w:val="00E812E8"/>
    <w:rsid w:val="00F6548C"/>
    <w:rsid w:val="00F730C9"/>
    <w:rsid w:val="00FA215B"/>
    <w:rsid w:val="00FB704C"/>
    <w:rsid w:val="00FC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75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735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735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735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735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735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735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735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735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735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73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273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F273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273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F273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F273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F273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F273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F273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735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735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73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F2735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73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F2735"/>
    <w:rPr>
      <w:b/>
      <w:bCs/>
      <w:spacing w:val="0"/>
    </w:rPr>
  </w:style>
  <w:style w:type="character" w:styleId="a9">
    <w:name w:val="Emphasis"/>
    <w:uiPriority w:val="20"/>
    <w:qFormat/>
    <w:rsid w:val="00CF273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F273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CF2735"/>
  </w:style>
  <w:style w:type="paragraph" w:styleId="ac">
    <w:name w:val="List Paragraph"/>
    <w:basedOn w:val="a"/>
    <w:uiPriority w:val="34"/>
    <w:qFormat/>
    <w:rsid w:val="00CF2735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735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73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F273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73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F273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F273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F273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F273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F273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F273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</cp:lastModifiedBy>
  <cp:revision>21</cp:revision>
  <dcterms:created xsi:type="dcterms:W3CDTF">2004-08-02T22:27:00Z</dcterms:created>
  <dcterms:modified xsi:type="dcterms:W3CDTF">2024-01-17T12:07:00Z</dcterms:modified>
</cp:coreProperties>
</file>