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A7" w:rsidRDefault="00F316A7" w:rsidP="00F316A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16679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Выступление </w:t>
      </w:r>
    </w:p>
    <w:p w:rsidR="00F316A7" w:rsidRPr="00166793" w:rsidRDefault="00F316A7" w:rsidP="00F316A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на Ш</w:t>
      </w:r>
      <w:r w:rsidRPr="0016679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r w:rsidRPr="0016679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учителей начальных классов</w:t>
      </w:r>
    </w:p>
    <w:bookmarkEnd w:id="0"/>
    <w:p w:rsidR="00F316A7" w:rsidRPr="00166793" w:rsidRDefault="00F316A7" w:rsidP="00F316A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16679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«Применение инновационных технологий на уроках в начальных классах»</w:t>
      </w:r>
    </w:p>
    <w:p w:rsidR="00F316A7" w:rsidRPr="00166793" w:rsidRDefault="00F316A7" w:rsidP="00F316A7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F316A7" w:rsidRPr="006E107A" w:rsidRDefault="00F316A7" w:rsidP="00F316A7">
      <w:pPr>
        <w:pStyle w:val="a3"/>
        <w:spacing w:before="173" w:beforeAutospacing="0" w:after="0" w:afterAutospacing="0" w:line="192" w:lineRule="auto"/>
        <w:ind w:left="547" w:hanging="547"/>
        <w:jc w:val="right"/>
        <w:textAlignment w:val="baseline"/>
        <w:rPr>
          <w:sz w:val="28"/>
          <w:szCs w:val="28"/>
        </w:rPr>
      </w:pPr>
      <w:r w:rsidRPr="006E107A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Единственный</w:t>
      </w:r>
      <w:r w:rsidRPr="006E107A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6E107A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путь</w:t>
      </w:r>
      <w:r w:rsidRPr="006E107A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, </w:t>
      </w:r>
    </w:p>
    <w:p w:rsidR="00F316A7" w:rsidRPr="006E107A" w:rsidRDefault="00F316A7" w:rsidP="00F316A7">
      <w:pPr>
        <w:pStyle w:val="a3"/>
        <w:spacing w:before="173" w:beforeAutospacing="0" w:after="0" w:afterAutospacing="0" w:line="192" w:lineRule="auto"/>
        <w:ind w:left="547" w:hanging="547"/>
        <w:jc w:val="right"/>
        <w:textAlignment w:val="baseline"/>
        <w:rPr>
          <w:sz w:val="28"/>
          <w:szCs w:val="28"/>
        </w:rPr>
      </w:pPr>
      <w:r w:rsidRPr="006E107A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ведущий</w:t>
      </w:r>
      <w:r w:rsidRPr="006E107A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6E107A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к</w:t>
      </w:r>
      <w:r w:rsidRPr="006E107A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6E107A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знанию</w:t>
      </w:r>
      <w:r w:rsidRPr="006E107A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6E107A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–</w:t>
      </w:r>
      <w:r w:rsidRPr="006E107A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 </w:t>
      </w:r>
      <w:r w:rsidRPr="006E107A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деятельность</w:t>
      </w:r>
      <w:r w:rsidRPr="006E107A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</w:p>
    <w:p w:rsidR="00F316A7" w:rsidRPr="006E107A" w:rsidRDefault="00F316A7" w:rsidP="00F316A7">
      <w:pPr>
        <w:pStyle w:val="a3"/>
        <w:spacing w:before="173" w:beforeAutospacing="0" w:after="0" w:afterAutospacing="0" w:line="192" w:lineRule="auto"/>
        <w:ind w:left="547" w:hanging="547"/>
        <w:jc w:val="right"/>
        <w:textAlignment w:val="baseline"/>
        <w:rPr>
          <w:rFonts w:asciiTheme="minorHAnsi" w:eastAsiaTheme="minorEastAsia" w:cstheme="minorBidi"/>
          <w:bCs/>
          <w:color w:val="000000" w:themeColor="text1"/>
          <w:sz w:val="28"/>
          <w:szCs w:val="28"/>
        </w:rPr>
      </w:pPr>
      <w:r w:rsidRPr="006E107A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                          </w:t>
      </w:r>
      <w:proofErr w:type="spellStart"/>
      <w:r w:rsidRPr="006E107A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Бернанд</w:t>
      </w:r>
      <w:proofErr w:type="spellEnd"/>
      <w:r w:rsidRPr="006E107A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6E107A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Шоу</w:t>
      </w:r>
    </w:p>
    <w:p w:rsidR="00F316A7" w:rsidRPr="00C37FE9" w:rsidRDefault="00F316A7" w:rsidP="00F316A7">
      <w:pPr>
        <w:pStyle w:val="a3"/>
        <w:spacing w:before="173" w:beforeAutospacing="0" w:after="0" w:afterAutospacing="0" w:line="192" w:lineRule="auto"/>
        <w:ind w:left="547" w:hanging="547"/>
        <w:jc w:val="right"/>
        <w:textAlignment w:val="baseline"/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</w:rPr>
      </w:pPr>
    </w:p>
    <w:p w:rsidR="00F316A7" w:rsidRPr="00B12E60" w:rsidRDefault="00F316A7" w:rsidP="00F316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12E60">
        <w:rPr>
          <w:color w:val="111111"/>
          <w:sz w:val="28"/>
          <w:szCs w:val="28"/>
        </w:rPr>
        <w:t>Актуальность данной темы заключается в творческой саморазвивающейся личности, способной реализовать свои индивидуальные личностные запросы, </w:t>
      </w:r>
      <w:r w:rsidRPr="00AB531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инновационных</w:t>
      </w:r>
      <w:r w:rsidRPr="00B12E60">
        <w:rPr>
          <w:color w:val="111111"/>
          <w:sz w:val="28"/>
          <w:szCs w:val="28"/>
        </w:rPr>
        <w:t>, педагогических </w:t>
      </w:r>
      <w:r w:rsidRPr="00AB531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технологий и методов обучения</w:t>
      </w:r>
      <w:r w:rsidRPr="00B12E60">
        <w:rPr>
          <w:color w:val="111111"/>
          <w:sz w:val="28"/>
          <w:szCs w:val="28"/>
        </w:rPr>
        <w:t>.</w:t>
      </w:r>
    </w:p>
    <w:p w:rsidR="00F316A7" w:rsidRPr="00AB5318" w:rsidRDefault="00F316A7" w:rsidP="00F316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316A7" w:rsidRPr="00AB5318" w:rsidRDefault="00F316A7" w:rsidP="00F316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12E60">
        <w:rPr>
          <w:color w:val="111111"/>
          <w:sz w:val="28"/>
          <w:szCs w:val="28"/>
        </w:rPr>
        <w:t>Современное общество находится в состоянии непрерывного развития и изменения. Система образования в таком обществе так же должна изменяться и совершенствоваться, чтобы соответствовать запросам со стороны общества и государства. И одним из таких способов, способностью системы образования отвечать вызовам времени, являются </w:t>
      </w:r>
      <w:r w:rsidRPr="006E107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инновации – введения</w:t>
      </w:r>
      <w:r w:rsidRPr="00B12E60">
        <w:rPr>
          <w:color w:val="111111"/>
          <w:sz w:val="28"/>
          <w:szCs w:val="28"/>
        </w:rPr>
        <w:t xml:space="preserve">, причем качественно новые, в устоявшуюся систему образования. </w:t>
      </w:r>
    </w:p>
    <w:p w:rsidR="00F316A7" w:rsidRPr="00B12E60" w:rsidRDefault="00F316A7" w:rsidP="00F316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12E60">
        <w:rPr>
          <w:color w:val="111111"/>
          <w:sz w:val="28"/>
          <w:szCs w:val="28"/>
        </w:rPr>
        <w:t xml:space="preserve">  Необходимость усвоения учащимися большого объёма информации, и выработки практических навыков по её</w:t>
      </w:r>
      <w:r w:rsidRPr="006E107A">
        <w:rPr>
          <w:color w:val="111111"/>
          <w:sz w:val="28"/>
          <w:szCs w:val="28"/>
        </w:rPr>
        <w:t> </w:t>
      </w:r>
      <w:r w:rsidRPr="006E107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применению</w:t>
      </w:r>
      <w:r w:rsidRPr="00B12E60">
        <w:rPr>
          <w:color w:val="111111"/>
          <w:sz w:val="28"/>
          <w:szCs w:val="28"/>
        </w:rPr>
        <w:t> ведет к созданию педагогами новых способов подачи информации, новых </w:t>
      </w:r>
      <w:r w:rsidRPr="006E107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технологий и способов обучения</w:t>
      </w:r>
      <w:r w:rsidRPr="006E107A">
        <w:rPr>
          <w:b/>
          <w:color w:val="111111"/>
          <w:sz w:val="28"/>
          <w:szCs w:val="28"/>
        </w:rPr>
        <w:t>.</w:t>
      </w:r>
      <w:r w:rsidRPr="00B12E60">
        <w:rPr>
          <w:color w:val="111111"/>
          <w:sz w:val="28"/>
          <w:szCs w:val="28"/>
        </w:rPr>
        <w:t xml:space="preserve"> Принципиальное отличие этих </w:t>
      </w:r>
      <w:r w:rsidRPr="006E107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методов заключается в том</w:t>
      </w:r>
      <w:r w:rsidRPr="00B12E60">
        <w:rPr>
          <w:color w:val="111111"/>
          <w:sz w:val="28"/>
          <w:szCs w:val="28"/>
        </w:rPr>
        <w:t>, что при их </w:t>
      </w:r>
      <w:r w:rsidRPr="006E107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применении</w:t>
      </w:r>
      <w:r w:rsidRPr="006E107A">
        <w:rPr>
          <w:b/>
          <w:color w:val="111111"/>
          <w:sz w:val="28"/>
          <w:szCs w:val="28"/>
        </w:rPr>
        <w:t> </w:t>
      </w:r>
      <w:r w:rsidRPr="00B12E60">
        <w:rPr>
          <w:color w:val="111111"/>
          <w:sz w:val="28"/>
          <w:szCs w:val="28"/>
        </w:rPr>
        <w:t>учащимся создают такие условия, при которых они не могут оставаться пассивными и имеют возможность для активного взаимообмена знаниями и опытом работы. Из этого можно сделать вывод, что одним из источников </w:t>
      </w:r>
      <w:r w:rsidRPr="00072354">
        <w:rPr>
          <w:rStyle w:val="a5"/>
          <w:b w:val="0"/>
          <w:sz w:val="28"/>
          <w:szCs w:val="28"/>
          <w:bdr w:val="none" w:sz="0" w:space="0" w:color="auto" w:frame="1"/>
        </w:rPr>
        <w:t>инновационных методов обучения является применение</w:t>
      </w:r>
      <w:r w:rsidRPr="00072354">
        <w:rPr>
          <w:sz w:val="28"/>
          <w:szCs w:val="28"/>
        </w:rPr>
        <w:t> </w:t>
      </w:r>
      <w:r w:rsidRPr="00B12E60">
        <w:rPr>
          <w:color w:val="111111"/>
          <w:sz w:val="28"/>
          <w:szCs w:val="28"/>
        </w:rPr>
        <w:t>именно активных форм работы с учащимися, которые могут работать как в группе, так и индивидуально.</w:t>
      </w:r>
    </w:p>
    <w:p w:rsidR="00F316A7" w:rsidRPr="00B12E60" w:rsidRDefault="00F316A7" w:rsidP="00F316A7">
      <w:pPr>
        <w:pStyle w:val="a3"/>
        <w:spacing w:before="173" w:beforeAutospacing="0" w:after="0" w:afterAutospacing="0" w:line="192" w:lineRule="auto"/>
        <w:textAlignment w:val="baseline"/>
        <w:rPr>
          <w:sz w:val="28"/>
          <w:szCs w:val="28"/>
        </w:rPr>
      </w:pPr>
      <w:r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</w:rPr>
        <w:t xml:space="preserve">            </w:t>
      </w:r>
      <w:r w:rsidRPr="00B12E60">
        <w:rPr>
          <w:sz w:val="28"/>
          <w:szCs w:val="28"/>
        </w:rPr>
        <w:t>Перед учителем стоят задачи:</w:t>
      </w:r>
    </w:p>
    <w:p w:rsidR="00F316A7" w:rsidRPr="00F748F3" w:rsidRDefault="00F316A7" w:rsidP="00F316A7">
      <w:pPr>
        <w:pStyle w:val="a4"/>
        <w:numPr>
          <w:ilvl w:val="0"/>
          <w:numId w:val="1"/>
        </w:numPr>
        <w:textAlignment w:val="baseline"/>
        <w:rPr>
          <w:sz w:val="28"/>
          <w:szCs w:val="28"/>
          <w:u w:val="single"/>
        </w:rPr>
      </w:pP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>Как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>сделать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>урок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>интересным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 xml:space="preserve">, 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>ярким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 xml:space="preserve">? </w:t>
      </w:r>
    </w:p>
    <w:p w:rsidR="00F316A7" w:rsidRPr="00F748F3" w:rsidRDefault="00F316A7" w:rsidP="00F316A7">
      <w:pPr>
        <w:pStyle w:val="a4"/>
        <w:numPr>
          <w:ilvl w:val="0"/>
          <w:numId w:val="1"/>
        </w:numPr>
        <w:textAlignment w:val="baseline"/>
        <w:rPr>
          <w:sz w:val="28"/>
          <w:szCs w:val="28"/>
          <w:u w:val="single"/>
        </w:rPr>
      </w:pP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>Как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>увлечь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>ребят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>своим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>предметом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>?</w:t>
      </w:r>
    </w:p>
    <w:p w:rsidR="00F316A7" w:rsidRPr="00F748F3" w:rsidRDefault="00F316A7" w:rsidP="00F316A7">
      <w:pPr>
        <w:pStyle w:val="a4"/>
        <w:numPr>
          <w:ilvl w:val="0"/>
          <w:numId w:val="1"/>
        </w:numPr>
        <w:textAlignment w:val="baseline"/>
        <w:rPr>
          <w:sz w:val="28"/>
          <w:szCs w:val="28"/>
          <w:u w:val="single"/>
        </w:rPr>
      </w:pP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>Как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>создать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>на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>уроке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>ситуацию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>успеха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>для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>каждого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>ученика</w:t>
      </w:r>
      <w:r w:rsidRPr="00F748F3">
        <w:rPr>
          <w:rFonts w:asciiTheme="minorHAnsi" w:eastAsiaTheme="minorEastAsia" w:cstheme="minorBidi"/>
          <w:b/>
          <w:bCs/>
          <w:color w:val="000000" w:themeColor="text1"/>
          <w:sz w:val="28"/>
          <w:szCs w:val="28"/>
          <w:u w:val="single"/>
        </w:rPr>
        <w:t xml:space="preserve">? </w:t>
      </w:r>
    </w:p>
    <w:p w:rsidR="00F316A7" w:rsidRPr="00072354" w:rsidRDefault="00F316A7" w:rsidP="00F316A7">
      <w:pPr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2354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 активных </w:t>
      </w:r>
      <w:r w:rsidRPr="00072354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методов</w:t>
      </w:r>
      <w:r w:rsidRPr="00072354">
        <w:rPr>
          <w:rFonts w:ascii="Times New Roman" w:hAnsi="Times New Roman" w:cs="Times New Roman"/>
          <w:sz w:val="28"/>
          <w:szCs w:val="28"/>
          <w:shd w:val="clear" w:color="auto" w:fill="FFFFFF"/>
        </w:rPr>
        <w:t> обучения учителем – создание  учащихся устойчивой мотивации к обучению и познанию мира в целом. Возможность не только узнать, запомнить и воспроизводить информацию, но и </w:t>
      </w:r>
      <w:r w:rsidRPr="0007235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применять</w:t>
      </w:r>
      <w:r w:rsidRPr="00072354">
        <w:rPr>
          <w:rFonts w:ascii="Times New Roman" w:hAnsi="Times New Roman" w:cs="Times New Roman"/>
          <w:sz w:val="28"/>
          <w:szCs w:val="28"/>
          <w:shd w:val="clear" w:color="auto" w:fill="FFFFFF"/>
        </w:rPr>
        <w:t> её на практике позволяет учащимся значительно повысить результативность в изучении </w:t>
      </w:r>
      <w:r w:rsidRPr="0007235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школьных предметов</w:t>
      </w:r>
      <w:r w:rsidRPr="00072354">
        <w:rPr>
          <w:rFonts w:ascii="Times New Roman" w:hAnsi="Times New Roman" w:cs="Times New Roman"/>
          <w:sz w:val="28"/>
          <w:szCs w:val="28"/>
          <w:shd w:val="clear" w:color="auto" w:fill="FFFFFF"/>
        </w:rPr>
        <w:t> и развивает способности к обработке информации.</w:t>
      </w:r>
    </w:p>
    <w:p w:rsidR="00F316A7" w:rsidRPr="00166793" w:rsidRDefault="00F316A7" w:rsidP="00F316A7">
      <w:pPr>
        <w:ind w:firstLine="708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16679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Перед школой стоит   основная цель обучения - это не только накопление учеником определённой суммы знаний, умений, навыков, но и </w:t>
      </w:r>
      <w:r w:rsidRPr="0016679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 xml:space="preserve">подготовка школьника как самостоятельного субъекта образовательной деятельности. </w:t>
      </w:r>
    </w:p>
    <w:p w:rsidR="00F316A7" w:rsidRPr="00BD10A1" w:rsidRDefault="00F316A7" w:rsidP="00F316A7">
      <w:pPr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BD10A1">
        <w:rPr>
          <w:rFonts w:ascii="Times New Roman" w:hAnsi="Times New Roman" w:cs="Times New Roman"/>
          <w:sz w:val="28"/>
          <w:szCs w:val="28"/>
        </w:rPr>
        <w:t>Развитие школы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инноваций </w:t>
      </w:r>
    </w:p>
    <w:p w:rsidR="00F316A7" w:rsidRPr="00B12E60" w:rsidRDefault="00F316A7" w:rsidP="00F316A7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BD10A1">
        <w:rPr>
          <w:rFonts w:ascii="Times New Roman" w:hAnsi="Times New Roman" w:cs="Times New Roman"/>
          <w:b/>
          <w:bCs/>
          <w:sz w:val="28"/>
          <w:szCs w:val="28"/>
        </w:rPr>
        <w:t>Инновация</w:t>
      </w:r>
      <w:r w:rsidRPr="00BD10A1">
        <w:rPr>
          <w:rFonts w:ascii="Times New Roman" w:hAnsi="Times New Roman" w:cs="Times New Roman"/>
          <w:sz w:val="28"/>
          <w:szCs w:val="28"/>
        </w:rPr>
        <w:t xml:space="preserve">    </w:t>
      </w:r>
      <w:r w:rsidRPr="00B12E60">
        <w:rPr>
          <w:rFonts w:ascii="Times New Roman" w:hAnsi="Times New Roman" w:cs="Times New Roman"/>
          <w:sz w:val="28"/>
          <w:szCs w:val="28"/>
        </w:rPr>
        <w:t xml:space="preserve">   </w:t>
      </w:r>
      <w:r w:rsidRPr="00B12E60">
        <w:rPr>
          <w:rFonts w:ascii="Times New Roman" w:hAnsi="Times New Roman" w:cs="Times New Roman"/>
          <w:bCs/>
          <w:sz w:val="28"/>
          <w:szCs w:val="28"/>
        </w:rPr>
        <w:t>в точном переводе с латинского языка обозначает не «новое»,   а «в новое»</w:t>
      </w:r>
    </w:p>
    <w:p w:rsidR="00F316A7" w:rsidRPr="00B12E60" w:rsidRDefault="00F316A7" w:rsidP="00F316A7">
      <w:pPr>
        <w:ind w:firstLine="708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</w:pPr>
      <w:r w:rsidRPr="00B12E60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 xml:space="preserve">Основная цель обучения - </w:t>
      </w:r>
      <w:r w:rsidRPr="0007235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и.</w:t>
      </w:r>
    </w:p>
    <w:p w:rsidR="00F316A7" w:rsidRPr="00B12E60" w:rsidRDefault="00F316A7" w:rsidP="00F316A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2354">
        <w:rPr>
          <w:rFonts w:eastAsiaTheme="minorEastAsia" w:hAnsi="Times New Roman"/>
          <w:b/>
          <w:bCs/>
          <w:sz w:val="28"/>
          <w:szCs w:val="28"/>
          <w:lang w:eastAsia="ru-RU"/>
        </w:rPr>
        <w:t>Инновационный</w:t>
      </w:r>
      <w:r w:rsidRPr="00072354">
        <w:rPr>
          <w:rFonts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подход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к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обучению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позволяет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так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организовать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учебный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процесс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что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ребёнку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урок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и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в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радость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и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приносит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пользу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не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превращаясь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просто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в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забаву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или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игру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И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может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быть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именно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на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таком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уроке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«зажгутся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глаза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слушающего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о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глаза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говорящего»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.   </w:t>
      </w:r>
      <w:r w:rsidRPr="00072354">
        <w:rPr>
          <w:rFonts w:eastAsiaTheme="minorEastAsia" w:hAnsi="Times New Roman"/>
          <w:bCs/>
          <w:i/>
          <w:iCs/>
          <w:color w:val="000000" w:themeColor="text1"/>
          <w:sz w:val="28"/>
          <w:szCs w:val="28"/>
          <w:lang w:eastAsia="ru-RU"/>
        </w:rPr>
        <w:t>(</w:t>
      </w:r>
      <w:r w:rsidRPr="00072354">
        <w:rPr>
          <w:rFonts w:eastAsiaTheme="minorEastAsia" w:hAnsi="Times New Roman"/>
          <w:bCs/>
          <w:i/>
          <w:iCs/>
          <w:color w:val="000000" w:themeColor="text1"/>
          <w:sz w:val="28"/>
          <w:szCs w:val="28"/>
          <w:lang w:eastAsia="ru-RU"/>
        </w:rPr>
        <w:t>Цицерон</w:t>
      </w:r>
      <w:r w:rsidRPr="00072354">
        <w:rPr>
          <w:rFonts w:eastAsiaTheme="minorEastAsia" w:hAnsi="Times New Roman"/>
          <w:bCs/>
          <w:i/>
          <w:iCs/>
          <w:color w:val="000000" w:themeColor="text1"/>
          <w:sz w:val="28"/>
          <w:szCs w:val="28"/>
          <w:lang w:eastAsia="ru-RU"/>
        </w:rPr>
        <w:t>)</w:t>
      </w:r>
    </w:p>
    <w:p w:rsidR="00F316A7" w:rsidRPr="00BD10A1" w:rsidRDefault="00F316A7" w:rsidP="00F316A7">
      <w:pPr>
        <w:spacing w:after="0" w:line="192" w:lineRule="auto"/>
        <w:ind w:left="708"/>
        <w:contextualSpacing/>
        <w:textAlignment w:val="baseline"/>
        <w:rPr>
          <w:rFonts w:eastAsiaTheme="minorEastAsia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BD10A1">
        <w:rPr>
          <w:rFonts w:eastAsiaTheme="minorEastAsia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Основными</w:t>
      </w:r>
      <w:r w:rsidRPr="00BD10A1">
        <w:rPr>
          <w:rFonts w:eastAsiaTheme="minorEastAsia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BD10A1">
        <w:rPr>
          <w:rFonts w:eastAsiaTheme="minorEastAsia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целями</w:t>
      </w:r>
      <w:r w:rsidRPr="00BD10A1">
        <w:rPr>
          <w:rFonts w:eastAsiaTheme="minorEastAsia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BD10A1">
        <w:rPr>
          <w:rFonts w:eastAsiaTheme="minorEastAsia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инновационного</w:t>
      </w:r>
      <w:r w:rsidRPr="00BD10A1">
        <w:rPr>
          <w:rFonts w:eastAsiaTheme="minorEastAsia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BD10A1">
        <w:rPr>
          <w:rFonts w:eastAsiaTheme="minorEastAsia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обучения</w:t>
      </w:r>
      <w:r>
        <w:rPr>
          <w:rFonts w:eastAsiaTheme="minorEastAsia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BD10A1">
        <w:rPr>
          <w:rFonts w:eastAsiaTheme="minorEastAsia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>
        <w:rPr>
          <w:rFonts w:eastAsiaTheme="minorEastAsia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являе</w:t>
      </w:r>
      <w:r w:rsidRPr="00BD10A1">
        <w:rPr>
          <w:rFonts w:eastAsiaTheme="minorEastAsia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тся</w:t>
      </w:r>
    </w:p>
    <w:p w:rsidR="00F316A7" w:rsidRPr="00072354" w:rsidRDefault="00F316A7" w:rsidP="00F316A7">
      <w:pPr>
        <w:pStyle w:val="a4"/>
        <w:numPr>
          <w:ilvl w:val="0"/>
          <w:numId w:val="8"/>
        </w:numPr>
        <w:textAlignment w:val="baseline"/>
        <w:rPr>
          <w:sz w:val="28"/>
          <w:szCs w:val="28"/>
        </w:rPr>
      </w:pPr>
      <w:r w:rsidRPr="00072354">
        <w:rPr>
          <w:rFonts w:eastAsiaTheme="minorEastAsia"/>
          <w:bCs/>
          <w:color w:val="000000" w:themeColor="text1"/>
          <w:sz w:val="28"/>
          <w:szCs w:val="28"/>
        </w:rPr>
        <w:t xml:space="preserve">развитие интеллектуальных, коммуникативных, лингвистических и творческих способностей учащихся; </w:t>
      </w:r>
    </w:p>
    <w:p w:rsidR="00F316A7" w:rsidRPr="00072354" w:rsidRDefault="00F316A7" w:rsidP="00F316A7">
      <w:pPr>
        <w:numPr>
          <w:ilvl w:val="0"/>
          <w:numId w:val="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формирование личностных качеств учащихся; </w:t>
      </w:r>
    </w:p>
    <w:p w:rsidR="00F316A7" w:rsidRPr="00072354" w:rsidRDefault="00F316A7" w:rsidP="00F316A7">
      <w:pPr>
        <w:numPr>
          <w:ilvl w:val="0"/>
          <w:numId w:val="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выработка умений, влияющих на учебно-познавательную деятельность и переход на уровень продуктивного творчества; </w:t>
      </w:r>
    </w:p>
    <w:p w:rsidR="00F316A7" w:rsidRPr="00072354" w:rsidRDefault="00F316A7" w:rsidP="00F316A7">
      <w:pPr>
        <w:numPr>
          <w:ilvl w:val="0"/>
          <w:numId w:val="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развитие различных типов мышления; </w:t>
      </w:r>
    </w:p>
    <w:p w:rsidR="00F316A7" w:rsidRPr="00072354" w:rsidRDefault="00F316A7" w:rsidP="00F316A7">
      <w:pPr>
        <w:spacing w:line="240" w:lineRule="auto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235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.   формирование качественных знаний, умений и навыков</w:t>
      </w:r>
    </w:p>
    <w:p w:rsidR="00F316A7" w:rsidRPr="00B12E60" w:rsidRDefault="00F316A7" w:rsidP="00F316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2E60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</w:rPr>
        <w:t>Данными целями определяются и задачи инновационного обучения:</w:t>
      </w:r>
    </w:p>
    <w:p w:rsidR="00F316A7" w:rsidRPr="00072354" w:rsidRDefault="00F316A7" w:rsidP="00F316A7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оптимизация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учебно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-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воспитательного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процесса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; </w:t>
      </w:r>
    </w:p>
    <w:p w:rsidR="00F316A7" w:rsidRPr="00072354" w:rsidRDefault="00F316A7" w:rsidP="00F316A7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создание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обстановки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сотрудничества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ученика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и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учителя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; </w:t>
      </w:r>
    </w:p>
    <w:p w:rsidR="00F316A7" w:rsidRPr="00072354" w:rsidRDefault="00F316A7" w:rsidP="00F316A7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выработка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долговременной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положительной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мотивации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к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обучению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; </w:t>
      </w:r>
    </w:p>
    <w:p w:rsidR="00F316A7" w:rsidRPr="00072354" w:rsidRDefault="00F316A7" w:rsidP="00F316A7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включение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учащихся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в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креативную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деятельность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; </w:t>
      </w:r>
    </w:p>
    <w:p w:rsidR="00F316A7" w:rsidRPr="00F748F3" w:rsidRDefault="00F316A7" w:rsidP="00F316A7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тщательный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отбор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материала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и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способов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его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подачи</w:t>
      </w:r>
      <w:r w:rsidRPr="00BD10A1">
        <w:rPr>
          <w:rFonts w:eastAsiaTheme="minorEastAsia" w:hAnsi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F316A7" w:rsidRDefault="00F316A7" w:rsidP="00F316A7">
      <w:pPr>
        <w:spacing w:after="0" w:line="192" w:lineRule="auto"/>
        <w:contextualSpacing/>
        <w:textAlignment w:val="baseline"/>
        <w:rPr>
          <w:rFonts w:eastAsiaTheme="minorEastAsia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316A7" w:rsidRDefault="00F316A7" w:rsidP="00F316A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2E60">
        <w:rPr>
          <w:rFonts w:ascii="Times New Roman" w:hAnsi="Times New Roman" w:cs="Times New Roman"/>
          <w:b/>
          <w:sz w:val="28"/>
          <w:szCs w:val="28"/>
        </w:rPr>
        <w:t>Педагогическая технология</w:t>
      </w:r>
      <w:r>
        <w:rPr>
          <w:rFonts w:ascii="Times New Roman" w:hAnsi="Times New Roman" w:cs="Times New Roman"/>
          <w:sz w:val="28"/>
          <w:szCs w:val="28"/>
        </w:rPr>
        <w:t xml:space="preserve">  -  основная последовательность профессиональных действий, отражающая  наиболее эффективный   для определенных условий  и воспроизводимый путь  достижения конкретной педагогической цели.</w:t>
      </w:r>
    </w:p>
    <w:p w:rsidR="00F316A7" w:rsidRPr="00072354" w:rsidRDefault="00F316A7" w:rsidP="00F316A7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86F30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Применяя</w:t>
      </w:r>
      <w:r w:rsidRPr="00886F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новые педагогические </w:t>
      </w:r>
      <w:r w:rsidRPr="0007235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методы на уроках</w:t>
      </w:r>
      <w:r w:rsidRPr="00886F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я убедилась, что процесс обучения можно рассматривать с новой точки зрения и осваивать психологические механизмы формирования личности. Для повышения эффективности образовательного процесса при проведении </w:t>
      </w:r>
      <w:r w:rsidRPr="0007235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уроков в начальной школе</w:t>
      </w:r>
      <w:r w:rsidRPr="00886F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использую следующие современные образовательные </w:t>
      </w:r>
      <w:r w:rsidRPr="0007235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методы и технологии</w:t>
      </w:r>
      <w:r w:rsidRPr="0007235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</w:p>
    <w:p w:rsidR="00F316A7" w:rsidRPr="00072354" w:rsidRDefault="00F316A7" w:rsidP="00F316A7">
      <w:pPr>
        <w:numPr>
          <w:ilvl w:val="0"/>
          <w:numId w:val="4"/>
        </w:numPr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опорный конспект; </w:t>
      </w:r>
    </w:p>
    <w:p w:rsidR="00F316A7" w:rsidRPr="00072354" w:rsidRDefault="00F316A7" w:rsidP="00F316A7">
      <w:pPr>
        <w:numPr>
          <w:ilvl w:val="0"/>
          <w:numId w:val="4"/>
        </w:numPr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мозговая атака; </w:t>
      </w:r>
    </w:p>
    <w:p w:rsidR="00F316A7" w:rsidRPr="00072354" w:rsidRDefault="00F316A7" w:rsidP="00F316A7">
      <w:pPr>
        <w:numPr>
          <w:ilvl w:val="0"/>
          <w:numId w:val="4"/>
        </w:numPr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групповая дискуссия; </w:t>
      </w:r>
    </w:p>
    <w:p w:rsidR="00F316A7" w:rsidRPr="00072354" w:rsidRDefault="00F316A7" w:rsidP="00F316A7">
      <w:pPr>
        <w:numPr>
          <w:ilvl w:val="0"/>
          <w:numId w:val="4"/>
        </w:numPr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кластеры;(</w:t>
      </w:r>
      <w:r w:rsidRPr="00072354"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  <w:t>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ними.)</w:t>
      </w:r>
    </w:p>
    <w:p w:rsidR="00F316A7" w:rsidRPr="00072354" w:rsidRDefault="00F316A7" w:rsidP="00F316A7">
      <w:pPr>
        <w:numPr>
          <w:ilvl w:val="0"/>
          <w:numId w:val="4"/>
        </w:numPr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«Продвинутая лекция</w:t>
      </w:r>
      <w:proofErr w:type="gramStart"/>
      <w:r w:rsidRPr="00072354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» ;</w:t>
      </w:r>
      <w:proofErr w:type="gramEnd"/>
      <w:r w:rsidRPr="00072354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316A7" w:rsidRPr="00072354" w:rsidRDefault="00F316A7" w:rsidP="00F316A7">
      <w:pPr>
        <w:numPr>
          <w:ilvl w:val="0"/>
          <w:numId w:val="4"/>
        </w:numPr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ключевые термины; </w:t>
      </w:r>
    </w:p>
    <w:p w:rsidR="00F316A7" w:rsidRPr="00072354" w:rsidRDefault="00F316A7" w:rsidP="00F316A7">
      <w:pPr>
        <w:numPr>
          <w:ilvl w:val="0"/>
          <w:numId w:val="4"/>
        </w:numPr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перепутанные логические цепочки; </w:t>
      </w:r>
    </w:p>
    <w:p w:rsidR="00F316A7" w:rsidRPr="00072354" w:rsidRDefault="00F316A7" w:rsidP="00F316A7">
      <w:pPr>
        <w:numPr>
          <w:ilvl w:val="0"/>
          <w:numId w:val="4"/>
        </w:numPr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72354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медиапроекты</w:t>
      </w:r>
      <w:proofErr w:type="spellEnd"/>
      <w:r w:rsidRPr="00072354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;</w:t>
      </w:r>
      <w:proofErr w:type="gramEnd"/>
      <w:r w:rsidRPr="00072354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316A7" w:rsidRPr="00072354" w:rsidRDefault="00F316A7" w:rsidP="00F316A7">
      <w:pPr>
        <w:numPr>
          <w:ilvl w:val="0"/>
          <w:numId w:val="4"/>
        </w:numPr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дидактическая игра; </w:t>
      </w:r>
    </w:p>
    <w:p w:rsidR="00F316A7" w:rsidRPr="00072354" w:rsidRDefault="00F316A7" w:rsidP="00F316A7">
      <w:pPr>
        <w:numPr>
          <w:ilvl w:val="0"/>
          <w:numId w:val="4"/>
        </w:numPr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лингвистические карты; </w:t>
      </w:r>
    </w:p>
    <w:p w:rsidR="00F316A7" w:rsidRPr="00072354" w:rsidRDefault="00F316A7" w:rsidP="00F316A7">
      <w:pPr>
        <w:numPr>
          <w:ilvl w:val="0"/>
          <w:numId w:val="4"/>
        </w:numPr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работа с тестами; </w:t>
      </w:r>
    </w:p>
    <w:p w:rsidR="00F316A7" w:rsidRPr="00072354" w:rsidRDefault="00F316A7" w:rsidP="00F316A7">
      <w:pPr>
        <w:numPr>
          <w:ilvl w:val="0"/>
          <w:numId w:val="4"/>
        </w:numPr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нетрадиционные формы домашнего задания</w:t>
      </w:r>
    </w:p>
    <w:p w:rsidR="00F316A7" w:rsidRPr="00166793" w:rsidRDefault="00F316A7" w:rsidP="00F316A7">
      <w:pPr>
        <w:rPr>
          <w:rFonts w:ascii="Times New Roman" w:hAnsi="Times New Roman" w:cs="Times New Roman"/>
          <w:sz w:val="28"/>
          <w:szCs w:val="28"/>
        </w:rPr>
      </w:pPr>
      <w:r w:rsidRPr="0016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Учителем </w:t>
      </w:r>
      <w:r w:rsidRPr="00166793">
        <w:rPr>
          <w:rFonts w:ascii="Times New Roman" w:hAnsi="Times New Roman" w:cs="Times New Roman"/>
          <w:sz w:val="28"/>
          <w:szCs w:val="28"/>
        </w:rPr>
        <w:t xml:space="preserve"> успешно применяются следующие</w:t>
      </w:r>
      <w:r w:rsidRPr="00072354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</w:p>
    <w:p w:rsidR="00F316A7" w:rsidRPr="00072354" w:rsidRDefault="00F316A7" w:rsidP="00F316A7">
      <w:pPr>
        <w:numPr>
          <w:ilvl w:val="0"/>
          <w:numId w:val="5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проблемное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обучение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; </w:t>
      </w:r>
    </w:p>
    <w:p w:rsidR="00F316A7" w:rsidRPr="00072354" w:rsidRDefault="00F316A7" w:rsidP="00F316A7">
      <w:pPr>
        <w:numPr>
          <w:ilvl w:val="0"/>
          <w:numId w:val="5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развивающее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обучение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; </w:t>
      </w:r>
    </w:p>
    <w:p w:rsidR="00F316A7" w:rsidRPr="00072354" w:rsidRDefault="00F316A7" w:rsidP="00F316A7">
      <w:pPr>
        <w:numPr>
          <w:ilvl w:val="0"/>
          <w:numId w:val="5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развитие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критического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мышления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; </w:t>
      </w:r>
    </w:p>
    <w:p w:rsidR="00F316A7" w:rsidRPr="00072354" w:rsidRDefault="00F316A7" w:rsidP="00F316A7">
      <w:pPr>
        <w:numPr>
          <w:ilvl w:val="0"/>
          <w:numId w:val="5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дифференцированный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подход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к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обучению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; </w:t>
      </w:r>
    </w:p>
    <w:p w:rsidR="00F316A7" w:rsidRPr="00072354" w:rsidRDefault="00F316A7" w:rsidP="00F316A7">
      <w:pPr>
        <w:numPr>
          <w:ilvl w:val="0"/>
          <w:numId w:val="5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создание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ситуации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успеха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на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уроке</w:t>
      </w:r>
    </w:p>
    <w:p w:rsidR="00F316A7" w:rsidRPr="00354FCA" w:rsidRDefault="00F316A7" w:rsidP="00F316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4FCA">
        <w:rPr>
          <w:rStyle w:val="a5"/>
          <w:color w:val="111111"/>
          <w:sz w:val="28"/>
          <w:szCs w:val="28"/>
          <w:bdr w:val="none" w:sz="0" w:space="0" w:color="auto" w:frame="1"/>
        </w:rPr>
        <w:t>Технология</w:t>
      </w:r>
      <w:r w:rsidRPr="00354FCA">
        <w:rPr>
          <w:color w:val="111111"/>
          <w:sz w:val="28"/>
          <w:szCs w:val="28"/>
        </w:rPr>
        <w:t> </w:t>
      </w:r>
      <w:r w:rsidRPr="00072354">
        <w:rPr>
          <w:b/>
          <w:color w:val="111111"/>
          <w:sz w:val="28"/>
          <w:szCs w:val="28"/>
        </w:rPr>
        <w:t>проблемного обучения</w:t>
      </w:r>
      <w:r w:rsidRPr="00354FCA">
        <w:rPr>
          <w:color w:val="111111"/>
          <w:sz w:val="28"/>
          <w:szCs w:val="28"/>
        </w:rPr>
        <w:t>.</w:t>
      </w:r>
    </w:p>
    <w:p w:rsidR="00F316A7" w:rsidRDefault="00F316A7" w:rsidP="00F316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54FCA">
        <w:rPr>
          <w:color w:val="111111"/>
          <w:sz w:val="28"/>
          <w:szCs w:val="28"/>
        </w:rPr>
        <w:t>Актуальность проблемного обучения определяется развитием высокого уровня мотивации к учебной деятельности, активизации познавательных интересов учащихся, что становится возможным при разрешении возникающих противоречий, создании проблемных ситуаций на </w:t>
      </w:r>
      <w:r w:rsidRPr="0007235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уроке</w:t>
      </w:r>
      <w:r w:rsidRPr="00072354">
        <w:rPr>
          <w:b/>
          <w:color w:val="111111"/>
          <w:sz w:val="28"/>
          <w:szCs w:val="28"/>
        </w:rPr>
        <w:t>.</w:t>
      </w:r>
    </w:p>
    <w:p w:rsidR="00F316A7" w:rsidRDefault="00F316A7" w:rsidP="00F316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54FC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</w:t>
      </w:r>
      <w:r w:rsidRPr="00354FCA">
        <w:rPr>
          <w:color w:val="111111"/>
          <w:sz w:val="28"/>
          <w:szCs w:val="28"/>
        </w:rPr>
        <w:t>Эффективность </w:t>
      </w:r>
      <w:r w:rsidRPr="0007235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применения этой технологии</w:t>
      </w:r>
      <w:r w:rsidRPr="00354FCA">
        <w:rPr>
          <w:color w:val="111111"/>
          <w:sz w:val="28"/>
          <w:szCs w:val="28"/>
        </w:rPr>
        <w:t> подтверждается не только моими собственными наблюдениями, но и результатами анкетирования учащихся, их родителей, динамикой повышения качества обучения. Эта </w:t>
      </w:r>
      <w:r w:rsidRPr="0007235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технология</w:t>
      </w:r>
      <w:r w:rsidRPr="00354FCA">
        <w:rPr>
          <w:color w:val="111111"/>
          <w:sz w:val="28"/>
          <w:szCs w:val="28"/>
        </w:rPr>
        <w:t> привлекла меня новыми возможностями построения любого </w:t>
      </w:r>
      <w:r w:rsidRPr="0007235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урока</w:t>
      </w:r>
      <w:r w:rsidRPr="00072354">
        <w:rPr>
          <w:b/>
          <w:color w:val="111111"/>
          <w:sz w:val="28"/>
          <w:szCs w:val="28"/>
        </w:rPr>
        <w:t>,</w:t>
      </w:r>
      <w:r w:rsidRPr="00354FCA">
        <w:rPr>
          <w:color w:val="111111"/>
          <w:sz w:val="28"/>
          <w:szCs w:val="28"/>
        </w:rPr>
        <w:t xml:space="preserve"> где ученики не остаются пассивными слушателями и исполнителями, а превращаются в активных исследователей учебных проблем. </w:t>
      </w:r>
    </w:p>
    <w:p w:rsidR="00F316A7" w:rsidRPr="00354FCA" w:rsidRDefault="00F316A7" w:rsidP="00F316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54FCA">
        <w:rPr>
          <w:color w:val="111111"/>
          <w:sz w:val="28"/>
          <w:szCs w:val="28"/>
        </w:rPr>
        <w:t>Учебная деятельность становится творческой. Дети лучше усваивают не то, что получат в готовом виде и заучат наизусть, а то, что открыли сами и выразили по-своему.</w:t>
      </w:r>
    </w:p>
    <w:p w:rsidR="00F316A7" w:rsidRPr="00354FCA" w:rsidRDefault="00F316A7" w:rsidP="00F316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316A7" w:rsidRPr="00354FCA" w:rsidRDefault="00F316A7" w:rsidP="00F316A7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54FCA">
        <w:rPr>
          <w:color w:val="000000"/>
          <w:sz w:val="28"/>
          <w:szCs w:val="28"/>
        </w:rPr>
        <w:t>-проблемное обучение активизирует мыслительную деятельность, без которой школьнику очень сложно учиться, тем более с интересом;</w:t>
      </w:r>
    </w:p>
    <w:p w:rsidR="00F316A7" w:rsidRPr="00354FCA" w:rsidRDefault="00F316A7" w:rsidP="00F316A7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54FCA">
        <w:rPr>
          <w:color w:val="000000"/>
          <w:sz w:val="28"/>
          <w:szCs w:val="28"/>
        </w:rPr>
        <w:t>-у большинства учащихся формируется положительная мотивация к изучению предметов, познавательный интерес;</w:t>
      </w:r>
    </w:p>
    <w:p w:rsidR="00F316A7" w:rsidRPr="00354FCA" w:rsidRDefault="00F316A7" w:rsidP="00F316A7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54FCA">
        <w:rPr>
          <w:color w:val="000000"/>
          <w:sz w:val="28"/>
          <w:szCs w:val="28"/>
        </w:rPr>
        <w:t>-возрастает эффективность развития интеллектуальных и творческих способностей учащихся;</w:t>
      </w:r>
    </w:p>
    <w:p w:rsidR="00F316A7" w:rsidRPr="00354FCA" w:rsidRDefault="00F316A7" w:rsidP="00F316A7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54FCA">
        <w:rPr>
          <w:color w:val="000000"/>
          <w:sz w:val="28"/>
          <w:szCs w:val="28"/>
        </w:rPr>
        <w:t>-коммуникативный режим проблемного обучения и самообучения позволяет рационально организовывать и воспитывать культуру умственного труда.</w:t>
      </w:r>
    </w:p>
    <w:p w:rsidR="00F316A7" w:rsidRPr="00354FCA" w:rsidRDefault="00F316A7" w:rsidP="00F316A7">
      <w:pPr>
        <w:pStyle w:val="western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Мои </w:t>
      </w:r>
      <w:proofErr w:type="gramStart"/>
      <w:r>
        <w:rPr>
          <w:color w:val="000000"/>
          <w:sz w:val="28"/>
          <w:szCs w:val="28"/>
        </w:rPr>
        <w:t xml:space="preserve">ученики </w:t>
      </w:r>
      <w:r w:rsidRPr="00354FCA">
        <w:rPr>
          <w:color w:val="000000"/>
          <w:sz w:val="28"/>
          <w:szCs w:val="28"/>
        </w:rPr>
        <w:t xml:space="preserve"> участвуют</w:t>
      </w:r>
      <w:proofErr w:type="gramEnd"/>
      <w:r w:rsidRPr="00354FCA">
        <w:rPr>
          <w:color w:val="000000"/>
          <w:sz w:val="28"/>
          <w:szCs w:val="28"/>
        </w:rPr>
        <w:t xml:space="preserve"> в различных конкурсах, </w:t>
      </w:r>
      <w:proofErr w:type="spellStart"/>
      <w:r w:rsidRPr="00354FCA">
        <w:rPr>
          <w:color w:val="000000"/>
          <w:sz w:val="28"/>
          <w:szCs w:val="28"/>
        </w:rPr>
        <w:t>напри</w:t>
      </w:r>
      <w:r>
        <w:rPr>
          <w:color w:val="000000"/>
          <w:sz w:val="28"/>
          <w:szCs w:val="28"/>
        </w:rPr>
        <w:t>ме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354FCA">
        <w:rPr>
          <w:color w:val="000000"/>
          <w:sz w:val="28"/>
          <w:szCs w:val="28"/>
        </w:rPr>
        <w:t xml:space="preserve">, онлайн – олимпиады по русскому языку и математике на учебной платформе </w:t>
      </w:r>
      <w:proofErr w:type="spellStart"/>
      <w:r w:rsidRPr="00354FCA">
        <w:rPr>
          <w:color w:val="000000"/>
          <w:sz w:val="28"/>
          <w:szCs w:val="28"/>
        </w:rPr>
        <w:t>Учи.ру</w:t>
      </w:r>
      <w:proofErr w:type="spellEnd"/>
      <w:r w:rsidRPr="00354FCA">
        <w:rPr>
          <w:color w:val="000000"/>
          <w:sz w:val="28"/>
          <w:szCs w:val="28"/>
        </w:rPr>
        <w:t xml:space="preserve"> и другие</w:t>
      </w:r>
    </w:p>
    <w:p w:rsidR="00F316A7" w:rsidRPr="00886F30" w:rsidRDefault="00F316A7" w:rsidP="00F316A7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ифференцированного обучения</w:t>
      </w:r>
      <w:r w:rsidRPr="00886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316A7" w:rsidRDefault="00F316A7" w:rsidP="00F316A7">
      <w:pPr>
        <w:spacing w:after="0" w:line="192" w:lineRule="auto"/>
        <w:ind w:left="90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A7" w:rsidRPr="00886F30" w:rsidRDefault="00F316A7" w:rsidP="00F316A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886F30">
        <w:rPr>
          <w:color w:val="000000"/>
          <w:sz w:val="28"/>
          <w:szCs w:val="28"/>
        </w:rPr>
        <w:t>На уровне начального общего образования дифференциа</w:t>
      </w:r>
      <w:r w:rsidRPr="00886F30">
        <w:rPr>
          <w:color w:val="000000"/>
          <w:sz w:val="28"/>
          <w:szCs w:val="28"/>
        </w:rPr>
        <w:softHyphen/>
        <w:t>ция проявляется в гуманном подходе к обучающимся, в выявлении личных особенностей и способностей каждого ребенка.</w:t>
      </w:r>
    </w:p>
    <w:p w:rsidR="00F316A7" w:rsidRPr="00886F30" w:rsidRDefault="00F316A7" w:rsidP="00F316A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F316A7" w:rsidRPr="00886F30" w:rsidRDefault="00F316A7" w:rsidP="00F316A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886F30">
        <w:rPr>
          <w:color w:val="000000"/>
          <w:sz w:val="28"/>
          <w:szCs w:val="28"/>
        </w:rPr>
        <w:t>Дифференцированный подход является основным путем осуществления индивидуализации обучения. Усвоение ученика</w:t>
      </w:r>
      <w:r w:rsidRPr="00886F30">
        <w:rPr>
          <w:color w:val="000000"/>
          <w:sz w:val="28"/>
          <w:szCs w:val="28"/>
        </w:rPr>
        <w:softHyphen/>
        <w:t>ми знаний и умений происходит индивидуально, в соответствии с особенностями их мыслительной деятельно</w:t>
      </w:r>
      <w:r w:rsidRPr="00886F30">
        <w:rPr>
          <w:color w:val="000000"/>
          <w:sz w:val="28"/>
          <w:szCs w:val="28"/>
        </w:rPr>
        <w:softHyphen/>
        <w:t>сти и личностными качествами. Учет этих особенностей детей - один из ведущих принципов дидактики.</w:t>
      </w:r>
    </w:p>
    <w:p w:rsidR="00F316A7" w:rsidRPr="00886F30" w:rsidRDefault="00F316A7" w:rsidP="00F316A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886F30">
        <w:rPr>
          <w:color w:val="000000"/>
          <w:sz w:val="28"/>
          <w:szCs w:val="28"/>
        </w:rPr>
        <w:t xml:space="preserve">В начальных классах умственная деятельность у детей лишь формируется. Поэтому очень важно учитывать индивидуально-психологические особенности личности. В младшем школьном возрасте более развита наглядно-образная память, чем логическая, то есть дети быстрее запоминают конкретный материал.  </w:t>
      </w:r>
    </w:p>
    <w:p w:rsidR="00F316A7" w:rsidRPr="00886F30" w:rsidRDefault="00F316A7" w:rsidP="00F316A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886F30">
        <w:rPr>
          <w:color w:val="000000"/>
          <w:sz w:val="28"/>
          <w:szCs w:val="28"/>
        </w:rPr>
        <w:t>Индивидуальность школьников прояв</w:t>
      </w:r>
      <w:r w:rsidRPr="00886F30">
        <w:rPr>
          <w:color w:val="000000"/>
          <w:sz w:val="28"/>
          <w:szCs w:val="28"/>
        </w:rPr>
        <w:softHyphen/>
        <w:t xml:space="preserve">ляется во всех формах их деятельности, в частности </w:t>
      </w:r>
      <w:r>
        <w:rPr>
          <w:color w:val="000000"/>
          <w:sz w:val="28"/>
          <w:szCs w:val="28"/>
        </w:rPr>
        <w:t>–</w:t>
      </w:r>
      <w:r w:rsidRPr="00886F30">
        <w:rPr>
          <w:color w:val="000000"/>
          <w:sz w:val="28"/>
          <w:szCs w:val="28"/>
        </w:rPr>
        <w:t xml:space="preserve"> </w:t>
      </w:r>
      <w:proofErr w:type="gramStart"/>
      <w:r w:rsidRPr="00886F3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86F30">
        <w:rPr>
          <w:color w:val="000000"/>
          <w:sz w:val="28"/>
          <w:szCs w:val="28"/>
        </w:rPr>
        <w:t xml:space="preserve"> учебной</w:t>
      </w:r>
      <w:proofErr w:type="gramEnd"/>
    </w:p>
    <w:p w:rsidR="00F316A7" w:rsidRPr="00886F30" w:rsidRDefault="00F316A7" w:rsidP="00F316A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886F30">
        <w:rPr>
          <w:color w:val="000000"/>
          <w:sz w:val="28"/>
          <w:szCs w:val="28"/>
        </w:rPr>
        <w:t>Дифференцированный индивидуальный подход к учащимся начинается с начала их обучения в первом классе, в букварный период, когда дети приступают к овладению чтением.</w:t>
      </w:r>
    </w:p>
    <w:p w:rsidR="00F316A7" w:rsidRDefault="00F316A7" w:rsidP="00F316A7">
      <w:pPr>
        <w:spacing w:after="0" w:line="240" w:lineRule="auto"/>
        <w:ind w:left="90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A7" w:rsidRPr="00F8064E" w:rsidRDefault="00F316A7" w:rsidP="00F316A7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F80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Правильная организация образовательного процесса требует, чтобы каждый ребенок всегда был занят разрешением посильной для него задачи, так как только при этом условии можно поддержать у него ин</w:t>
      </w:r>
      <w:r w:rsidRPr="00F80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терес к учению. Поэтому перед учителем всегда стоит задача: видеть в уроке не только общую проблему, но и определить пути разрешения этой проблемы применительно к каждому ребен</w:t>
      </w:r>
      <w:r w:rsidRPr="00F80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ку.</w:t>
      </w:r>
    </w:p>
    <w:p w:rsidR="00F316A7" w:rsidRDefault="00F316A7" w:rsidP="00F316A7">
      <w:pPr>
        <w:spacing w:after="0" w:line="240" w:lineRule="auto"/>
        <w:ind w:left="1267"/>
        <w:contextualSpacing/>
        <w:textAlignment w:val="baseline"/>
        <w:rPr>
          <w:rFonts w:eastAsiaTheme="minorEastAsia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316A7" w:rsidRPr="00886F30" w:rsidRDefault="00F316A7" w:rsidP="00F316A7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Технология критического  мышления </w:t>
      </w:r>
    </w:p>
    <w:p w:rsidR="00F316A7" w:rsidRDefault="00F316A7" w:rsidP="00F316A7">
      <w:pPr>
        <w:spacing w:after="0" w:line="192" w:lineRule="auto"/>
        <w:ind w:left="90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A7" w:rsidRPr="00072354" w:rsidRDefault="00F316A7" w:rsidP="00F316A7">
      <w:pPr>
        <w:pStyle w:val="a3"/>
        <w:spacing w:before="0" w:beforeAutospacing="0" w:after="0" w:afterAutospacing="0" w:line="192" w:lineRule="auto"/>
        <w:ind w:left="547" w:hanging="547"/>
        <w:jc w:val="both"/>
        <w:textAlignment w:val="baseline"/>
        <w:rPr>
          <w:b/>
          <w:sz w:val="28"/>
          <w:szCs w:val="28"/>
        </w:rPr>
      </w:pPr>
      <w:r w:rsidRPr="00072354">
        <w:rPr>
          <w:rFonts w:asciiTheme="minorHAnsi" w:eastAsiaTheme="minorEastAsia" w:cstheme="minorBidi"/>
          <w:b/>
          <w:bCs/>
          <w:sz w:val="28"/>
          <w:szCs w:val="28"/>
        </w:rPr>
        <w:t>Критическое</w:t>
      </w:r>
      <w:r w:rsidRPr="00072354">
        <w:rPr>
          <w:rFonts w:asciiTheme="minorHAnsi" w:eastAsiaTheme="minorEastAsia" w:cstheme="minorBidi"/>
          <w:b/>
          <w:bCs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/>
          <w:bCs/>
          <w:sz w:val="28"/>
          <w:szCs w:val="28"/>
        </w:rPr>
        <w:t>мышление</w:t>
      </w:r>
      <w:r w:rsidRPr="00072354">
        <w:rPr>
          <w:rFonts w:asciiTheme="minorHAnsi" w:eastAsiaTheme="minorEastAsia" w:cstheme="minorBidi"/>
          <w:b/>
          <w:bCs/>
          <w:sz w:val="28"/>
          <w:szCs w:val="28"/>
        </w:rPr>
        <w:t xml:space="preserve"> -</w:t>
      </w:r>
    </w:p>
    <w:p w:rsidR="00F316A7" w:rsidRPr="00072354" w:rsidRDefault="00F316A7" w:rsidP="00F316A7">
      <w:pPr>
        <w:pStyle w:val="a3"/>
        <w:spacing w:before="0" w:beforeAutospacing="0" w:after="0" w:afterAutospacing="0"/>
        <w:ind w:left="547" w:hanging="547"/>
        <w:jc w:val="both"/>
        <w:textAlignment w:val="baseline"/>
        <w:rPr>
          <w:rFonts w:asciiTheme="minorHAnsi" w:eastAsiaTheme="minorEastAsia" w:cstheme="minorBidi"/>
          <w:bCs/>
          <w:color w:val="000000" w:themeColor="text1"/>
          <w:sz w:val="28"/>
          <w:szCs w:val="28"/>
        </w:rPr>
      </w:pP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     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это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способность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анализировать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информацию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с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позиции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логики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и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личностно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-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ориентированного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подхода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с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тем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,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чтобы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применять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полученные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результаты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,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как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к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стандартам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,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так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и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нестандартным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ситуациям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,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вопросам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и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проблемам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.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Критическое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мышление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–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это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способность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ставить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новые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вопросы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,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вырабатывать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разнообразные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аргументы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,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принимать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независимые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продуманные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решения</w:t>
      </w:r>
      <w:r w:rsidRPr="00072354">
        <w:rPr>
          <w:rFonts w:asciiTheme="minorHAnsi" w:eastAsiaTheme="minorEastAsia" w:cstheme="minorBidi"/>
          <w:bCs/>
          <w:color w:val="000000" w:themeColor="text1"/>
          <w:sz w:val="28"/>
          <w:szCs w:val="28"/>
        </w:rPr>
        <w:t>.</w:t>
      </w:r>
    </w:p>
    <w:p w:rsidR="00F316A7" w:rsidRPr="00072354" w:rsidRDefault="00F316A7" w:rsidP="00F316A7">
      <w:pPr>
        <w:spacing w:after="0" w:line="192" w:lineRule="auto"/>
        <w:ind w:left="90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316A7" w:rsidRPr="00E37DF4" w:rsidRDefault="00F316A7" w:rsidP="00F316A7">
      <w:pPr>
        <w:spacing w:after="0" w:line="192" w:lineRule="auto"/>
        <w:ind w:left="90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316A7" w:rsidRPr="00E37DF4" w:rsidRDefault="00F316A7" w:rsidP="00F316A7">
      <w:pPr>
        <w:spacing w:after="0" w:line="192" w:lineRule="auto"/>
        <w:ind w:left="90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37D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Технология развития критического мышления </w:t>
      </w:r>
    </w:p>
    <w:p w:rsidR="00F316A7" w:rsidRPr="00072354" w:rsidRDefault="00F316A7" w:rsidP="00F316A7">
      <w:pPr>
        <w:numPr>
          <w:ilvl w:val="0"/>
          <w:numId w:val="6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креативность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ориентация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на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творчество</w:t>
      </w:r>
      <w:proofErr w:type="gramStart"/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) ;</w:t>
      </w:r>
      <w:proofErr w:type="gramEnd"/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F316A7" w:rsidRPr="00072354" w:rsidRDefault="00F316A7" w:rsidP="00F316A7">
      <w:pPr>
        <w:numPr>
          <w:ilvl w:val="0"/>
          <w:numId w:val="6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усвоение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знаний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в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системе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; </w:t>
      </w:r>
    </w:p>
    <w:p w:rsidR="00F316A7" w:rsidRPr="00072354" w:rsidRDefault="00F316A7" w:rsidP="00F316A7">
      <w:pPr>
        <w:numPr>
          <w:ilvl w:val="0"/>
          <w:numId w:val="6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нетрадиционные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формы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уроков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; </w:t>
      </w:r>
    </w:p>
    <w:p w:rsidR="00F316A7" w:rsidRPr="00E37DF4" w:rsidRDefault="00F316A7" w:rsidP="00F316A7">
      <w:pPr>
        <w:numPr>
          <w:ilvl w:val="0"/>
          <w:numId w:val="6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использование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наглядности</w:t>
      </w:r>
      <w:r w:rsidRPr="00E37DF4">
        <w:rPr>
          <w:rFonts w:eastAsiaTheme="minorEastAsia" w:hAnsi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F316A7" w:rsidRPr="00072354" w:rsidRDefault="00F316A7" w:rsidP="00F316A7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6A7" w:rsidRPr="00072354" w:rsidRDefault="00F316A7" w:rsidP="00F316A7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Развитию критического мышления способствуют и нетрадиционные уроки, которые позволяют повысить интерес ученика как к предмету, так и к обучению в целом: </w:t>
      </w:r>
    </w:p>
    <w:p w:rsidR="00F316A7" w:rsidRPr="00072354" w:rsidRDefault="00F316A7" w:rsidP="00F316A7">
      <w:pPr>
        <w:pStyle w:val="a4"/>
        <w:rPr>
          <w:sz w:val="28"/>
          <w:szCs w:val="28"/>
        </w:rPr>
      </w:pPr>
    </w:p>
    <w:p w:rsidR="00F316A7" w:rsidRPr="00072354" w:rsidRDefault="00F316A7" w:rsidP="00F316A7">
      <w:pPr>
        <w:numPr>
          <w:ilvl w:val="0"/>
          <w:numId w:val="6"/>
        </w:num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Урок - семинар </w:t>
      </w:r>
    </w:p>
    <w:p w:rsidR="00F316A7" w:rsidRPr="00072354" w:rsidRDefault="00F316A7" w:rsidP="00F316A7">
      <w:pPr>
        <w:numPr>
          <w:ilvl w:val="0"/>
          <w:numId w:val="6"/>
        </w:num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Урок - лекция </w:t>
      </w:r>
    </w:p>
    <w:p w:rsidR="00F316A7" w:rsidRPr="00072354" w:rsidRDefault="00F316A7" w:rsidP="00F316A7">
      <w:pPr>
        <w:numPr>
          <w:ilvl w:val="0"/>
          <w:numId w:val="6"/>
        </w:num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Урок – беседа </w:t>
      </w:r>
    </w:p>
    <w:p w:rsidR="00F316A7" w:rsidRPr="00072354" w:rsidRDefault="00F316A7" w:rsidP="00F316A7">
      <w:pPr>
        <w:numPr>
          <w:ilvl w:val="0"/>
          <w:numId w:val="6"/>
        </w:num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Урок - практикум </w:t>
      </w:r>
    </w:p>
    <w:p w:rsidR="00F316A7" w:rsidRPr="00072354" w:rsidRDefault="00F316A7" w:rsidP="00F316A7">
      <w:pPr>
        <w:numPr>
          <w:ilvl w:val="0"/>
          <w:numId w:val="6"/>
        </w:num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Урок - экскурсия </w:t>
      </w:r>
    </w:p>
    <w:p w:rsidR="00F316A7" w:rsidRPr="00072354" w:rsidRDefault="00F316A7" w:rsidP="00F316A7">
      <w:pPr>
        <w:numPr>
          <w:ilvl w:val="0"/>
          <w:numId w:val="6"/>
        </w:num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Урок - исследование </w:t>
      </w:r>
    </w:p>
    <w:p w:rsidR="00F316A7" w:rsidRPr="00072354" w:rsidRDefault="00F316A7" w:rsidP="00F316A7">
      <w:pPr>
        <w:numPr>
          <w:ilvl w:val="0"/>
          <w:numId w:val="6"/>
        </w:num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Урок – игра </w:t>
      </w:r>
    </w:p>
    <w:p w:rsidR="00F316A7" w:rsidRPr="00072354" w:rsidRDefault="00F316A7" w:rsidP="00F316A7">
      <w:pPr>
        <w:numPr>
          <w:ilvl w:val="0"/>
          <w:numId w:val="6"/>
        </w:num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Урок - защита проекта </w:t>
      </w:r>
    </w:p>
    <w:p w:rsidR="00F316A7" w:rsidRPr="00072354" w:rsidRDefault="00F316A7" w:rsidP="00F316A7">
      <w:pPr>
        <w:numPr>
          <w:ilvl w:val="0"/>
          <w:numId w:val="6"/>
        </w:num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Урок – диспут </w:t>
      </w:r>
    </w:p>
    <w:p w:rsidR="00F316A7" w:rsidRPr="00072354" w:rsidRDefault="00F316A7" w:rsidP="00F316A7">
      <w:pPr>
        <w:numPr>
          <w:ilvl w:val="0"/>
          <w:numId w:val="6"/>
        </w:num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Урок - конференция </w:t>
      </w:r>
    </w:p>
    <w:p w:rsidR="00F316A7" w:rsidRPr="00072354" w:rsidRDefault="00F316A7" w:rsidP="00F316A7">
      <w:pPr>
        <w:numPr>
          <w:ilvl w:val="0"/>
          <w:numId w:val="6"/>
        </w:num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Урок - театрализованное представление </w:t>
      </w:r>
    </w:p>
    <w:p w:rsidR="00F316A7" w:rsidRPr="00072354" w:rsidRDefault="00F316A7" w:rsidP="00F316A7">
      <w:pPr>
        <w:numPr>
          <w:ilvl w:val="0"/>
          <w:numId w:val="6"/>
        </w:num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Урок - маскарад </w:t>
      </w:r>
    </w:p>
    <w:p w:rsidR="00F316A7" w:rsidRPr="00072354" w:rsidRDefault="00F316A7" w:rsidP="00F316A7">
      <w:pPr>
        <w:numPr>
          <w:ilvl w:val="0"/>
          <w:numId w:val="6"/>
        </w:num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Урок – путешествие </w:t>
      </w:r>
    </w:p>
    <w:p w:rsidR="00F316A7" w:rsidRPr="00072354" w:rsidRDefault="00F316A7" w:rsidP="00F316A7">
      <w:pPr>
        <w:numPr>
          <w:ilvl w:val="0"/>
          <w:numId w:val="6"/>
        </w:num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Урок - зачет </w:t>
      </w:r>
    </w:p>
    <w:p w:rsidR="00F316A7" w:rsidRPr="00072354" w:rsidRDefault="00F316A7" w:rsidP="00F316A7">
      <w:pPr>
        <w:spacing w:after="0" w:line="192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6A7" w:rsidRPr="00E37DF4" w:rsidRDefault="00F316A7" w:rsidP="00F316A7">
      <w:pPr>
        <w:spacing w:after="0" w:line="192" w:lineRule="auto"/>
        <w:ind w:firstLine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Инновационные формы помогают формировать у детей </w:t>
      </w:r>
    </w:p>
    <w:p w:rsidR="00F316A7" w:rsidRPr="00072354" w:rsidRDefault="00F316A7" w:rsidP="00F316A7">
      <w:pPr>
        <w:numPr>
          <w:ilvl w:val="0"/>
          <w:numId w:val="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самостоятельность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,</w:t>
      </w:r>
    </w:p>
    <w:p w:rsidR="00F316A7" w:rsidRPr="00072354" w:rsidRDefault="00F316A7" w:rsidP="00F316A7">
      <w:pPr>
        <w:numPr>
          <w:ilvl w:val="0"/>
          <w:numId w:val="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коммуникативность</w:t>
      </w:r>
      <w:proofErr w:type="spellEnd"/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</w:p>
    <w:p w:rsidR="00F316A7" w:rsidRPr="00072354" w:rsidRDefault="00F316A7" w:rsidP="00F316A7">
      <w:pPr>
        <w:numPr>
          <w:ilvl w:val="0"/>
          <w:numId w:val="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толерантность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</w:p>
    <w:p w:rsidR="00F316A7" w:rsidRPr="00072354" w:rsidRDefault="00F316A7" w:rsidP="00F316A7">
      <w:pPr>
        <w:numPr>
          <w:ilvl w:val="0"/>
          <w:numId w:val="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мобильность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</w:p>
    <w:p w:rsidR="00F316A7" w:rsidRPr="00072354" w:rsidRDefault="00F316A7" w:rsidP="00F316A7">
      <w:pPr>
        <w:numPr>
          <w:ilvl w:val="0"/>
          <w:numId w:val="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умение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адаптироваться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к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сложившейся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ситуации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</w:p>
    <w:p w:rsidR="00F316A7" w:rsidRPr="00072354" w:rsidRDefault="00F316A7" w:rsidP="00F316A7">
      <w:pPr>
        <w:numPr>
          <w:ilvl w:val="0"/>
          <w:numId w:val="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ответственность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за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собственный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выбор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и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результаты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своей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деятельности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.</w:t>
      </w:r>
      <w:r w:rsidRPr="00072354">
        <w:rPr>
          <w:rFonts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316A7" w:rsidRPr="00886F30" w:rsidRDefault="00F316A7" w:rsidP="00F316A7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6A7" w:rsidRPr="00886F30" w:rsidRDefault="00F316A7" w:rsidP="00F316A7">
      <w:pPr>
        <w:pStyle w:val="western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86F30">
        <w:rPr>
          <w:b/>
          <w:color w:val="000000"/>
          <w:sz w:val="28"/>
          <w:szCs w:val="28"/>
        </w:rPr>
        <w:t>Информационные образовательные технологии</w:t>
      </w:r>
    </w:p>
    <w:p w:rsidR="00F316A7" w:rsidRPr="0021124E" w:rsidRDefault="00F316A7" w:rsidP="00F316A7">
      <w:pPr>
        <w:pStyle w:val="western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21124E">
        <w:rPr>
          <w:color w:val="000000"/>
          <w:sz w:val="28"/>
          <w:szCs w:val="28"/>
        </w:rPr>
        <w:t xml:space="preserve">Урок с использованием информационных технологий становится более интересным для учащихся, в результате, становится более эффективным усвоение знаний; улучшается уровень наглядности на уроке. Повышение эффективности урока за счет наглядности. </w:t>
      </w:r>
      <w:r>
        <w:rPr>
          <w:color w:val="000000"/>
          <w:sz w:val="28"/>
          <w:szCs w:val="28"/>
        </w:rPr>
        <w:t>К</w:t>
      </w:r>
      <w:r w:rsidRPr="0021124E">
        <w:rPr>
          <w:color w:val="000000"/>
          <w:sz w:val="28"/>
          <w:szCs w:val="28"/>
        </w:rPr>
        <w:t>омпьютерные технологии создают гораздо более высокий уровень наглядности, а также экономят время на уроке, позволяя осуществить частую смену видов деятельности.</w:t>
      </w:r>
    </w:p>
    <w:p w:rsidR="00F316A7" w:rsidRPr="0021124E" w:rsidRDefault="00F316A7" w:rsidP="00F316A7">
      <w:pPr>
        <w:pStyle w:val="western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21124E">
        <w:rPr>
          <w:color w:val="000000"/>
          <w:sz w:val="28"/>
          <w:szCs w:val="28"/>
        </w:rPr>
        <w:t>Для получения новой информации и расширения кругозора учащихся на уроках использую презентации, которые составляю сама с привлечением материала, взятого из ресурсов Интернет.</w:t>
      </w:r>
    </w:p>
    <w:p w:rsidR="00F316A7" w:rsidRPr="0021124E" w:rsidRDefault="00F316A7" w:rsidP="00F316A7">
      <w:pPr>
        <w:pStyle w:val="western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21124E">
        <w:rPr>
          <w:color w:val="000000"/>
          <w:sz w:val="28"/>
          <w:szCs w:val="28"/>
        </w:rPr>
        <w:t>Для развития интереса к урокам русского языка учащимся предлагаю творческие задания, которые могут выражаться: в разгадывании кроссворда, ребуса по теме.</w:t>
      </w:r>
    </w:p>
    <w:p w:rsidR="00F316A7" w:rsidRPr="0021124E" w:rsidRDefault="00F316A7" w:rsidP="00F316A7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112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21124E">
        <w:rPr>
          <w:color w:val="000000"/>
          <w:sz w:val="28"/>
          <w:szCs w:val="28"/>
        </w:rPr>
        <w:t>Но сначала перед детьми создаётся проблемная ситуация.</w:t>
      </w:r>
    </w:p>
    <w:p w:rsidR="00F316A7" w:rsidRPr="0021124E" w:rsidRDefault="00F316A7" w:rsidP="00F316A7">
      <w:pPr>
        <w:pStyle w:val="western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21124E">
        <w:rPr>
          <w:color w:val="000000"/>
          <w:sz w:val="28"/>
          <w:szCs w:val="28"/>
        </w:rPr>
        <w:t>Использование презентаций позволяет разнообразить виды словарной работы, наглядно продемонстрировать деление на группы слов по различным признакам.</w:t>
      </w:r>
    </w:p>
    <w:p w:rsidR="00F316A7" w:rsidRPr="0021124E" w:rsidRDefault="00F316A7" w:rsidP="00F316A7">
      <w:pPr>
        <w:pStyle w:val="western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21124E">
        <w:rPr>
          <w:color w:val="000000"/>
          <w:sz w:val="28"/>
          <w:szCs w:val="28"/>
        </w:rPr>
        <w:t xml:space="preserve">В содержание уроков литературного чтения включаю аудио средства, предлагая записи образцового чтения небольших по объёму литературных </w:t>
      </w:r>
      <w:r w:rsidRPr="0021124E">
        <w:rPr>
          <w:color w:val="000000"/>
          <w:sz w:val="28"/>
          <w:szCs w:val="28"/>
        </w:rPr>
        <w:lastRenderedPageBreak/>
        <w:t>произведений. Это обучает выразительному чтению, умению прочувствовать настроение, определить характер героев.</w:t>
      </w:r>
    </w:p>
    <w:p w:rsidR="00F316A7" w:rsidRPr="0021124E" w:rsidRDefault="00F316A7" w:rsidP="00F316A7">
      <w:pPr>
        <w:pStyle w:val="western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21124E">
        <w:rPr>
          <w:color w:val="000000"/>
          <w:sz w:val="28"/>
          <w:szCs w:val="28"/>
        </w:rPr>
        <w:t>Дети с удовольствием смотрят слайды, принимают актив</w:t>
      </w:r>
      <w:r>
        <w:rPr>
          <w:color w:val="000000"/>
          <w:sz w:val="28"/>
          <w:szCs w:val="28"/>
        </w:rPr>
        <w:t xml:space="preserve">ное участие в </w:t>
      </w:r>
      <w:proofErr w:type="gramStart"/>
      <w:r>
        <w:rPr>
          <w:color w:val="000000"/>
          <w:sz w:val="28"/>
          <w:szCs w:val="28"/>
        </w:rPr>
        <w:t>обсуждении  увиденн</w:t>
      </w:r>
      <w:r w:rsidRPr="0021124E">
        <w:rPr>
          <w:color w:val="000000"/>
          <w:sz w:val="28"/>
          <w:szCs w:val="28"/>
        </w:rPr>
        <w:t>ого</w:t>
      </w:r>
      <w:proofErr w:type="gramEnd"/>
      <w:r w:rsidRPr="0021124E">
        <w:rPr>
          <w:color w:val="000000"/>
          <w:sz w:val="28"/>
          <w:szCs w:val="28"/>
        </w:rPr>
        <w:t>.</w:t>
      </w:r>
    </w:p>
    <w:p w:rsidR="00F316A7" w:rsidRPr="0021124E" w:rsidRDefault="00F316A7" w:rsidP="00F316A7">
      <w:pPr>
        <w:pStyle w:val="western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21124E">
        <w:rPr>
          <w:color w:val="000000"/>
          <w:sz w:val="28"/>
          <w:szCs w:val="28"/>
        </w:rPr>
        <w:t xml:space="preserve">Для уроков окружающего мира презентация </w:t>
      </w:r>
      <w:r>
        <w:rPr>
          <w:color w:val="000000"/>
          <w:sz w:val="28"/>
          <w:szCs w:val="28"/>
        </w:rPr>
        <w:t xml:space="preserve"> - </w:t>
      </w:r>
      <w:r w:rsidRPr="0021124E">
        <w:rPr>
          <w:color w:val="000000"/>
          <w:sz w:val="28"/>
          <w:szCs w:val="28"/>
        </w:rPr>
        <w:t>просто находка. Картинки окружающей нас природы, животные, моря, океаны, природные зоны, круговорот воды, цепочки питания – всё можно отразить на слайдах.</w:t>
      </w:r>
    </w:p>
    <w:p w:rsidR="00F316A7" w:rsidRPr="0021124E" w:rsidRDefault="00F316A7" w:rsidP="00F316A7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1124E">
        <w:rPr>
          <w:color w:val="000000"/>
          <w:sz w:val="28"/>
          <w:szCs w:val="28"/>
        </w:rPr>
        <w:t xml:space="preserve"> </w:t>
      </w:r>
      <w:proofErr w:type="gramStart"/>
      <w:r w:rsidRPr="0021124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1124E">
        <w:rPr>
          <w:color w:val="000000"/>
          <w:sz w:val="28"/>
          <w:szCs w:val="28"/>
        </w:rPr>
        <w:t xml:space="preserve"> проверить</w:t>
      </w:r>
      <w:proofErr w:type="gramEnd"/>
      <w:r>
        <w:rPr>
          <w:color w:val="000000"/>
          <w:sz w:val="28"/>
          <w:szCs w:val="28"/>
        </w:rPr>
        <w:t xml:space="preserve"> </w:t>
      </w:r>
      <w:r w:rsidRPr="0021124E">
        <w:rPr>
          <w:color w:val="000000"/>
          <w:sz w:val="28"/>
          <w:szCs w:val="28"/>
        </w:rPr>
        <w:t xml:space="preserve"> знания проще: тесты, кроссворды, ребусы, шарады – всё делает урок увлекательным, а, следовательно, запоминающимся.</w:t>
      </w:r>
    </w:p>
    <w:p w:rsidR="00F316A7" w:rsidRPr="0021124E" w:rsidRDefault="00F316A7" w:rsidP="00F316A7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И</w:t>
      </w:r>
      <w:r w:rsidRPr="0021124E">
        <w:rPr>
          <w:color w:val="000000"/>
          <w:sz w:val="28"/>
          <w:szCs w:val="28"/>
        </w:rPr>
        <w:t>спользование информационных технологий может преобразовать преподавание традиционных учебных предметов, рационализировав детский труд, оптимизировав процессы понимания и запоминания учебного материала, а главное, подняв на неизменно более высокий уровень интерес детей к учебе.</w:t>
      </w:r>
    </w:p>
    <w:p w:rsidR="00F316A7" w:rsidRDefault="00F316A7" w:rsidP="00F316A7">
      <w:pPr>
        <w:pStyle w:val="western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21124E">
        <w:rPr>
          <w:color w:val="000000"/>
          <w:sz w:val="28"/>
          <w:szCs w:val="28"/>
        </w:rPr>
        <w:t>При активном использовании ИКТ в начальной школе успешнее достигаются общие цели образования, легче формируются компетенции в области коммуникации: умение собирать факты, их сопоставлять, организовывать, выражать свои мысли на бумаге и устно, логически рассуждать, слушать и понимать устную и письменную речь, открывать что-то новое, делать выбор и принимать решения, повышается интерес к изучаемым предметам.</w:t>
      </w:r>
    </w:p>
    <w:p w:rsidR="00F316A7" w:rsidRPr="0021124E" w:rsidRDefault="00F316A7" w:rsidP="00F316A7">
      <w:pPr>
        <w:shd w:val="clear" w:color="auto" w:fill="FFFFFF" w:themeFill="background1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21124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 соответствии с требованиями стандартов второго поколения ученик в начальной школе за четыре года должен не только достаточно освоить программный материал предметных дисциплин, но и научиться учиться — стать «профессиональным учеником». </w:t>
      </w:r>
    </w:p>
    <w:p w:rsidR="00F316A7" w:rsidRPr="0021124E" w:rsidRDefault="00F316A7" w:rsidP="00F316A7">
      <w:pPr>
        <w:shd w:val="clear" w:color="auto" w:fill="FFFFFF" w:themeFill="background1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21124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Поэтому в настоящее время наиболее актуальным становиться использование в обучении приемов и методов, которые формируют умение самостоятельно добывать новые знания, собирать необходимую информацию, делать выводы и умозаключения, принимать самостоятельные решения. Достичь этого можно через организацию проектной деятельности на уроке и вне урока. </w:t>
      </w:r>
    </w:p>
    <w:p w:rsidR="00F316A7" w:rsidRPr="0021124E" w:rsidRDefault="00F316A7" w:rsidP="00F316A7">
      <w:pPr>
        <w:shd w:val="clear" w:color="auto" w:fill="FFFFFF" w:themeFill="background1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21124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Проектно-исследовательская деятельность —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результата, которая способствует развитию всех групп УУД (личностных, коммуникативных, регулятивных, познавательных). </w:t>
      </w:r>
    </w:p>
    <w:p w:rsidR="00F316A7" w:rsidRPr="0021124E" w:rsidRDefault="00F316A7" w:rsidP="00F316A7">
      <w:pPr>
        <w:shd w:val="clear" w:color="auto" w:fill="FFFFFF" w:themeFill="background1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21124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Именно в начальной школе закладывается фундамент знаний, умений и навыков активной, творческой, самостоятельной деятельности учащихся, приемов анализа, синтеза и оценки результатов своей деятельности и исследовательская работа. </w:t>
      </w:r>
    </w:p>
    <w:p w:rsidR="00F316A7" w:rsidRPr="0021124E" w:rsidRDefault="00F316A7" w:rsidP="00F316A7">
      <w:pPr>
        <w:shd w:val="clear" w:color="auto" w:fill="FFFFFF" w:themeFill="background1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21124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Чтобы работать в данном направлении, необходимо определить его цель и задачи. </w:t>
      </w:r>
    </w:p>
    <w:p w:rsidR="00F316A7" w:rsidRDefault="00F316A7" w:rsidP="00F316A7">
      <w:pPr>
        <w:shd w:val="clear" w:color="auto" w:fill="FFFFFF" w:themeFill="background1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21124E">
        <w:rPr>
          <w:rFonts w:ascii="Times New Roman" w:hAnsi="Times New Roman" w:cs="Times New Roman"/>
          <w:sz w:val="28"/>
          <w:szCs w:val="28"/>
          <w:shd w:val="clear" w:color="auto" w:fill="F6F6F6"/>
        </w:rPr>
        <w:t>Цель работы: развитие интеллектуально-творческого потенциала младшего школьника.</w:t>
      </w:r>
    </w:p>
    <w:p w:rsidR="00F316A7" w:rsidRPr="00072354" w:rsidRDefault="00F316A7" w:rsidP="00F316A7">
      <w:pPr>
        <w:shd w:val="clear" w:color="auto" w:fill="FFFFFF" w:themeFill="background1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4E">
        <w:rPr>
          <w:rFonts w:ascii="Times New Roman" w:hAnsi="Times New Roman" w:cs="Times New Roman"/>
          <w:sz w:val="28"/>
          <w:szCs w:val="28"/>
          <w:shd w:val="clear" w:color="auto" w:fill="F6F6F6"/>
        </w:rPr>
        <w:t>Задачи: необходимо обучить младших школьников проведению учебных исследований, развивать творческую иссл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едовательскую активность детей. </w:t>
      </w:r>
      <w:r w:rsidRPr="0021124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 работе важно оперировать словами «исследование», «исследуем». Исследуя, мы </w:t>
      </w:r>
      <w:r w:rsidRPr="0021124E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задаем вопрос и ищем на него ответ, наметив план действий, описывая основные шаги, наблюдая, </w:t>
      </w:r>
      <w:proofErr w:type="spellStart"/>
      <w:r w:rsidRPr="0021124E">
        <w:rPr>
          <w:rFonts w:ascii="Times New Roman" w:hAnsi="Times New Roman" w:cs="Times New Roman"/>
          <w:sz w:val="28"/>
          <w:szCs w:val="28"/>
          <w:shd w:val="clear" w:color="auto" w:fill="F6F6F6"/>
        </w:rPr>
        <w:t>эксперементируя</w:t>
      </w:r>
      <w:proofErr w:type="spellEnd"/>
      <w:r w:rsidRPr="0021124E">
        <w:rPr>
          <w:rFonts w:ascii="Times New Roman" w:hAnsi="Times New Roman" w:cs="Times New Roman"/>
          <w:sz w:val="28"/>
          <w:szCs w:val="28"/>
          <w:shd w:val="clear" w:color="auto" w:fill="F6F6F6"/>
        </w:rPr>
        <w:t>, и сделав вывод,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21124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фиксируем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результаты.</w:t>
      </w:r>
      <w:r w:rsidRPr="0021124E">
        <w:rPr>
          <w:rFonts w:ascii="Arial" w:hAnsi="Arial" w:cs="Arial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Таким образом,  </w:t>
      </w:r>
      <w:r w:rsidRPr="000723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72354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нновационные технологии </w:t>
      </w:r>
      <w:r w:rsidRPr="0007235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помогают учащимся активно воспринимать изучаемые явления, глубоко осмысливать их, перерабатывать и   применять на практике. В то же время эти технологии…</w:t>
      </w:r>
    </w:p>
    <w:p w:rsidR="00F316A7" w:rsidRPr="00354FCA" w:rsidRDefault="00F316A7" w:rsidP="00F316A7">
      <w:pPr>
        <w:pStyle w:val="a3"/>
        <w:spacing w:before="0" w:beforeAutospacing="0" w:after="0" w:afterAutospacing="0"/>
        <w:rPr>
          <w:sz w:val="28"/>
          <w:szCs w:val="28"/>
        </w:rPr>
      </w:pPr>
      <w:r w:rsidRPr="00354FCA">
        <w:rPr>
          <w:rFonts w:eastAsiaTheme="minorEastAsia"/>
          <w:color w:val="000000" w:themeColor="text1"/>
          <w:kern w:val="24"/>
          <w:sz w:val="28"/>
          <w:szCs w:val="28"/>
        </w:rPr>
        <w:t> - стимулируют у учащихся процесс познания нового,</w:t>
      </w:r>
    </w:p>
    <w:p w:rsidR="00F316A7" w:rsidRPr="00354FCA" w:rsidRDefault="00F316A7" w:rsidP="00F316A7">
      <w:pPr>
        <w:pStyle w:val="a3"/>
        <w:spacing w:before="0" w:beforeAutospacing="0" w:after="0" w:afterAutospacing="0"/>
        <w:rPr>
          <w:sz w:val="28"/>
          <w:szCs w:val="28"/>
        </w:rPr>
      </w:pPr>
      <w:r w:rsidRPr="00354FCA">
        <w:rPr>
          <w:rFonts w:eastAsiaTheme="minorEastAsia"/>
          <w:color w:val="000000" w:themeColor="text1"/>
          <w:kern w:val="24"/>
          <w:sz w:val="28"/>
          <w:szCs w:val="28"/>
        </w:rPr>
        <w:t>- формируют у них осознанную потребность в приобретении знаний и умений,</w:t>
      </w:r>
    </w:p>
    <w:p w:rsidR="00F316A7" w:rsidRPr="00354FCA" w:rsidRDefault="00F316A7" w:rsidP="00F316A7">
      <w:pPr>
        <w:pStyle w:val="a3"/>
        <w:spacing w:before="0" w:beforeAutospacing="0" w:after="0" w:afterAutospacing="0"/>
        <w:rPr>
          <w:sz w:val="28"/>
          <w:szCs w:val="28"/>
        </w:rPr>
      </w:pPr>
      <w:r w:rsidRPr="00354FCA">
        <w:rPr>
          <w:rFonts w:eastAsiaTheme="minorEastAsia"/>
          <w:color w:val="000000" w:themeColor="text1"/>
          <w:kern w:val="24"/>
          <w:sz w:val="28"/>
          <w:szCs w:val="28"/>
        </w:rPr>
        <w:t>- порождают стремление к самостоятельной деятельности,</w:t>
      </w:r>
    </w:p>
    <w:p w:rsidR="00F316A7" w:rsidRPr="00354FCA" w:rsidRDefault="00F316A7" w:rsidP="00F316A7">
      <w:pPr>
        <w:pStyle w:val="a3"/>
        <w:spacing w:before="0" w:beforeAutospacing="0" w:after="0" w:afterAutospacing="0"/>
        <w:rPr>
          <w:sz w:val="28"/>
          <w:szCs w:val="28"/>
        </w:rPr>
      </w:pPr>
      <w:r w:rsidRPr="00354FCA">
        <w:rPr>
          <w:rFonts w:eastAsiaTheme="minorEastAsia"/>
          <w:color w:val="000000" w:themeColor="text1"/>
          <w:kern w:val="24"/>
          <w:sz w:val="28"/>
          <w:szCs w:val="28"/>
        </w:rPr>
        <w:t>- формируют устойчивое внимание к предмету.</w:t>
      </w:r>
    </w:p>
    <w:p w:rsidR="00F316A7" w:rsidRPr="0099699E" w:rsidRDefault="00F316A7" w:rsidP="00F316A7">
      <w:p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6A7" w:rsidRPr="0099699E" w:rsidRDefault="00F316A7" w:rsidP="00F316A7">
      <w:pPr>
        <w:spacing w:after="0" w:line="216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И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сегодня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создан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инструмент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позволяющий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эту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задачу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решить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то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есть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построить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такое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образовательное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пространство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в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котором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наиболее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эффективно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развиваются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деятельностные</w:t>
      </w:r>
      <w:proofErr w:type="spellEnd"/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способности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учащихся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Таким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инструментом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и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являются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инновационные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технологии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354">
        <w:rPr>
          <w:rFonts w:eastAsiaTheme="minorEastAsia" w:hAnsi="Times New Roman"/>
          <w:bCs/>
          <w:color w:val="000000" w:themeColor="text1"/>
          <w:sz w:val="28"/>
          <w:szCs w:val="28"/>
          <w:lang w:eastAsia="ru-RU"/>
        </w:rPr>
        <w:t>обучения</w:t>
      </w:r>
      <w:r w:rsidRPr="0099699E">
        <w:rPr>
          <w:rFonts w:eastAsiaTheme="minorEastAsia" w:hAnsi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F316A7" w:rsidRPr="0043594C" w:rsidRDefault="00F316A7" w:rsidP="00F316A7">
      <w:pPr>
        <w:pStyle w:val="a3"/>
        <w:spacing w:before="0" w:beforeAutospacing="0" w:after="0" w:afterAutospacing="0" w:line="192" w:lineRule="auto"/>
        <w:ind w:left="547" w:hanging="547"/>
        <w:jc w:val="both"/>
        <w:textAlignment w:val="baseline"/>
        <w:rPr>
          <w:sz w:val="28"/>
          <w:szCs w:val="28"/>
        </w:rPr>
      </w:pPr>
    </w:p>
    <w:p w:rsidR="00F316A7" w:rsidRPr="00E37DF4" w:rsidRDefault="00F316A7" w:rsidP="00F316A7">
      <w:pPr>
        <w:spacing w:after="0" w:line="192" w:lineRule="auto"/>
        <w:ind w:left="90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A7" w:rsidRDefault="00F316A7" w:rsidP="00F316A7"/>
    <w:p w:rsidR="001061D2" w:rsidRDefault="001061D2"/>
    <w:sectPr w:rsidR="001061D2" w:rsidSect="0016679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1562"/>
    <w:multiLevelType w:val="hybridMultilevel"/>
    <w:tmpl w:val="FFDAD5C8"/>
    <w:lvl w:ilvl="0" w:tplc="E5383978">
      <w:start w:val="1"/>
      <w:numFmt w:val="bullet"/>
      <w:lvlText w:val="•"/>
      <w:lvlJc w:val="left"/>
      <w:pPr>
        <w:tabs>
          <w:tab w:val="num" w:pos="2487"/>
        </w:tabs>
        <w:ind w:left="2487" w:hanging="360"/>
      </w:pPr>
      <w:rPr>
        <w:rFonts w:ascii="Times New Roman" w:hAnsi="Times New Roman" w:hint="default"/>
      </w:rPr>
    </w:lvl>
    <w:lvl w:ilvl="1" w:tplc="0B2A8814" w:tentative="1">
      <w:start w:val="1"/>
      <w:numFmt w:val="bullet"/>
      <w:lvlText w:val="•"/>
      <w:lvlJc w:val="left"/>
      <w:pPr>
        <w:tabs>
          <w:tab w:val="num" w:pos="3207"/>
        </w:tabs>
        <w:ind w:left="3207" w:hanging="360"/>
      </w:pPr>
      <w:rPr>
        <w:rFonts w:ascii="Times New Roman" w:hAnsi="Times New Roman" w:hint="default"/>
      </w:rPr>
    </w:lvl>
    <w:lvl w:ilvl="2" w:tplc="0FE88A5E" w:tentative="1">
      <w:start w:val="1"/>
      <w:numFmt w:val="bullet"/>
      <w:lvlText w:val="•"/>
      <w:lvlJc w:val="left"/>
      <w:pPr>
        <w:tabs>
          <w:tab w:val="num" w:pos="3927"/>
        </w:tabs>
        <w:ind w:left="3927" w:hanging="360"/>
      </w:pPr>
      <w:rPr>
        <w:rFonts w:ascii="Times New Roman" w:hAnsi="Times New Roman" w:hint="default"/>
      </w:rPr>
    </w:lvl>
    <w:lvl w:ilvl="3" w:tplc="B2CA7274" w:tentative="1">
      <w:start w:val="1"/>
      <w:numFmt w:val="bullet"/>
      <w:lvlText w:val="•"/>
      <w:lvlJc w:val="left"/>
      <w:pPr>
        <w:tabs>
          <w:tab w:val="num" w:pos="4647"/>
        </w:tabs>
        <w:ind w:left="4647" w:hanging="360"/>
      </w:pPr>
      <w:rPr>
        <w:rFonts w:ascii="Times New Roman" w:hAnsi="Times New Roman" w:hint="default"/>
      </w:rPr>
    </w:lvl>
    <w:lvl w:ilvl="4" w:tplc="602C03EE" w:tentative="1">
      <w:start w:val="1"/>
      <w:numFmt w:val="bullet"/>
      <w:lvlText w:val="•"/>
      <w:lvlJc w:val="left"/>
      <w:pPr>
        <w:tabs>
          <w:tab w:val="num" w:pos="5367"/>
        </w:tabs>
        <w:ind w:left="5367" w:hanging="360"/>
      </w:pPr>
      <w:rPr>
        <w:rFonts w:ascii="Times New Roman" w:hAnsi="Times New Roman" w:hint="default"/>
      </w:rPr>
    </w:lvl>
    <w:lvl w:ilvl="5" w:tplc="0DD05442" w:tentative="1">
      <w:start w:val="1"/>
      <w:numFmt w:val="bullet"/>
      <w:lvlText w:val="•"/>
      <w:lvlJc w:val="left"/>
      <w:pPr>
        <w:tabs>
          <w:tab w:val="num" w:pos="6087"/>
        </w:tabs>
        <w:ind w:left="6087" w:hanging="360"/>
      </w:pPr>
      <w:rPr>
        <w:rFonts w:ascii="Times New Roman" w:hAnsi="Times New Roman" w:hint="default"/>
      </w:rPr>
    </w:lvl>
    <w:lvl w:ilvl="6" w:tplc="D2709E1E" w:tentative="1">
      <w:start w:val="1"/>
      <w:numFmt w:val="bullet"/>
      <w:lvlText w:val="•"/>
      <w:lvlJc w:val="left"/>
      <w:pPr>
        <w:tabs>
          <w:tab w:val="num" w:pos="6807"/>
        </w:tabs>
        <w:ind w:left="6807" w:hanging="360"/>
      </w:pPr>
      <w:rPr>
        <w:rFonts w:ascii="Times New Roman" w:hAnsi="Times New Roman" w:hint="default"/>
      </w:rPr>
    </w:lvl>
    <w:lvl w:ilvl="7" w:tplc="6E7E4F2A" w:tentative="1">
      <w:start w:val="1"/>
      <w:numFmt w:val="bullet"/>
      <w:lvlText w:val="•"/>
      <w:lvlJc w:val="left"/>
      <w:pPr>
        <w:tabs>
          <w:tab w:val="num" w:pos="7527"/>
        </w:tabs>
        <w:ind w:left="7527" w:hanging="360"/>
      </w:pPr>
      <w:rPr>
        <w:rFonts w:ascii="Times New Roman" w:hAnsi="Times New Roman" w:hint="default"/>
      </w:rPr>
    </w:lvl>
    <w:lvl w:ilvl="8" w:tplc="98A2121A" w:tentative="1">
      <w:start w:val="1"/>
      <w:numFmt w:val="bullet"/>
      <w:lvlText w:val="•"/>
      <w:lvlJc w:val="left"/>
      <w:pPr>
        <w:tabs>
          <w:tab w:val="num" w:pos="8247"/>
        </w:tabs>
        <w:ind w:left="8247" w:hanging="360"/>
      </w:pPr>
      <w:rPr>
        <w:rFonts w:ascii="Times New Roman" w:hAnsi="Times New Roman" w:hint="default"/>
      </w:rPr>
    </w:lvl>
  </w:abstractNum>
  <w:abstractNum w:abstractNumId="1" w15:restartNumberingAfterBreak="0">
    <w:nsid w:val="237216BB"/>
    <w:multiLevelType w:val="hybridMultilevel"/>
    <w:tmpl w:val="942E5246"/>
    <w:lvl w:ilvl="0" w:tplc="D64CB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307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B0A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5A1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A09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E8C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5E8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86E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1E9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39A12B5"/>
    <w:multiLevelType w:val="hybridMultilevel"/>
    <w:tmpl w:val="D9DA1312"/>
    <w:lvl w:ilvl="0" w:tplc="647423FC">
      <w:numFmt w:val="bullet"/>
      <w:lvlText w:val=""/>
      <w:lvlJc w:val="left"/>
      <w:pPr>
        <w:ind w:left="1380" w:hanging="360"/>
      </w:pPr>
      <w:rPr>
        <w:rFonts w:ascii="Symbol" w:eastAsiaTheme="minorEastAsia" w:hAnsi="Symbol" w:cstheme="minorBidi" w:hint="default"/>
        <w:b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370201B5"/>
    <w:multiLevelType w:val="hybridMultilevel"/>
    <w:tmpl w:val="43AEF51C"/>
    <w:lvl w:ilvl="0" w:tplc="BF72F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AA3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1A8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F2A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A2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A6E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C8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149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9C3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DE07F2B"/>
    <w:multiLevelType w:val="hybridMultilevel"/>
    <w:tmpl w:val="DFA418B0"/>
    <w:lvl w:ilvl="0" w:tplc="731674EC">
      <w:start w:val="1"/>
      <w:numFmt w:val="bullet"/>
      <w:lvlText w:val="•"/>
      <w:lvlJc w:val="left"/>
      <w:pPr>
        <w:tabs>
          <w:tab w:val="num" w:pos="4896"/>
        </w:tabs>
        <w:ind w:left="4896" w:hanging="360"/>
      </w:pPr>
      <w:rPr>
        <w:rFonts w:ascii="Times New Roman" w:hAnsi="Times New Roman" w:hint="default"/>
      </w:rPr>
    </w:lvl>
    <w:lvl w:ilvl="1" w:tplc="DAE63538" w:tentative="1">
      <w:start w:val="1"/>
      <w:numFmt w:val="bullet"/>
      <w:lvlText w:val="•"/>
      <w:lvlJc w:val="left"/>
      <w:pPr>
        <w:tabs>
          <w:tab w:val="num" w:pos="5616"/>
        </w:tabs>
        <w:ind w:left="5616" w:hanging="360"/>
      </w:pPr>
      <w:rPr>
        <w:rFonts w:ascii="Times New Roman" w:hAnsi="Times New Roman" w:hint="default"/>
      </w:rPr>
    </w:lvl>
    <w:lvl w:ilvl="2" w:tplc="0EEE0820" w:tentative="1">
      <w:start w:val="1"/>
      <w:numFmt w:val="bullet"/>
      <w:lvlText w:val="•"/>
      <w:lvlJc w:val="left"/>
      <w:pPr>
        <w:tabs>
          <w:tab w:val="num" w:pos="6336"/>
        </w:tabs>
        <w:ind w:left="6336" w:hanging="360"/>
      </w:pPr>
      <w:rPr>
        <w:rFonts w:ascii="Times New Roman" w:hAnsi="Times New Roman" w:hint="default"/>
      </w:rPr>
    </w:lvl>
    <w:lvl w:ilvl="3" w:tplc="2F6EF590" w:tentative="1">
      <w:start w:val="1"/>
      <w:numFmt w:val="bullet"/>
      <w:lvlText w:val="•"/>
      <w:lvlJc w:val="left"/>
      <w:pPr>
        <w:tabs>
          <w:tab w:val="num" w:pos="7056"/>
        </w:tabs>
        <w:ind w:left="7056" w:hanging="360"/>
      </w:pPr>
      <w:rPr>
        <w:rFonts w:ascii="Times New Roman" w:hAnsi="Times New Roman" w:hint="default"/>
      </w:rPr>
    </w:lvl>
    <w:lvl w:ilvl="4" w:tplc="605C1206" w:tentative="1">
      <w:start w:val="1"/>
      <w:numFmt w:val="bullet"/>
      <w:lvlText w:val="•"/>
      <w:lvlJc w:val="left"/>
      <w:pPr>
        <w:tabs>
          <w:tab w:val="num" w:pos="7776"/>
        </w:tabs>
        <w:ind w:left="7776" w:hanging="360"/>
      </w:pPr>
      <w:rPr>
        <w:rFonts w:ascii="Times New Roman" w:hAnsi="Times New Roman" w:hint="default"/>
      </w:rPr>
    </w:lvl>
    <w:lvl w:ilvl="5" w:tplc="E982B782" w:tentative="1">
      <w:start w:val="1"/>
      <w:numFmt w:val="bullet"/>
      <w:lvlText w:val="•"/>
      <w:lvlJc w:val="left"/>
      <w:pPr>
        <w:tabs>
          <w:tab w:val="num" w:pos="8496"/>
        </w:tabs>
        <w:ind w:left="8496" w:hanging="360"/>
      </w:pPr>
      <w:rPr>
        <w:rFonts w:ascii="Times New Roman" w:hAnsi="Times New Roman" w:hint="default"/>
      </w:rPr>
    </w:lvl>
    <w:lvl w:ilvl="6" w:tplc="6E74EBD2" w:tentative="1">
      <w:start w:val="1"/>
      <w:numFmt w:val="bullet"/>
      <w:lvlText w:val="•"/>
      <w:lvlJc w:val="left"/>
      <w:pPr>
        <w:tabs>
          <w:tab w:val="num" w:pos="9216"/>
        </w:tabs>
        <w:ind w:left="9216" w:hanging="360"/>
      </w:pPr>
      <w:rPr>
        <w:rFonts w:ascii="Times New Roman" w:hAnsi="Times New Roman" w:hint="default"/>
      </w:rPr>
    </w:lvl>
    <w:lvl w:ilvl="7" w:tplc="54FE0FD2" w:tentative="1">
      <w:start w:val="1"/>
      <w:numFmt w:val="bullet"/>
      <w:lvlText w:val="•"/>
      <w:lvlJc w:val="left"/>
      <w:pPr>
        <w:tabs>
          <w:tab w:val="num" w:pos="9936"/>
        </w:tabs>
        <w:ind w:left="9936" w:hanging="360"/>
      </w:pPr>
      <w:rPr>
        <w:rFonts w:ascii="Times New Roman" w:hAnsi="Times New Roman" w:hint="default"/>
      </w:rPr>
    </w:lvl>
    <w:lvl w:ilvl="8" w:tplc="38B29810" w:tentative="1">
      <w:start w:val="1"/>
      <w:numFmt w:val="bullet"/>
      <w:lvlText w:val="•"/>
      <w:lvlJc w:val="left"/>
      <w:pPr>
        <w:tabs>
          <w:tab w:val="num" w:pos="10656"/>
        </w:tabs>
        <w:ind w:left="10656" w:hanging="360"/>
      </w:pPr>
      <w:rPr>
        <w:rFonts w:ascii="Times New Roman" w:hAnsi="Times New Roman" w:hint="default"/>
      </w:rPr>
    </w:lvl>
  </w:abstractNum>
  <w:abstractNum w:abstractNumId="5" w15:restartNumberingAfterBreak="0">
    <w:nsid w:val="4C2A3E78"/>
    <w:multiLevelType w:val="hybridMultilevel"/>
    <w:tmpl w:val="7ACEB098"/>
    <w:lvl w:ilvl="0" w:tplc="27900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A29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486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F6C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969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54D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42B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66F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C28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F863A15"/>
    <w:multiLevelType w:val="hybridMultilevel"/>
    <w:tmpl w:val="D12E6986"/>
    <w:lvl w:ilvl="0" w:tplc="ADB0D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C6E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903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C28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ECB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BC2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2E0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BC8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685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0EE2069"/>
    <w:multiLevelType w:val="hybridMultilevel"/>
    <w:tmpl w:val="14A663C2"/>
    <w:lvl w:ilvl="0" w:tplc="88B64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72D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9CC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5CF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FAE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81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280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67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47"/>
    <w:rsid w:val="001061D2"/>
    <w:rsid w:val="003C0C61"/>
    <w:rsid w:val="005372F3"/>
    <w:rsid w:val="00603247"/>
    <w:rsid w:val="008A462B"/>
    <w:rsid w:val="00BB6982"/>
    <w:rsid w:val="00C46908"/>
    <w:rsid w:val="00F316A7"/>
    <w:rsid w:val="00F3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ED3C"/>
  <w15:docId w15:val="{C60972AC-E69A-410E-A315-0773F1E1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1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16A7"/>
    <w:rPr>
      <w:b/>
      <w:bCs/>
    </w:rPr>
  </w:style>
  <w:style w:type="paragraph" w:customStyle="1" w:styleId="western">
    <w:name w:val="western"/>
    <w:basedOn w:val="a"/>
    <w:rsid w:val="00F3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3</cp:revision>
  <dcterms:created xsi:type="dcterms:W3CDTF">2024-02-18T13:58:00Z</dcterms:created>
  <dcterms:modified xsi:type="dcterms:W3CDTF">2024-02-18T14:10:00Z</dcterms:modified>
</cp:coreProperties>
</file>