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C6" w:rsidRPr="00DA3D63" w:rsidRDefault="005452C6" w:rsidP="00FA3EBA">
      <w:pPr>
        <w:jc w:val="center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Сценарий спортивного праздника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«Веселись, играй да дело знай»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Цель мероприятия: </w:t>
      </w:r>
      <w:r w:rsidRPr="00DA3D63">
        <w:rPr>
          <w:rFonts w:asciiTheme="majorHAnsi" w:hAnsiTheme="majorHAnsi"/>
          <w:sz w:val="28"/>
          <w:szCs w:val="28"/>
        </w:rPr>
        <w:t>Пропаганда здорового образа жизни, развитие физических способностей, умение действовать коллективно.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Задачи мероприятия</w:t>
      </w:r>
      <w:r w:rsidRPr="00DA3D63">
        <w:rPr>
          <w:rFonts w:asciiTheme="majorHAnsi" w:hAnsiTheme="majorHAnsi"/>
          <w:sz w:val="28"/>
          <w:szCs w:val="28"/>
        </w:rPr>
        <w:t>:</w:t>
      </w:r>
    </w:p>
    <w:p w:rsidR="005452C6" w:rsidRPr="00DA3D63" w:rsidRDefault="005452C6" w:rsidP="00D57559">
      <w:pPr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Развивать у учащихся двигательные навыки, умения, знания с помощью различных форм двигательной активности.</w:t>
      </w:r>
    </w:p>
    <w:p w:rsidR="005452C6" w:rsidRPr="00DA3D63" w:rsidRDefault="005452C6" w:rsidP="00D57559">
      <w:pPr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Обучать разнообразным видам спортивно-оздоровительной деятельности во внеурочное время, способствующих приобщению школьников к здоровому образу жизни.</w:t>
      </w:r>
    </w:p>
    <w:p w:rsidR="005452C6" w:rsidRPr="00DA3D63" w:rsidRDefault="005452C6" w:rsidP="00D57559">
      <w:pPr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Воспитывать у учащихся высоких нравственно-поведенческих качеств: взаимопомощи, чувства коллективизма и товарищества.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DA3D63">
        <w:rPr>
          <w:rFonts w:asciiTheme="majorHAnsi" w:hAnsiTheme="majorHAnsi"/>
          <w:b/>
          <w:bCs/>
          <w:sz w:val="28"/>
          <w:szCs w:val="28"/>
        </w:rPr>
        <w:t>Ход мероприятия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Ведущая: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Здравствуйте ребята!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Мальчишки и девчата.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Рады видеть мы всех вас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В этот день и этот час.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Сегодня мы поговорим о здоровом образе жизни, о том какие факторы влияют на здоровье, и как необходимо заботиться о своём здоровье.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Нас ждет веселье, смех. А знаете ли вы, что 1 минута смеха продлевает 5 минут жизни? Что еще продлевает жизнь человека? (занятия спортом). Сегодня мы попытаемся совместить эти два занятия.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Мы часто слышим слова: «Будьте здоровы», слово «здравствуйте» означает, что человеку мы желаем здоровья. Солдаты, приветствуя командующего, говорят «здравия желаю». Мы слышим о здоровье от родителей, в телевизионных передачах, в школе на уроках. А что такое здоровье? Для чего оно необходимо человеку? (ответы детей)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lastRenderedPageBreak/>
        <w:t>Группа чтецов: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Чтоб здоровым, крепким быть,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Надо развиваться.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И для тела и души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Спортом заниматься.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Делай ты всегда зарядку,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И морковки больше ешь.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И тогда тебя в здоровье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Ожидает лишь успех.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Спорт и физкультура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Всех вперёд ведут.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В трудную минуту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Нас не подведут.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Для тела – физкультура,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А для души – оптимизм.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Здоровье ты получишь.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А это лучший приз.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Солнце, воздух и вода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Наши лучшие друзья.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 ними будем мы дружить,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Чтоб здоровыми нам быть.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Нам здоровья не купить,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За ним нужно всем следить.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Лучше с ранних лет начать,</w:t>
      </w:r>
    </w:p>
    <w:p w:rsidR="005452C6" w:rsidRPr="00DA3D63" w:rsidRDefault="005452C6" w:rsidP="005452C6">
      <w:pPr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Ни минуты не терять.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Ведущий: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Молодцы, ребята. Хорошо подготовились.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А от кого зависит ваше здоровье? (ответы детей)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Пусть для каждого из вас будет девизом вашей жизни следующие слова: «Я здоровье берегу – сам себе я помогу».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1 конкурс. «Представление команд».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Каждая команда представляет себя в любой творческой форме (название, девиз, эмблема и т. д.)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2 конкурс. «Разминка».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Добежать до противоположной стороны зала, огибая кегли; пролезть в обруч и бегом вернуться обратно.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3 конкурс. «Бег с мячом».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 д.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4 конкурс. «Змейка».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 броском от отметки.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5 конкурс. «Строим крепость».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lastRenderedPageBreak/>
        <w:t>Каждая команда получает 50 стаканчиков из-под йогурта (ил пластмассовых стаканчиков). Из этих стаканчиков нужно построить крепость.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6 конкурс. «Собери пословицы»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Каждая команда получает слова рассыпанной пословицы. Ваша задача – собрать пословицу и всей командой ее громко произнести.</w:t>
      </w:r>
    </w:p>
    <w:p w:rsidR="005452C6" w:rsidRPr="00DA3D63" w:rsidRDefault="005452C6" w:rsidP="00D57559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Солнце, воздух и вода помогают нам всегда.</w:t>
      </w:r>
    </w:p>
    <w:p w:rsidR="005452C6" w:rsidRPr="00DA3D63" w:rsidRDefault="005452C6" w:rsidP="00D57559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Быстрого и ловкого болезнь не догонит!</w:t>
      </w:r>
    </w:p>
    <w:p w:rsidR="005452C6" w:rsidRPr="00DA3D63" w:rsidRDefault="005452C6" w:rsidP="00D57559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Кто спортом занимается, тот силы набирается.</w:t>
      </w:r>
    </w:p>
    <w:p w:rsidR="005452C6" w:rsidRPr="00DA3D63" w:rsidRDefault="005452C6" w:rsidP="00D57559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Цель физической культуры: быть здоровым и с фигурой.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Ведущий:</w:t>
      </w:r>
      <w:r w:rsidRPr="00DA3D63">
        <w:rPr>
          <w:rFonts w:asciiTheme="majorHAnsi" w:hAnsiTheme="majorHAnsi"/>
          <w:sz w:val="28"/>
          <w:szCs w:val="28"/>
        </w:rPr>
        <w:t> Пока команды работают, болельщикам я предлагаю отгадать загадки.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Худая девчонка,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 Жесткая челка,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 Днем прохлаждается,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 А по утрам да вечерам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 Работать принимается.  (Зубная щетка.)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Стоит Парашка –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Держит чашку,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Голову склонила,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Носик опустила,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А из носика струится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Чистая водица.   (Умывальник.)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Озеро белое –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То полно, то мелеет,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Из крана чистая вода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То наполнит озерцо,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lastRenderedPageBreak/>
        <w:t>То исчезнет без следа.  (Ванна.)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Лег в карман и караулю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Реву, плаксу и грязнулю.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Им утру потоки слез,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    Не забуду и про нос.  (Носовой платок.)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Целых 25 зубков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Для кудрей и хохолков,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И под каждым под зубком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Лягут волосы рядком.     (Расческа.)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Намочи меня водой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 Да потри меня рукой,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 Как начну гулять по шее –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          Сразу ты похорошеешь. (Мыло.)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7 конкурс. «Попрыгунчики»</w:t>
      </w:r>
      <w:r w:rsidRPr="00DA3D63">
        <w:rPr>
          <w:rFonts w:asciiTheme="majorHAnsi" w:hAnsiTheme="majorHAnsi"/>
          <w:sz w:val="28"/>
          <w:szCs w:val="28"/>
        </w:rPr>
        <w:t>. (Мяч)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Первый участник от каждой команды зажимает мяч между ног и прыгая вместе с ним, обегая стойку,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8 конкурс. «Перевертыши».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Бежать спиной вперёд и с помощью обруча катить мяч до ограничительного знака и обратно.</w:t>
      </w:r>
    </w:p>
    <w:p w:rsidR="005452C6" w:rsidRPr="00DA3D63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b/>
          <w:bCs/>
          <w:sz w:val="28"/>
          <w:szCs w:val="28"/>
        </w:rPr>
        <w:t>9 конкурс. «Кузнечики»</w:t>
      </w:r>
      <w:r w:rsidRPr="00DA3D63">
        <w:rPr>
          <w:rFonts w:asciiTheme="majorHAnsi" w:hAnsiTheme="majorHAnsi"/>
          <w:sz w:val="28"/>
          <w:szCs w:val="28"/>
        </w:rPr>
        <w:t>. (Скакалка)</w:t>
      </w:r>
    </w:p>
    <w:p w:rsidR="005452C6" w:rsidRDefault="005452C6" w:rsidP="00D57559">
      <w:pPr>
        <w:jc w:val="both"/>
        <w:rPr>
          <w:rFonts w:asciiTheme="majorHAnsi" w:hAnsiTheme="majorHAnsi"/>
          <w:sz w:val="28"/>
          <w:szCs w:val="28"/>
        </w:rPr>
      </w:pPr>
      <w:r w:rsidRPr="00DA3D63">
        <w:rPr>
          <w:rFonts w:asciiTheme="majorHAnsi" w:hAnsiTheme="majorHAnsi"/>
          <w:sz w:val="28"/>
          <w:szCs w:val="28"/>
        </w:rPr>
        <w:t>Участник добегает до середины зала, где лежит скакалка, выполняет 10 прыжков, добегает до поворотной стойки, возвращается и передает эстафету товарищу.</w:t>
      </w:r>
    </w:p>
    <w:p w:rsidR="00FA3EBA" w:rsidRPr="00FA3EBA" w:rsidRDefault="00FA3EBA" w:rsidP="00D57559">
      <w:pPr>
        <w:jc w:val="both"/>
        <w:rPr>
          <w:rFonts w:asciiTheme="majorHAnsi" w:hAnsiTheme="majorHAnsi"/>
          <w:b/>
          <w:sz w:val="28"/>
          <w:szCs w:val="28"/>
        </w:rPr>
      </w:pPr>
      <w:r w:rsidRPr="00FA3EBA">
        <w:rPr>
          <w:rFonts w:asciiTheme="majorHAnsi" w:hAnsiTheme="majorHAnsi"/>
          <w:b/>
          <w:sz w:val="28"/>
          <w:szCs w:val="28"/>
        </w:rPr>
        <w:t>10 конкурс «Мешочки»</w:t>
      </w:r>
    </w:p>
    <w:p w:rsidR="00FA3EBA" w:rsidRPr="00DA3D63" w:rsidRDefault="00FA3EBA" w:rsidP="00D57559">
      <w:pPr>
        <w:jc w:val="both"/>
        <w:rPr>
          <w:rFonts w:asciiTheme="majorHAnsi" w:hAnsiTheme="majorHAnsi"/>
          <w:sz w:val="28"/>
          <w:szCs w:val="28"/>
        </w:rPr>
      </w:pPr>
      <w:r w:rsidRPr="00FA3EBA">
        <w:rPr>
          <w:rFonts w:asciiTheme="majorHAnsi" w:hAnsiTheme="majorHAnsi"/>
          <w:sz w:val="28"/>
          <w:szCs w:val="28"/>
        </w:rPr>
        <w:lastRenderedPageBreak/>
        <w:t>Участвует вся команда. Они должны как можно быстрее пройти дистанцию, держа на голове мешочек с песком. Побеждает тот, кто не уронит груз и быстрее достигнет финиша. (Результат (время) команды заносится в маршрутный лист) </w:t>
      </w:r>
    </w:p>
    <w:p w:rsidR="00CA0C1B" w:rsidRPr="00DA3D63" w:rsidRDefault="00055E7C" w:rsidP="00D57559">
      <w:pPr>
        <w:rPr>
          <w:rFonts w:asciiTheme="majorHAnsi" w:hAnsiTheme="majorHAnsi"/>
          <w:sz w:val="28"/>
          <w:szCs w:val="28"/>
        </w:rPr>
      </w:pPr>
      <w:r w:rsidRPr="00FA3EBA">
        <w:rPr>
          <w:rFonts w:asciiTheme="majorHAnsi" w:hAnsiTheme="majorHAnsi"/>
          <w:b/>
          <w:sz w:val="28"/>
          <w:szCs w:val="28"/>
        </w:rPr>
        <w:t>Построение команд.</w:t>
      </w:r>
      <w:r w:rsidRPr="00DA3D63">
        <w:rPr>
          <w:rFonts w:asciiTheme="majorHAnsi" w:hAnsiTheme="majorHAnsi"/>
          <w:sz w:val="28"/>
          <w:szCs w:val="28"/>
        </w:rPr>
        <w:t> </w:t>
      </w:r>
      <w:r w:rsidRPr="00DA3D63">
        <w:rPr>
          <w:rFonts w:asciiTheme="majorHAnsi" w:hAnsiTheme="majorHAnsi"/>
          <w:sz w:val="28"/>
          <w:szCs w:val="28"/>
        </w:rPr>
        <w:br/>
      </w:r>
      <w:r w:rsidRPr="00FA3EBA">
        <w:rPr>
          <w:rFonts w:asciiTheme="majorHAnsi" w:hAnsiTheme="majorHAnsi"/>
          <w:b/>
          <w:sz w:val="28"/>
          <w:szCs w:val="28"/>
        </w:rPr>
        <w:t>Судьи подводят итоги.</w:t>
      </w:r>
      <w:r w:rsidRPr="00DA3D63">
        <w:rPr>
          <w:rFonts w:asciiTheme="majorHAnsi" w:hAnsiTheme="majorHAnsi"/>
          <w:sz w:val="28"/>
          <w:szCs w:val="28"/>
        </w:rPr>
        <w:t> </w:t>
      </w:r>
      <w:r w:rsidRPr="00DA3D63">
        <w:rPr>
          <w:rFonts w:asciiTheme="majorHAnsi" w:hAnsiTheme="majorHAnsi"/>
          <w:sz w:val="28"/>
          <w:szCs w:val="28"/>
        </w:rPr>
        <w:br/>
        <w:t>Ведущий. Ребята! Пока судьи подводят итоги, мы с вами сыграем в игру. Я буду называть какое-либо качество или привычку, а вы постарайтесь решить, полезное это качество или нет. Если полезное, то вы все поднимайте руки вверх и говорите – Да, а если нет – то говорите – НЕТ: </w:t>
      </w:r>
      <w:r w:rsidRPr="00DA3D63">
        <w:rPr>
          <w:rFonts w:asciiTheme="majorHAnsi" w:hAnsiTheme="majorHAnsi"/>
          <w:sz w:val="28"/>
          <w:szCs w:val="28"/>
        </w:rPr>
        <w:br/>
        <w:t>- заниматься физкультурой; </w:t>
      </w:r>
      <w:r w:rsidRPr="00DA3D63">
        <w:rPr>
          <w:rFonts w:asciiTheme="majorHAnsi" w:hAnsiTheme="majorHAnsi"/>
          <w:sz w:val="28"/>
          <w:szCs w:val="28"/>
        </w:rPr>
        <w:br/>
        <w:t>- делать зарядку; </w:t>
      </w:r>
      <w:r w:rsidRPr="00DA3D63">
        <w:rPr>
          <w:rFonts w:asciiTheme="majorHAnsi" w:hAnsiTheme="majorHAnsi"/>
          <w:sz w:val="28"/>
          <w:szCs w:val="28"/>
        </w:rPr>
        <w:br/>
        <w:t>- смотреть допоздна телевизор; </w:t>
      </w:r>
      <w:r w:rsidRPr="00DA3D63">
        <w:rPr>
          <w:rFonts w:asciiTheme="majorHAnsi" w:hAnsiTheme="majorHAnsi"/>
          <w:sz w:val="28"/>
          <w:szCs w:val="28"/>
        </w:rPr>
        <w:br/>
        <w:t>- чистить зубы 2 раза в день; </w:t>
      </w:r>
      <w:r w:rsidRPr="00DA3D63">
        <w:rPr>
          <w:rFonts w:asciiTheme="majorHAnsi" w:hAnsiTheme="majorHAnsi"/>
          <w:sz w:val="28"/>
          <w:szCs w:val="28"/>
        </w:rPr>
        <w:br/>
        <w:t>- мыться один раз в месяц; </w:t>
      </w:r>
      <w:r w:rsidRPr="00DA3D63">
        <w:rPr>
          <w:rFonts w:asciiTheme="majorHAnsi" w:hAnsiTheme="majorHAnsi"/>
          <w:sz w:val="28"/>
          <w:szCs w:val="28"/>
        </w:rPr>
        <w:br/>
        <w:t>- много смеяться; </w:t>
      </w:r>
      <w:r w:rsidRPr="00DA3D63">
        <w:rPr>
          <w:rFonts w:asciiTheme="majorHAnsi" w:hAnsiTheme="majorHAnsi"/>
          <w:sz w:val="28"/>
          <w:szCs w:val="28"/>
        </w:rPr>
        <w:br/>
        <w:t>- курить; </w:t>
      </w:r>
      <w:r w:rsidRPr="00DA3D63">
        <w:rPr>
          <w:rFonts w:asciiTheme="majorHAnsi" w:hAnsiTheme="majorHAnsi"/>
          <w:sz w:val="28"/>
          <w:szCs w:val="28"/>
        </w:rPr>
        <w:br/>
        <w:t>- сорить в комнате; </w:t>
      </w:r>
      <w:r w:rsidRPr="00DA3D63">
        <w:rPr>
          <w:rFonts w:asciiTheme="majorHAnsi" w:hAnsiTheme="majorHAnsi"/>
          <w:sz w:val="28"/>
          <w:szCs w:val="28"/>
        </w:rPr>
        <w:br/>
        <w:t>- отдыхать на море; </w:t>
      </w:r>
      <w:r w:rsidRPr="00DA3D63">
        <w:rPr>
          <w:rFonts w:asciiTheme="majorHAnsi" w:hAnsiTheme="majorHAnsi"/>
          <w:sz w:val="28"/>
          <w:szCs w:val="28"/>
        </w:rPr>
        <w:br/>
        <w:t>- ходить в школу. </w:t>
      </w:r>
      <w:r w:rsidRPr="00DA3D63">
        <w:rPr>
          <w:rFonts w:asciiTheme="majorHAnsi" w:hAnsiTheme="majorHAnsi"/>
          <w:sz w:val="28"/>
          <w:szCs w:val="28"/>
        </w:rPr>
        <w:br/>
        <w:t>Главный судья объявляет итоги соревнования. Вручаются грамоты лучшим командам. Школьники строем покидают место проведения соревнования.</w:t>
      </w:r>
    </w:p>
    <w:sectPr w:rsidR="00CA0C1B" w:rsidRPr="00DA3D63" w:rsidSect="0035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3F7D"/>
    <w:multiLevelType w:val="multilevel"/>
    <w:tmpl w:val="C32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C0973"/>
    <w:multiLevelType w:val="multilevel"/>
    <w:tmpl w:val="84EC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2C6"/>
    <w:rsid w:val="00055E7C"/>
    <w:rsid w:val="000B0D8D"/>
    <w:rsid w:val="00353C6A"/>
    <w:rsid w:val="005452C6"/>
    <w:rsid w:val="00CA0C1B"/>
    <w:rsid w:val="00D57559"/>
    <w:rsid w:val="00DA3D63"/>
    <w:rsid w:val="00FA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2019-01-16T04:51:00Z</dcterms:created>
  <dcterms:modified xsi:type="dcterms:W3CDTF">2019-02-06T08:42:00Z</dcterms:modified>
</cp:coreProperties>
</file>