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05A" w:rsidRDefault="00AC005A" w:rsidP="00AC005A">
      <w:pPr>
        <w:spacing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AC005A" w:rsidRDefault="00AC005A" w:rsidP="00AC005A">
      <w:pPr>
        <w:spacing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№1»</w:t>
      </w:r>
    </w:p>
    <w:p w:rsidR="00AC005A" w:rsidRDefault="00AC005A" w:rsidP="00AC005A">
      <w:pPr>
        <w:spacing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города Кирсанова Тамбовской области</w:t>
      </w:r>
    </w:p>
    <w:p w:rsidR="00AC005A" w:rsidRDefault="00AC005A" w:rsidP="00AC005A">
      <w:pPr>
        <w:spacing w:afterAutospacing="1"/>
        <w:contextualSpacing/>
        <w:jc w:val="center"/>
        <w:rPr>
          <w:sz w:val="28"/>
          <w:szCs w:val="28"/>
        </w:rPr>
      </w:pPr>
    </w:p>
    <w:p w:rsidR="00AC005A" w:rsidRDefault="00AC005A" w:rsidP="00AC005A">
      <w:pPr>
        <w:tabs>
          <w:tab w:val="left" w:pos="1985"/>
        </w:tabs>
        <w:spacing w:afterAutospacing="1"/>
        <w:ind w:left="5103"/>
        <w:contextualSpacing/>
        <w:jc w:val="both"/>
        <w:rPr>
          <w:sz w:val="28"/>
          <w:szCs w:val="28"/>
        </w:rPr>
      </w:pPr>
    </w:p>
    <w:p w:rsidR="00770360" w:rsidRPr="00125A75" w:rsidRDefault="00770360" w:rsidP="00770360">
      <w:pPr>
        <w:tabs>
          <w:tab w:val="left" w:pos="1985"/>
        </w:tabs>
        <w:ind w:left="5103"/>
        <w:jc w:val="both"/>
        <w:rPr>
          <w:sz w:val="28"/>
          <w:szCs w:val="28"/>
        </w:rPr>
      </w:pPr>
      <w:r w:rsidRPr="00125A75">
        <w:rPr>
          <w:sz w:val="28"/>
          <w:szCs w:val="28"/>
        </w:rPr>
        <w:t>РАССМОТРЕНО</w:t>
      </w:r>
    </w:p>
    <w:p w:rsidR="00770360" w:rsidRPr="00125A75" w:rsidRDefault="00770360" w:rsidP="00770360">
      <w:pPr>
        <w:tabs>
          <w:tab w:val="left" w:pos="1985"/>
        </w:tabs>
        <w:ind w:left="5103"/>
        <w:rPr>
          <w:sz w:val="28"/>
          <w:szCs w:val="28"/>
        </w:rPr>
      </w:pPr>
      <w:r w:rsidRPr="00125A75">
        <w:rPr>
          <w:sz w:val="28"/>
          <w:szCs w:val="28"/>
        </w:rPr>
        <w:t>на заседании методического объединения учителей математики, информатики</w:t>
      </w:r>
    </w:p>
    <w:p w:rsidR="00770360" w:rsidRPr="00125A75" w:rsidRDefault="00770360" w:rsidP="00770360">
      <w:pPr>
        <w:tabs>
          <w:tab w:val="left" w:pos="1985"/>
        </w:tabs>
        <w:ind w:left="5103"/>
        <w:jc w:val="both"/>
        <w:rPr>
          <w:sz w:val="28"/>
          <w:szCs w:val="28"/>
        </w:rPr>
      </w:pPr>
      <w:r w:rsidRPr="00125A75">
        <w:rPr>
          <w:sz w:val="28"/>
          <w:szCs w:val="28"/>
        </w:rPr>
        <w:t>Протокол №1 от 29.08.2023 года</w:t>
      </w:r>
    </w:p>
    <w:p w:rsidR="00770360" w:rsidRPr="00125A75" w:rsidRDefault="00770360" w:rsidP="00770360">
      <w:pPr>
        <w:tabs>
          <w:tab w:val="left" w:pos="1985"/>
        </w:tabs>
        <w:ind w:left="5103"/>
        <w:jc w:val="both"/>
        <w:rPr>
          <w:noProof/>
          <w:sz w:val="28"/>
          <w:szCs w:val="28"/>
        </w:rPr>
      </w:pPr>
    </w:p>
    <w:p w:rsidR="00770360" w:rsidRPr="00125A75" w:rsidRDefault="00770360" w:rsidP="00770360">
      <w:pPr>
        <w:tabs>
          <w:tab w:val="left" w:pos="1985"/>
        </w:tabs>
        <w:ind w:left="5103"/>
        <w:jc w:val="both"/>
        <w:rPr>
          <w:noProof/>
          <w:sz w:val="28"/>
          <w:szCs w:val="28"/>
        </w:rPr>
      </w:pPr>
      <w:r w:rsidRPr="00125A75">
        <w:rPr>
          <w:noProof/>
          <w:sz w:val="28"/>
          <w:szCs w:val="28"/>
        </w:rPr>
        <w:t xml:space="preserve">СОГЛАСОВАНО </w:t>
      </w:r>
    </w:p>
    <w:p w:rsidR="00770360" w:rsidRPr="00125A75" w:rsidRDefault="00770360" w:rsidP="00770360">
      <w:pPr>
        <w:tabs>
          <w:tab w:val="left" w:pos="1985"/>
        </w:tabs>
        <w:ind w:left="5103"/>
        <w:jc w:val="both"/>
        <w:rPr>
          <w:noProof/>
          <w:sz w:val="28"/>
          <w:szCs w:val="28"/>
        </w:rPr>
      </w:pPr>
      <w:r w:rsidRPr="00125A75">
        <w:rPr>
          <w:sz w:val="28"/>
          <w:szCs w:val="28"/>
        </w:rPr>
        <w:t>М</w:t>
      </w:r>
      <w:r w:rsidRPr="00125A75">
        <w:rPr>
          <w:noProof/>
          <w:sz w:val="28"/>
          <w:szCs w:val="28"/>
        </w:rPr>
        <w:t xml:space="preserve">етодическим </w:t>
      </w:r>
      <w:r w:rsidRPr="00125A75">
        <w:rPr>
          <w:sz w:val="28"/>
          <w:szCs w:val="28"/>
        </w:rPr>
        <w:t>с</w:t>
      </w:r>
      <w:r w:rsidRPr="00125A75">
        <w:rPr>
          <w:noProof/>
          <w:sz w:val="28"/>
          <w:szCs w:val="28"/>
        </w:rPr>
        <w:t>о</w:t>
      </w:r>
      <w:r w:rsidRPr="00125A75">
        <w:rPr>
          <w:noProof/>
          <w:sz w:val="28"/>
          <w:szCs w:val="28"/>
        </w:rPr>
        <w:softHyphen/>
        <w:t xml:space="preserve">ветом  </w:t>
      </w:r>
    </w:p>
    <w:p w:rsidR="00770360" w:rsidRPr="00125A75" w:rsidRDefault="00770360" w:rsidP="00770360">
      <w:pPr>
        <w:tabs>
          <w:tab w:val="left" w:pos="1985"/>
        </w:tabs>
        <w:ind w:left="5103"/>
        <w:jc w:val="both"/>
        <w:rPr>
          <w:noProof/>
          <w:sz w:val="28"/>
          <w:szCs w:val="28"/>
        </w:rPr>
      </w:pPr>
      <w:r w:rsidRPr="00125A75">
        <w:rPr>
          <w:noProof/>
          <w:sz w:val="28"/>
          <w:szCs w:val="28"/>
        </w:rPr>
        <w:t>Протокол №1 от 30.08.2023 года</w:t>
      </w:r>
    </w:p>
    <w:p w:rsidR="00770360" w:rsidRPr="00125A75" w:rsidRDefault="00770360" w:rsidP="00770360">
      <w:pPr>
        <w:tabs>
          <w:tab w:val="left" w:pos="1985"/>
        </w:tabs>
        <w:ind w:left="5103"/>
        <w:jc w:val="both"/>
        <w:rPr>
          <w:sz w:val="28"/>
          <w:szCs w:val="28"/>
        </w:rPr>
      </w:pPr>
    </w:p>
    <w:p w:rsidR="00770360" w:rsidRPr="00125A75" w:rsidRDefault="00770360" w:rsidP="00770360">
      <w:pPr>
        <w:tabs>
          <w:tab w:val="left" w:pos="1985"/>
        </w:tabs>
        <w:ind w:left="5103"/>
        <w:jc w:val="both"/>
        <w:rPr>
          <w:noProof/>
          <w:sz w:val="28"/>
          <w:szCs w:val="28"/>
        </w:rPr>
      </w:pPr>
      <w:r w:rsidRPr="00125A75">
        <w:rPr>
          <w:noProof/>
          <w:sz w:val="28"/>
          <w:szCs w:val="28"/>
        </w:rPr>
        <w:t>УТВЕРЖДЕНО</w:t>
      </w:r>
    </w:p>
    <w:p w:rsidR="00770360" w:rsidRPr="00125A75" w:rsidRDefault="00770360" w:rsidP="00770360">
      <w:pPr>
        <w:tabs>
          <w:tab w:val="left" w:pos="1985"/>
        </w:tabs>
        <w:ind w:left="5103"/>
        <w:jc w:val="both"/>
        <w:rPr>
          <w:noProof/>
          <w:sz w:val="28"/>
          <w:szCs w:val="28"/>
        </w:rPr>
      </w:pPr>
      <w:r w:rsidRPr="00125A75">
        <w:rPr>
          <w:sz w:val="28"/>
          <w:szCs w:val="28"/>
        </w:rPr>
        <w:t>п</w:t>
      </w:r>
      <w:r w:rsidRPr="00125A75">
        <w:rPr>
          <w:noProof/>
          <w:sz w:val="28"/>
          <w:szCs w:val="28"/>
        </w:rPr>
        <w:t xml:space="preserve">риказом </w:t>
      </w:r>
      <w:r w:rsidRPr="00125A75">
        <w:rPr>
          <w:sz w:val="28"/>
          <w:szCs w:val="28"/>
        </w:rPr>
        <w:t>по школе</w:t>
      </w:r>
      <w:r w:rsidRPr="00125A75">
        <w:rPr>
          <w:noProof/>
          <w:sz w:val="28"/>
          <w:szCs w:val="28"/>
        </w:rPr>
        <w:t xml:space="preserve"> </w:t>
      </w:r>
    </w:p>
    <w:p w:rsidR="00770360" w:rsidRPr="00125A75" w:rsidRDefault="00770360" w:rsidP="00770360">
      <w:pPr>
        <w:tabs>
          <w:tab w:val="left" w:pos="1985"/>
        </w:tabs>
        <w:ind w:left="5103"/>
        <w:jc w:val="both"/>
        <w:rPr>
          <w:noProof/>
          <w:sz w:val="28"/>
          <w:szCs w:val="28"/>
        </w:rPr>
      </w:pPr>
      <w:r w:rsidRPr="00125A75">
        <w:rPr>
          <w:noProof/>
          <w:sz w:val="28"/>
          <w:szCs w:val="28"/>
        </w:rPr>
        <w:t>№296 от 31.08.2023 года</w:t>
      </w:r>
    </w:p>
    <w:p w:rsidR="00770360" w:rsidRPr="00125A75" w:rsidRDefault="00770360" w:rsidP="00770360">
      <w:pPr>
        <w:jc w:val="center"/>
        <w:rPr>
          <w:sz w:val="28"/>
          <w:szCs w:val="28"/>
        </w:rPr>
      </w:pPr>
    </w:p>
    <w:p w:rsidR="00770360" w:rsidRPr="00125A75" w:rsidRDefault="00770360" w:rsidP="00770360">
      <w:pPr>
        <w:jc w:val="center"/>
        <w:rPr>
          <w:b/>
          <w:sz w:val="28"/>
          <w:szCs w:val="28"/>
        </w:rPr>
      </w:pPr>
      <w:r w:rsidRPr="00125A75">
        <w:rPr>
          <w:b/>
          <w:sz w:val="28"/>
          <w:szCs w:val="28"/>
        </w:rPr>
        <w:t>РАБОЧАЯ ПРОГРАММА</w:t>
      </w:r>
    </w:p>
    <w:p w:rsidR="00770360" w:rsidRPr="00125A75" w:rsidRDefault="00770360" w:rsidP="00770360">
      <w:pPr>
        <w:jc w:val="center"/>
        <w:rPr>
          <w:sz w:val="28"/>
          <w:szCs w:val="28"/>
        </w:rPr>
      </w:pPr>
      <w:r w:rsidRPr="00125A75">
        <w:rPr>
          <w:sz w:val="28"/>
          <w:szCs w:val="28"/>
        </w:rPr>
        <w:t xml:space="preserve">по </w:t>
      </w:r>
      <w:r w:rsidRPr="00125A75">
        <w:rPr>
          <w:sz w:val="28"/>
          <w:szCs w:val="28"/>
          <w:u w:val="single"/>
        </w:rPr>
        <w:t>элективному курсу «Индивидуальный проект»</w:t>
      </w:r>
    </w:p>
    <w:p w:rsidR="00770360" w:rsidRPr="00770360" w:rsidRDefault="00770360" w:rsidP="00770360">
      <w:pPr>
        <w:jc w:val="center"/>
      </w:pPr>
      <w:r w:rsidRPr="00770360">
        <w:t>(название учебного курса, предмета, дисциплины (модуля)</w:t>
      </w:r>
    </w:p>
    <w:p w:rsidR="00770360" w:rsidRPr="00125A75" w:rsidRDefault="00770360" w:rsidP="00770360">
      <w:pPr>
        <w:jc w:val="center"/>
        <w:rPr>
          <w:sz w:val="28"/>
          <w:szCs w:val="28"/>
        </w:rPr>
      </w:pPr>
      <w:r w:rsidRPr="00125A75">
        <w:rPr>
          <w:sz w:val="28"/>
          <w:szCs w:val="28"/>
        </w:rPr>
        <w:t>для 1</w:t>
      </w:r>
      <w:r>
        <w:rPr>
          <w:sz w:val="28"/>
          <w:szCs w:val="28"/>
        </w:rPr>
        <w:t>1</w:t>
      </w:r>
      <w:r w:rsidRPr="00125A75">
        <w:rPr>
          <w:sz w:val="28"/>
          <w:szCs w:val="28"/>
        </w:rPr>
        <w:t xml:space="preserve"> класса (</w:t>
      </w:r>
      <w:proofErr w:type="spellStart"/>
      <w:r w:rsidRPr="00125A75">
        <w:rPr>
          <w:sz w:val="28"/>
          <w:szCs w:val="28"/>
        </w:rPr>
        <w:t>ов</w:t>
      </w:r>
      <w:proofErr w:type="spellEnd"/>
      <w:r w:rsidRPr="00125A75">
        <w:rPr>
          <w:sz w:val="28"/>
          <w:szCs w:val="28"/>
        </w:rPr>
        <w:t>)</w:t>
      </w:r>
    </w:p>
    <w:p w:rsidR="00770360" w:rsidRPr="00125A75" w:rsidRDefault="00770360" w:rsidP="00770360">
      <w:pPr>
        <w:jc w:val="center"/>
        <w:rPr>
          <w:sz w:val="28"/>
          <w:szCs w:val="28"/>
        </w:rPr>
      </w:pPr>
      <w:r w:rsidRPr="00125A75">
        <w:rPr>
          <w:noProof/>
          <w:sz w:val="28"/>
          <w:szCs w:val="28"/>
        </w:rPr>
        <w:t>на 2023-2024 учебный год</w:t>
      </w:r>
    </w:p>
    <w:p w:rsidR="00963009" w:rsidRDefault="00963009"/>
    <w:p w:rsidR="00770360" w:rsidRDefault="00770360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63009" w:rsidRPr="004A5E37" w:rsidRDefault="00963009" w:rsidP="00963009">
      <w:pPr>
        <w:spacing w:afterAutospacing="1"/>
        <w:contextualSpacing/>
        <w:jc w:val="center"/>
        <w:rPr>
          <w:b/>
          <w:sz w:val="24"/>
          <w:szCs w:val="24"/>
        </w:rPr>
      </w:pPr>
      <w:r w:rsidRPr="004A5E37">
        <w:rPr>
          <w:b/>
          <w:sz w:val="24"/>
          <w:szCs w:val="24"/>
        </w:rPr>
        <w:lastRenderedPageBreak/>
        <w:t>Пояснительная записка</w:t>
      </w:r>
    </w:p>
    <w:p w:rsidR="00963009" w:rsidRDefault="00963009" w:rsidP="00963009">
      <w:pPr>
        <w:tabs>
          <w:tab w:val="left" w:pos="284"/>
        </w:tabs>
        <w:spacing w:afterAutospacing="1"/>
        <w:contextualSpacing/>
        <w:rPr>
          <w:b/>
          <w:sz w:val="24"/>
          <w:szCs w:val="24"/>
        </w:rPr>
      </w:pPr>
    </w:p>
    <w:p w:rsidR="00963009" w:rsidRPr="00963009" w:rsidRDefault="00963009" w:rsidP="00963009">
      <w:pPr>
        <w:tabs>
          <w:tab w:val="left" w:pos="284"/>
        </w:tabs>
        <w:spacing w:afterAutospacing="1"/>
        <w:contextualSpacing/>
        <w:rPr>
          <w:b/>
          <w:sz w:val="24"/>
          <w:szCs w:val="24"/>
        </w:rPr>
      </w:pPr>
      <w:r w:rsidRPr="004A5E37">
        <w:rPr>
          <w:b/>
          <w:sz w:val="24"/>
          <w:szCs w:val="24"/>
        </w:rPr>
        <w:t>Информация об авторской программе</w:t>
      </w:r>
    </w:p>
    <w:p w:rsidR="00963009" w:rsidRDefault="00963009" w:rsidP="00963009">
      <w:pPr>
        <w:contextualSpacing/>
        <w:rPr>
          <w:sz w:val="24"/>
          <w:szCs w:val="24"/>
        </w:rPr>
      </w:pPr>
      <w:r w:rsidRPr="004A5E37">
        <w:rPr>
          <w:sz w:val="24"/>
          <w:szCs w:val="24"/>
        </w:rPr>
        <w:t xml:space="preserve">Рабочая программа по </w:t>
      </w:r>
      <w:r w:rsidR="00770360">
        <w:rPr>
          <w:sz w:val="24"/>
          <w:szCs w:val="24"/>
        </w:rPr>
        <w:t>элективному курсу «Индивидуальный проект»</w:t>
      </w:r>
      <w:r w:rsidRPr="004A5E37">
        <w:rPr>
          <w:sz w:val="24"/>
          <w:szCs w:val="24"/>
        </w:rPr>
        <w:t xml:space="preserve"> разработана на основе </w:t>
      </w:r>
      <w:r>
        <w:rPr>
          <w:sz w:val="24"/>
        </w:rPr>
        <w:t>Примерной программы</w:t>
      </w:r>
      <w:r w:rsidRPr="00130B20">
        <w:rPr>
          <w:sz w:val="24"/>
        </w:rPr>
        <w:t xml:space="preserve"> </w:t>
      </w:r>
      <w:proofErr w:type="spellStart"/>
      <w:r w:rsidRPr="00130B20">
        <w:rPr>
          <w:sz w:val="24"/>
        </w:rPr>
        <w:t>метапредметного</w:t>
      </w:r>
      <w:proofErr w:type="spellEnd"/>
      <w:r w:rsidRPr="00130B20">
        <w:rPr>
          <w:sz w:val="24"/>
        </w:rPr>
        <w:t xml:space="preserve"> курса «Индивидуальный проект» Логинов</w:t>
      </w:r>
      <w:r>
        <w:rPr>
          <w:sz w:val="24"/>
        </w:rPr>
        <w:t>а</w:t>
      </w:r>
      <w:r w:rsidRPr="00130B20">
        <w:rPr>
          <w:sz w:val="24"/>
        </w:rPr>
        <w:t xml:space="preserve"> Д</w:t>
      </w:r>
      <w:r>
        <w:rPr>
          <w:sz w:val="24"/>
        </w:rPr>
        <w:t>.</w:t>
      </w:r>
      <w:r w:rsidRPr="00130B20">
        <w:rPr>
          <w:sz w:val="24"/>
        </w:rPr>
        <w:t>.А</w:t>
      </w:r>
      <w:r>
        <w:rPr>
          <w:sz w:val="24"/>
        </w:rPr>
        <w:t>.</w:t>
      </w:r>
      <w:r w:rsidRPr="00130B20">
        <w:rPr>
          <w:sz w:val="24"/>
        </w:rPr>
        <w:t xml:space="preserve"> для образовательных организаций, реализующих программы среднего общего образования /Д.А.Логинов. –Саратов: ГАУ ДПО «СОИРО», 2018</w:t>
      </w:r>
    </w:p>
    <w:p w:rsidR="00963009" w:rsidRDefault="00963009" w:rsidP="00963009">
      <w:pPr>
        <w:contextualSpacing/>
        <w:rPr>
          <w:sz w:val="24"/>
          <w:szCs w:val="24"/>
        </w:rPr>
      </w:pPr>
    </w:p>
    <w:p w:rsidR="00C0288C" w:rsidRPr="004A5E37" w:rsidRDefault="00C0288C" w:rsidP="00C0288C">
      <w:pPr>
        <w:tabs>
          <w:tab w:val="left" w:pos="284"/>
        </w:tabs>
        <w:contextualSpacing/>
        <w:rPr>
          <w:b/>
          <w:sz w:val="24"/>
          <w:szCs w:val="24"/>
        </w:rPr>
      </w:pPr>
      <w:r w:rsidRPr="004A5E37">
        <w:rPr>
          <w:b/>
          <w:sz w:val="24"/>
          <w:szCs w:val="24"/>
        </w:rPr>
        <w:t>Информация об используемом учебнике</w:t>
      </w:r>
      <w:r w:rsidR="00770360">
        <w:rPr>
          <w:b/>
          <w:sz w:val="24"/>
          <w:szCs w:val="24"/>
        </w:rPr>
        <w:t>, учебных пособиях</w:t>
      </w:r>
    </w:p>
    <w:p w:rsidR="00C0288C" w:rsidRDefault="00C0288C" w:rsidP="00C0288C">
      <w:pPr>
        <w:pStyle w:val="2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jc w:val="left"/>
        <w:rPr>
          <w:sz w:val="24"/>
        </w:rPr>
      </w:pPr>
      <w:r w:rsidRPr="00130B20">
        <w:rPr>
          <w:sz w:val="24"/>
        </w:rPr>
        <w:t xml:space="preserve">Логинов Д.А. Примерная программа </w:t>
      </w:r>
      <w:proofErr w:type="spellStart"/>
      <w:r w:rsidRPr="00130B20">
        <w:rPr>
          <w:sz w:val="24"/>
        </w:rPr>
        <w:t>метапредметного</w:t>
      </w:r>
      <w:proofErr w:type="spellEnd"/>
      <w:r w:rsidRPr="00130B20">
        <w:rPr>
          <w:sz w:val="24"/>
        </w:rPr>
        <w:t xml:space="preserve"> курса «Индивидуальный проект» для образовательных организаций, реализующих программы среднего общего образования /Д.А.Логинов. –Саратов: ГАУ ДПО «СОИРО», 2018 </w:t>
      </w:r>
    </w:p>
    <w:p w:rsidR="002A2D76" w:rsidRDefault="00C0288C" w:rsidP="002A2D76">
      <w:pPr>
        <w:pStyle w:val="2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jc w:val="left"/>
        <w:rPr>
          <w:sz w:val="24"/>
        </w:rPr>
      </w:pPr>
      <w:r>
        <w:rPr>
          <w:sz w:val="24"/>
        </w:rPr>
        <w:t>Н.Ф.Яковлева Проектная деятельность в образовательном учреждении. Учебное пособие. М.: Флинта, 2014</w:t>
      </w:r>
    </w:p>
    <w:p w:rsidR="002A2D76" w:rsidRPr="002A2D76" w:rsidRDefault="002A2D76" w:rsidP="002A2D76">
      <w:pPr>
        <w:pStyle w:val="2"/>
        <w:tabs>
          <w:tab w:val="left" w:pos="284"/>
        </w:tabs>
        <w:spacing w:line="240" w:lineRule="auto"/>
        <w:ind w:firstLine="0"/>
        <w:contextualSpacing/>
        <w:jc w:val="left"/>
        <w:rPr>
          <w:sz w:val="24"/>
        </w:rPr>
      </w:pPr>
    </w:p>
    <w:p w:rsidR="002A2D76" w:rsidRDefault="002A2D76" w:rsidP="002A2D76">
      <w:pPr>
        <w:tabs>
          <w:tab w:val="left" w:pos="284"/>
        </w:tabs>
        <w:contextualSpacing/>
        <w:rPr>
          <w:b/>
          <w:sz w:val="24"/>
          <w:szCs w:val="24"/>
        </w:rPr>
      </w:pPr>
      <w:r w:rsidRPr="002A2D76">
        <w:rPr>
          <w:b/>
          <w:sz w:val="24"/>
          <w:szCs w:val="24"/>
        </w:rPr>
        <w:t>Цели и задачи, решаемые пр</w:t>
      </w:r>
      <w:r>
        <w:rPr>
          <w:b/>
          <w:sz w:val="24"/>
          <w:szCs w:val="24"/>
        </w:rPr>
        <w:t>и реализации рабочей программы</w:t>
      </w:r>
    </w:p>
    <w:p w:rsidR="002A2D76" w:rsidRPr="002A2D76" w:rsidRDefault="002A2D76" w:rsidP="002A2D76">
      <w:pPr>
        <w:contextualSpacing/>
        <w:rPr>
          <w:sz w:val="24"/>
          <w:szCs w:val="24"/>
        </w:rPr>
      </w:pPr>
      <w:r w:rsidRPr="002A2D76">
        <w:rPr>
          <w:b/>
          <w:i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 w:rsidRPr="002A2D76">
        <w:rPr>
          <w:sz w:val="24"/>
          <w:szCs w:val="24"/>
        </w:rPr>
        <w:t>формирование проектной компетентности обучающихся, осваивающих основную образовательную программу среднего общего образования.</w:t>
      </w:r>
    </w:p>
    <w:p w:rsidR="002A2D76" w:rsidRPr="002A2D76" w:rsidRDefault="002A2D76" w:rsidP="002A2D76">
      <w:pPr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</w:t>
      </w:r>
      <w:r w:rsidRPr="002A2D76">
        <w:rPr>
          <w:b/>
          <w:i/>
          <w:sz w:val="24"/>
          <w:szCs w:val="24"/>
        </w:rPr>
        <w:t>адачи:</w:t>
      </w:r>
    </w:p>
    <w:p w:rsidR="002A2D76" w:rsidRPr="002A2D76" w:rsidRDefault="002A2D76" w:rsidP="002A2D76">
      <w:pPr>
        <w:contextualSpacing/>
        <w:rPr>
          <w:sz w:val="24"/>
          <w:szCs w:val="24"/>
        </w:rPr>
      </w:pPr>
      <w:r w:rsidRPr="002A2D76">
        <w:rPr>
          <w:sz w:val="24"/>
          <w:szCs w:val="24"/>
        </w:rPr>
        <w:t>Сформировать:</w:t>
      </w:r>
    </w:p>
    <w:p w:rsidR="002A2D76" w:rsidRPr="002A2D76" w:rsidRDefault="002A2D76" w:rsidP="002A2D76">
      <w:pPr>
        <w:pStyle w:val="a4"/>
        <w:numPr>
          <w:ilvl w:val="0"/>
          <w:numId w:val="5"/>
        </w:numPr>
        <w:rPr>
          <w:sz w:val="24"/>
          <w:szCs w:val="24"/>
        </w:rPr>
      </w:pPr>
      <w:r w:rsidRPr="002A2D76">
        <w:rPr>
          <w:sz w:val="24"/>
          <w:szCs w:val="24"/>
        </w:rPr>
        <w:t>способность к проблемно-ориентированному анализу неопределенной ситуации;</w:t>
      </w:r>
    </w:p>
    <w:p w:rsidR="002A2D76" w:rsidRPr="002A2D76" w:rsidRDefault="002A2D76" w:rsidP="002A2D76">
      <w:pPr>
        <w:pStyle w:val="a4"/>
        <w:numPr>
          <w:ilvl w:val="0"/>
          <w:numId w:val="5"/>
        </w:numPr>
        <w:rPr>
          <w:sz w:val="24"/>
          <w:szCs w:val="24"/>
        </w:rPr>
      </w:pPr>
      <w:r w:rsidRPr="002A2D76">
        <w:rPr>
          <w:sz w:val="24"/>
          <w:szCs w:val="24"/>
        </w:rPr>
        <w:t>способность к рефлексии внутренних и внешних причин, порождающих неопределенность ситуации;</w:t>
      </w:r>
    </w:p>
    <w:p w:rsidR="002A2D76" w:rsidRPr="002A2D76" w:rsidRDefault="002A2D76" w:rsidP="002A2D76">
      <w:pPr>
        <w:pStyle w:val="a4"/>
        <w:numPr>
          <w:ilvl w:val="0"/>
          <w:numId w:val="5"/>
        </w:numPr>
        <w:rPr>
          <w:sz w:val="24"/>
          <w:szCs w:val="24"/>
        </w:rPr>
      </w:pPr>
      <w:r w:rsidRPr="002A2D76">
        <w:rPr>
          <w:sz w:val="24"/>
          <w:szCs w:val="24"/>
        </w:rPr>
        <w:t>способность к созданию моделей преобразуемой ситуации и готовность использовать их в качестве инструментов ее преобразования.</w:t>
      </w:r>
    </w:p>
    <w:p w:rsidR="002A2D76" w:rsidRPr="002A2D76" w:rsidRDefault="002A2D76" w:rsidP="002A2D76">
      <w:pPr>
        <w:contextualSpacing/>
        <w:rPr>
          <w:sz w:val="24"/>
          <w:szCs w:val="24"/>
        </w:rPr>
      </w:pPr>
      <w:r w:rsidRPr="002A2D76">
        <w:rPr>
          <w:sz w:val="24"/>
          <w:szCs w:val="24"/>
        </w:rPr>
        <w:t>Развить:</w:t>
      </w:r>
    </w:p>
    <w:p w:rsidR="002A2D76" w:rsidRPr="002A2D76" w:rsidRDefault="002A2D76" w:rsidP="002A2D76">
      <w:pPr>
        <w:pStyle w:val="a4"/>
        <w:numPr>
          <w:ilvl w:val="0"/>
          <w:numId w:val="6"/>
        </w:numPr>
        <w:rPr>
          <w:sz w:val="24"/>
          <w:szCs w:val="24"/>
        </w:rPr>
      </w:pPr>
      <w:r w:rsidRPr="002A2D76">
        <w:rPr>
          <w:sz w:val="24"/>
          <w:szCs w:val="24"/>
        </w:rPr>
        <w:t>способность к определению конкретных целей преобразования неопределенной ситуации;</w:t>
      </w:r>
    </w:p>
    <w:p w:rsidR="002A2D76" w:rsidRPr="002A2D76" w:rsidRDefault="002A2D76" w:rsidP="002A2D76">
      <w:pPr>
        <w:pStyle w:val="a4"/>
        <w:numPr>
          <w:ilvl w:val="0"/>
          <w:numId w:val="6"/>
        </w:numPr>
        <w:rPr>
          <w:sz w:val="24"/>
          <w:szCs w:val="24"/>
        </w:rPr>
      </w:pPr>
      <w:r w:rsidRPr="002A2D76">
        <w:rPr>
          <w:sz w:val="24"/>
          <w:szCs w:val="24"/>
        </w:rPr>
        <w:t>способность к определению алгоритма конкретных шагов для достижения поставленной цели;</w:t>
      </w:r>
    </w:p>
    <w:p w:rsidR="002A2D76" w:rsidRPr="002A2D76" w:rsidRDefault="002A2D76" w:rsidP="002A2D76">
      <w:pPr>
        <w:pStyle w:val="a4"/>
        <w:numPr>
          <w:ilvl w:val="0"/>
          <w:numId w:val="6"/>
        </w:numPr>
        <w:rPr>
          <w:sz w:val="24"/>
          <w:szCs w:val="24"/>
        </w:rPr>
      </w:pPr>
      <w:r w:rsidRPr="002A2D76">
        <w:rPr>
          <w:sz w:val="24"/>
          <w:szCs w:val="24"/>
        </w:rPr>
        <w:t>способность к рефлексии совершенной деятельности и выбору способа предъявления достигнутых результатов социуму.</w:t>
      </w:r>
    </w:p>
    <w:p w:rsidR="002A2D76" w:rsidRPr="002A2D76" w:rsidRDefault="002A2D76" w:rsidP="002A2D76">
      <w:pPr>
        <w:contextualSpacing/>
        <w:rPr>
          <w:sz w:val="24"/>
          <w:szCs w:val="24"/>
        </w:rPr>
      </w:pPr>
    </w:p>
    <w:p w:rsidR="00E25448" w:rsidRPr="004A5E37" w:rsidRDefault="00E25448" w:rsidP="00E25448">
      <w:pPr>
        <w:tabs>
          <w:tab w:val="left" w:pos="0"/>
          <w:tab w:val="left" w:pos="426"/>
        </w:tabs>
        <w:spacing w:afterAutospacing="1"/>
        <w:contextualSpacing/>
        <w:rPr>
          <w:b/>
          <w:sz w:val="24"/>
          <w:szCs w:val="24"/>
        </w:rPr>
      </w:pPr>
      <w:r w:rsidRPr="004A5E37">
        <w:rPr>
          <w:b/>
          <w:sz w:val="24"/>
          <w:szCs w:val="24"/>
        </w:rPr>
        <w:t>Место предмета в учебном плане:</w:t>
      </w:r>
    </w:p>
    <w:p w:rsidR="00E25448" w:rsidRPr="00E25448" w:rsidRDefault="00E25448" w:rsidP="00E25448">
      <w:pPr>
        <w:contextualSpacing/>
        <w:rPr>
          <w:sz w:val="24"/>
          <w:szCs w:val="24"/>
        </w:rPr>
      </w:pPr>
      <w:r w:rsidRPr="00E25448">
        <w:rPr>
          <w:sz w:val="24"/>
          <w:szCs w:val="24"/>
        </w:rPr>
        <w:t xml:space="preserve">Программа </w:t>
      </w:r>
      <w:r w:rsidR="000F0CF7">
        <w:rPr>
          <w:sz w:val="24"/>
          <w:szCs w:val="24"/>
        </w:rPr>
        <w:t>элективного</w:t>
      </w:r>
      <w:r w:rsidRPr="00E25448">
        <w:rPr>
          <w:sz w:val="24"/>
          <w:szCs w:val="24"/>
        </w:rPr>
        <w:t xml:space="preserve"> курса «Индивидуальный проект» рассчитана на 70 (68) учебных часов, на изучение курса в каждом классе (10-11) предполагается выделить по 35 (34) часов (из расчета 1 час в неделю, всего 35 (34) учебных недель).</w:t>
      </w:r>
    </w:p>
    <w:p w:rsidR="00E25448" w:rsidRPr="00E25448" w:rsidRDefault="00E25448" w:rsidP="00E25448">
      <w:pPr>
        <w:contextualSpacing/>
        <w:rPr>
          <w:sz w:val="24"/>
          <w:szCs w:val="24"/>
        </w:rPr>
      </w:pPr>
      <w:r w:rsidRPr="00E25448">
        <w:rPr>
          <w:b/>
          <w:i/>
          <w:sz w:val="24"/>
          <w:szCs w:val="24"/>
        </w:rPr>
        <w:t>Срок реализации программы:</w:t>
      </w:r>
      <w:r w:rsidRPr="00E25448">
        <w:rPr>
          <w:sz w:val="24"/>
          <w:szCs w:val="24"/>
        </w:rPr>
        <w:t xml:space="preserve"> 10 класс 2019-2020уч.год, 11 класс 2020-2021уч.год (1-2 полугодие)</w:t>
      </w:r>
    </w:p>
    <w:p w:rsidR="00E25448" w:rsidRPr="004A5E37" w:rsidRDefault="00E25448" w:rsidP="00E25448">
      <w:pPr>
        <w:tabs>
          <w:tab w:val="left" w:pos="0"/>
          <w:tab w:val="left" w:pos="426"/>
        </w:tabs>
        <w:spacing w:afterAutospacing="1"/>
        <w:contextualSpacing/>
        <w:rPr>
          <w:sz w:val="24"/>
          <w:szCs w:val="24"/>
        </w:rPr>
      </w:pPr>
    </w:p>
    <w:p w:rsidR="00E25448" w:rsidRPr="004A5E37" w:rsidRDefault="00E25448" w:rsidP="00E25448">
      <w:pPr>
        <w:contextualSpacing/>
        <w:rPr>
          <w:b/>
          <w:sz w:val="24"/>
          <w:szCs w:val="24"/>
        </w:rPr>
      </w:pPr>
      <w:r w:rsidRPr="004A5E37">
        <w:rPr>
          <w:b/>
          <w:sz w:val="24"/>
          <w:szCs w:val="24"/>
        </w:rPr>
        <w:t>Планируемые результаты освоения учебного предмета</w:t>
      </w:r>
    </w:p>
    <w:p w:rsidR="00963009" w:rsidRDefault="00963009" w:rsidP="002A2D76">
      <w:pPr>
        <w:tabs>
          <w:tab w:val="left" w:pos="284"/>
        </w:tabs>
        <w:contextualSpacing/>
        <w:rPr>
          <w:sz w:val="24"/>
          <w:szCs w:val="24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8327DA" w:rsidRPr="004A5E37" w:rsidTr="009A734B">
        <w:tc>
          <w:tcPr>
            <w:tcW w:w="9356" w:type="dxa"/>
            <w:shd w:val="clear" w:color="auto" w:fill="auto"/>
          </w:tcPr>
          <w:p w:rsidR="008327DA" w:rsidRPr="004A5E37" w:rsidRDefault="008327DA" w:rsidP="009A734B">
            <w:pPr>
              <w:contextualSpacing/>
              <w:rPr>
                <w:b/>
                <w:sz w:val="24"/>
                <w:szCs w:val="24"/>
              </w:rPr>
            </w:pPr>
            <w:r w:rsidRPr="004A5E37">
              <w:rPr>
                <w:b/>
                <w:sz w:val="24"/>
                <w:szCs w:val="24"/>
              </w:rPr>
              <w:t>Личностные результаты</w:t>
            </w:r>
          </w:p>
        </w:tc>
      </w:tr>
      <w:tr w:rsidR="008327DA" w:rsidRPr="004A5E37" w:rsidTr="009A734B">
        <w:tc>
          <w:tcPr>
            <w:tcW w:w="9356" w:type="dxa"/>
            <w:shd w:val="clear" w:color="auto" w:fill="auto"/>
          </w:tcPr>
          <w:p w:rsidR="000B699F" w:rsidRPr="000B699F" w:rsidRDefault="000B699F" w:rsidP="000B699F">
            <w:pPr>
              <w:pStyle w:val="a4"/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rPr>
                <w:sz w:val="24"/>
                <w:szCs w:val="24"/>
              </w:rPr>
            </w:pPr>
            <w:r w:rsidRPr="000B699F">
              <w:rPr>
                <w:sz w:val="24"/>
                <w:szCs w:val="24"/>
              </w:rPr>
              <w:t>личностное, профессиональное, жизненное самоопределение;</w:t>
            </w:r>
          </w:p>
          <w:p w:rsidR="000B699F" w:rsidRPr="000B699F" w:rsidRDefault="000B699F" w:rsidP="000B699F">
            <w:pPr>
              <w:pStyle w:val="a4"/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rPr>
                <w:sz w:val="24"/>
                <w:szCs w:val="24"/>
              </w:rPr>
            </w:pPr>
            <w:r w:rsidRPr="000B699F">
              <w:rPr>
                <w:sz w:val="24"/>
                <w:szCs w:val="24"/>
              </w:rPr>
              <w:t xml:space="preserve">действие </w:t>
            </w:r>
            <w:proofErr w:type="spellStart"/>
            <w:r w:rsidRPr="000B699F">
              <w:rPr>
                <w:sz w:val="24"/>
                <w:szCs w:val="24"/>
              </w:rPr>
              <w:t>смыслообразования</w:t>
            </w:r>
            <w:proofErr w:type="spellEnd"/>
            <w:r w:rsidRPr="000B699F">
              <w:rPr>
                <w:sz w:val="24"/>
                <w:szCs w:val="24"/>
              </w:rPr>
              <w:t xml:space="preserve"> (установление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какое значение, смысл имеет для него учение, и уметь находить ответ на вопрос);</w:t>
            </w:r>
          </w:p>
          <w:p w:rsidR="008327DA" w:rsidRPr="000B699F" w:rsidRDefault="000B699F" w:rsidP="000B699F">
            <w:pPr>
              <w:pStyle w:val="a4"/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</w:pPr>
            <w:r w:rsidRPr="000B699F">
              <w:rPr>
                <w:sz w:val="24"/>
                <w:szCs w:val="24"/>
              </w:rPr>
              <w:t>действие нравственно-этического оценивания усваиваемого содержания, обеспечивающее собственный моральный выбор на основе социальных и личностных ценностей.</w:t>
            </w:r>
          </w:p>
        </w:tc>
      </w:tr>
      <w:tr w:rsidR="008327DA" w:rsidRPr="004A5E37" w:rsidTr="009A734B">
        <w:tc>
          <w:tcPr>
            <w:tcW w:w="9356" w:type="dxa"/>
            <w:shd w:val="clear" w:color="auto" w:fill="auto"/>
          </w:tcPr>
          <w:p w:rsidR="008327DA" w:rsidRPr="00984715" w:rsidRDefault="008327DA" w:rsidP="00984715">
            <w:pPr>
              <w:pStyle w:val="a4"/>
              <w:tabs>
                <w:tab w:val="left" w:pos="318"/>
              </w:tabs>
              <w:ind w:left="0"/>
              <w:rPr>
                <w:b/>
                <w:sz w:val="24"/>
                <w:szCs w:val="24"/>
              </w:rPr>
            </w:pPr>
            <w:r w:rsidRPr="00984715">
              <w:rPr>
                <w:b/>
                <w:sz w:val="24"/>
                <w:szCs w:val="24"/>
              </w:rPr>
              <w:lastRenderedPageBreak/>
              <w:t>Метапредметные результаты</w:t>
            </w:r>
          </w:p>
        </w:tc>
      </w:tr>
      <w:tr w:rsidR="008327DA" w:rsidRPr="004A5E37" w:rsidTr="009A734B">
        <w:tc>
          <w:tcPr>
            <w:tcW w:w="9356" w:type="dxa"/>
            <w:shd w:val="clear" w:color="auto" w:fill="auto"/>
          </w:tcPr>
          <w:p w:rsidR="008327DA" w:rsidRPr="00984715" w:rsidRDefault="008327DA" w:rsidP="00984715">
            <w:pPr>
              <w:pStyle w:val="a4"/>
              <w:tabs>
                <w:tab w:val="left" w:pos="318"/>
              </w:tabs>
              <w:ind w:left="0"/>
              <w:rPr>
                <w:b/>
                <w:sz w:val="24"/>
                <w:szCs w:val="24"/>
              </w:rPr>
            </w:pPr>
            <w:r w:rsidRPr="00984715">
              <w:rPr>
                <w:b/>
                <w:sz w:val="24"/>
                <w:szCs w:val="24"/>
              </w:rPr>
              <w:t>Регулятивные УУД</w:t>
            </w:r>
          </w:p>
        </w:tc>
      </w:tr>
      <w:tr w:rsidR="008327DA" w:rsidRPr="004A5E37" w:rsidTr="009A734B">
        <w:tc>
          <w:tcPr>
            <w:tcW w:w="9356" w:type="dxa"/>
            <w:shd w:val="clear" w:color="auto" w:fill="auto"/>
          </w:tcPr>
          <w:p w:rsidR="00A80DEA" w:rsidRPr="00984715" w:rsidRDefault="00A80DEA" w:rsidP="00A80DEA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984715">
              <w:rPr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A80DEA" w:rsidRPr="00984715" w:rsidRDefault="00A80DEA" w:rsidP="00A80DEA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984715">
              <w:rPr>
                <w:sz w:val="24"/>
                <w:szCs w:val="24"/>
              </w:rPr>
      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A80DEA" w:rsidRPr="00984715" w:rsidRDefault="00A80DEA" w:rsidP="00A80DEA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984715">
              <w:rPr>
                <w:sz w:val="24"/>
                <w:szCs w:val="24"/>
              </w:rPr>
              <w:t>прогнозирование - предвосхищение результата и уровня усвоения, его временных характеристик;</w:t>
            </w:r>
          </w:p>
          <w:p w:rsidR="00A80DEA" w:rsidRPr="00984715" w:rsidRDefault="00A80DEA" w:rsidP="00A80DEA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984715">
              <w:rPr>
                <w:sz w:val="24"/>
                <w:szCs w:val="24"/>
              </w:rPr>
              <w:t>контроль в форме сличения способа действия и его результата с заданным эталоном с целью обнаружения отклонений от него;</w:t>
            </w:r>
          </w:p>
          <w:p w:rsidR="00A80DEA" w:rsidRPr="00984715" w:rsidRDefault="00A80DEA" w:rsidP="00A80DEA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984715">
              <w:rPr>
                <w:sz w:val="24"/>
                <w:szCs w:val="24"/>
              </w:rPr>
              <w:t>коррекция - 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      </w:r>
          </w:p>
          <w:p w:rsidR="008327DA" w:rsidRPr="00984715" w:rsidRDefault="00A80DEA" w:rsidP="00A80DEA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984715">
              <w:rPr>
                <w:sz w:val="24"/>
                <w:szCs w:val="24"/>
              </w:rPr>
              <w:t>оценка - выделение и осознание учащимся того, что уже усвоено и что еще подлежит усвоению, оценивание качества и уровня усвоения.</w:t>
            </w:r>
          </w:p>
        </w:tc>
      </w:tr>
      <w:tr w:rsidR="008327DA" w:rsidRPr="004A5E37" w:rsidTr="009A734B">
        <w:tc>
          <w:tcPr>
            <w:tcW w:w="9356" w:type="dxa"/>
            <w:shd w:val="clear" w:color="auto" w:fill="auto"/>
          </w:tcPr>
          <w:p w:rsidR="008327DA" w:rsidRPr="00984715" w:rsidRDefault="008327DA" w:rsidP="00984715">
            <w:pPr>
              <w:pStyle w:val="a4"/>
              <w:tabs>
                <w:tab w:val="left" w:pos="318"/>
              </w:tabs>
              <w:ind w:left="0"/>
              <w:rPr>
                <w:b/>
                <w:sz w:val="24"/>
                <w:szCs w:val="24"/>
              </w:rPr>
            </w:pPr>
            <w:r w:rsidRPr="00984715">
              <w:rPr>
                <w:b/>
                <w:sz w:val="24"/>
                <w:szCs w:val="24"/>
              </w:rPr>
              <w:t>Познавательные УУД</w:t>
            </w:r>
          </w:p>
        </w:tc>
      </w:tr>
      <w:tr w:rsidR="008327DA" w:rsidRPr="004A5E37" w:rsidTr="009A734B">
        <w:tc>
          <w:tcPr>
            <w:tcW w:w="9356" w:type="dxa"/>
            <w:shd w:val="clear" w:color="auto" w:fill="auto"/>
          </w:tcPr>
          <w:p w:rsidR="00A80DEA" w:rsidRPr="00984715" w:rsidRDefault="00A80DEA" w:rsidP="00A80DEA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984715">
              <w:rPr>
                <w:sz w:val="24"/>
                <w:szCs w:val="24"/>
              </w:rPr>
              <w:t>самостоятельное выделение и формулирование познавательной цели;</w:t>
            </w:r>
          </w:p>
          <w:p w:rsidR="00A80DEA" w:rsidRPr="00984715" w:rsidRDefault="00A80DEA" w:rsidP="00A80DEA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984715">
              <w:rPr>
                <w:sz w:val="24"/>
                <w:szCs w:val="24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A80DEA" w:rsidRPr="00984715" w:rsidRDefault="00A80DEA" w:rsidP="00A80DEA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984715">
              <w:rPr>
                <w:sz w:val="24"/>
                <w:szCs w:val="24"/>
              </w:rPr>
              <w:t>знаково-символические действия: моделирование - преобразование объекта из чувственной формы в пространственно 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</w:t>
            </w:r>
          </w:p>
          <w:p w:rsidR="00A80DEA" w:rsidRPr="00984715" w:rsidRDefault="00A80DEA" w:rsidP="00A80DEA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984715">
              <w:rPr>
                <w:sz w:val="24"/>
                <w:szCs w:val="24"/>
              </w:rPr>
              <w:t>умение структурировать знания;</w:t>
            </w:r>
          </w:p>
          <w:p w:rsidR="00A80DEA" w:rsidRPr="00984715" w:rsidRDefault="00A80DEA" w:rsidP="00A80DEA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984715">
              <w:rPr>
                <w:sz w:val="24"/>
                <w:szCs w:val="24"/>
              </w:rPr>
              <w:t>умение осознанно и произвольно строить речевое высказывание в устной и письменной формах;</w:t>
            </w:r>
          </w:p>
          <w:p w:rsidR="00A80DEA" w:rsidRPr="00984715" w:rsidRDefault="00A80DEA" w:rsidP="00A80DEA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984715">
              <w:rPr>
                <w:sz w:val="24"/>
                <w:szCs w:val="24"/>
              </w:rPr>
              <w:t>выбор наиболее эффективных способов решения задач в зависимости от конкретных условий;</w:t>
            </w:r>
          </w:p>
          <w:p w:rsidR="00A80DEA" w:rsidRPr="00984715" w:rsidRDefault="00A80DEA" w:rsidP="00A80DEA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984715">
              <w:rPr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деятельности;</w:t>
            </w:r>
          </w:p>
          <w:p w:rsidR="008327DA" w:rsidRPr="00984715" w:rsidRDefault="00A80DEA" w:rsidP="00A80DEA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984715">
              <w:rPr>
                <w:sz w:val="24"/>
                <w:szCs w:val="24"/>
              </w:rPr>
      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</w:t>
            </w:r>
          </w:p>
        </w:tc>
      </w:tr>
      <w:tr w:rsidR="00A80DEA" w:rsidRPr="004A5E37" w:rsidTr="009A734B">
        <w:tc>
          <w:tcPr>
            <w:tcW w:w="9356" w:type="dxa"/>
            <w:shd w:val="clear" w:color="auto" w:fill="auto"/>
          </w:tcPr>
          <w:p w:rsidR="00A80DEA" w:rsidRPr="00984715" w:rsidRDefault="00A80DEA" w:rsidP="00984715">
            <w:pPr>
              <w:pStyle w:val="a4"/>
              <w:tabs>
                <w:tab w:val="left" w:pos="318"/>
              </w:tabs>
              <w:ind w:left="0"/>
              <w:rPr>
                <w:b/>
                <w:sz w:val="24"/>
                <w:szCs w:val="24"/>
              </w:rPr>
            </w:pPr>
            <w:r w:rsidRPr="00984715">
              <w:rPr>
                <w:b/>
                <w:sz w:val="24"/>
                <w:szCs w:val="24"/>
              </w:rPr>
              <w:t>Коммуникативные УУД</w:t>
            </w:r>
          </w:p>
        </w:tc>
      </w:tr>
      <w:tr w:rsidR="00A80DEA" w:rsidRPr="004A5E37" w:rsidTr="009A734B">
        <w:tc>
          <w:tcPr>
            <w:tcW w:w="9356" w:type="dxa"/>
            <w:shd w:val="clear" w:color="auto" w:fill="auto"/>
          </w:tcPr>
          <w:p w:rsidR="00A80DEA" w:rsidRPr="00984715" w:rsidRDefault="00A80DEA" w:rsidP="00A80DEA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984715">
              <w:rPr>
                <w:sz w:val="24"/>
                <w:szCs w:val="24"/>
              </w:rPr>
              <w:t>планирование учебного сотрудничества с учителем и сверстниками - определение целей, функций участников, способов взаимодействия;</w:t>
            </w:r>
          </w:p>
          <w:p w:rsidR="00A80DEA" w:rsidRPr="00984715" w:rsidRDefault="00A80DEA" w:rsidP="00A80DEA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984715">
              <w:rPr>
                <w:sz w:val="24"/>
                <w:szCs w:val="24"/>
              </w:rPr>
              <w:t>постановка вопросов - инициативное сотрудничество в поиске и сборе информации;</w:t>
            </w:r>
          </w:p>
          <w:p w:rsidR="00A80DEA" w:rsidRPr="00984715" w:rsidRDefault="00A80DEA" w:rsidP="00A80DEA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984715">
              <w:rPr>
                <w:sz w:val="24"/>
                <w:szCs w:val="24"/>
              </w:rPr>
              <w:t>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реализация;</w:t>
            </w:r>
          </w:p>
          <w:p w:rsidR="00A80DEA" w:rsidRPr="00984715" w:rsidRDefault="00A80DEA" w:rsidP="00A80DEA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984715">
              <w:rPr>
                <w:sz w:val="24"/>
                <w:szCs w:val="24"/>
              </w:rPr>
              <w:t>управление поведением партнера - контроль, коррекция, оценка действий партнера;</w:t>
            </w:r>
          </w:p>
          <w:p w:rsidR="00A80DEA" w:rsidRPr="00984715" w:rsidRDefault="00A80DEA" w:rsidP="00A80DEA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984715">
              <w:rPr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коммуникации;</w:t>
            </w:r>
          </w:p>
          <w:p w:rsidR="00A80DEA" w:rsidRPr="00984715" w:rsidRDefault="00A80DEA" w:rsidP="00A80DEA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984715">
              <w:rPr>
                <w:sz w:val="24"/>
                <w:szCs w:val="24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</w:tr>
    </w:tbl>
    <w:p w:rsidR="008327DA" w:rsidRPr="004A5E37" w:rsidRDefault="008327DA" w:rsidP="008327DA">
      <w:pPr>
        <w:contextualSpacing/>
        <w:rPr>
          <w:b/>
          <w:sz w:val="24"/>
          <w:szCs w:val="24"/>
        </w:rPr>
      </w:pPr>
      <w:r w:rsidRPr="004A5E37">
        <w:rPr>
          <w:b/>
          <w:sz w:val="24"/>
          <w:szCs w:val="24"/>
        </w:rPr>
        <w:t xml:space="preserve">                                                         </w:t>
      </w:r>
    </w:p>
    <w:p w:rsidR="00806029" w:rsidRDefault="00806029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327DA" w:rsidRPr="004A5E37" w:rsidRDefault="008327DA" w:rsidP="008327DA">
      <w:pPr>
        <w:contextualSpacing/>
        <w:rPr>
          <w:b/>
          <w:sz w:val="24"/>
          <w:szCs w:val="24"/>
        </w:rPr>
      </w:pPr>
      <w:r w:rsidRPr="004A5E37">
        <w:rPr>
          <w:b/>
          <w:sz w:val="24"/>
          <w:szCs w:val="24"/>
        </w:rPr>
        <w:lastRenderedPageBreak/>
        <w:t>Предметные результаты</w:t>
      </w:r>
    </w:p>
    <w:p w:rsidR="008327DA" w:rsidRPr="004A5E37" w:rsidRDefault="008327DA" w:rsidP="008327DA">
      <w:pPr>
        <w:contextualSpacing/>
        <w:rPr>
          <w:b/>
          <w:sz w:val="24"/>
          <w:szCs w:val="24"/>
        </w:rPr>
      </w:pPr>
    </w:p>
    <w:tbl>
      <w:tblPr>
        <w:tblW w:w="9498" w:type="dxa"/>
        <w:tblInd w:w="93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5245"/>
        <w:gridCol w:w="4253"/>
      </w:tblGrid>
      <w:tr w:rsidR="008327DA" w:rsidRPr="004A5E37" w:rsidTr="00620C27">
        <w:trPr>
          <w:trHeight w:val="251"/>
        </w:trPr>
        <w:tc>
          <w:tcPr>
            <w:tcW w:w="9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27DA" w:rsidRPr="004A5E37" w:rsidRDefault="008327DA" w:rsidP="009A734B">
            <w:pPr>
              <w:tabs>
                <w:tab w:val="left" w:pos="1156"/>
              </w:tabs>
              <w:contextualSpacing/>
              <w:rPr>
                <w:sz w:val="24"/>
                <w:szCs w:val="24"/>
              </w:rPr>
            </w:pPr>
            <w:r w:rsidRPr="004A5E37">
              <w:rPr>
                <w:rFonts w:eastAsia="Calibri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8327DA" w:rsidRPr="004A5E37" w:rsidTr="00620C27">
        <w:trPr>
          <w:trHeight w:val="677"/>
        </w:trPr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327DA" w:rsidRPr="00806AE6" w:rsidRDefault="008327DA" w:rsidP="009A734B">
            <w:pPr>
              <w:tabs>
                <w:tab w:val="left" w:pos="1156"/>
              </w:tabs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06AE6">
              <w:rPr>
                <w:rFonts w:eastAsia="Calibri"/>
                <w:b/>
                <w:sz w:val="24"/>
                <w:szCs w:val="24"/>
              </w:rPr>
              <w:t xml:space="preserve">ученик  </w:t>
            </w:r>
            <w:r w:rsidRPr="00806AE6">
              <w:rPr>
                <w:b/>
                <w:sz w:val="24"/>
                <w:szCs w:val="24"/>
              </w:rPr>
              <w:t xml:space="preserve">на базовом уровне </w:t>
            </w:r>
            <w:r w:rsidRPr="00806AE6">
              <w:rPr>
                <w:rFonts w:eastAsia="Calibri"/>
                <w:b/>
                <w:sz w:val="24"/>
                <w:szCs w:val="24"/>
              </w:rPr>
              <w:t>научится</w:t>
            </w:r>
          </w:p>
          <w:p w:rsidR="008327DA" w:rsidRPr="00806AE6" w:rsidRDefault="008327DA" w:rsidP="009A734B">
            <w:pPr>
              <w:tabs>
                <w:tab w:val="left" w:pos="1156"/>
              </w:tabs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27DA" w:rsidRPr="00806AE6" w:rsidRDefault="008327DA" w:rsidP="009A734B">
            <w:pPr>
              <w:tabs>
                <w:tab w:val="left" w:pos="1156"/>
              </w:tabs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06AE6">
              <w:rPr>
                <w:rFonts w:eastAsia="Calibri"/>
                <w:b/>
                <w:sz w:val="24"/>
                <w:szCs w:val="24"/>
              </w:rPr>
              <w:t xml:space="preserve">ученик  </w:t>
            </w:r>
            <w:r w:rsidRPr="00806AE6">
              <w:rPr>
                <w:b/>
                <w:sz w:val="24"/>
                <w:szCs w:val="24"/>
              </w:rPr>
              <w:t xml:space="preserve">на базовом уровне </w:t>
            </w:r>
            <w:r w:rsidRPr="00806AE6">
              <w:rPr>
                <w:rFonts w:eastAsia="Calibri"/>
                <w:b/>
                <w:sz w:val="24"/>
                <w:szCs w:val="24"/>
              </w:rPr>
              <w:t>получит возможность научиться</w:t>
            </w:r>
          </w:p>
        </w:tc>
      </w:tr>
      <w:tr w:rsidR="00620C27" w:rsidRPr="004A5E37" w:rsidTr="00620C27">
        <w:trPr>
          <w:trHeight w:val="677"/>
        </w:trPr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0C27" w:rsidRPr="00620C27" w:rsidRDefault="00620C27" w:rsidP="00620C27">
            <w:pPr>
              <w:pStyle w:val="a4"/>
              <w:numPr>
                <w:ilvl w:val="0"/>
                <w:numId w:val="10"/>
              </w:numPr>
              <w:ind w:left="49" w:firstLine="0"/>
              <w:rPr>
                <w:sz w:val="24"/>
                <w:szCs w:val="24"/>
              </w:rPr>
            </w:pPr>
            <w:r w:rsidRPr="00620C27">
              <w:rPr>
                <w:sz w:val="24"/>
                <w:szCs w:val="24"/>
              </w:rPr>
              <w:t>формулировать цели и задачи проектной (исследовательской) деятельности;</w:t>
            </w:r>
          </w:p>
          <w:p w:rsidR="00620C27" w:rsidRPr="00620C27" w:rsidRDefault="00620C27" w:rsidP="00620C27">
            <w:pPr>
              <w:pStyle w:val="a4"/>
              <w:numPr>
                <w:ilvl w:val="0"/>
                <w:numId w:val="10"/>
              </w:numPr>
              <w:ind w:left="49" w:firstLine="0"/>
              <w:rPr>
                <w:sz w:val="24"/>
                <w:szCs w:val="24"/>
              </w:rPr>
            </w:pPr>
            <w:r w:rsidRPr="00620C27">
              <w:rPr>
                <w:sz w:val="24"/>
                <w:szCs w:val="24"/>
              </w:rPr>
              <w:t>планировать работу по реализации проектной (исследовательской) деятельности;</w:t>
            </w:r>
          </w:p>
          <w:p w:rsidR="00620C27" w:rsidRPr="00620C27" w:rsidRDefault="00620C27" w:rsidP="00620C27">
            <w:pPr>
              <w:pStyle w:val="a4"/>
              <w:numPr>
                <w:ilvl w:val="0"/>
                <w:numId w:val="10"/>
              </w:numPr>
              <w:ind w:left="49" w:firstLine="0"/>
              <w:rPr>
                <w:sz w:val="24"/>
                <w:szCs w:val="24"/>
              </w:rPr>
            </w:pPr>
            <w:r w:rsidRPr="00620C27">
              <w:rPr>
                <w:sz w:val="24"/>
                <w:szCs w:val="24"/>
              </w:rPr>
              <w:t>реализовывать запланированные действия для достижения поставленных целей и задач;</w:t>
            </w:r>
          </w:p>
          <w:p w:rsidR="00620C27" w:rsidRPr="00620C27" w:rsidRDefault="00620C27" w:rsidP="00620C27">
            <w:pPr>
              <w:pStyle w:val="a4"/>
              <w:numPr>
                <w:ilvl w:val="0"/>
                <w:numId w:val="10"/>
              </w:numPr>
              <w:ind w:left="49" w:firstLine="0"/>
              <w:rPr>
                <w:sz w:val="24"/>
                <w:szCs w:val="24"/>
              </w:rPr>
            </w:pPr>
            <w:r w:rsidRPr="00620C27">
              <w:rPr>
                <w:sz w:val="24"/>
                <w:szCs w:val="24"/>
              </w:rPr>
              <w:t>оформлять информационные материалы на электронных и бумажных носителях с целью презентации результатов работы над проектом;</w:t>
            </w:r>
          </w:p>
          <w:p w:rsidR="00620C27" w:rsidRPr="00620C27" w:rsidRDefault="00620C27" w:rsidP="00620C27">
            <w:pPr>
              <w:pStyle w:val="a4"/>
              <w:numPr>
                <w:ilvl w:val="0"/>
                <w:numId w:val="10"/>
              </w:numPr>
              <w:ind w:left="49" w:firstLine="0"/>
              <w:rPr>
                <w:sz w:val="24"/>
                <w:szCs w:val="24"/>
              </w:rPr>
            </w:pPr>
            <w:r w:rsidRPr="00620C27">
              <w:rPr>
                <w:sz w:val="24"/>
                <w:szCs w:val="24"/>
              </w:rPr>
              <w:t>осуществлять рефлексию деятельности, соотнося ее с поставленными целью и задачами и конечным результатом;</w:t>
            </w:r>
          </w:p>
          <w:p w:rsidR="00620C27" w:rsidRPr="00620C27" w:rsidRDefault="00620C27" w:rsidP="00620C27">
            <w:pPr>
              <w:pStyle w:val="a4"/>
              <w:numPr>
                <w:ilvl w:val="0"/>
                <w:numId w:val="10"/>
              </w:numPr>
              <w:ind w:left="49" w:firstLine="0"/>
              <w:rPr>
                <w:sz w:val="24"/>
                <w:szCs w:val="24"/>
              </w:rPr>
            </w:pPr>
            <w:r w:rsidRPr="00620C27">
              <w:rPr>
                <w:sz w:val="24"/>
                <w:szCs w:val="24"/>
              </w:rPr>
              <w:t>использовать технологию учебного проектирования для решения личных целей и задач образования;</w:t>
            </w:r>
          </w:p>
          <w:p w:rsidR="00620C27" w:rsidRPr="00620C27" w:rsidRDefault="00620C27" w:rsidP="00620C27">
            <w:pPr>
              <w:pStyle w:val="a4"/>
              <w:numPr>
                <w:ilvl w:val="0"/>
                <w:numId w:val="10"/>
              </w:numPr>
              <w:ind w:left="49" w:firstLine="0"/>
              <w:rPr>
                <w:sz w:val="24"/>
                <w:szCs w:val="24"/>
              </w:rPr>
            </w:pPr>
            <w:r w:rsidRPr="00620C27">
              <w:rPr>
                <w:sz w:val="24"/>
                <w:szCs w:val="24"/>
              </w:rPr>
              <w:t xml:space="preserve">навыкам </w:t>
            </w:r>
            <w:proofErr w:type="spellStart"/>
            <w:r w:rsidRPr="00620C27">
              <w:rPr>
                <w:sz w:val="24"/>
                <w:szCs w:val="24"/>
              </w:rPr>
              <w:t>самопрезентации</w:t>
            </w:r>
            <w:proofErr w:type="spellEnd"/>
            <w:r w:rsidRPr="00620C27">
              <w:rPr>
                <w:sz w:val="24"/>
                <w:szCs w:val="24"/>
              </w:rPr>
              <w:t xml:space="preserve"> в ходе представления результатов проекта (исследования);</w:t>
            </w:r>
          </w:p>
          <w:p w:rsidR="00620C27" w:rsidRPr="00620C27" w:rsidRDefault="00620C27" w:rsidP="00620C27">
            <w:pPr>
              <w:pStyle w:val="a4"/>
              <w:numPr>
                <w:ilvl w:val="0"/>
                <w:numId w:val="10"/>
              </w:numPr>
              <w:ind w:left="49" w:firstLine="0"/>
              <w:rPr>
                <w:sz w:val="24"/>
                <w:szCs w:val="24"/>
              </w:rPr>
            </w:pPr>
            <w:r w:rsidRPr="00620C27">
              <w:rPr>
                <w:sz w:val="24"/>
                <w:szCs w:val="24"/>
              </w:rPr>
              <w:t>осуществлять осознанный выбор направлений созидательной деятельности.</w:t>
            </w:r>
          </w:p>
          <w:p w:rsidR="00620C27" w:rsidRPr="00620C27" w:rsidRDefault="00620C27" w:rsidP="00620C27">
            <w:pPr>
              <w:ind w:left="4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0C27" w:rsidRPr="00620C27" w:rsidRDefault="00620C27" w:rsidP="00620C27">
            <w:pPr>
              <w:pStyle w:val="a4"/>
              <w:numPr>
                <w:ilvl w:val="0"/>
                <w:numId w:val="10"/>
              </w:numPr>
              <w:ind w:left="49" w:firstLine="0"/>
              <w:rPr>
                <w:sz w:val="24"/>
                <w:szCs w:val="24"/>
              </w:rPr>
            </w:pPr>
            <w:r w:rsidRPr="00620C27">
              <w:rPr>
                <w:sz w:val="24"/>
                <w:szCs w:val="24"/>
              </w:rPr>
              <w:t>соблюдать культуру научного и делового общения в устной и письменной форме, в том числе при обсуждении дискуссионных проблем;</w:t>
            </w:r>
          </w:p>
          <w:p w:rsidR="00620C27" w:rsidRPr="00620C27" w:rsidRDefault="00620C27" w:rsidP="00620C27">
            <w:pPr>
              <w:pStyle w:val="a4"/>
              <w:numPr>
                <w:ilvl w:val="0"/>
                <w:numId w:val="10"/>
              </w:numPr>
              <w:ind w:left="49" w:firstLine="0"/>
              <w:rPr>
                <w:sz w:val="24"/>
                <w:szCs w:val="24"/>
              </w:rPr>
            </w:pPr>
            <w:r w:rsidRPr="00620C27">
              <w:rPr>
                <w:sz w:val="24"/>
                <w:szCs w:val="24"/>
              </w:rPr>
              <w:t>соблюдать нормы речевого поведения в разговорной речи, а также в учебно-научной и официально-деловой сферах общения;</w:t>
            </w:r>
          </w:p>
          <w:p w:rsidR="00620C27" w:rsidRPr="00620C27" w:rsidRDefault="00620C27" w:rsidP="00620C27">
            <w:pPr>
              <w:pStyle w:val="a4"/>
              <w:numPr>
                <w:ilvl w:val="0"/>
                <w:numId w:val="10"/>
              </w:numPr>
              <w:ind w:left="49" w:firstLine="0"/>
              <w:rPr>
                <w:sz w:val="24"/>
                <w:szCs w:val="24"/>
              </w:rPr>
            </w:pPr>
            <w:r w:rsidRPr="00620C27">
              <w:rPr>
                <w:sz w:val="24"/>
                <w:szCs w:val="24"/>
              </w:rPr>
              <w:t>осуществлять речевой самоконтроль;</w:t>
            </w:r>
          </w:p>
          <w:p w:rsidR="00620C27" w:rsidRPr="00620C27" w:rsidRDefault="00620C27" w:rsidP="00620C27">
            <w:pPr>
              <w:pStyle w:val="a4"/>
              <w:numPr>
                <w:ilvl w:val="0"/>
                <w:numId w:val="10"/>
              </w:numPr>
              <w:ind w:left="49" w:firstLine="0"/>
              <w:rPr>
                <w:sz w:val="24"/>
                <w:szCs w:val="24"/>
              </w:rPr>
            </w:pPr>
            <w:r w:rsidRPr="00620C27">
              <w:rPr>
                <w:sz w:val="24"/>
                <w:szCs w:val="24"/>
              </w:rPr>
              <w:t>совершенствовать орфографические и пунктуационные умения и навыки на основе знаний о нормах русского литературного языка;</w:t>
            </w:r>
          </w:p>
          <w:p w:rsidR="00620C27" w:rsidRPr="00620C27" w:rsidRDefault="00620C27" w:rsidP="00620C27">
            <w:pPr>
              <w:pStyle w:val="a4"/>
              <w:numPr>
                <w:ilvl w:val="0"/>
                <w:numId w:val="10"/>
              </w:numPr>
              <w:ind w:left="49" w:firstLine="0"/>
              <w:rPr>
                <w:sz w:val="24"/>
                <w:szCs w:val="24"/>
              </w:rPr>
            </w:pPr>
            <w:r w:rsidRPr="00620C27">
              <w:rPr>
                <w:sz w:val="24"/>
                <w:szCs w:val="24"/>
              </w:rPr>
              <w:t>использовать основные нормативные словари и справочники для расширения словарного запаса и спектр</w:t>
            </w:r>
            <w:r>
              <w:rPr>
                <w:sz w:val="24"/>
                <w:szCs w:val="24"/>
              </w:rPr>
              <w:t>а используемых языковых средств.</w:t>
            </w:r>
          </w:p>
          <w:p w:rsidR="00620C27" w:rsidRPr="00620C27" w:rsidRDefault="00620C27" w:rsidP="00620C27">
            <w:pPr>
              <w:ind w:left="49"/>
              <w:rPr>
                <w:rFonts w:eastAsia="Calibri"/>
                <w:sz w:val="24"/>
                <w:szCs w:val="24"/>
              </w:rPr>
            </w:pPr>
          </w:p>
        </w:tc>
      </w:tr>
    </w:tbl>
    <w:p w:rsidR="00963009" w:rsidRDefault="00963009" w:rsidP="00963009">
      <w:pPr>
        <w:contextualSpacing/>
        <w:rPr>
          <w:sz w:val="24"/>
          <w:szCs w:val="24"/>
        </w:rPr>
      </w:pPr>
    </w:p>
    <w:p w:rsidR="00963009" w:rsidRDefault="00963009" w:rsidP="00963009">
      <w:pPr>
        <w:contextualSpacing/>
        <w:rPr>
          <w:sz w:val="24"/>
          <w:szCs w:val="24"/>
        </w:rPr>
      </w:pPr>
    </w:p>
    <w:p w:rsidR="00DD3E7A" w:rsidRDefault="00DD3E7A" w:rsidP="00DD3E7A">
      <w:pPr>
        <w:contextualSpacing/>
        <w:rPr>
          <w:b/>
          <w:sz w:val="24"/>
          <w:szCs w:val="24"/>
        </w:rPr>
      </w:pPr>
      <w:r w:rsidRPr="004A5E37">
        <w:rPr>
          <w:b/>
          <w:sz w:val="24"/>
          <w:szCs w:val="24"/>
        </w:rPr>
        <w:t>Учебно-тематическое планирование</w:t>
      </w:r>
    </w:p>
    <w:tbl>
      <w:tblPr>
        <w:tblStyle w:val="a5"/>
        <w:tblW w:w="92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99"/>
        <w:gridCol w:w="5873"/>
      </w:tblGrid>
      <w:tr w:rsidR="00DD3E7A" w:rsidRPr="004A5E37" w:rsidTr="009A734B">
        <w:tc>
          <w:tcPr>
            <w:tcW w:w="1843" w:type="dxa"/>
            <w:shd w:val="clear" w:color="auto" w:fill="auto"/>
          </w:tcPr>
          <w:p w:rsidR="00DD3E7A" w:rsidRPr="004A5E37" w:rsidRDefault="00DD3E7A" w:rsidP="009A734B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4A5E37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499" w:type="dxa"/>
            <w:shd w:val="clear" w:color="auto" w:fill="auto"/>
          </w:tcPr>
          <w:p w:rsidR="00DD3E7A" w:rsidRPr="004A5E37" w:rsidRDefault="00DD3E7A" w:rsidP="009A734B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4A5E37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5873" w:type="dxa"/>
            <w:shd w:val="clear" w:color="auto" w:fill="auto"/>
          </w:tcPr>
          <w:p w:rsidR="00DD3E7A" w:rsidRPr="004A5E37" w:rsidRDefault="00DD3E7A" w:rsidP="009A734B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4A5E37">
              <w:rPr>
                <w:b/>
                <w:sz w:val="24"/>
                <w:szCs w:val="24"/>
              </w:rPr>
              <w:t>Темы уроков</w:t>
            </w:r>
          </w:p>
        </w:tc>
      </w:tr>
      <w:tr w:rsidR="00300F58" w:rsidRPr="004A5E37" w:rsidTr="009A734B">
        <w:tc>
          <w:tcPr>
            <w:tcW w:w="1843" w:type="dxa"/>
            <w:shd w:val="clear" w:color="auto" w:fill="auto"/>
          </w:tcPr>
          <w:p w:rsidR="00300F58" w:rsidRPr="00D53BE8" w:rsidRDefault="00300F58" w:rsidP="00300F58">
            <w:pPr>
              <w:rPr>
                <w:b/>
                <w:sz w:val="24"/>
                <w:szCs w:val="24"/>
              </w:rPr>
            </w:pPr>
            <w:r w:rsidRPr="00D53BE8">
              <w:rPr>
                <w:b/>
                <w:sz w:val="24"/>
                <w:szCs w:val="24"/>
              </w:rPr>
              <w:t>Модуль 2</w:t>
            </w:r>
          </w:p>
          <w:p w:rsidR="00300F58" w:rsidRPr="00D53BE8" w:rsidRDefault="00300F58" w:rsidP="00300F58">
            <w:pPr>
              <w:rPr>
                <w:b/>
                <w:sz w:val="24"/>
                <w:szCs w:val="24"/>
              </w:rPr>
            </w:pPr>
            <w:r w:rsidRPr="00D53BE8">
              <w:rPr>
                <w:b/>
                <w:sz w:val="24"/>
                <w:szCs w:val="24"/>
              </w:rPr>
              <w:t>Информационные ресурсы проектной и исследовательской деятельности</w:t>
            </w:r>
            <w:r w:rsidR="00770360">
              <w:rPr>
                <w:b/>
                <w:sz w:val="24"/>
                <w:szCs w:val="24"/>
              </w:rPr>
              <w:t xml:space="preserve"> (продолжение)</w:t>
            </w:r>
          </w:p>
          <w:p w:rsidR="00300F58" w:rsidRPr="00DD3E7A" w:rsidRDefault="00300F58" w:rsidP="00300F58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300F58" w:rsidRPr="00D53BE8" w:rsidRDefault="00770360" w:rsidP="00300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73" w:type="dxa"/>
            <w:shd w:val="clear" w:color="auto" w:fill="auto"/>
          </w:tcPr>
          <w:p w:rsidR="00300F58" w:rsidRPr="005F04DE" w:rsidRDefault="00300F58" w:rsidP="00300F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5pt"/>
                <w:rFonts w:eastAsia="Calibri"/>
              </w:rPr>
              <w:t>Работа с информационными источниками. Поиск и систематизация информации</w:t>
            </w:r>
          </w:p>
          <w:p w:rsidR="00300F58" w:rsidRPr="005F04DE" w:rsidRDefault="00300F58" w:rsidP="00300F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5pt"/>
                <w:rFonts w:eastAsia="Calibri"/>
              </w:rPr>
              <w:t>Информационные ресурсы на бумажных носителях</w:t>
            </w:r>
          </w:p>
          <w:p w:rsidR="00300F58" w:rsidRPr="005F04DE" w:rsidRDefault="00300F58" w:rsidP="00300F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5pt"/>
                <w:rFonts w:eastAsia="Calibri"/>
              </w:rPr>
              <w:t>Информационные ресурсы на электронных носителях</w:t>
            </w:r>
          </w:p>
          <w:p w:rsidR="00300F58" w:rsidRPr="005F04DE" w:rsidRDefault="00300F58" w:rsidP="00300F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5pt"/>
                <w:rFonts w:eastAsia="Calibri"/>
              </w:rPr>
              <w:t>Сетевые носители - источник информационных ресурсов</w:t>
            </w:r>
          </w:p>
          <w:p w:rsidR="00300F58" w:rsidRPr="005F04DE" w:rsidRDefault="00300F58" w:rsidP="00300F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5pt"/>
                <w:rFonts w:eastAsia="Calibri"/>
              </w:rPr>
              <w:t>Технологии визуализации и систематизации текстовой информации. Диаграммы и гра</w:t>
            </w:r>
            <w:r>
              <w:rPr>
                <w:rStyle w:val="115pt"/>
                <w:rFonts w:eastAsia="Calibri"/>
              </w:rPr>
              <w:softHyphen/>
              <w:t xml:space="preserve">фики. Г </w:t>
            </w:r>
            <w:proofErr w:type="spellStart"/>
            <w:r>
              <w:rPr>
                <w:rStyle w:val="115pt"/>
                <w:rFonts w:eastAsia="Calibri"/>
              </w:rPr>
              <w:t>рафы</w:t>
            </w:r>
            <w:proofErr w:type="spellEnd"/>
            <w:r>
              <w:rPr>
                <w:rStyle w:val="115pt"/>
                <w:rFonts w:eastAsia="Calibri"/>
              </w:rPr>
              <w:t>. Сравнительные таблицы. Опорные конспекты</w:t>
            </w:r>
          </w:p>
          <w:p w:rsidR="00300F58" w:rsidRPr="005F04DE" w:rsidRDefault="00300F58" w:rsidP="00300F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5pt"/>
                <w:rFonts w:eastAsia="Calibri"/>
              </w:rPr>
              <w:t xml:space="preserve">Технологии визуализации и систематизации текстовой информации. Лучевые схемы-пауки и каузальные цепи. Интеллект-карты. Создание скетчей (визуальных заметок). </w:t>
            </w:r>
            <w:proofErr w:type="spellStart"/>
            <w:r>
              <w:rPr>
                <w:rStyle w:val="115pt"/>
                <w:rFonts w:eastAsia="Calibri"/>
              </w:rPr>
              <w:t>Инфографика</w:t>
            </w:r>
            <w:proofErr w:type="spellEnd"/>
            <w:r>
              <w:rPr>
                <w:rStyle w:val="115pt"/>
                <w:rFonts w:eastAsia="Calibri"/>
              </w:rPr>
              <w:t xml:space="preserve">. </w:t>
            </w:r>
            <w:proofErr w:type="spellStart"/>
            <w:r>
              <w:rPr>
                <w:rStyle w:val="115pt"/>
                <w:rFonts w:eastAsia="Calibri"/>
              </w:rPr>
              <w:t>Скрайбинг</w:t>
            </w:r>
            <w:proofErr w:type="spellEnd"/>
          </w:p>
          <w:p w:rsidR="00300F58" w:rsidRPr="005F04DE" w:rsidRDefault="00300F58" w:rsidP="00300F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5pt"/>
                <w:rFonts w:eastAsia="Calibri"/>
              </w:rPr>
              <w:t>Требования к оформлению проектной и исследовательской работы</w:t>
            </w:r>
          </w:p>
          <w:p w:rsidR="00300F58" w:rsidRPr="005F04DE" w:rsidRDefault="00300F58" w:rsidP="00300F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5pt"/>
                <w:rFonts w:eastAsia="Calibri"/>
              </w:rPr>
              <w:t>Практическое занятие (тренинг) по применению технологий визуализации и систематизации текстовой информации</w:t>
            </w:r>
          </w:p>
          <w:p w:rsidR="00300F58" w:rsidRPr="005F04DE" w:rsidRDefault="00300F58" w:rsidP="00300F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5pt"/>
                <w:rFonts w:eastAsia="Calibri"/>
              </w:rPr>
              <w:t>Практическое занятие. Оформление проектной (исследовательской) работы обучающегося</w:t>
            </w:r>
          </w:p>
        </w:tc>
      </w:tr>
      <w:tr w:rsidR="00300F58" w:rsidRPr="004A5E37" w:rsidTr="009A734B">
        <w:tc>
          <w:tcPr>
            <w:tcW w:w="1843" w:type="dxa"/>
            <w:shd w:val="clear" w:color="auto" w:fill="auto"/>
          </w:tcPr>
          <w:p w:rsidR="00300F58" w:rsidRPr="00E652E9" w:rsidRDefault="00300F58" w:rsidP="00300F58">
            <w:pPr>
              <w:rPr>
                <w:b/>
                <w:sz w:val="24"/>
                <w:szCs w:val="24"/>
              </w:rPr>
            </w:pPr>
            <w:r w:rsidRPr="00E652E9">
              <w:rPr>
                <w:b/>
                <w:sz w:val="24"/>
                <w:szCs w:val="24"/>
              </w:rPr>
              <w:t xml:space="preserve">Модуль 3 </w:t>
            </w:r>
            <w:r w:rsidRPr="00E652E9">
              <w:rPr>
                <w:b/>
                <w:sz w:val="24"/>
                <w:szCs w:val="24"/>
              </w:rPr>
              <w:lastRenderedPageBreak/>
              <w:t>Защита результатов проектной и исследовательской деятельности</w:t>
            </w:r>
          </w:p>
          <w:p w:rsidR="00300F58" w:rsidRPr="00DD3E7A" w:rsidRDefault="00300F58" w:rsidP="00300F58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300F58" w:rsidRPr="00485289" w:rsidRDefault="00300F58" w:rsidP="00300F58">
            <w:pPr>
              <w:rPr>
                <w:sz w:val="24"/>
                <w:szCs w:val="24"/>
              </w:rPr>
            </w:pPr>
            <w:r w:rsidRPr="0048528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873" w:type="dxa"/>
            <w:shd w:val="clear" w:color="auto" w:fill="auto"/>
          </w:tcPr>
          <w:p w:rsidR="00300F58" w:rsidRPr="005F04DE" w:rsidRDefault="00300F58" w:rsidP="00300F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5pt"/>
                <w:rFonts w:eastAsia="Calibri"/>
              </w:rPr>
              <w:t>Представление результатов учебного проекта</w:t>
            </w:r>
          </w:p>
          <w:p w:rsidR="00300F58" w:rsidRPr="005F04DE" w:rsidRDefault="00300F58" w:rsidP="00300F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5pt"/>
                <w:rFonts w:eastAsia="Calibri"/>
              </w:rPr>
              <w:lastRenderedPageBreak/>
              <w:t>Представление результатов учебного исследования</w:t>
            </w:r>
          </w:p>
          <w:p w:rsidR="00300F58" w:rsidRPr="005F04DE" w:rsidRDefault="00300F58" w:rsidP="00300F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5pt"/>
                <w:rFonts w:eastAsia="Calibri"/>
              </w:rPr>
              <w:t>Оценка учебного проекта (учебного исследования)</w:t>
            </w:r>
          </w:p>
        </w:tc>
      </w:tr>
      <w:tr w:rsidR="00300F58" w:rsidRPr="004A5E37" w:rsidTr="009A734B">
        <w:tc>
          <w:tcPr>
            <w:tcW w:w="1843" w:type="dxa"/>
            <w:shd w:val="clear" w:color="auto" w:fill="auto"/>
          </w:tcPr>
          <w:p w:rsidR="00300F58" w:rsidRPr="00485289" w:rsidRDefault="00300F58" w:rsidP="00300F58">
            <w:pPr>
              <w:rPr>
                <w:b/>
                <w:sz w:val="24"/>
                <w:szCs w:val="24"/>
              </w:rPr>
            </w:pPr>
            <w:r w:rsidRPr="00485289">
              <w:rPr>
                <w:b/>
                <w:sz w:val="24"/>
                <w:szCs w:val="24"/>
              </w:rPr>
              <w:lastRenderedPageBreak/>
              <w:t>Модуль 4 Коммуникативные навыки</w:t>
            </w:r>
          </w:p>
          <w:p w:rsidR="00300F58" w:rsidRPr="00DD3E7A" w:rsidRDefault="00300F58" w:rsidP="00300F5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300F58" w:rsidRPr="00485289" w:rsidRDefault="00770360" w:rsidP="00300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73" w:type="dxa"/>
            <w:shd w:val="clear" w:color="auto" w:fill="auto"/>
          </w:tcPr>
          <w:p w:rsidR="00300F58" w:rsidRPr="005F04DE" w:rsidRDefault="00300F58" w:rsidP="00300F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5pt"/>
                <w:rFonts w:eastAsia="Calibri"/>
              </w:rPr>
              <w:t>Коммуникативная деятельность. Диалог. Монолог</w:t>
            </w:r>
          </w:p>
          <w:p w:rsidR="00300F58" w:rsidRPr="005F04DE" w:rsidRDefault="00300F58" w:rsidP="00300F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5pt"/>
                <w:rFonts w:eastAsia="Calibri"/>
              </w:rPr>
              <w:t>Стратегии группового взаимодействия. Аргументация. Спор. Дискуссия</w:t>
            </w:r>
          </w:p>
          <w:p w:rsidR="00300F58" w:rsidRPr="005F04DE" w:rsidRDefault="00300F58" w:rsidP="00300F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5pt"/>
                <w:rFonts w:eastAsia="Calibri"/>
              </w:rPr>
              <w:t>Практическое занятие. Дискуссия</w:t>
            </w:r>
          </w:p>
          <w:p w:rsidR="00300F58" w:rsidRPr="005F04DE" w:rsidRDefault="00300F58" w:rsidP="00300F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5pt"/>
                <w:rFonts w:eastAsia="Calibri"/>
              </w:rPr>
              <w:t>Практическое занятие. Дебаты</w:t>
            </w:r>
          </w:p>
          <w:p w:rsidR="00300F58" w:rsidRPr="005F04DE" w:rsidRDefault="00300F58" w:rsidP="00300F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5pt"/>
                <w:rFonts w:eastAsia="Calibri"/>
              </w:rPr>
              <w:t>Публичное выступление: от подготовки до реализации</w:t>
            </w:r>
          </w:p>
          <w:p w:rsidR="00300F58" w:rsidRPr="005F04DE" w:rsidRDefault="00300F58" w:rsidP="00300F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5pt"/>
                <w:rFonts w:eastAsia="Calibri"/>
              </w:rPr>
              <w:t>Практическое занятие. Публичное выступление</w:t>
            </w:r>
          </w:p>
          <w:p w:rsidR="00300F58" w:rsidRPr="005F04DE" w:rsidRDefault="00300F58" w:rsidP="00300F58">
            <w:pPr>
              <w:pStyle w:val="31"/>
              <w:spacing w:line="490" w:lineRule="exact"/>
              <w:rPr>
                <w:sz w:val="24"/>
                <w:szCs w:val="24"/>
              </w:rPr>
            </w:pPr>
            <w:r w:rsidRPr="00B876B1">
              <w:rPr>
                <w:b/>
                <w:sz w:val="24"/>
                <w:szCs w:val="24"/>
              </w:rPr>
              <w:t xml:space="preserve">Резерв </w:t>
            </w:r>
          </w:p>
        </w:tc>
      </w:tr>
    </w:tbl>
    <w:p w:rsidR="00DD3E7A" w:rsidRDefault="00DD3E7A" w:rsidP="00DD3E7A">
      <w:pPr>
        <w:spacing w:before="100" w:beforeAutospacing="1" w:after="100" w:afterAutospacing="1"/>
        <w:contextualSpacing/>
        <w:rPr>
          <w:b/>
          <w:sz w:val="24"/>
          <w:szCs w:val="24"/>
        </w:rPr>
      </w:pPr>
    </w:p>
    <w:p w:rsidR="00DD3E7A" w:rsidRPr="004A5E37" w:rsidRDefault="00DD3E7A" w:rsidP="00DD3E7A">
      <w:pPr>
        <w:spacing w:before="100" w:beforeAutospacing="1" w:after="100" w:afterAutospacing="1"/>
        <w:contextualSpacing/>
        <w:rPr>
          <w:b/>
          <w:sz w:val="24"/>
          <w:szCs w:val="24"/>
        </w:rPr>
      </w:pPr>
      <w:r w:rsidRPr="004A5E37">
        <w:rPr>
          <w:b/>
          <w:sz w:val="24"/>
          <w:szCs w:val="24"/>
        </w:rPr>
        <w:t>Календарно-тематическое планирование</w:t>
      </w:r>
    </w:p>
    <w:p w:rsidR="00DD3E7A" w:rsidRPr="004A5E37" w:rsidRDefault="000E17E1" w:rsidP="00DD3E7A">
      <w:pPr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>Класс: 11</w:t>
      </w:r>
    </w:p>
    <w:p w:rsidR="00DD3E7A" w:rsidRPr="004A5E37" w:rsidRDefault="00DD3E7A" w:rsidP="00DD3E7A">
      <w:pPr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>Количество часов программы: 3</w:t>
      </w:r>
      <w:r w:rsidR="00770360">
        <w:rPr>
          <w:sz w:val="24"/>
          <w:szCs w:val="24"/>
        </w:rPr>
        <w:t>4 часа</w:t>
      </w:r>
    </w:p>
    <w:p w:rsidR="00DD3E7A" w:rsidRPr="00B0715B" w:rsidRDefault="00DD3E7A" w:rsidP="00DD3E7A">
      <w:pPr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>Количество часов в неделю: 1 час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4260"/>
        <w:gridCol w:w="905"/>
        <w:gridCol w:w="1594"/>
        <w:gridCol w:w="2107"/>
      </w:tblGrid>
      <w:tr w:rsidR="001F768A" w:rsidRPr="00E6027F" w:rsidTr="00770360">
        <w:trPr>
          <w:trHeight w:val="254"/>
        </w:trPr>
        <w:tc>
          <w:tcPr>
            <w:tcW w:w="0" w:type="auto"/>
          </w:tcPr>
          <w:p w:rsidR="00DD3E7A" w:rsidRPr="00E6027F" w:rsidRDefault="00DD3E7A" w:rsidP="00E6027F">
            <w:pPr>
              <w:contextualSpacing/>
              <w:rPr>
                <w:sz w:val="24"/>
                <w:szCs w:val="24"/>
              </w:rPr>
            </w:pPr>
            <w:r w:rsidRPr="00E6027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DD3E7A" w:rsidRPr="00E6027F" w:rsidRDefault="00DD3E7A" w:rsidP="00E6027F">
            <w:pPr>
              <w:contextualSpacing/>
              <w:rPr>
                <w:b/>
                <w:sz w:val="24"/>
                <w:szCs w:val="24"/>
              </w:rPr>
            </w:pPr>
            <w:r w:rsidRPr="00E6027F">
              <w:rPr>
                <w:b/>
                <w:sz w:val="24"/>
                <w:szCs w:val="24"/>
              </w:rPr>
              <w:t>Тема урока.</w:t>
            </w:r>
          </w:p>
        </w:tc>
        <w:tc>
          <w:tcPr>
            <w:tcW w:w="0" w:type="auto"/>
          </w:tcPr>
          <w:p w:rsidR="00DD3E7A" w:rsidRPr="00E6027F" w:rsidRDefault="00DD3E7A" w:rsidP="00E6027F">
            <w:pPr>
              <w:contextualSpacing/>
              <w:rPr>
                <w:b/>
                <w:sz w:val="24"/>
                <w:szCs w:val="24"/>
              </w:rPr>
            </w:pPr>
            <w:r w:rsidRPr="00E6027F">
              <w:rPr>
                <w:b/>
                <w:sz w:val="24"/>
                <w:szCs w:val="24"/>
              </w:rPr>
              <w:t>Кол-во</w:t>
            </w:r>
          </w:p>
          <w:p w:rsidR="00DD3E7A" w:rsidRPr="00E6027F" w:rsidRDefault="00DD3E7A" w:rsidP="00E6027F">
            <w:pPr>
              <w:contextualSpacing/>
              <w:rPr>
                <w:b/>
                <w:sz w:val="24"/>
                <w:szCs w:val="24"/>
              </w:rPr>
            </w:pPr>
            <w:r w:rsidRPr="00E6027F">
              <w:rPr>
                <w:b/>
                <w:sz w:val="24"/>
                <w:szCs w:val="24"/>
              </w:rPr>
              <w:t>часов.</w:t>
            </w:r>
          </w:p>
        </w:tc>
        <w:tc>
          <w:tcPr>
            <w:tcW w:w="0" w:type="auto"/>
          </w:tcPr>
          <w:p w:rsidR="00DD3E7A" w:rsidRPr="00E6027F" w:rsidRDefault="00DD3E7A" w:rsidP="00E6027F">
            <w:pPr>
              <w:contextualSpacing/>
              <w:rPr>
                <w:sz w:val="24"/>
                <w:szCs w:val="24"/>
              </w:rPr>
            </w:pPr>
            <w:r w:rsidRPr="00E6027F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</w:tcPr>
          <w:p w:rsidR="00DD3E7A" w:rsidRPr="00E6027F" w:rsidRDefault="00DD3E7A" w:rsidP="00E6027F">
            <w:pPr>
              <w:contextualSpacing/>
              <w:rPr>
                <w:sz w:val="24"/>
                <w:szCs w:val="24"/>
              </w:rPr>
            </w:pPr>
            <w:r w:rsidRPr="00E6027F"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</w:tr>
      <w:tr w:rsidR="00770360" w:rsidRPr="00E6027F" w:rsidTr="00770360">
        <w:trPr>
          <w:trHeight w:val="557"/>
        </w:trPr>
        <w:tc>
          <w:tcPr>
            <w:tcW w:w="0" w:type="auto"/>
            <w:gridSpan w:val="5"/>
          </w:tcPr>
          <w:p w:rsidR="00770360" w:rsidRPr="0002742A" w:rsidRDefault="00770360" w:rsidP="00770360">
            <w:pPr>
              <w:contextualSpacing/>
              <w:rPr>
                <w:sz w:val="24"/>
                <w:szCs w:val="24"/>
              </w:rPr>
            </w:pPr>
            <w:r w:rsidRPr="0002742A">
              <w:rPr>
                <w:rStyle w:val="11pt"/>
                <w:sz w:val="24"/>
                <w:szCs w:val="24"/>
              </w:rPr>
              <w:t>Модуль 2. Информационные ресурсы проектной и исследовательской деятельности</w:t>
            </w:r>
            <w:r>
              <w:rPr>
                <w:rStyle w:val="11pt"/>
                <w:sz w:val="24"/>
                <w:szCs w:val="24"/>
              </w:rPr>
              <w:t xml:space="preserve"> (продолжение)</w:t>
            </w:r>
          </w:p>
        </w:tc>
      </w:tr>
      <w:tr w:rsidR="00E02C34" w:rsidRPr="00E6027F" w:rsidTr="00770360">
        <w:trPr>
          <w:trHeight w:val="895"/>
        </w:trPr>
        <w:tc>
          <w:tcPr>
            <w:tcW w:w="0" w:type="auto"/>
          </w:tcPr>
          <w:p w:rsidR="00E02C34" w:rsidRPr="00E6027F" w:rsidRDefault="00770360" w:rsidP="00D840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E02C34">
              <w:rPr>
                <w:rFonts w:ascii="Times New Roman" w:hAnsi="Times New Roman"/>
                <w:sz w:val="24"/>
                <w:szCs w:val="24"/>
              </w:rPr>
              <w:t>35</w:t>
            </w:r>
            <w:r w:rsidR="00E02C34" w:rsidRPr="00E6027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4/</w:t>
            </w:r>
            <w:r w:rsidR="00E02C34" w:rsidRPr="00E6027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E02C34" w:rsidRPr="00E6027F" w:rsidRDefault="00E02C34" w:rsidP="00D840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Style w:val="115pt"/>
                <w:rFonts w:eastAsia="Calibri"/>
                <w:sz w:val="24"/>
                <w:szCs w:val="24"/>
              </w:rPr>
              <w:t>Практическое занятие (тренинг) по применению технологий визуализации и систематизации текстовой информации</w:t>
            </w:r>
          </w:p>
        </w:tc>
        <w:tc>
          <w:tcPr>
            <w:tcW w:w="0" w:type="auto"/>
          </w:tcPr>
          <w:p w:rsidR="00E02C34" w:rsidRPr="00E6027F" w:rsidRDefault="00E02C34" w:rsidP="00D840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02C34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  <w:p w:rsidR="005F7B62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  <w:p w:rsidR="005F7B62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  <w:p w:rsidR="005F7B62" w:rsidRPr="00E6027F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0" w:type="auto"/>
          </w:tcPr>
          <w:p w:rsidR="00E02C34" w:rsidRPr="00E6027F" w:rsidRDefault="00E02C34" w:rsidP="00D8401B">
            <w:pPr>
              <w:contextualSpacing/>
              <w:rPr>
                <w:sz w:val="24"/>
                <w:szCs w:val="24"/>
              </w:rPr>
            </w:pPr>
          </w:p>
        </w:tc>
      </w:tr>
      <w:tr w:rsidR="00E02C34" w:rsidRPr="00E6027F" w:rsidTr="00770360">
        <w:trPr>
          <w:trHeight w:val="929"/>
        </w:trPr>
        <w:tc>
          <w:tcPr>
            <w:tcW w:w="0" w:type="auto"/>
          </w:tcPr>
          <w:p w:rsidR="00E02C34" w:rsidRPr="00E6027F" w:rsidRDefault="00770360" w:rsidP="00D840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</w:t>
            </w:r>
            <w:r w:rsidR="00E02C34" w:rsidRPr="00E6027F">
              <w:rPr>
                <w:rFonts w:ascii="Times New Roman" w:hAnsi="Times New Roman"/>
                <w:sz w:val="24"/>
                <w:szCs w:val="24"/>
              </w:rPr>
              <w:t>39-</w:t>
            </w:r>
            <w:r>
              <w:rPr>
                <w:rFonts w:ascii="Times New Roman" w:hAnsi="Times New Roman"/>
                <w:sz w:val="24"/>
                <w:szCs w:val="24"/>
              </w:rPr>
              <w:t>8/</w:t>
            </w:r>
            <w:r w:rsidR="00E02C34" w:rsidRPr="00E6027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E02C34" w:rsidRPr="00E6027F" w:rsidRDefault="00E02C34" w:rsidP="00D8401B">
            <w:pPr>
              <w:pStyle w:val="a9"/>
              <w:rPr>
                <w:rStyle w:val="115pt"/>
                <w:rFonts w:eastAsia="Calibri"/>
                <w:sz w:val="24"/>
                <w:szCs w:val="24"/>
              </w:rPr>
            </w:pPr>
            <w:r w:rsidRPr="00E6027F">
              <w:rPr>
                <w:rStyle w:val="115pt"/>
                <w:rFonts w:eastAsia="Calibri"/>
                <w:sz w:val="24"/>
                <w:szCs w:val="24"/>
              </w:rPr>
              <w:t>Практическое занятие. Оформление проектной (исследовательской) работы обучающегося</w:t>
            </w:r>
          </w:p>
        </w:tc>
        <w:tc>
          <w:tcPr>
            <w:tcW w:w="0" w:type="auto"/>
          </w:tcPr>
          <w:p w:rsidR="00E02C34" w:rsidRPr="00E6027F" w:rsidRDefault="00E02C34" w:rsidP="00D840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02C34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  <w:p w:rsidR="005F7B62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  <w:p w:rsidR="005F7B62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  <w:p w:rsidR="005F7B62" w:rsidRPr="00E6027F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0" w:type="auto"/>
          </w:tcPr>
          <w:p w:rsidR="00E02C34" w:rsidRPr="00E6027F" w:rsidRDefault="00E02C34" w:rsidP="00D8401B">
            <w:pPr>
              <w:contextualSpacing/>
              <w:rPr>
                <w:sz w:val="24"/>
                <w:szCs w:val="24"/>
              </w:rPr>
            </w:pPr>
          </w:p>
        </w:tc>
      </w:tr>
      <w:tr w:rsidR="00E02C34" w:rsidRPr="00E6027F" w:rsidTr="00770360">
        <w:trPr>
          <w:trHeight w:val="211"/>
        </w:trPr>
        <w:tc>
          <w:tcPr>
            <w:tcW w:w="0" w:type="auto"/>
            <w:gridSpan w:val="5"/>
          </w:tcPr>
          <w:p w:rsidR="00E02C34" w:rsidRPr="00E6027F" w:rsidRDefault="00E02C34" w:rsidP="00D8401B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6027F">
              <w:rPr>
                <w:rStyle w:val="11pt"/>
                <w:rFonts w:eastAsia="Calibri"/>
                <w:sz w:val="24"/>
                <w:szCs w:val="24"/>
              </w:rPr>
              <w:t>Модуль 3. Защита результатов проектной и исследовательской деятельности</w:t>
            </w:r>
          </w:p>
        </w:tc>
      </w:tr>
      <w:tr w:rsidR="00E02C34" w:rsidRPr="00E6027F" w:rsidTr="00770360">
        <w:trPr>
          <w:trHeight w:val="211"/>
        </w:trPr>
        <w:tc>
          <w:tcPr>
            <w:tcW w:w="0" w:type="auto"/>
          </w:tcPr>
          <w:p w:rsidR="00E02C34" w:rsidRPr="00E6027F" w:rsidRDefault="00770360" w:rsidP="00D840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</w:t>
            </w:r>
            <w:r w:rsidR="00E02C34" w:rsidRPr="00E6027F">
              <w:rPr>
                <w:rFonts w:ascii="Times New Roman" w:hAnsi="Times New Roman"/>
                <w:sz w:val="24"/>
                <w:szCs w:val="24"/>
              </w:rPr>
              <w:t>43-</w:t>
            </w:r>
            <w:r>
              <w:rPr>
                <w:rFonts w:ascii="Times New Roman" w:hAnsi="Times New Roman"/>
                <w:sz w:val="24"/>
                <w:szCs w:val="24"/>
              </w:rPr>
              <w:t>10/</w:t>
            </w:r>
            <w:r w:rsidR="00E02C34" w:rsidRPr="00E6027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E02C34" w:rsidRPr="00E6027F" w:rsidRDefault="00E02C34" w:rsidP="00D840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Style w:val="115pt"/>
                <w:rFonts w:eastAsia="Calibri"/>
                <w:sz w:val="24"/>
                <w:szCs w:val="24"/>
              </w:rPr>
              <w:t>Представление результатов учебного проекта</w:t>
            </w:r>
          </w:p>
        </w:tc>
        <w:tc>
          <w:tcPr>
            <w:tcW w:w="0" w:type="auto"/>
          </w:tcPr>
          <w:p w:rsidR="00E02C34" w:rsidRPr="00E6027F" w:rsidRDefault="00E02C34" w:rsidP="00D840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02C34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  <w:p w:rsidR="005F7B62" w:rsidRPr="00E6027F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0" w:type="auto"/>
          </w:tcPr>
          <w:p w:rsidR="00E02C34" w:rsidRPr="00E6027F" w:rsidRDefault="00E02C34" w:rsidP="00D8401B">
            <w:pPr>
              <w:contextualSpacing/>
              <w:rPr>
                <w:sz w:val="24"/>
                <w:szCs w:val="24"/>
              </w:rPr>
            </w:pPr>
          </w:p>
        </w:tc>
      </w:tr>
      <w:tr w:rsidR="00E02C34" w:rsidRPr="00E6027F" w:rsidTr="00770360">
        <w:trPr>
          <w:trHeight w:val="211"/>
        </w:trPr>
        <w:tc>
          <w:tcPr>
            <w:tcW w:w="0" w:type="auto"/>
          </w:tcPr>
          <w:p w:rsidR="00E02C34" w:rsidRPr="00E6027F" w:rsidRDefault="00770360" w:rsidP="00D840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</w:t>
            </w:r>
            <w:r w:rsidR="00E02C34" w:rsidRPr="00E6027F">
              <w:rPr>
                <w:rFonts w:ascii="Times New Roman" w:hAnsi="Times New Roman"/>
                <w:sz w:val="24"/>
                <w:szCs w:val="24"/>
              </w:rPr>
              <w:t>45-</w:t>
            </w:r>
            <w:r>
              <w:rPr>
                <w:rFonts w:ascii="Times New Roman" w:hAnsi="Times New Roman"/>
                <w:sz w:val="24"/>
                <w:szCs w:val="24"/>
              </w:rPr>
              <w:t>12/</w:t>
            </w:r>
            <w:r w:rsidR="00E02C34" w:rsidRPr="00E6027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E02C34" w:rsidRPr="00E6027F" w:rsidRDefault="00E02C34" w:rsidP="00D840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Style w:val="115pt"/>
                <w:rFonts w:eastAsia="Calibri"/>
                <w:sz w:val="24"/>
                <w:szCs w:val="24"/>
              </w:rPr>
              <w:t>Представление результатов учебного исследования</w:t>
            </w:r>
          </w:p>
        </w:tc>
        <w:tc>
          <w:tcPr>
            <w:tcW w:w="0" w:type="auto"/>
          </w:tcPr>
          <w:p w:rsidR="00E02C34" w:rsidRPr="00E6027F" w:rsidRDefault="00E02C34" w:rsidP="00D840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02C34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  <w:p w:rsidR="005F7B62" w:rsidRPr="00E6027F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0" w:type="auto"/>
          </w:tcPr>
          <w:p w:rsidR="00E02C34" w:rsidRPr="00E6027F" w:rsidRDefault="00E02C34" w:rsidP="00D8401B">
            <w:pPr>
              <w:contextualSpacing/>
              <w:rPr>
                <w:sz w:val="24"/>
                <w:szCs w:val="24"/>
              </w:rPr>
            </w:pPr>
          </w:p>
        </w:tc>
      </w:tr>
      <w:tr w:rsidR="00E02C34" w:rsidRPr="00E6027F" w:rsidTr="00770360">
        <w:trPr>
          <w:trHeight w:val="211"/>
        </w:trPr>
        <w:tc>
          <w:tcPr>
            <w:tcW w:w="0" w:type="auto"/>
          </w:tcPr>
          <w:p w:rsidR="00E02C34" w:rsidRPr="00E6027F" w:rsidRDefault="00770360" w:rsidP="00D840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</w:t>
            </w:r>
            <w:r w:rsidR="00E02C34" w:rsidRPr="00E6027F">
              <w:rPr>
                <w:rFonts w:ascii="Times New Roman" w:hAnsi="Times New Roman"/>
                <w:sz w:val="24"/>
                <w:szCs w:val="24"/>
              </w:rPr>
              <w:t>47-</w:t>
            </w:r>
            <w:r>
              <w:rPr>
                <w:rFonts w:ascii="Times New Roman" w:hAnsi="Times New Roman"/>
                <w:sz w:val="24"/>
                <w:szCs w:val="24"/>
              </w:rPr>
              <w:t>14/</w:t>
            </w:r>
            <w:r w:rsidR="00E02C34" w:rsidRPr="00E6027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E02C34" w:rsidRPr="00E6027F" w:rsidRDefault="00E02C34" w:rsidP="00D840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Style w:val="115pt"/>
                <w:rFonts w:eastAsia="Calibri"/>
                <w:sz w:val="24"/>
                <w:szCs w:val="24"/>
              </w:rPr>
              <w:t>Оценка учебного проекта (учебного исследования)</w:t>
            </w:r>
          </w:p>
        </w:tc>
        <w:tc>
          <w:tcPr>
            <w:tcW w:w="0" w:type="auto"/>
          </w:tcPr>
          <w:p w:rsidR="00E02C34" w:rsidRPr="00E6027F" w:rsidRDefault="00E02C34" w:rsidP="00D840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02C34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  <w:p w:rsidR="005F7B62" w:rsidRPr="00E6027F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0" w:type="auto"/>
          </w:tcPr>
          <w:p w:rsidR="00E02C34" w:rsidRPr="00E6027F" w:rsidRDefault="00E02C34" w:rsidP="00D8401B">
            <w:pPr>
              <w:contextualSpacing/>
              <w:rPr>
                <w:sz w:val="24"/>
                <w:szCs w:val="24"/>
              </w:rPr>
            </w:pPr>
          </w:p>
        </w:tc>
      </w:tr>
      <w:tr w:rsidR="00E02C34" w:rsidRPr="00E6027F" w:rsidTr="00770360">
        <w:trPr>
          <w:trHeight w:val="211"/>
        </w:trPr>
        <w:tc>
          <w:tcPr>
            <w:tcW w:w="0" w:type="auto"/>
            <w:gridSpan w:val="5"/>
          </w:tcPr>
          <w:p w:rsidR="00E02C34" w:rsidRPr="00E6027F" w:rsidRDefault="00E02C34" w:rsidP="00D8401B">
            <w:pPr>
              <w:contextualSpacing/>
              <w:rPr>
                <w:sz w:val="24"/>
                <w:szCs w:val="24"/>
              </w:rPr>
            </w:pPr>
            <w:r>
              <w:rPr>
                <w:rStyle w:val="11pt"/>
              </w:rPr>
              <w:t>Модуль 4. Коммуникативные навыки</w:t>
            </w:r>
          </w:p>
        </w:tc>
      </w:tr>
      <w:tr w:rsidR="00E02C34" w:rsidRPr="00E6027F" w:rsidTr="00770360">
        <w:trPr>
          <w:trHeight w:val="211"/>
        </w:trPr>
        <w:tc>
          <w:tcPr>
            <w:tcW w:w="0" w:type="auto"/>
          </w:tcPr>
          <w:p w:rsidR="00E02C34" w:rsidRPr="00E6027F" w:rsidRDefault="00770360" w:rsidP="00D840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</w:t>
            </w:r>
            <w:r w:rsidR="00E02C34" w:rsidRPr="00E6027F">
              <w:rPr>
                <w:rFonts w:ascii="Times New Roman" w:hAnsi="Times New Roman"/>
                <w:sz w:val="24"/>
                <w:szCs w:val="24"/>
              </w:rPr>
              <w:t>49-</w:t>
            </w:r>
            <w:r>
              <w:rPr>
                <w:rFonts w:ascii="Times New Roman" w:hAnsi="Times New Roman"/>
                <w:sz w:val="24"/>
                <w:szCs w:val="24"/>
              </w:rPr>
              <w:t>16/</w:t>
            </w:r>
            <w:r w:rsidR="00E02C34" w:rsidRPr="00E6027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E02C34" w:rsidRPr="00E6027F" w:rsidRDefault="00E02C34" w:rsidP="00D840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Style w:val="115pt"/>
                <w:rFonts w:eastAsia="Calibri"/>
                <w:sz w:val="24"/>
                <w:szCs w:val="24"/>
              </w:rPr>
              <w:t>Коммуникативная деятельность. Диалог. Монолог</w:t>
            </w:r>
          </w:p>
        </w:tc>
        <w:tc>
          <w:tcPr>
            <w:tcW w:w="0" w:type="auto"/>
          </w:tcPr>
          <w:p w:rsidR="00E02C34" w:rsidRPr="00E6027F" w:rsidRDefault="00E02C34" w:rsidP="00D840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02C34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  <w:p w:rsidR="005F7B62" w:rsidRPr="00E6027F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0" w:type="auto"/>
          </w:tcPr>
          <w:p w:rsidR="00E02C34" w:rsidRPr="00E6027F" w:rsidRDefault="00E02C34" w:rsidP="00D8401B">
            <w:pPr>
              <w:contextualSpacing/>
              <w:rPr>
                <w:sz w:val="24"/>
                <w:szCs w:val="24"/>
              </w:rPr>
            </w:pPr>
          </w:p>
        </w:tc>
      </w:tr>
      <w:tr w:rsidR="00E02C34" w:rsidRPr="00E6027F" w:rsidTr="00770360">
        <w:trPr>
          <w:trHeight w:val="211"/>
        </w:trPr>
        <w:tc>
          <w:tcPr>
            <w:tcW w:w="0" w:type="auto"/>
          </w:tcPr>
          <w:p w:rsidR="00E02C34" w:rsidRPr="00E6027F" w:rsidRDefault="00770360" w:rsidP="00D840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</w:t>
            </w:r>
            <w:r w:rsidR="00E02C34" w:rsidRPr="00E6027F">
              <w:rPr>
                <w:rFonts w:ascii="Times New Roman" w:hAnsi="Times New Roman"/>
                <w:sz w:val="24"/>
                <w:szCs w:val="24"/>
              </w:rPr>
              <w:t>51-</w:t>
            </w:r>
            <w:r>
              <w:rPr>
                <w:rFonts w:ascii="Times New Roman" w:hAnsi="Times New Roman"/>
                <w:sz w:val="24"/>
                <w:szCs w:val="24"/>
              </w:rPr>
              <w:t>18/</w:t>
            </w:r>
            <w:r w:rsidR="00E02C34" w:rsidRPr="00E6027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E02C34" w:rsidRPr="00E6027F" w:rsidRDefault="00E02C34" w:rsidP="00D840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Style w:val="115pt"/>
                <w:rFonts w:eastAsia="Calibri"/>
                <w:sz w:val="24"/>
                <w:szCs w:val="24"/>
              </w:rPr>
              <w:t>Стратегии группового взаимодействия. Аргументация. Спор. Дискуссия</w:t>
            </w:r>
          </w:p>
        </w:tc>
        <w:tc>
          <w:tcPr>
            <w:tcW w:w="0" w:type="auto"/>
          </w:tcPr>
          <w:p w:rsidR="00E02C34" w:rsidRPr="00E6027F" w:rsidRDefault="00E02C34" w:rsidP="00D840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02C34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</w:t>
            </w:r>
          </w:p>
          <w:p w:rsidR="005F7B62" w:rsidRPr="00E6027F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0" w:type="auto"/>
          </w:tcPr>
          <w:p w:rsidR="00E02C34" w:rsidRPr="00E6027F" w:rsidRDefault="00E02C34" w:rsidP="00D8401B">
            <w:pPr>
              <w:contextualSpacing/>
              <w:rPr>
                <w:sz w:val="24"/>
                <w:szCs w:val="24"/>
              </w:rPr>
            </w:pPr>
          </w:p>
        </w:tc>
      </w:tr>
      <w:tr w:rsidR="00E02C34" w:rsidRPr="00E6027F" w:rsidTr="00770360">
        <w:trPr>
          <w:trHeight w:val="211"/>
        </w:trPr>
        <w:tc>
          <w:tcPr>
            <w:tcW w:w="0" w:type="auto"/>
          </w:tcPr>
          <w:p w:rsidR="00E02C34" w:rsidRPr="00E6027F" w:rsidRDefault="00770360" w:rsidP="00D840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</w:t>
            </w:r>
            <w:r w:rsidR="00E02C34" w:rsidRPr="00E6027F">
              <w:rPr>
                <w:rFonts w:ascii="Times New Roman" w:hAnsi="Times New Roman"/>
                <w:sz w:val="24"/>
                <w:szCs w:val="24"/>
              </w:rPr>
              <w:t>53-</w:t>
            </w:r>
            <w:r>
              <w:rPr>
                <w:rFonts w:ascii="Times New Roman" w:hAnsi="Times New Roman"/>
                <w:sz w:val="24"/>
                <w:szCs w:val="24"/>
              </w:rPr>
              <w:t>22/</w:t>
            </w:r>
            <w:r w:rsidR="00E02C34" w:rsidRPr="00E6027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E02C34" w:rsidRPr="00E6027F" w:rsidRDefault="00E02C34" w:rsidP="00D840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Style w:val="115pt"/>
                <w:rFonts w:eastAsia="Calibri"/>
                <w:sz w:val="24"/>
                <w:szCs w:val="24"/>
              </w:rPr>
              <w:t>Практическое занятие. Дискуссия</w:t>
            </w:r>
          </w:p>
        </w:tc>
        <w:tc>
          <w:tcPr>
            <w:tcW w:w="0" w:type="auto"/>
          </w:tcPr>
          <w:p w:rsidR="00E02C34" w:rsidRPr="00E6027F" w:rsidRDefault="00E02C34" w:rsidP="00D840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02C34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  <w:p w:rsidR="005F7B62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  <w:p w:rsidR="005F7B62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  <w:p w:rsidR="005F7B62" w:rsidRPr="00E6027F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0" w:type="auto"/>
          </w:tcPr>
          <w:p w:rsidR="00E02C34" w:rsidRPr="00E6027F" w:rsidRDefault="00E02C34" w:rsidP="00D8401B">
            <w:pPr>
              <w:contextualSpacing/>
              <w:rPr>
                <w:sz w:val="24"/>
                <w:szCs w:val="24"/>
              </w:rPr>
            </w:pPr>
          </w:p>
        </w:tc>
      </w:tr>
      <w:tr w:rsidR="00E02C34" w:rsidRPr="00E6027F" w:rsidTr="00770360">
        <w:trPr>
          <w:trHeight w:val="211"/>
        </w:trPr>
        <w:tc>
          <w:tcPr>
            <w:tcW w:w="0" w:type="auto"/>
          </w:tcPr>
          <w:p w:rsidR="00E02C34" w:rsidRPr="00E6027F" w:rsidRDefault="00770360" w:rsidP="00D840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</w:t>
            </w:r>
            <w:r w:rsidR="00E02C34" w:rsidRPr="00E6027F">
              <w:rPr>
                <w:rFonts w:ascii="Times New Roman" w:hAnsi="Times New Roman"/>
                <w:sz w:val="24"/>
                <w:szCs w:val="24"/>
              </w:rPr>
              <w:t>57-</w:t>
            </w:r>
            <w:r>
              <w:rPr>
                <w:rFonts w:ascii="Times New Roman" w:hAnsi="Times New Roman"/>
                <w:sz w:val="24"/>
                <w:szCs w:val="24"/>
              </w:rPr>
              <w:t>26/</w:t>
            </w:r>
            <w:r w:rsidR="00E02C34" w:rsidRPr="00E602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E02C34" w:rsidRPr="00E6027F" w:rsidRDefault="00E02C34" w:rsidP="00D840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Style w:val="115pt"/>
                <w:rFonts w:eastAsia="Calibri"/>
                <w:sz w:val="24"/>
                <w:szCs w:val="24"/>
              </w:rPr>
              <w:t>Практическое занятие. Дебаты</w:t>
            </w:r>
          </w:p>
        </w:tc>
        <w:tc>
          <w:tcPr>
            <w:tcW w:w="0" w:type="auto"/>
          </w:tcPr>
          <w:p w:rsidR="00E02C34" w:rsidRPr="00E6027F" w:rsidRDefault="00E02C34" w:rsidP="00D840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02C34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  <w:p w:rsidR="005F7B62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  <w:p w:rsidR="005F7B62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04.03</w:t>
            </w:r>
          </w:p>
          <w:p w:rsidR="005F7B62" w:rsidRPr="00E6027F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0" w:type="auto"/>
          </w:tcPr>
          <w:p w:rsidR="00E02C34" w:rsidRPr="00E6027F" w:rsidRDefault="00E02C34" w:rsidP="00D8401B">
            <w:pPr>
              <w:contextualSpacing/>
              <w:rPr>
                <w:sz w:val="24"/>
                <w:szCs w:val="24"/>
              </w:rPr>
            </w:pPr>
          </w:p>
        </w:tc>
      </w:tr>
      <w:tr w:rsidR="00E02C34" w:rsidRPr="00E6027F" w:rsidTr="00770360">
        <w:trPr>
          <w:trHeight w:val="211"/>
        </w:trPr>
        <w:tc>
          <w:tcPr>
            <w:tcW w:w="0" w:type="auto"/>
          </w:tcPr>
          <w:p w:rsidR="00E02C34" w:rsidRPr="00E6027F" w:rsidRDefault="00770360" w:rsidP="00D840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</w:t>
            </w:r>
            <w:r w:rsidR="00E02C34" w:rsidRPr="00E6027F">
              <w:rPr>
                <w:rFonts w:ascii="Times New Roman" w:hAnsi="Times New Roman"/>
                <w:sz w:val="24"/>
                <w:szCs w:val="24"/>
              </w:rPr>
              <w:t>61-</w:t>
            </w:r>
            <w:r>
              <w:rPr>
                <w:rFonts w:ascii="Times New Roman" w:hAnsi="Times New Roman"/>
                <w:sz w:val="24"/>
                <w:szCs w:val="24"/>
              </w:rPr>
              <w:t>28/</w:t>
            </w:r>
            <w:r w:rsidR="00E02C34" w:rsidRPr="00E6027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E02C34" w:rsidRPr="00E6027F" w:rsidRDefault="00E02C34" w:rsidP="00D840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Style w:val="115pt"/>
                <w:rFonts w:eastAsia="Calibri"/>
                <w:sz w:val="24"/>
                <w:szCs w:val="24"/>
              </w:rPr>
              <w:t>Публичное выступление: от подготовки до реализации</w:t>
            </w:r>
          </w:p>
        </w:tc>
        <w:tc>
          <w:tcPr>
            <w:tcW w:w="0" w:type="auto"/>
          </w:tcPr>
          <w:p w:rsidR="00E02C34" w:rsidRPr="00E6027F" w:rsidRDefault="00E02C34" w:rsidP="00D840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02C34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  <w:p w:rsidR="005F7B62" w:rsidRPr="00E6027F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0" w:type="auto"/>
          </w:tcPr>
          <w:p w:rsidR="00E02C34" w:rsidRPr="00E6027F" w:rsidRDefault="00E02C34" w:rsidP="00D8401B">
            <w:pPr>
              <w:contextualSpacing/>
              <w:rPr>
                <w:sz w:val="24"/>
                <w:szCs w:val="24"/>
              </w:rPr>
            </w:pPr>
          </w:p>
        </w:tc>
      </w:tr>
      <w:tr w:rsidR="00E02C34" w:rsidRPr="00E6027F" w:rsidTr="00770360">
        <w:trPr>
          <w:trHeight w:val="211"/>
        </w:trPr>
        <w:tc>
          <w:tcPr>
            <w:tcW w:w="0" w:type="auto"/>
          </w:tcPr>
          <w:p w:rsidR="00E02C34" w:rsidRPr="00E6027F" w:rsidRDefault="00770360" w:rsidP="00D840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</w:t>
            </w:r>
            <w:r w:rsidR="00E02C34" w:rsidRPr="00E6027F">
              <w:rPr>
                <w:rFonts w:ascii="Times New Roman" w:hAnsi="Times New Roman"/>
                <w:sz w:val="24"/>
                <w:szCs w:val="24"/>
              </w:rPr>
              <w:t>63-</w:t>
            </w:r>
            <w:r>
              <w:rPr>
                <w:rFonts w:ascii="Times New Roman" w:hAnsi="Times New Roman"/>
                <w:sz w:val="24"/>
                <w:szCs w:val="24"/>
              </w:rPr>
              <w:t>34/</w:t>
            </w:r>
            <w:r w:rsidR="00E02C34" w:rsidRPr="00E6027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E02C34" w:rsidRPr="00E6027F" w:rsidRDefault="00E02C34" w:rsidP="00D840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Style w:val="115pt"/>
                <w:rFonts w:eastAsia="Calibri"/>
                <w:sz w:val="24"/>
                <w:szCs w:val="24"/>
              </w:rPr>
              <w:t>Практическое занятие. Публичное выступление</w:t>
            </w:r>
          </w:p>
        </w:tc>
        <w:tc>
          <w:tcPr>
            <w:tcW w:w="0" w:type="auto"/>
          </w:tcPr>
          <w:p w:rsidR="00E02C34" w:rsidRPr="00E6027F" w:rsidRDefault="00E02C34" w:rsidP="00D8401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60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02C34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  <w:p w:rsidR="005F7B62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  <w:p w:rsidR="005F7B62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  <w:p w:rsidR="005F7B62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  <w:p w:rsidR="005F7B62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  <w:bookmarkStart w:id="0" w:name="_GoBack"/>
            <w:bookmarkEnd w:id="0"/>
          </w:p>
          <w:p w:rsidR="005F7B62" w:rsidRPr="00E6027F" w:rsidRDefault="005F7B62" w:rsidP="00D840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0" w:type="auto"/>
          </w:tcPr>
          <w:p w:rsidR="00E02C34" w:rsidRPr="00E6027F" w:rsidRDefault="00E02C34" w:rsidP="00D8401B">
            <w:pPr>
              <w:contextualSpacing/>
              <w:rPr>
                <w:sz w:val="24"/>
                <w:szCs w:val="24"/>
              </w:rPr>
            </w:pPr>
          </w:p>
        </w:tc>
      </w:tr>
    </w:tbl>
    <w:p w:rsidR="00D41EF4" w:rsidRPr="00E6027F" w:rsidRDefault="00D41EF4" w:rsidP="00E6027F">
      <w:pPr>
        <w:contextualSpacing/>
        <w:rPr>
          <w:b/>
          <w:sz w:val="24"/>
          <w:szCs w:val="24"/>
        </w:rPr>
      </w:pPr>
    </w:p>
    <w:p w:rsidR="00D41EF4" w:rsidRPr="00E6027F" w:rsidRDefault="00D41EF4" w:rsidP="00E6027F">
      <w:pPr>
        <w:contextualSpacing/>
        <w:rPr>
          <w:b/>
          <w:sz w:val="24"/>
          <w:szCs w:val="24"/>
        </w:rPr>
      </w:pPr>
      <w:r w:rsidRPr="00E6027F">
        <w:rPr>
          <w:b/>
          <w:sz w:val="24"/>
          <w:szCs w:val="24"/>
        </w:rPr>
        <w:t xml:space="preserve">  Литература и средства обучения.</w:t>
      </w:r>
    </w:p>
    <w:p w:rsidR="00D41EF4" w:rsidRPr="00E6027F" w:rsidRDefault="00D41EF4" w:rsidP="00E6027F">
      <w:pPr>
        <w:pStyle w:val="a4"/>
        <w:widowControl/>
        <w:numPr>
          <w:ilvl w:val="0"/>
          <w:numId w:val="17"/>
        </w:numPr>
        <w:shd w:val="clear" w:color="auto" w:fill="FFFFFF"/>
        <w:tabs>
          <w:tab w:val="left" w:pos="284"/>
        </w:tabs>
        <w:autoSpaceDE/>
        <w:autoSpaceDN/>
        <w:adjustRightInd/>
        <w:spacing w:after="200" w:line="276" w:lineRule="auto"/>
        <w:ind w:left="0" w:firstLine="0"/>
        <w:rPr>
          <w:bCs/>
          <w:color w:val="000000"/>
          <w:sz w:val="24"/>
          <w:szCs w:val="24"/>
        </w:rPr>
      </w:pPr>
      <w:r w:rsidRPr="00E6027F">
        <w:rPr>
          <w:bCs/>
          <w:color w:val="000000"/>
          <w:sz w:val="24"/>
          <w:szCs w:val="24"/>
        </w:rPr>
        <w:t xml:space="preserve">Федеральный </w:t>
      </w:r>
      <w:r w:rsidR="000F0CF7">
        <w:rPr>
          <w:bCs/>
          <w:color w:val="000000"/>
          <w:sz w:val="24"/>
          <w:szCs w:val="24"/>
        </w:rPr>
        <w:t>государственный образовательный стандарт СОО</w:t>
      </w:r>
      <w:r w:rsidRPr="00E6027F">
        <w:rPr>
          <w:bCs/>
          <w:color w:val="000000"/>
          <w:sz w:val="24"/>
          <w:szCs w:val="24"/>
        </w:rPr>
        <w:t>.</w:t>
      </w:r>
    </w:p>
    <w:p w:rsidR="00677EB7" w:rsidRPr="00E6027F" w:rsidRDefault="00677EB7" w:rsidP="00E6027F">
      <w:pPr>
        <w:pStyle w:val="a4"/>
        <w:widowControl/>
        <w:numPr>
          <w:ilvl w:val="0"/>
          <w:numId w:val="17"/>
        </w:numPr>
        <w:tabs>
          <w:tab w:val="left" w:pos="284"/>
          <w:tab w:val="left" w:pos="426"/>
        </w:tabs>
        <w:autoSpaceDE/>
        <w:autoSpaceDN/>
        <w:adjustRightInd/>
        <w:spacing w:after="200"/>
        <w:ind w:left="0" w:right="-170" w:firstLine="0"/>
        <w:jc w:val="both"/>
        <w:rPr>
          <w:color w:val="000000"/>
          <w:sz w:val="24"/>
          <w:szCs w:val="24"/>
          <w:u w:val="single"/>
        </w:rPr>
      </w:pPr>
      <w:r w:rsidRPr="00E6027F">
        <w:rPr>
          <w:sz w:val="24"/>
          <w:szCs w:val="24"/>
        </w:rPr>
        <w:t>Элективные курсы в профильном обучении: Образовательная область “Филология” /Министерство образования РФ.- М.:Вита-Пресс,2004</w:t>
      </w:r>
    </w:p>
    <w:p w:rsidR="00677EB7" w:rsidRPr="00E6027F" w:rsidRDefault="00677EB7" w:rsidP="00E6027F">
      <w:pPr>
        <w:pStyle w:val="a4"/>
        <w:widowControl/>
        <w:numPr>
          <w:ilvl w:val="0"/>
          <w:numId w:val="17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right="-170" w:firstLine="0"/>
        <w:rPr>
          <w:sz w:val="24"/>
          <w:szCs w:val="24"/>
        </w:rPr>
      </w:pPr>
      <w:r w:rsidRPr="00E6027F">
        <w:rPr>
          <w:sz w:val="24"/>
          <w:szCs w:val="24"/>
        </w:rPr>
        <w:t xml:space="preserve">Иванова В.Ф. Трудные вопросы орфографии. – М., Просвещение, 1982 </w:t>
      </w:r>
    </w:p>
    <w:p w:rsidR="00677EB7" w:rsidRPr="00E6027F" w:rsidRDefault="00677EB7" w:rsidP="00E6027F">
      <w:pPr>
        <w:pStyle w:val="a4"/>
        <w:widowControl/>
        <w:numPr>
          <w:ilvl w:val="0"/>
          <w:numId w:val="17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right="-170" w:firstLine="0"/>
        <w:rPr>
          <w:sz w:val="24"/>
          <w:szCs w:val="24"/>
        </w:rPr>
      </w:pPr>
      <w:proofErr w:type="spellStart"/>
      <w:r w:rsidRPr="00E6027F">
        <w:rPr>
          <w:sz w:val="24"/>
          <w:szCs w:val="24"/>
        </w:rPr>
        <w:t>Валгина</w:t>
      </w:r>
      <w:proofErr w:type="spellEnd"/>
      <w:r w:rsidRPr="00E6027F">
        <w:rPr>
          <w:sz w:val="24"/>
          <w:szCs w:val="24"/>
        </w:rPr>
        <w:t xml:space="preserve"> Н.С., Розенталь Д.Э., Фомина М.И. Современный русский язык. – М., «Высшая школа», 1987</w:t>
      </w:r>
    </w:p>
    <w:p w:rsidR="00677EB7" w:rsidRPr="00E6027F" w:rsidRDefault="00677EB7" w:rsidP="00E6027F">
      <w:pPr>
        <w:pStyle w:val="a4"/>
        <w:widowControl/>
        <w:numPr>
          <w:ilvl w:val="0"/>
          <w:numId w:val="17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right="-170" w:firstLine="0"/>
        <w:rPr>
          <w:sz w:val="24"/>
          <w:szCs w:val="24"/>
        </w:rPr>
      </w:pPr>
      <w:r w:rsidRPr="00E6027F">
        <w:rPr>
          <w:sz w:val="24"/>
          <w:szCs w:val="24"/>
        </w:rPr>
        <w:t>Виноградов В.В. Русский язык. – М., «Высшая школа», 1986</w:t>
      </w:r>
    </w:p>
    <w:p w:rsidR="00677EB7" w:rsidRPr="00E6027F" w:rsidRDefault="00677EB7" w:rsidP="00E6027F">
      <w:pPr>
        <w:pStyle w:val="a4"/>
        <w:widowControl/>
        <w:numPr>
          <w:ilvl w:val="0"/>
          <w:numId w:val="17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right="-170" w:firstLine="0"/>
        <w:rPr>
          <w:sz w:val="24"/>
          <w:szCs w:val="24"/>
        </w:rPr>
      </w:pPr>
      <w:r w:rsidRPr="00E6027F">
        <w:rPr>
          <w:sz w:val="24"/>
          <w:szCs w:val="24"/>
        </w:rPr>
        <w:t>Русский язык. Лексика. Фонетика. Словообразование (для подготовительных отделений вузов). – М., «Высшая школа», 1986</w:t>
      </w:r>
    </w:p>
    <w:p w:rsidR="00677EB7" w:rsidRPr="00E6027F" w:rsidRDefault="00677EB7" w:rsidP="00E6027F">
      <w:pPr>
        <w:pStyle w:val="a4"/>
        <w:widowControl/>
        <w:numPr>
          <w:ilvl w:val="0"/>
          <w:numId w:val="17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right="-170" w:firstLine="0"/>
        <w:rPr>
          <w:sz w:val="24"/>
          <w:szCs w:val="24"/>
        </w:rPr>
      </w:pPr>
      <w:r w:rsidRPr="00E6027F">
        <w:rPr>
          <w:sz w:val="24"/>
          <w:szCs w:val="24"/>
        </w:rPr>
        <w:t xml:space="preserve">Русский язык. Языкознание: Большая Энциклопедия школьника. 5-11 </w:t>
      </w:r>
      <w:proofErr w:type="gramStart"/>
      <w:r w:rsidRPr="00E6027F">
        <w:rPr>
          <w:sz w:val="24"/>
          <w:szCs w:val="24"/>
        </w:rPr>
        <w:t>классы.-</w:t>
      </w:r>
      <w:proofErr w:type="gramEnd"/>
      <w:r w:rsidRPr="00E6027F">
        <w:rPr>
          <w:sz w:val="24"/>
          <w:szCs w:val="24"/>
        </w:rPr>
        <w:t xml:space="preserve">М.: </w:t>
      </w:r>
      <w:proofErr w:type="spellStart"/>
      <w:r w:rsidRPr="00E6027F">
        <w:rPr>
          <w:sz w:val="24"/>
          <w:szCs w:val="24"/>
        </w:rPr>
        <w:t>Дро</w:t>
      </w:r>
      <w:proofErr w:type="spellEnd"/>
      <w:r w:rsidRPr="00E6027F">
        <w:rPr>
          <w:sz w:val="24"/>
          <w:szCs w:val="24"/>
        </w:rPr>
        <w:t xml:space="preserve">-фа, 2001. </w:t>
      </w:r>
    </w:p>
    <w:p w:rsidR="00677EB7" w:rsidRPr="00E6027F" w:rsidRDefault="00677EB7" w:rsidP="00E6027F">
      <w:pPr>
        <w:pStyle w:val="a4"/>
        <w:widowControl/>
        <w:numPr>
          <w:ilvl w:val="0"/>
          <w:numId w:val="17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right="-170" w:firstLine="0"/>
        <w:rPr>
          <w:sz w:val="24"/>
          <w:szCs w:val="24"/>
        </w:rPr>
      </w:pPr>
      <w:r w:rsidRPr="00E6027F">
        <w:rPr>
          <w:sz w:val="24"/>
          <w:szCs w:val="24"/>
        </w:rPr>
        <w:t>Розенталь Д.Э., Голуб И.Б. Русский язык. Сочинения на отлично. Стилистика и культура речи.- М.: Махаон, 2005.</w:t>
      </w:r>
    </w:p>
    <w:p w:rsidR="00677EB7" w:rsidRPr="00E6027F" w:rsidRDefault="00677EB7" w:rsidP="00E6027F">
      <w:pPr>
        <w:pStyle w:val="a4"/>
        <w:widowControl/>
        <w:numPr>
          <w:ilvl w:val="0"/>
          <w:numId w:val="17"/>
        </w:numPr>
        <w:tabs>
          <w:tab w:val="left" w:pos="284"/>
          <w:tab w:val="left" w:pos="426"/>
        </w:tabs>
        <w:autoSpaceDE/>
        <w:autoSpaceDN/>
        <w:adjustRightInd/>
        <w:spacing w:after="200" w:line="276" w:lineRule="auto"/>
        <w:ind w:left="0" w:right="-170" w:firstLine="0"/>
        <w:rPr>
          <w:sz w:val="24"/>
          <w:szCs w:val="24"/>
        </w:rPr>
      </w:pPr>
      <w:r w:rsidRPr="00E6027F">
        <w:rPr>
          <w:sz w:val="24"/>
          <w:szCs w:val="24"/>
        </w:rPr>
        <w:t>Большая Энциклопедия школьника. 5-11 классы.- М.: Дрофа,2001.</w:t>
      </w:r>
    </w:p>
    <w:p w:rsidR="00677EB7" w:rsidRPr="00E6027F" w:rsidRDefault="00677EB7" w:rsidP="00E6027F">
      <w:pPr>
        <w:pStyle w:val="a4"/>
        <w:widowControl/>
        <w:numPr>
          <w:ilvl w:val="0"/>
          <w:numId w:val="17"/>
        </w:numPr>
        <w:tabs>
          <w:tab w:val="left" w:pos="284"/>
          <w:tab w:val="left" w:pos="426"/>
        </w:tabs>
        <w:autoSpaceDE/>
        <w:autoSpaceDN/>
        <w:adjustRightInd/>
        <w:spacing w:after="200"/>
        <w:ind w:left="0" w:right="-170" w:firstLine="0"/>
        <w:jc w:val="both"/>
        <w:rPr>
          <w:color w:val="000000"/>
          <w:sz w:val="24"/>
          <w:szCs w:val="24"/>
          <w:u w:val="single"/>
        </w:rPr>
      </w:pPr>
      <w:r w:rsidRPr="00E6027F">
        <w:rPr>
          <w:sz w:val="24"/>
          <w:szCs w:val="24"/>
        </w:rPr>
        <w:t>Энциклопедический словарь юного филолога. – М., 1984</w:t>
      </w:r>
    </w:p>
    <w:p w:rsidR="00D23D26" w:rsidRPr="00DB7B00" w:rsidRDefault="00D23D26" w:rsidP="00E6027F">
      <w:pPr>
        <w:tabs>
          <w:tab w:val="left" w:pos="2940"/>
        </w:tabs>
        <w:rPr>
          <w:b/>
          <w:sz w:val="24"/>
          <w:szCs w:val="24"/>
        </w:rPr>
      </w:pPr>
      <w:r w:rsidRPr="00DB7B00">
        <w:rPr>
          <w:sz w:val="24"/>
          <w:szCs w:val="24"/>
        </w:rPr>
        <w:t xml:space="preserve"> </w:t>
      </w:r>
      <w:r w:rsidRPr="00DB7B00">
        <w:rPr>
          <w:b/>
          <w:sz w:val="24"/>
          <w:szCs w:val="24"/>
        </w:rPr>
        <w:t>Интернет-ресурсы</w:t>
      </w:r>
    </w:p>
    <w:p w:rsidR="004F5CCB" w:rsidRPr="00E6027F" w:rsidRDefault="004F5CCB" w:rsidP="00E6027F">
      <w:pPr>
        <w:tabs>
          <w:tab w:val="left" w:pos="2940"/>
        </w:tabs>
        <w:rPr>
          <w:sz w:val="24"/>
          <w:szCs w:val="24"/>
        </w:rPr>
      </w:pPr>
      <w:r w:rsidRPr="00E6027F">
        <w:rPr>
          <w:sz w:val="24"/>
          <w:szCs w:val="24"/>
        </w:rPr>
        <w:t>1. http://www.licey.net/russian/</w:t>
      </w:r>
    </w:p>
    <w:p w:rsidR="004F5CCB" w:rsidRPr="00E6027F" w:rsidRDefault="004F5CCB" w:rsidP="00E6027F">
      <w:pPr>
        <w:tabs>
          <w:tab w:val="left" w:pos="2940"/>
        </w:tabs>
        <w:rPr>
          <w:sz w:val="24"/>
          <w:szCs w:val="24"/>
        </w:rPr>
      </w:pPr>
      <w:r w:rsidRPr="00E6027F">
        <w:rPr>
          <w:sz w:val="24"/>
          <w:szCs w:val="24"/>
        </w:rPr>
        <w:t>2. http://rus.1september.ru/index.php</w:t>
      </w:r>
    </w:p>
    <w:p w:rsidR="004F5CCB" w:rsidRPr="00E6027F" w:rsidRDefault="004F5CCB" w:rsidP="00E6027F">
      <w:pPr>
        <w:tabs>
          <w:tab w:val="left" w:pos="2940"/>
        </w:tabs>
        <w:rPr>
          <w:sz w:val="24"/>
          <w:szCs w:val="24"/>
        </w:rPr>
      </w:pPr>
      <w:r w:rsidRPr="00E6027F">
        <w:rPr>
          <w:sz w:val="24"/>
          <w:szCs w:val="24"/>
        </w:rPr>
        <w:t>3. http://www.proshkolu.ru/</w:t>
      </w:r>
    </w:p>
    <w:p w:rsidR="004F5CCB" w:rsidRPr="00E6027F" w:rsidRDefault="004F5CCB" w:rsidP="00E6027F">
      <w:pPr>
        <w:tabs>
          <w:tab w:val="left" w:pos="2940"/>
        </w:tabs>
        <w:rPr>
          <w:sz w:val="24"/>
          <w:szCs w:val="24"/>
        </w:rPr>
      </w:pPr>
      <w:r w:rsidRPr="00E6027F">
        <w:rPr>
          <w:sz w:val="24"/>
          <w:szCs w:val="24"/>
        </w:rPr>
        <w:t>4.http://pedsovet.su/</w:t>
      </w:r>
    </w:p>
    <w:p w:rsidR="004F5CCB" w:rsidRPr="00E6027F" w:rsidRDefault="004F5CCB" w:rsidP="00E6027F">
      <w:pPr>
        <w:tabs>
          <w:tab w:val="left" w:pos="2940"/>
        </w:tabs>
        <w:rPr>
          <w:sz w:val="24"/>
          <w:szCs w:val="24"/>
        </w:rPr>
      </w:pPr>
      <w:r w:rsidRPr="00E6027F">
        <w:rPr>
          <w:sz w:val="24"/>
          <w:szCs w:val="24"/>
        </w:rPr>
        <w:t>5.http://rus.1september.ru/</w:t>
      </w:r>
      <w:proofErr w:type="spellStart"/>
      <w:r w:rsidRPr="00E6027F">
        <w:rPr>
          <w:sz w:val="24"/>
          <w:szCs w:val="24"/>
        </w:rPr>
        <w:t>urok</w:t>
      </w:r>
      <w:proofErr w:type="spellEnd"/>
      <w:r w:rsidRPr="00E6027F">
        <w:rPr>
          <w:sz w:val="24"/>
          <w:szCs w:val="24"/>
        </w:rPr>
        <w:t>/</w:t>
      </w:r>
    </w:p>
    <w:p w:rsidR="00D23D26" w:rsidRPr="00E6027F" w:rsidRDefault="00D23D26" w:rsidP="00E6027F">
      <w:pPr>
        <w:tabs>
          <w:tab w:val="left" w:pos="2940"/>
        </w:tabs>
        <w:rPr>
          <w:sz w:val="24"/>
          <w:szCs w:val="24"/>
        </w:rPr>
      </w:pPr>
    </w:p>
    <w:p w:rsidR="00D23D26" w:rsidRPr="00DB7B00" w:rsidRDefault="00D23D26" w:rsidP="00E6027F">
      <w:pPr>
        <w:tabs>
          <w:tab w:val="left" w:pos="2940"/>
        </w:tabs>
        <w:rPr>
          <w:sz w:val="24"/>
          <w:szCs w:val="24"/>
        </w:rPr>
      </w:pPr>
      <w:r w:rsidRPr="00DB7B00">
        <w:rPr>
          <w:b/>
          <w:sz w:val="24"/>
          <w:szCs w:val="24"/>
        </w:rPr>
        <w:t>Материально-техническое  обеспечение</w:t>
      </w:r>
    </w:p>
    <w:p w:rsidR="00D23D26" w:rsidRPr="00E6027F" w:rsidRDefault="00D23D26" w:rsidP="00E6027F">
      <w:pPr>
        <w:spacing w:line="276" w:lineRule="auto"/>
        <w:rPr>
          <w:sz w:val="24"/>
          <w:szCs w:val="24"/>
        </w:rPr>
      </w:pPr>
      <w:r w:rsidRPr="00E6027F">
        <w:rPr>
          <w:sz w:val="24"/>
          <w:szCs w:val="24"/>
        </w:rPr>
        <w:t>Компьютер, проектор</w:t>
      </w:r>
    </w:p>
    <w:p w:rsidR="00DD3E7A" w:rsidRPr="00E6027F" w:rsidRDefault="00DD3E7A" w:rsidP="00E6027F">
      <w:pPr>
        <w:rPr>
          <w:sz w:val="24"/>
          <w:szCs w:val="24"/>
        </w:rPr>
      </w:pPr>
    </w:p>
    <w:sectPr w:rsidR="00DD3E7A" w:rsidRPr="00E6027F" w:rsidSect="00D4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85E2C"/>
    <w:multiLevelType w:val="multilevel"/>
    <w:tmpl w:val="36BE8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A7310D"/>
    <w:multiLevelType w:val="hybridMultilevel"/>
    <w:tmpl w:val="09AEC5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03C8A"/>
    <w:multiLevelType w:val="hybridMultilevel"/>
    <w:tmpl w:val="8BD4CE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DE3EB9"/>
    <w:multiLevelType w:val="hybridMultilevel"/>
    <w:tmpl w:val="A6DE0D62"/>
    <w:lvl w:ilvl="0" w:tplc="7AEAC9F0">
      <w:start w:val="1"/>
      <w:numFmt w:val="decimal"/>
      <w:lvlText w:val="%1."/>
      <w:lvlJc w:val="left"/>
      <w:pPr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F9F071D"/>
    <w:multiLevelType w:val="multilevel"/>
    <w:tmpl w:val="0E24F6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ED754D"/>
    <w:multiLevelType w:val="hybridMultilevel"/>
    <w:tmpl w:val="B928BF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70365"/>
    <w:multiLevelType w:val="multilevel"/>
    <w:tmpl w:val="ECA63A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215894"/>
    <w:multiLevelType w:val="hybridMultilevel"/>
    <w:tmpl w:val="B9E05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C05F0"/>
    <w:multiLevelType w:val="multilevel"/>
    <w:tmpl w:val="F3EC60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4E43C7"/>
    <w:multiLevelType w:val="hybridMultilevel"/>
    <w:tmpl w:val="C6CE81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35FC5"/>
    <w:multiLevelType w:val="hybridMultilevel"/>
    <w:tmpl w:val="BB16D0EE"/>
    <w:lvl w:ilvl="0" w:tplc="02D8848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35395"/>
    <w:multiLevelType w:val="multilevel"/>
    <w:tmpl w:val="93B074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BE769D"/>
    <w:multiLevelType w:val="hybridMultilevel"/>
    <w:tmpl w:val="5B986354"/>
    <w:lvl w:ilvl="0" w:tplc="97C6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EF6E9E"/>
    <w:multiLevelType w:val="hybridMultilevel"/>
    <w:tmpl w:val="C16010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95308"/>
    <w:multiLevelType w:val="multilevel"/>
    <w:tmpl w:val="63368D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A27D54"/>
    <w:multiLevelType w:val="hybridMultilevel"/>
    <w:tmpl w:val="A8C63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14"/>
  </w:num>
  <w:num w:numId="9">
    <w:abstractNumId w:val="10"/>
  </w:num>
  <w:num w:numId="10">
    <w:abstractNumId w:val="8"/>
  </w:num>
  <w:num w:numId="11">
    <w:abstractNumId w:val="12"/>
  </w:num>
  <w:num w:numId="12">
    <w:abstractNumId w:val="9"/>
  </w:num>
  <w:num w:numId="13">
    <w:abstractNumId w:val="15"/>
  </w:num>
  <w:num w:numId="14">
    <w:abstractNumId w:val="2"/>
  </w:num>
  <w:num w:numId="15">
    <w:abstractNumId w:val="16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5A"/>
    <w:rsid w:val="0002742A"/>
    <w:rsid w:val="000811BC"/>
    <w:rsid w:val="00084376"/>
    <w:rsid w:val="000B699F"/>
    <w:rsid w:val="000E17E1"/>
    <w:rsid w:val="000F0CF7"/>
    <w:rsid w:val="00110CDD"/>
    <w:rsid w:val="0019044B"/>
    <w:rsid w:val="001962B5"/>
    <w:rsid w:val="001A42EF"/>
    <w:rsid w:val="001F768A"/>
    <w:rsid w:val="00237DA5"/>
    <w:rsid w:val="00287937"/>
    <w:rsid w:val="002A2D76"/>
    <w:rsid w:val="00300F58"/>
    <w:rsid w:val="00485289"/>
    <w:rsid w:val="004F5CCB"/>
    <w:rsid w:val="00533DCB"/>
    <w:rsid w:val="00541ED2"/>
    <w:rsid w:val="00581917"/>
    <w:rsid w:val="005B47A1"/>
    <w:rsid w:val="005F7B62"/>
    <w:rsid w:val="006139E7"/>
    <w:rsid w:val="00620C27"/>
    <w:rsid w:val="00677EB7"/>
    <w:rsid w:val="00770360"/>
    <w:rsid w:val="00772EFA"/>
    <w:rsid w:val="007B3893"/>
    <w:rsid w:val="00806029"/>
    <w:rsid w:val="008327DA"/>
    <w:rsid w:val="008D55B1"/>
    <w:rsid w:val="00922583"/>
    <w:rsid w:val="00963009"/>
    <w:rsid w:val="009762C1"/>
    <w:rsid w:val="00984715"/>
    <w:rsid w:val="009F7628"/>
    <w:rsid w:val="00A06868"/>
    <w:rsid w:val="00A80DEA"/>
    <w:rsid w:val="00AC005A"/>
    <w:rsid w:val="00B7055C"/>
    <w:rsid w:val="00BA1EA5"/>
    <w:rsid w:val="00BD08C0"/>
    <w:rsid w:val="00BF4576"/>
    <w:rsid w:val="00C0288C"/>
    <w:rsid w:val="00C97CBC"/>
    <w:rsid w:val="00CC1A8B"/>
    <w:rsid w:val="00D23D26"/>
    <w:rsid w:val="00D41EF4"/>
    <w:rsid w:val="00D4405A"/>
    <w:rsid w:val="00D53BE8"/>
    <w:rsid w:val="00D75022"/>
    <w:rsid w:val="00D8401B"/>
    <w:rsid w:val="00DB7B00"/>
    <w:rsid w:val="00DD3E7A"/>
    <w:rsid w:val="00E02C34"/>
    <w:rsid w:val="00E25448"/>
    <w:rsid w:val="00E6027F"/>
    <w:rsid w:val="00E652E9"/>
    <w:rsid w:val="00E672BF"/>
    <w:rsid w:val="00E9643D"/>
    <w:rsid w:val="00F13738"/>
    <w:rsid w:val="00FD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5C677-337D-46E9-B377-ED86ED64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0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link w:val="20"/>
    <w:rsid w:val="00963009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1"/>
    <w:link w:val="2"/>
    <w:rsid w:val="009630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0"/>
    <w:uiPriority w:val="34"/>
    <w:qFormat/>
    <w:rsid w:val="002A2D76"/>
    <w:pPr>
      <w:ind w:left="720"/>
      <w:contextualSpacing/>
    </w:pPr>
  </w:style>
  <w:style w:type="character" w:customStyle="1" w:styleId="6">
    <w:name w:val="Основной текст (6)_"/>
    <w:link w:val="60"/>
    <w:rsid w:val="002A2D76"/>
    <w:rPr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2A2D76"/>
    <w:pPr>
      <w:shd w:val="clear" w:color="auto" w:fill="FFFFFF"/>
      <w:autoSpaceDE/>
      <w:autoSpaceDN/>
      <w:adjustRightInd/>
      <w:spacing w:line="317" w:lineRule="exact"/>
      <w:ind w:hanging="600"/>
      <w:jc w:val="both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table" w:styleId="a5">
    <w:name w:val="Table Grid"/>
    <w:basedOn w:val="a2"/>
    <w:uiPriority w:val="59"/>
    <w:rsid w:val="008327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ень"/>
    <w:basedOn w:val="a0"/>
    <w:next w:val="a0"/>
    <w:link w:val="a6"/>
    <w:qFormat/>
    <w:rsid w:val="008327DA"/>
    <w:pPr>
      <w:widowControl/>
      <w:numPr>
        <w:numId w:val="7"/>
      </w:numPr>
      <w:suppressAutoHyphens/>
      <w:autoSpaceDE/>
      <w:autoSpaceDN/>
      <w:adjustRightInd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6">
    <w:name w:val="Перечень Знак"/>
    <w:link w:val="a"/>
    <w:rsid w:val="008327DA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3">
    <w:name w:val="Заголовок №3_"/>
    <w:link w:val="30"/>
    <w:rsid w:val="00BA1EA5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0"/>
    <w:link w:val="3"/>
    <w:rsid w:val="00BA1EA5"/>
    <w:pPr>
      <w:shd w:val="clear" w:color="auto" w:fill="FFFFFF"/>
      <w:autoSpaceDE/>
      <w:autoSpaceDN/>
      <w:adjustRightInd/>
      <w:spacing w:line="322" w:lineRule="exact"/>
      <w:jc w:val="center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7">
    <w:name w:val="footnote text"/>
    <w:basedOn w:val="a0"/>
    <w:link w:val="a8"/>
    <w:semiHidden/>
    <w:rsid w:val="00DD3E7A"/>
    <w:pPr>
      <w:widowControl/>
      <w:autoSpaceDE/>
      <w:autoSpaceDN/>
      <w:adjustRightInd/>
    </w:pPr>
  </w:style>
  <w:style w:type="character" w:customStyle="1" w:styleId="a8">
    <w:name w:val="Текст сноски Знак"/>
    <w:basedOn w:val="a1"/>
    <w:link w:val="a7"/>
    <w:semiHidden/>
    <w:rsid w:val="00DD3E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1"/>
    <w:rsid w:val="00DD3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styleId="a9">
    <w:name w:val="No Spacing"/>
    <w:qFormat/>
    <w:rsid w:val="00DD3E7A"/>
    <w:pPr>
      <w:spacing w:after="0" w:line="240" w:lineRule="auto"/>
    </w:pPr>
    <w:rPr>
      <w:rFonts w:eastAsia="Calibri" w:cs="Times New Roman"/>
      <w:lang w:eastAsia="ru-RU"/>
    </w:rPr>
  </w:style>
  <w:style w:type="character" w:customStyle="1" w:styleId="115pt">
    <w:name w:val="Основной текст + 11;5 pt"/>
    <w:rsid w:val="00BF45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pt">
    <w:name w:val="Основной текст + 11 pt;Полужирный"/>
    <w:rsid w:val="009762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1">
    <w:name w:val="Основной текст3"/>
    <w:basedOn w:val="a0"/>
    <w:rsid w:val="00B7055C"/>
    <w:pPr>
      <w:shd w:val="clear" w:color="auto" w:fill="FFFFFF"/>
      <w:autoSpaceDE/>
      <w:autoSpaceDN/>
      <w:adjustRightInd/>
      <w:spacing w:line="0" w:lineRule="atLeast"/>
      <w:ind w:hanging="1960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</cp:revision>
  <dcterms:created xsi:type="dcterms:W3CDTF">2023-09-23T08:51:00Z</dcterms:created>
  <dcterms:modified xsi:type="dcterms:W3CDTF">2023-09-23T08:51:00Z</dcterms:modified>
</cp:coreProperties>
</file>