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CCA1B" w14:textId="77777777" w:rsidR="00B84EF8" w:rsidRDefault="00B84EF8" w:rsidP="00B84EF8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ind w:left="0" w:firstLine="0"/>
        <w:jc w:val="center"/>
        <w:textAlignment w:val="baseline"/>
        <w:outlineLvl w:val="0"/>
        <w:rPr>
          <w:color w:val="1F4E79" w:themeColor="accent5" w:themeShade="80"/>
          <w:sz w:val="96"/>
          <w:szCs w:val="96"/>
        </w:rPr>
      </w:pPr>
    </w:p>
    <w:p w14:paraId="423D70C5" w14:textId="77777777" w:rsidR="00B84EF8" w:rsidRDefault="00B84EF8" w:rsidP="00B84EF8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ind w:left="0" w:firstLine="0"/>
        <w:jc w:val="center"/>
        <w:textAlignment w:val="baseline"/>
        <w:outlineLvl w:val="0"/>
        <w:rPr>
          <w:color w:val="1F4E79" w:themeColor="accent5" w:themeShade="80"/>
          <w:sz w:val="96"/>
          <w:szCs w:val="96"/>
        </w:rPr>
      </w:pPr>
    </w:p>
    <w:p w14:paraId="2EB37B0B" w14:textId="77777777" w:rsidR="00B84EF8" w:rsidRDefault="00B84EF8" w:rsidP="00B84EF8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ind w:left="0" w:firstLine="0"/>
        <w:jc w:val="center"/>
        <w:textAlignment w:val="baseline"/>
        <w:outlineLvl w:val="0"/>
        <w:rPr>
          <w:color w:val="1F4E79" w:themeColor="accent5" w:themeShade="80"/>
          <w:sz w:val="96"/>
          <w:szCs w:val="96"/>
        </w:rPr>
      </w:pPr>
    </w:p>
    <w:p w14:paraId="085BD58A" w14:textId="77777777" w:rsidR="00B84EF8" w:rsidRDefault="00B84EF8" w:rsidP="00B84EF8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ind w:left="0" w:firstLine="0"/>
        <w:jc w:val="center"/>
        <w:textAlignment w:val="baseline"/>
        <w:outlineLvl w:val="0"/>
        <w:rPr>
          <w:color w:val="1F4E79" w:themeColor="accent5" w:themeShade="80"/>
          <w:sz w:val="96"/>
          <w:szCs w:val="96"/>
        </w:rPr>
      </w:pPr>
    </w:p>
    <w:p w14:paraId="6B9E84E4" w14:textId="36843115" w:rsidR="00B84EF8" w:rsidRDefault="00B84EF8" w:rsidP="00B84EF8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ind w:left="0" w:firstLine="0"/>
        <w:jc w:val="center"/>
        <w:textAlignment w:val="baseline"/>
        <w:outlineLvl w:val="0"/>
        <w:rPr>
          <w:color w:val="1F4E79" w:themeColor="accent5" w:themeShade="80"/>
          <w:sz w:val="96"/>
          <w:szCs w:val="96"/>
        </w:rPr>
      </w:pPr>
      <w:bookmarkStart w:id="0" w:name="_GoBack"/>
      <w:bookmarkEnd w:id="0"/>
      <w:r w:rsidRPr="00B84EF8">
        <w:rPr>
          <w:color w:val="1F4E79" w:themeColor="accent5" w:themeShade="80"/>
          <w:sz w:val="96"/>
          <w:szCs w:val="96"/>
        </w:rPr>
        <w:t xml:space="preserve">Проект </w:t>
      </w:r>
    </w:p>
    <w:p w14:paraId="73CB54BD" w14:textId="097F16E8" w:rsidR="00B84EF8" w:rsidRPr="00B84EF8" w:rsidRDefault="00B84EF8" w:rsidP="00B84EF8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ind w:left="0" w:firstLine="0"/>
        <w:jc w:val="center"/>
        <w:textAlignment w:val="baseline"/>
        <w:outlineLvl w:val="0"/>
        <w:rPr>
          <w:color w:val="1F4E79" w:themeColor="accent5" w:themeShade="80"/>
          <w:sz w:val="96"/>
          <w:szCs w:val="96"/>
        </w:rPr>
        <w:sectPr w:rsidR="00B84EF8" w:rsidRPr="00B84EF8" w:rsidSect="009220DE">
          <w:pgSz w:w="11906" w:h="16838"/>
          <w:pgMar w:top="851" w:right="851" w:bottom="851" w:left="851" w:header="709" w:footer="709" w:gutter="0"/>
          <w:cols w:space="708"/>
          <w:docGrid w:linePitch="381"/>
        </w:sectPr>
      </w:pPr>
      <w:r w:rsidRPr="00B84EF8">
        <w:rPr>
          <w:color w:val="1F4E79" w:themeColor="accent5" w:themeShade="80"/>
          <w:sz w:val="96"/>
          <w:szCs w:val="96"/>
        </w:rPr>
        <w:t>«Калейдоскоп   событий»</w:t>
      </w:r>
    </w:p>
    <w:p w14:paraId="5A7ED4D7" w14:textId="77777777" w:rsidR="00B84EF8" w:rsidRDefault="00B84EF8" w:rsidP="00B84EF8">
      <w:pPr>
        <w:spacing w:after="0" w:line="276" w:lineRule="auto"/>
        <w:ind w:left="0" w:right="0" w:firstLine="0"/>
        <w:rPr>
          <w:b/>
          <w:sz w:val="24"/>
          <w:szCs w:val="24"/>
        </w:rPr>
      </w:pPr>
    </w:p>
    <w:p w14:paraId="4EB81173" w14:textId="77777777" w:rsidR="00B84EF8" w:rsidRPr="005145EF" w:rsidRDefault="00B84EF8" w:rsidP="00B84EF8">
      <w:pPr>
        <w:spacing w:after="0" w:line="276" w:lineRule="auto"/>
        <w:ind w:left="0" w:right="0" w:firstLine="0"/>
        <w:rPr>
          <w:b/>
          <w:sz w:val="24"/>
          <w:szCs w:val="24"/>
        </w:rPr>
      </w:pPr>
      <w:r w:rsidRPr="005145EF">
        <w:rPr>
          <w:b/>
          <w:sz w:val="24"/>
          <w:szCs w:val="24"/>
        </w:rPr>
        <w:t>1. Описание проекта</w:t>
      </w:r>
    </w:p>
    <w:p w14:paraId="06823E59" w14:textId="77777777" w:rsidR="00B84EF8" w:rsidRPr="005145EF" w:rsidRDefault="00B84EF8" w:rsidP="00B84EF8">
      <w:pPr>
        <w:pStyle w:val="c6"/>
        <w:spacing w:before="0" w:beforeAutospacing="0" w:after="0" w:afterAutospacing="0" w:line="276" w:lineRule="auto"/>
        <w:ind w:right="0" w:firstLine="567"/>
        <w:jc w:val="both"/>
        <w:rPr>
          <w:rStyle w:val="c1"/>
          <w:b/>
        </w:rPr>
      </w:pPr>
      <w:r w:rsidRPr="005145EF">
        <w:rPr>
          <w:rStyle w:val="c1"/>
          <w:b/>
        </w:rPr>
        <w:t>1.1. Актуальность.</w:t>
      </w:r>
    </w:p>
    <w:p w14:paraId="4D9EA071" w14:textId="77777777" w:rsidR="00B84EF8" w:rsidRDefault="00B84EF8" w:rsidP="00B84EF8">
      <w:pPr>
        <w:spacing w:after="0" w:line="276" w:lineRule="auto"/>
        <w:ind w:left="0" w:right="0" w:firstLine="567"/>
        <w:rPr>
          <w:sz w:val="24"/>
          <w:szCs w:val="24"/>
        </w:rPr>
      </w:pPr>
      <w:r w:rsidRPr="009977D3">
        <w:rPr>
          <w:sz w:val="24"/>
          <w:szCs w:val="24"/>
        </w:rPr>
        <w:t xml:space="preserve">Модернизация системы образования в России предъявляет новые требования к дошкольным образовательным учреждениям, к организации </w:t>
      </w:r>
      <w:proofErr w:type="spellStart"/>
      <w:r w:rsidRPr="009977D3">
        <w:rPr>
          <w:sz w:val="24"/>
          <w:szCs w:val="24"/>
        </w:rPr>
        <w:t>воспитательно</w:t>
      </w:r>
      <w:proofErr w:type="spellEnd"/>
      <w:r w:rsidRPr="009977D3">
        <w:rPr>
          <w:sz w:val="24"/>
          <w:szCs w:val="24"/>
        </w:rPr>
        <w:t xml:space="preserve"> – образовательного процесса</w:t>
      </w:r>
      <w:r>
        <w:rPr>
          <w:sz w:val="24"/>
          <w:szCs w:val="24"/>
        </w:rPr>
        <w:t xml:space="preserve"> </w:t>
      </w:r>
      <w:r w:rsidRPr="009977D3">
        <w:rPr>
          <w:sz w:val="24"/>
          <w:szCs w:val="24"/>
        </w:rPr>
        <w:t>и к уровню качества образовательных услуг. Высокое качество дошкольного образования непосредственно зависит от уровня профессиональной компетентности</w:t>
      </w:r>
      <w:r>
        <w:rPr>
          <w:sz w:val="24"/>
          <w:szCs w:val="24"/>
        </w:rPr>
        <w:t xml:space="preserve"> как</w:t>
      </w:r>
      <w:r w:rsidRPr="009977D3">
        <w:rPr>
          <w:sz w:val="24"/>
          <w:szCs w:val="24"/>
        </w:rPr>
        <w:t xml:space="preserve"> </w:t>
      </w:r>
      <w:proofErr w:type="gramStart"/>
      <w:r w:rsidRPr="009977D3">
        <w:rPr>
          <w:sz w:val="24"/>
          <w:szCs w:val="24"/>
        </w:rPr>
        <w:t>педагогов</w:t>
      </w:r>
      <w:proofErr w:type="gramEnd"/>
      <w:r w:rsidRPr="009977D3">
        <w:rPr>
          <w:sz w:val="24"/>
          <w:szCs w:val="24"/>
        </w:rPr>
        <w:t xml:space="preserve"> </w:t>
      </w:r>
      <w:r>
        <w:rPr>
          <w:sz w:val="24"/>
          <w:szCs w:val="24"/>
        </w:rPr>
        <w:t>так и</w:t>
      </w:r>
      <w:r w:rsidRPr="009977D3">
        <w:rPr>
          <w:sz w:val="24"/>
          <w:szCs w:val="24"/>
        </w:rPr>
        <w:t xml:space="preserve"> педагогической культуры родителей. </w:t>
      </w:r>
    </w:p>
    <w:p w14:paraId="597DED29" w14:textId="77777777" w:rsidR="00B84EF8" w:rsidRDefault="00B84EF8" w:rsidP="00B84EF8">
      <w:pPr>
        <w:spacing w:after="0" w:line="276" w:lineRule="auto"/>
        <w:ind w:left="0" w:right="0" w:firstLine="567"/>
        <w:rPr>
          <w:sz w:val="24"/>
          <w:szCs w:val="24"/>
        </w:rPr>
      </w:pPr>
      <w:r w:rsidRPr="008D638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федеральном </w:t>
      </w:r>
      <w:r w:rsidRPr="008D6381">
        <w:rPr>
          <w:sz w:val="24"/>
          <w:szCs w:val="24"/>
        </w:rPr>
        <w:t xml:space="preserve">законе </w:t>
      </w:r>
      <w:r>
        <w:rPr>
          <w:sz w:val="24"/>
          <w:szCs w:val="24"/>
        </w:rPr>
        <w:t>РФ</w:t>
      </w:r>
      <w:r w:rsidRPr="008D6381">
        <w:rPr>
          <w:sz w:val="24"/>
          <w:szCs w:val="24"/>
        </w:rPr>
        <w:t xml:space="preserve"> «Об образовании в РФ» ст.</w:t>
      </w:r>
      <w:r>
        <w:rPr>
          <w:sz w:val="24"/>
          <w:szCs w:val="24"/>
        </w:rPr>
        <w:t xml:space="preserve"> </w:t>
      </w:r>
      <w:r w:rsidRPr="008D6381">
        <w:rPr>
          <w:sz w:val="24"/>
          <w:szCs w:val="24"/>
        </w:rPr>
        <w:t xml:space="preserve">44, п.1 </w:t>
      </w:r>
      <w:r>
        <w:rPr>
          <w:sz w:val="24"/>
          <w:szCs w:val="24"/>
        </w:rPr>
        <w:t>говорится</w:t>
      </w:r>
      <w:r w:rsidRPr="008D6381">
        <w:rPr>
          <w:sz w:val="24"/>
          <w:szCs w:val="24"/>
        </w:rPr>
        <w:t xml:space="preserve">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</w:t>
      </w:r>
      <w:r>
        <w:rPr>
          <w:sz w:val="24"/>
          <w:szCs w:val="24"/>
        </w:rPr>
        <w:t>Следовательно</w:t>
      </w:r>
      <w:r w:rsidRPr="008D6381">
        <w:rPr>
          <w:sz w:val="24"/>
          <w:szCs w:val="24"/>
        </w:rPr>
        <w:t xml:space="preserve">, признание государством приоритета семейного воспитания, требует </w:t>
      </w:r>
      <w:r>
        <w:rPr>
          <w:sz w:val="24"/>
          <w:szCs w:val="24"/>
        </w:rPr>
        <w:t>от образовательного учреждения иных взаимоотношений</w:t>
      </w:r>
      <w:r w:rsidRPr="008D638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т.е. </w:t>
      </w:r>
      <w:r w:rsidRPr="008D6381">
        <w:rPr>
          <w:sz w:val="24"/>
          <w:szCs w:val="24"/>
        </w:rPr>
        <w:t xml:space="preserve"> сотрудничества, взаимодействия и доверительности.</w:t>
      </w:r>
    </w:p>
    <w:p w14:paraId="4F001D21" w14:textId="77777777" w:rsidR="00B84EF8" w:rsidRDefault="00B84EF8" w:rsidP="00B84EF8">
      <w:pPr>
        <w:pStyle w:val="a3"/>
        <w:shd w:val="clear" w:color="auto" w:fill="FFFFFF"/>
        <w:spacing w:before="0" w:beforeAutospacing="0" w:after="0" w:afterAutospacing="0" w:line="276" w:lineRule="auto"/>
        <w:ind w:right="0" w:firstLine="567"/>
        <w:jc w:val="both"/>
      </w:pPr>
      <w:r w:rsidRPr="001A37E1">
        <w:rPr>
          <w:rStyle w:val="c1"/>
        </w:rPr>
        <w:t>В Федеральном государственном образовательном стандарте дошкольного образования</w:t>
      </w:r>
      <w:r>
        <w:rPr>
          <w:rStyle w:val="c1"/>
        </w:rPr>
        <w:t xml:space="preserve"> особое значение отводится работе с родителями: </w:t>
      </w:r>
      <w:r>
        <w:t>«</w:t>
      </w:r>
      <w:r w:rsidRPr="009977D3"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</w:t>
      </w:r>
      <w:r>
        <w:t>» (п.1.6.9.);</w:t>
      </w:r>
      <w:r w:rsidRPr="009977D3">
        <w:t xml:space="preserve"> </w:t>
      </w:r>
      <w:r>
        <w:t xml:space="preserve">«создание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взрослыми» (п. 2.4.); </w:t>
      </w:r>
      <w:r w:rsidRPr="009977D3">
        <w:t>а одним из принципов  ФГОС ДО  является принцип сотрудничества дошкольного образовательного учреждения  с семьёй</w:t>
      </w:r>
      <w:r>
        <w:t xml:space="preserve">. </w:t>
      </w:r>
    </w:p>
    <w:p w14:paraId="526A4FA8" w14:textId="77777777" w:rsidR="00B84EF8" w:rsidRPr="00B35909" w:rsidRDefault="00B84EF8" w:rsidP="00B84EF8">
      <w:pPr>
        <w:pStyle w:val="a3"/>
        <w:shd w:val="clear" w:color="auto" w:fill="FFFFFF"/>
        <w:spacing w:before="0" w:beforeAutospacing="0" w:after="0" w:afterAutospacing="0" w:line="276" w:lineRule="auto"/>
        <w:ind w:right="0" w:firstLine="567"/>
        <w:jc w:val="both"/>
      </w:pPr>
      <w:r>
        <w:t xml:space="preserve">Следовательно, вопрос </w:t>
      </w:r>
      <w:r w:rsidRPr="009977D3">
        <w:t xml:space="preserve">взаимодействия всех участников образовательного процесса на современном этапе </w:t>
      </w:r>
      <w:r>
        <w:t>деятельности</w:t>
      </w:r>
      <w:r w:rsidRPr="009977D3">
        <w:t xml:space="preserve"> </w:t>
      </w:r>
      <w:r>
        <w:t>дошкольного</w:t>
      </w:r>
      <w:r w:rsidRPr="009977D3">
        <w:t xml:space="preserve"> </w:t>
      </w:r>
      <w:r>
        <w:t xml:space="preserve">учреждения </w:t>
      </w:r>
      <w:r w:rsidRPr="009977D3">
        <w:t xml:space="preserve">остается актуальной. Внедрение инноваций в </w:t>
      </w:r>
      <w:r>
        <w:t>деятельность</w:t>
      </w:r>
      <w:r w:rsidRPr="009977D3">
        <w:t xml:space="preserve"> ДОУ – важное условие совершенствования и реформирования системы дошкольного образования.</w:t>
      </w:r>
    </w:p>
    <w:p w14:paraId="537EC39C" w14:textId="77777777" w:rsidR="00B84EF8" w:rsidRDefault="00B84EF8" w:rsidP="00B84EF8">
      <w:pPr>
        <w:tabs>
          <w:tab w:val="left" w:pos="851"/>
        </w:tabs>
        <w:spacing w:after="0" w:line="276" w:lineRule="auto"/>
        <w:ind w:left="0" w:right="0" w:firstLine="567"/>
        <w:rPr>
          <w:b/>
          <w:sz w:val="24"/>
          <w:szCs w:val="24"/>
        </w:rPr>
      </w:pPr>
      <w:r w:rsidRPr="003A2862">
        <w:rPr>
          <w:b/>
          <w:sz w:val="24"/>
          <w:szCs w:val="24"/>
        </w:rPr>
        <w:t xml:space="preserve">Новизна проекта </w:t>
      </w:r>
    </w:p>
    <w:p w14:paraId="412320DF" w14:textId="77777777" w:rsidR="00B84EF8" w:rsidRPr="002619BB" w:rsidRDefault="00B84EF8" w:rsidP="00B84EF8">
      <w:pPr>
        <w:tabs>
          <w:tab w:val="left" w:pos="851"/>
        </w:tabs>
        <w:spacing w:after="0" w:line="276" w:lineRule="auto"/>
        <w:ind w:left="0" w:right="0" w:firstLine="567"/>
        <w:rPr>
          <w:sz w:val="24"/>
          <w:szCs w:val="24"/>
        </w:rPr>
      </w:pPr>
      <w:r w:rsidRPr="002619BB">
        <w:rPr>
          <w:sz w:val="24"/>
          <w:szCs w:val="24"/>
        </w:rPr>
        <w:t>Формирование у родителей воспитанников позитивного отн</w:t>
      </w:r>
      <w:r>
        <w:rPr>
          <w:sz w:val="24"/>
          <w:szCs w:val="24"/>
        </w:rPr>
        <w:t>о</w:t>
      </w:r>
      <w:r w:rsidRPr="002619BB">
        <w:rPr>
          <w:sz w:val="24"/>
          <w:szCs w:val="24"/>
        </w:rPr>
        <w:t xml:space="preserve">шения к дошкольному учреждению, преодоление родительского сопротивления и активизация взаимоотношений родитель-ребенок-педагог, </w:t>
      </w:r>
      <w:r>
        <w:rPr>
          <w:sz w:val="24"/>
          <w:szCs w:val="24"/>
        </w:rPr>
        <w:t>п</w:t>
      </w:r>
      <w:r w:rsidRPr="002619BB">
        <w:rPr>
          <w:sz w:val="24"/>
          <w:szCs w:val="24"/>
        </w:rPr>
        <w:t xml:space="preserve">осредством </w:t>
      </w:r>
      <w:r>
        <w:rPr>
          <w:sz w:val="24"/>
          <w:szCs w:val="24"/>
        </w:rPr>
        <w:t>внедрения</w:t>
      </w:r>
      <w:r w:rsidRPr="002619BB">
        <w:rPr>
          <w:sz w:val="24"/>
          <w:szCs w:val="24"/>
        </w:rPr>
        <w:t xml:space="preserve"> инновационных подходов к организации </w:t>
      </w:r>
      <w:r>
        <w:rPr>
          <w:sz w:val="24"/>
          <w:szCs w:val="24"/>
        </w:rPr>
        <w:t>сотрудничества</w:t>
      </w:r>
      <w:r w:rsidRPr="002619BB">
        <w:rPr>
          <w:sz w:val="24"/>
          <w:szCs w:val="24"/>
        </w:rPr>
        <w:t xml:space="preserve"> с семьями.</w:t>
      </w:r>
    </w:p>
    <w:p w14:paraId="7BB0E5BF" w14:textId="77777777" w:rsidR="00B84EF8" w:rsidRPr="004651DC" w:rsidRDefault="00B84EF8" w:rsidP="00B84EF8">
      <w:pPr>
        <w:tabs>
          <w:tab w:val="left" w:pos="851"/>
        </w:tabs>
        <w:spacing w:after="0" w:line="276" w:lineRule="auto"/>
        <w:ind w:left="0" w:righ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Педагогическая целесообразность и значимость проекта</w:t>
      </w:r>
      <w:r>
        <w:rPr>
          <w:sz w:val="24"/>
          <w:szCs w:val="24"/>
        </w:rPr>
        <w:t xml:space="preserve"> обусловлена рядом факторов:</w:t>
      </w:r>
    </w:p>
    <w:p w14:paraId="4C6ACF51" w14:textId="77777777" w:rsidR="00B84EF8" w:rsidRPr="004C4C9A" w:rsidRDefault="00B84EF8" w:rsidP="00B84EF8">
      <w:pPr>
        <w:pStyle w:val="a6"/>
        <w:numPr>
          <w:ilvl w:val="0"/>
          <w:numId w:val="26"/>
        </w:numPr>
        <w:tabs>
          <w:tab w:val="left" w:pos="851"/>
        </w:tabs>
        <w:spacing w:after="0" w:line="276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наблюдается тенденция ухудшения </w:t>
      </w:r>
      <w:r w:rsidRPr="00595851">
        <w:rPr>
          <w:color w:val="auto"/>
          <w:sz w:val="24"/>
          <w:szCs w:val="24"/>
        </w:rPr>
        <w:t>состояния психического и физического здоровья детей</w:t>
      </w:r>
      <w:r>
        <w:rPr>
          <w:color w:val="auto"/>
          <w:sz w:val="24"/>
          <w:szCs w:val="24"/>
        </w:rPr>
        <w:t>;</w:t>
      </w:r>
    </w:p>
    <w:p w14:paraId="38A024E0" w14:textId="77777777" w:rsidR="00B84EF8" w:rsidRPr="009977D3" w:rsidRDefault="00B84EF8" w:rsidP="00B84EF8">
      <w:pPr>
        <w:numPr>
          <w:ilvl w:val="0"/>
          <w:numId w:val="2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9977D3">
        <w:rPr>
          <w:rFonts w:eastAsiaTheme="minorHAnsi"/>
          <w:sz w:val="24"/>
          <w:szCs w:val="24"/>
          <w:lang w:eastAsia="en-US"/>
        </w:rPr>
        <w:t>увеличени</w:t>
      </w:r>
      <w:r>
        <w:rPr>
          <w:rFonts w:eastAsiaTheme="minorHAnsi"/>
          <w:sz w:val="24"/>
          <w:szCs w:val="24"/>
          <w:lang w:eastAsia="en-US"/>
        </w:rPr>
        <w:t>е</w:t>
      </w:r>
      <w:r w:rsidRPr="009977D3">
        <w:rPr>
          <w:rFonts w:eastAsiaTheme="minorHAnsi"/>
          <w:sz w:val="24"/>
          <w:szCs w:val="24"/>
          <w:lang w:eastAsia="en-US"/>
        </w:rPr>
        <w:t xml:space="preserve"> процента социально-незащищенных </w:t>
      </w:r>
      <w:r>
        <w:rPr>
          <w:rFonts w:eastAsiaTheme="minorHAnsi"/>
          <w:sz w:val="24"/>
          <w:szCs w:val="24"/>
          <w:lang w:eastAsia="en-US"/>
        </w:rPr>
        <w:t>семей</w:t>
      </w:r>
      <w:r w:rsidRPr="009977D3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 xml:space="preserve">проявление </w:t>
      </w:r>
      <w:r w:rsidRPr="009977D3">
        <w:rPr>
          <w:rFonts w:eastAsiaTheme="minorHAnsi"/>
          <w:sz w:val="24"/>
          <w:szCs w:val="24"/>
          <w:lang w:eastAsia="en-US"/>
        </w:rPr>
        <w:t>социально-психологической тревожности, усталости</w:t>
      </w:r>
      <w:r>
        <w:rPr>
          <w:rFonts w:eastAsiaTheme="minorHAnsi"/>
          <w:sz w:val="24"/>
          <w:szCs w:val="24"/>
          <w:lang w:eastAsia="en-US"/>
        </w:rPr>
        <w:t xml:space="preserve"> членов семей</w:t>
      </w:r>
      <w:r w:rsidRPr="009977D3">
        <w:rPr>
          <w:rFonts w:eastAsiaTheme="minorHAnsi"/>
          <w:sz w:val="24"/>
          <w:szCs w:val="24"/>
          <w:lang w:eastAsia="en-US"/>
        </w:rPr>
        <w:t>, трудности организации семейной жизни, на фоне кризисов</w:t>
      </w:r>
      <w:r>
        <w:rPr>
          <w:rFonts w:eastAsiaTheme="minorHAnsi"/>
          <w:sz w:val="24"/>
          <w:szCs w:val="24"/>
          <w:lang w:eastAsia="en-US"/>
        </w:rPr>
        <w:t xml:space="preserve"> обусловленные </w:t>
      </w:r>
      <w:r w:rsidRPr="009977D3">
        <w:rPr>
          <w:rFonts w:eastAsiaTheme="minorHAnsi"/>
          <w:sz w:val="24"/>
          <w:szCs w:val="24"/>
          <w:lang w:eastAsia="en-US"/>
        </w:rPr>
        <w:t>социально-экономическими проблемами общества;</w:t>
      </w:r>
    </w:p>
    <w:p w14:paraId="72B38608" w14:textId="77777777" w:rsidR="00B84EF8" w:rsidRPr="009977D3" w:rsidRDefault="00B84EF8" w:rsidP="00B84EF8">
      <w:pPr>
        <w:numPr>
          <w:ilvl w:val="0"/>
          <w:numId w:val="2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проблемами </w:t>
      </w:r>
      <w:r w:rsidRPr="009977D3">
        <w:rPr>
          <w:rFonts w:eastAsiaTheme="minorHAnsi"/>
          <w:sz w:val="24"/>
          <w:szCs w:val="24"/>
          <w:lang w:eastAsia="en-US"/>
        </w:rPr>
        <w:t>личностн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9977D3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характера </w:t>
      </w:r>
      <w:r w:rsidRPr="009977D3">
        <w:rPr>
          <w:rFonts w:eastAsiaTheme="minorHAnsi"/>
          <w:sz w:val="24"/>
          <w:szCs w:val="24"/>
          <w:lang w:eastAsia="en-US"/>
        </w:rPr>
        <w:t xml:space="preserve"> родителей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: </w:t>
      </w:r>
      <w:r w:rsidRPr="009977D3">
        <w:rPr>
          <w:rFonts w:eastAsiaTheme="minorHAnsi"/>
          <w:sz w:val="24"/>
          <w:szCs w:val="24"/>
          <w:lang w:eastAsia="en-US"/>
        </w:rPr>
        <w:t>усталость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9977D3">
        <w:rPr>
          <w:rFonts w:eastAsiaTheme="minorHAnsi"/>
          <w:sz w:val="24"/>
          <w:szCs w:val="24"/>
          <w:lang w:eastAsia="en-US"/>
        </w:rPr>
        <w:t>психически</w:t>
      </w:r>
      <w:r>
        <w:rPr>
          <w:rFonts w:eastAsiaTheme="minorHAnsi"/>
          <w:sz w:val="24"/>
          <w:szCs w:val="24"/>
          <w:lang w:eastAsia="en-US"/>
        </w:rPr>
        <w:t>е</w:t>
      </w:r>
      <w:r w:rsidRPr="009977D3">
        <w:rPr>
          <w:rFonts w:eastAsiaTheme="minorHAnsi"/>
          <w:sz w:val="24"/>
          <w:szCs w:val="24"/>
          <w:lang w:eastAsia="en-US"/>
        </w:rPr>
        <w:t xml:space="preserve"> и физически</w:t>
      </w:r>
      <w:r>
        <w:rPr>
          <w:rFonts w:eastAsiaTheme="minorHAnsi"/>
          <w:sz w:val="24"/>
          <w:szCs w:val="24"/>
          <w:lang w:eastAsia="en-US"/>
        </w:rPr>
        <w:t>е</w:t>
      </w:r>
      <w:r w:rsidRPr="009977D3">
        <w:rPr>
          <w:rFonts w:eastAsiaTheme="minorHAnsi"/>
          <w:sz w:val="24"/>
          <w:szCs w:val="24"/>
          <w:lang w:eastAsia="en-US"/>
        </w:rPr>
        <w:t xml:space="preserve"> перенапряжения, тревог</w:t>
      </w:r>
      <w:r>
        <w:rPr>
          <w:rFonts w:eastAsiaTheme="minorHAnsi"/>
          <w:sz w:val="24"/>
          <w:szCs w:val="24"/>
          <w:lang w:eastAsia="en-US"/>
        </w:rPr>
        <w:t>и</w:t>
      </w:r>
      <w:r w:rsidRPr="009977D3">
        <w:rPr>
          <w:rFonts w:eastAsiaTheme="minorHAnsi"/>
          <w:sz w:val="24"/>
          <w:szCs w:val="24"/>
          <w:lang w:eastAsia="en-US"/>
        </w:rPr>
        <w:t xml:space="preserve"> в связи со снижением безопасности жизни, рост чувства одиночества (особенно в неполных семьях)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9977D3">
        <w:rPr>
          <w:rFonts w:eastAsiaTheme="minorHAnsi"/>
          <w:sz w:val="24"/>
          <w:szCs w:val="24"/>
          <w:lang w:eastAsia="en-US"/>
        </w:rPr>
        <w:t>отсутстви</w:t>
      </w:r>
      <w:r>
        <w:rPr>
          <w:rFonts w:eastAsiaTheme="minorHAnsi"/>
          <w:sz w:val="24"/>
          <w:szCs w:val="24"/>
          <w:lang w:eastAsia="en-US"/>
        </w:rPr>
        <w:t>е</w:t>
      </w:r>
      <w:r w:rsidRPr="009977D3">
        <w:rPr>
          <w:rFonts w:eastAsiaTheme="minorHAnsi"/>
          <w:sz w:val="24"/>
          <w:szCs w:val="24"/>
          <w:lang w:eastAsia="en-US"/>
        </w:rPr>
        <w:t xml:space="preserve"> понимания;</w:t>
      </w:r>
    </w:p>
    <w:p w14:paraId="6C29C6E2" w14:textId="77777777" w:rsidR="00B84EF8" w:rsidRPr="00095489" w:rsidRDefault="00B84EF8" w:rsidP="00B84EF8">
      <w:pPr>
        <w:numPr>
          <w:ilvl w:val="0"/>
          <w:numId w:val="2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Theme="minorHAnsi"/>
          <w:sz w:val="24"/>
          <w:szCs w:val="24"/>
          <w:lang w:eastAsia="en-US"/>
        </w:rPr>
      </w:pPr>
      <w:r w:rsidRPr="009977D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экономическими кризисами, экологическими</w:t>
      </w:r>
      <w:r w:rsidRPr="009977D3">
        <w:rPr>
          <w:rFonts w:eastAsiaTheme="minorHAnsi"/>
          <w:sz w:val="24"/>
          <w:szCs w:val="24"/>
          <w:lang w:eastAsia="en-US"/>
        </w:rPr>
        <w:t xml:space="preserve"> проблемами, определя</w:t>
      </w:r>
      <w:r>
        <w:rPr>
          <w:rFonts w:eastAsiaTheme="minorHAnsi"/>
          <w:sz w:val="24"/>
          <w:szCs w:val="24"/>
          <w:lang w:eastAsia="en-US"/>
        </w:rPr>
        <w:t>ющими развитие взрослых и детей;</w:t>
      </w:r>
    </w:p>
    <w:p w14:paraId="19BFAE2F" w14:textId="77777777" w:rsidR="00B84EF8" w:rsidRDefault="00B84EF8" w:rsidP="00B84EF8">
      <w:pPr>
        <w:pStyle w:val="a6"/>
        <w:numPr>
          <w:ilvl w:val="0"/>
          <w:numId w:val="26"/>
        </w:numPr>
        <w:spacing w:after="0" w:line="276" w:lineRule="auto"/>
        <w:ind w:left="0" w:right="0" w:firstLine="567"/>
        <w:rPr>
          <w:color w:val="auto"/>
          <w:sz w:val="24"/>
          <w:szCs w:val="24"/>
        </w:rPr>
      </w:pPr>
      <w:r w:rsidRPr="00595851">
        <w:rPr>
          <w:color w:val="auto"/>
          <w:sz w:val="24"/>
          <w:szCs w:val="24"/>
        </w:rPr>
        <w:t>нехватк</w:t>
      </w:r>
      <w:r>
        <w:rPr>
          <w:color w:val="auto"/>
          <w:sz w:val="24"/>
          <w:szCs w:val="24"/>
        </w:rPr>
        <w:t>ой</w:t>
      </w:r>
      <w:r w:rsidRPr="00595851">
        <w:rPr>
          <w:color w:val="auto"/>
          <w:sz w:val="24"/>
          <w:szCs w:val="24"/>
        </w:rPr>
        <w:t xml:space="preserve"> времени</w:t>
      </w:r>
      <w:r>
        <w:rPr>
          <w:color w:val="auto"/>
          <w:sz w:val="24"/>
          <w:szCs w:val="24"/>
        </w:rPr>
        <w:t xml:space="preserve"> из-за</w:t>
      </w:r>
      <w:r w:rsidRPr="00595851">
        <w:rPr>
          <w:color w:val="auto"/>
          <w:sz w:val="24"/>
          <w:szCs w:val="24"/>
        </w:rPr>
        <w:t xml:space="preserve"> занятости</w:t>
      </w:r>
      <w:r>
        <w:rPr>
          <w:color w:val="auto"/>
          <w:sz w:val="24"/>
          <w:szCs w:val="24"/>
        </w:rPr>
        <w:t xml:space="preserve"> на работе</w:t>
      </w:r>
      <w:r w:rsidRPr="00595851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не </w:t>
      </w:r>
      <w:r w:rsidRPr="00595851">
        <w:rPr>
          <w:color w:val="auto"/>
          <w:sz w:val="24"/>
          <w:szCs w:val="24"/>
        </w:rPr>
        <w:t>компетентност</w:t>
      </w:r>
      <w:r>
        <w:rPr>
          <w:color w:val="auto"/>
          <w:sz w:val="24"/>
          <w:szCs w:val="24"/>
        </w:rPr>
        <w:t>ью</w:t>
      </w:r>
      <w:r w:rsidRPr="0059585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родителей </w:t>
      </w:r>
      <w:r w:rsidRPr="00595851">
        <w:rPr>
          <w:color w:val="auto"/>
          <w:sz w:val="24"/>
          <w:szCs w:val="24"/>
        </w:rPr>
        <w:t xml:space="preserve">в вопросах дошкольной педагогики и </w:t>
      </w:r>
      <w:proofErr w:type="gramStart"/>
      <w:r w:rsidRPr="00595851">
        <w:rPr>
          <w:color w:val="auto"/>
          <w:sz w:val="24"/>
          <w:szCs w:val="24"/>
        </w:rPr>
        <w:t>психологии</w:t>
      </w:r>
      <w:r>
        <w:rPr>
          <w:color w:val="auto"/>
          <w:sz w:val="24"/>
          <w:szCs w:val="24"/>
        </w:rPr>
        <w:t xml:space="preserve"> </w:t>
      </w:r>
      <w:r w:rsidRPr="0059585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(</w:t>
      </w:r>
      <w:proofErr w:type="gramEnd"/>
      <w:r>
        <w:rPr>
          <w:color w:val="auto"/>
          <w:sz w:val="24"/>
          <w:szCs w:val="24"/>
        </w:rPr>
        <w:t>не знание</w:t>
      </w:r>
      <w:r w:rsidRPr="00595851">
        <w:rPr>
          <w:color w:val="auto"/>
          <w:sz w:val="24"/>
          <w:szCs w:val="24"/>
        </w:rPr>
        <w:t xml:space="preserve"> возрастных и индивидуальны</w:t>
      </w:r>
      <w:r>
        <w:rPr>
          <w:color w:val="auto"/>
          <w:sz w:val="24"/>
          <w:szCs w:val="24"/>
        </w:rPr>
        <w:t>х особенностей развития ребенка</w:t>
      </w:r>
      <w:r w:rsidRPr="0059585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ведет </w:t>
      </w:r>
      <w:r w:rsidRPr="0059585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к </w:t>
      </w:r>
      <w:r w:rsidRPr="00595851">
        <w:rPr>
          <w:color w:val="auto"/>
          <w:sz w:val="24"/>
          <w:szCs w:val="24"/>
        </w:rPr>
        <w:t>воспитани</w:t>
      </w:r>
      <w:r>
        <w:rPr>
          <w:color w:val="auto"/>
          <w:sz w:val="24"/>
          <w:szCs w:val="24"/>
        </w:rPr>
        <w:t xml:space="preserve">ю </w:t>
      </w:r>
      <w:r w:rsidRPr="00595851">
        <w:rPr>
          <w:color w:val="auto"/>
          <w:sz w:val="24"/>
          <w:szCs w:val="24"/>
        </w:rPr>
        <w:t>ребенка вслепую, интуитивно</w:t>
      </w:r>
      <w:r>
        <w:rPr>
          <w:color w:val="auto"/>
          <w:sz w:val="24"/>
          <w:szCs w:val="24"/>
        </w:rPr>
        <w:t xml:space="preserve">). </w:t>
      </w:r>
    </w:p>
    <w:p w14:paraId="698A1212" w14:textId="77777777" w:rsidR="00B84EF8" w:rsidRPr="00FB0FEE" w:rsidRDefault="00B84EF8" w:rsidP="00B84EF8">
      <w:pPr>
        <w:tabs>
          <w:tab w:val="left" w:pos="851"/>
        </w:tabs>
        <w:spacing w:after="0" w:line="276" w:lineRule="auto"/>
        <w:ind w:left="0" w:right="0" w:firstLine="56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Pr="009977D3">
        <w:rPr>
          <w:rFonts w:eastAsiaTheme="minorHAnsi"/>
          <w:sz w:val="24"/>
          <w:szCs w:val="24"/>
          <w:lang w:eastAsia="en-US"/>
        </w:rPr>
        <w:t>анные тенденции, происходящие в жизни общества, нельзя оставлять без внимания.</w:t>
      </w:r>
      <w:r>
        <w:rPr>
          <w:color w:val="auto"/>
          <w:sz w:val="24"/>
          <w:szCs w:val="24"/>
        </w:rPr>
        <w:t xml:space="preserve"> </w:t>
      </w:r>
      <w:r w:rsidRPr="00C5302C">
        <w:rPr>
          <w:color w:val="auto"/>
          <w:sz w:val="24"/>
          <w:szCs w:val="24"/>
        </w:rPr>
        <w:t xml:space="preserve">Исходя из требований настоящего времени создание единого пространства развития ребенка в семье и ДОУ, признание и становление родителей полноценными участниками образовательного процесса </w:t>
      </w:r>
      <w:r w:rsidRPr="00C5302C">
        <w:rPr>
          <w:color w:val="auto"/>
          <w:sz w:val="24"/>
          <w:szCs w:val="24"/>
        </w:rPr>
        <w:lastRenderedPageBreak/>
        <w:t>должно стать главной целью современного дошкольного учреждения. Дости</w:t>
      </w:r>
      <w:r>
        <w:rPr>
          <w:color w:val="auto"/>
          <w:sz w:val="24"/>
          <w:szCs w:val="24"/>
        </w:rPr>
        <w:t xml:space="preserve">чь </w:t>
      </w:r>
      <w:r w:rsidRPr="00C5302C">
        <w:rPr>
          <w:color w:val="auto"/>
          <w:sz w:val="24"/>
          <w:szCs w:val="24"/>
        </w:rPr>
        <w:t xml:space="preserve">высокого качества </w:t>
      </w:r>
      <w:r>
        <w:rPr>
          <w:color w:val="auto"/>
          <w:sz w:val="24"/>
          <w:szCs w:val="24"/>
        </w:rPr>
        <w:t>дошкольного образования</w:t>
      </w:r>
      <w:r w:rsidRPr="00C5302C">
        <w:rPr>
          <w:color w:val="auto"/>
          <w:sz w:val="24"/>
          <w:szCs w:val="24"/>
        </w:rPr>
        <w:t>, удовлетвор</w:t>
      </w:r>
      <w:r>
        <w:rPr>
          <w:color w:val="auto"/>
          <w:sz w:val="24"/>
          <w:szCs w:val="24"/>
        </w:rPr>
        <w:t>ить</w:t>
      </w:r>
      <w:r w:rsidRPr="00C5302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потребностей</w:t>
      </w:r>
      <w:r w:rsidRPr="00C5302C">
        <w:rPr>
          <w:color w:val="auto"/>
          <w:sz w:val="24"/>
          <w:szCs w:val="24"/>
        </w:rPr>
        <w:t xml:space="preserve"> родителей и детей, созда</w:t>
      </w:r>
      <w:r>
        <w:rPr>
          <w:color w:val="auto"/>
          <w:sz w:val="24"/>
          <w:szCs w:val="24"/>
        </w:rPr>
        <w:t>ть</w:t>
      </w:r>
      <w:r w:rsidRPr="00C5302C">
        <w:rPr>
          <w:color w:val="auto"/>
          <w:sz w:val="24"/>
          <w:szCs w:val="24"/>
        </w:rPr>
        <w:t xml:space="preserve"> едино</w:t>
      </w:r>
      <w:r>
        <w:rPr>
          <w:color w:val="auto"/>
          <w:sz w:val="24"/>
          <w:szCs w:val="24"/>
        </w:rPr>
        <w:t xml:space="preserve">е образовательное </w:t>
      </w:r>
      <w:r w:rsidRPr="00C5302C">
        <w:rPr>
          <w:color w:val="auto"/>
          <w:sz w:val="24"/>
          <w:szCs w:val="24"/>
        </w:rPr>
        <w:t>пространств</w:t>
      </w:r>
      <w:r>
        <w:rPr>
          <w:color w:val="auto"/>
          <w:sz w:val="24"/>
          <w:szCs w:val="24"/>
        </w:rPr>
        <w:t>о</w:t>
      </w:r>
      <w:r w:rsidRPr="00C5302C">
        <w:rPr>
          <w:color w:val="auto"/>
          <w:sz w:val="24"/>
          <w:szCs w:val="24"/>
        </w:rPr>
        <w:t xml:space="preserve"> возможно только при условии </w:t>
      </w:r>
      <w:r>
        <w:rPr>
          <w:color w:val="auto"/>
          <w:sz w:val="24"/>
          <w:szCs w:val="24"/>
        </w:rPr>
        <w:t xml:space="preserve">внедрения инновационных подходов </w:t>
      </w:r>
      <w:r w:rsidRPr="00C5302C">
        <w:rPr>
          <w:color w:val="auto"/>
          <w:sz w:val="24"/>
          <w:szCs w:val="24"/>
        </w:rPr>
        <w:t>к</w:t>
      </w:r>
      <w:r>
        <w:rPr>
          <w:color w:val="auto"/>
          <w:sz w:val="24"/>
          <w:szCs w:val="24"/>
        </w:rPr>
        <w:t xml:space="preserve"> </w:t>
      </w:r>
      <w:r w:rsidRPr="002619BB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>сотрудничества с семьями воспитанников</w:t>
      </w:r>
      <w:r w:rsidRPr="00FB0FEE">
        <w:rPr>
          <w:color w:val="auto"/>
          <w:sz w:val="24"/>
          <w:szCs w:val="24"/>
        </w:rPr>
        <w:t>, основанно</w:t>
      </w:r>
      <w:r>
        <w:rPr>
          <w:color w:val="auto"/>
          <w:sz w:val="24"/>
          <w:szCs w:val="24"/>
        </w:rPr>
        <w:t>м</w:t>
      </w:r>
      <w:r w:rsidRPr="00FB0FEE">
        <w:rPr>
          <w:color w:val="auto"/>
          <w:sz w:val="24"/>
          <w:szCs w:val="24"/>
        </w:rPr>
        <w:t xml:space="preserve"> на партнёрстве.</w:t>
      </w:r>
    </w:p>
    <w:p w14:paraId="70E423F0" w14:textId="77777777" w:rsidR="00B84EF8" w:rsidRPr="00ED345A" w:rsidRDefault="00B84EF8" w:rsidP="00B84EF8">
      <w:pPr>
        <w:spacing w:after="0" w:line="276" w:lineRule="auto"/>
        <w:ind w:left="0" w:right="0" w:firstLine="579"/>
        <w:rPr>
          <w:sz w:val="24"/>
          <w:szCs w:val="24"/>
        </w:rPr>
      </w:pPr>
      <w:r w:rsidRPr="00ED345A">
        <w:rPr>
          <w:b/>
          <w:sz w:val="24"/>
          <w:szCs w:val="24"/>
        </w:rPr>
        <w:t xml:space="preserve">Участники </w:t>
      </w:r>
      <w:r>
        <w:rPr>
          <w:b/>
          <w:sz w:val="24"/>
          <w:szCs w:val="24"/>
        </w:rPr>
        <w:t>реализации проекта</w:t>
      </w:r>
      <w:r w:rsidRPr="00ED345A">
        <w:rPr>
          <w:b/>
          <w:sz w:val="24"/>
          <w:szCs w:val="24"/>
        </w:rPr>
        <w:t xml:space="preserve"> </w:t>
      </w:r>
      <w:r w:rsidRPr="00ED345A">
        <w:rPr>
          <w:sz w:val="24"/>
          <w:szCs w:val="24"/>
        </w:rPr>
        <w:t xml:space="preserve"> </w:t>
      </w:r>
    </w:p>
    <w:p w14:paraId="7B43A180" w14:textId="77777777" w:rsidR="00B84EF8" w:rsidRDefault="00B84EF8" w:rsidP="00B84EF8">
      <w:pPr>
        <w:numPr>
          <w:ilvl w:val="0"/>
          <w:numId w:val="23"/>
        </w:numPr>
        <w:spacing w:after="0" w:line="276" w:lineRule="auto"/>
        <w:ind w:right="0" w:firstLine="567"/>
        <w:rPr>
          <w:sz w:val="24"/>
          <w:szCs w:val="24"/>
        </w:rPr>
      </w:pPr>
      <w:r w:rsidRPr="00ED345A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учреждения</w:t>
      </w:r>
      <w:r w:rsidRPr="00ED345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D345A">
        <w:rPr>
          <w:sz w:val="24"/>
          <w:szCs w:val="24"/>
        </w:rPr>
        <w:t>организует и координирует работу по проекту, осуществляет ресурсное обеспечение проекта, готовит нормативно-правовую базу, разрабатывает научно</w:t>
      </w:r>
      <w:r>
        <w:rPr>
          <w:sz w:val="24"/>
          <w:szCs w:val="24"/>
        </w:rPr>
        <w:t xml:space="preserve"> - </w:t>
      </w:r>
      <w:r w:rsidRPr="00ED345A">
        <w:rPr>
          <w:sz w:val="24"/>
          <w:szCs w:val="24"/>
        </w:rPr>
        <w:t>методическое оснащение</w:t>
      </w:r>
      <w:r>
        <w:rPr>
          <w:sz w:val="24"/>
          <w:szCs w:val="24"/>
        </w:rPr>
        <w:t>)</w:t>
      </w:r>
      <w:r w:rsidRPr="00ED345A">
        <w:rPr>
          <w:sz w:val="24"/>
          <w:szCs w:val="24"/>
        </w:rPr>
        <w:t xml:space="preserve">; </w:t>
      </w:r>
    </w:p>
    <w:p w14:paraId="6C979A51" w14:textId="77777777" w:rsidR="00B84EF8" w:rsidRPr="00ED345A" w:rsidRDefault="00B84EF8" w:rsidP="00B84EF8">
      <w:pPr>
        <w:numPr>
          <w:ilvl w:val="0"/>
          <w:numId w:val="23"/>
        </w:numPr>
        <w:spacing w:after="0" w:line="276" w:lineRule="auto"/>
        <w:ind w:right="0" w:firstLine="567"/>
        <w:rPr>
          <w:sz w:val="24"/>
          <w:szCs w:val="24"/>
        </w:rPr>
      </w:pPr>
      <w:r w:rsidRPr="00ED345A">
        <w:rPr>
          <w:sz w:val="24"/>
          <w:szCs w:val="24"/>
        </w:rPr>
        <w:t xml:space="preserve">педагоги </w:t>
      </w:r>
      <w:r>
        <w:rPr>
          <w:sz w:val="24"/>
          <w:szCs w:val="24"/>
        </w:rPr>
        <w:t>(</w:t>
      </w:r>
      <w:r w:rsidRPr="00ED345A">
        <w:rPr>
          <w:sz w:val="24"/>
          <w:szCs w:val="24"/>
        </w:rPr>
        <w:t xml:space="preserve">взаимодействуют с родителями и учреждениями </w:t>
      </w:r>
      <w:r w:rsidRPr="002C659E">
        <w:rPr>
          <w:color w:val="auto"/>
          <w:sz w:val="24"/>
          <w:szCs w:val="24"/>
        </w:rPr>
        <w:t xml:space="preserve">образования и культуры (Музейно-выставочный центр города, </w:t>
      </w:r>
      <w:r w:rsidRPr="002C659E">
        <w:rPr>
          <w:rStyle w:val="extended-textshort"/>
          <w:bCs/>
          <w:color w:val="auto"/>
          <w:sz w:val="24"/>
          <w:szCs w:val="24"/>
        </w:rPr>
        <w:t>казачье</w:t>
      </w:r>
      <w:r w:rsidRPr="002C659E">
        <w:rPr>
          <w:rStyle w:val="extended-textshort"/>
          <w:color w:val="auto"/>
          <w:sz w:val="24"/>
          <w:szCs w:val="24"/>
        </w:rPr>
        <w:t xml:space="preserve"> </w:t>
      </w:r>
      <w:r w:rsidRPr="002C659E">
        <w:rPr>
          <w:rStyle w:val="extended-textshort"/>
          <w:bCs/>
          <w:color w:val="auto"/>
          <w:sz w:val="24"/>
          <w:szCs w:val="24"/>
        </w:rPr>
        <w:t>общество</w:t>
      </w:r>
      <w:r w:rsidRPr="002C659E">
        <w:rPr>
          <w:rStyle w:val="extended-textshort"/>
          <w:color w:val="auto"/>
          <w:sz w:val="24"/>
          <w:szCs w:val="24"/>
        </w:rPr>
        <w:t xml:space="preserve"> </w:t>
      </w:r>
      <w:r w:rsidRPr="002C659E">
        <w:rPr>
          <w:rStyle w:val="extended-textshort"/>
          <w:bCs/>
          <w:color w:val="auto"/>
          <w:sz w:val="24"/>
          <w:szCs w:val="24"/>
        </w:rPr>
        <w:t>в</w:t>
      </w:r>
      <w:r w:rsidRPr="002C659E">
        <w:rPr>
          <w:rStyle w:val="extended-textshort"/>
          <w:color w:val="auto"/>
          <w:sz w:val="24"/>
          <w:szCs w:val="24"/>
        </w:rPr>
        <w:t xml:space="preserve"> </w:t>
      </w:r>
      <w:r w:rsidRPr="002C659E">
        <w:rPr>
          <w:rStyle w:val="extended-textshort"/>
          <w:bCs/>
          <w:color w:val="auto"/>
          <w:sz w:val="24"/>
          <w:szCs w:val="24"/>
        </w:rPr>
        <w:t>честь</w:t>
      </w:r>
      <w:r w:rsidRPr="002C659E">
        <w:rPr>
          <w:rStyle w:val="extended-textshort"/>
          <w:color w:val="auto"/>
          <w:sz w:val="24"/>
          <w:szCs w:val="24"/>
        </w:rPr>
        <w:t xml:space="preserve"> «</w:t>
      </w:r>
      <w:r w:rsidRPr="002C659E">
        <w:rPr>
          <w:rStyle w:val="extended-textshort"/>
          <w:bCs/>
          <w:color w:val="auto"/>
          <w:sz w:val="24"/>
          <w:szCs w:val="24"/>
        </w:rPr>
        <w:t>Архангела</w:t>
      </w:r>
      <w:r w:rsidRPr="002C659E">
        <w:rPr>
          <w:rStyle w:val="extended-textshort"/>
          <w:color w:val="auto"/>
          <w:sz w:val="24"/>
          <w:szCs w:val="24"/>
        </w:rPr>
        <w:t xml:space="preserve"> </w:t>
      </w:r>
      <w:r w:rsidRPr="002C659E">
        <w:rPr>
          <w:rStyle w:val="extended-textshort"/>
          <w:bCs/>
          <w:color w:val="auto"/>
          <w:sz w:val="24"/>
          <w:szCs w:val="24"/>
        </w:rPr>
        <w:t>Михаила</w:t>
      </w:r>
      <w:proofErr w:type="gramStart"/>
      <w:r w:rsidRPr="002C659E">
        <w:rPr>
          <w:rStyle w:val="extended-textshort"/>
          <w:color w:val="auto"/>
          <w:sz w:val="24"/>
          <w:szCs w:val="24"/>
        </w:rPr>
        <w:t xml:space="preserve">», </w:t>
      </w:r>
      <w:r w:rsidRPr="002C659E">
        <w:rPr>
          <w:color w:val="auto"/>
          <w:sz w:val="24"/>
          <w:szCs w:val="24"/>
        </w:rPr>
        <w:t xml:space="preserve"> </w:t>
      </w:r>
      <w:r w:rsidRPr="002C659E">
        <w:rPr>
          <w:rStyle w:val="extended-textshort"/>
          <w:color w:val="auto"/>
          <w:sz w:val="24"/>
          <w:szCs w:val="24"/>
        </w:rPr>
        <w:t>ЛГ</w:t>
      </w:r>
      <w:proofErr w:type="gramEnd"/>
      <w:r w:rsidRPr="002C659E">
        <w:rPr>
          <w:rStyle w:val="extended-textshort"/>
          <w:color w:val="auto"/>
          <w:sz w:val="24"/>
          <w:szCs w:val="24"/>
        </w:rPr>
        <w:t xml:space="preserve"> МАОУ ДОД «</w:t>
      </w:r>
      <w:r w:rsidRPr="002C659E">
        <w:rPr>
          <w:rStyle w:val="extended-textshort"/>
          <w:bCs/>
          <w:sz w:val="24"/>
          <w:szCs w:val="24"/>
        </w:rPr>
        <w:t>ЦДОД</w:t>
      </w:r>
      <w:r w:rsidRPr="002C659E">
        <w:rPr>
          <w:rStyle w:val="extended-textshort"/>
          <w:sz w:val="24"/>
          <w:szCs w:val="24"/>
        </w:rPr>
        <w:t xml:space="preserve"> </w:t>
      </w:r>
      <w:r>
        <w:rPr>
          <w:rStyle w:val="extended-textshort"/>
          <w:sz w:val="24"/>
          <w:szCs w:val="24"/>
        </w:rPr>
        <w:t>«</w:t>
      </w:r>
      <w:r w:rsidRPr="002C659E">
        <w:rPr>
          <w:rStyle w:val="extended-textshort"/>
          <w:bCs/>
          <w:sz w:val="24"/>
          <w:szCs w:val="24"/>
        </w:rPr>
        <w:t>Патриот</w:t>
      </w:r>
      <w:r>
        <w:rPr>
          <w:rStyle w:val="extended-textshort"/>
          <w:sz w:val="24"/>
          <w:szCs w:val="24"/>
        </w:rPr>
        <w:t>»</w:t>
      </w:r>
      <w:r w:rsidRPr="002C659E">
        <w:rPr>
          <w:color w:val="auto"/>
          <w:sz w:val="24"/>
          <w:szCs w:val="24"/>
        </w:rPr>
        <w:t xml:space="preserve">) в рамках </w:t>
      </w:r>
      <w:r w:rsidRPr="00ED345A">
        <w:rPr>
          <w:sz w:val="24"/>
          <w:szCs w:val="24"/>
        </w:rPr>
        <w:t>социального партнерства</w:t>
      </w:r>
      <w:r>
        <w:rPr>
          <w:sz w:val="24"/>
          <w:szCs w:val="24"/>
        </w:rPr>
        <w:t>)</w:t>
      </w:r>
      <w:r w:rsidRPr="00ED345A">
        <w:rPr>
          <w:sz w:val="24"/>
          <w:szCs w:val="24"/>
        </w:rPr>
        <w:t xml:space="preserve">; </w:t>
      </w:r>
    </w:p>
    <w:p w14:paraId="0F080825" w14:textId="77777777" w:rsidR="00B84EF8" w:rsidRPr="00ED345A" w:rsidRDefault="00B84EF8" w:rsidP="00B84EF8">
      <w:pPr>
        <w:numPr>
          <w:ilvl w:val="0"/>
          <w:numId w:val="23"/>
        </w:numPr>
        <w:spacing w:after="0" w:line="276" w:lineRule="auto"/>
        <w:ind w:right="0" w:firstLine="567"/>
        <w:rPr>
          <w:sz w:val="24"/>
          <w:szCs w:val="24"/>
        </w:rPr>
      </w:pPr>
      <w:r w:rsidRPr="00ED345A">
        <w:rPr>
          <w:sz w:val="24"/>
          <w:szCs w:val="24"/>
        </w:rPr>
        <w:t xml:space="preserve">родители </w:t>
      </w:r>
      <w:r>
        <w:rPr>
          <w:sz w:val="24"/>
          <w:szCs w:val="24"/>
        </w:rPr>
        <w:t>(</w:t>
      </w:r>
      <w:r w:rsidRPr="00ED345A">
        <w:rPr>
          <w:sz w:val="24"/>
          <w:szCs w:val="24"/>
        </w:rPr>
        <w:t>участвуют в совместных мероприятиях</w:t>
      </w:r>
      <w:r>
        <w:rPr>
          <w:sz w:val="24"/>
          <w:szCs w:val="24"/>
        </w:rPr>
        <w:t>,</w:t>
      </w:r>
      <w:r w:rsidRPr="00ED345A">
        <w:rPr>
          <w:sz w:val="24"/>
          <w:szCs w:val="24"/>
        </w:rPr>
        <w:t xml:space="preserve"> повышают педагогическую </w:t>
      </w:r>
      <w:proofErr w:type="gramStart"/>
      <w:r w:rsidRPr="00ED345A">
        <w:rPr>
          <w:sz w:val="24"/>
          <w:szCs w:val="24"/>
        </w:rPr>
        <w:t>компетентность,  обмениваются</w:t>
      </w:r>
      <w:proofErr w:type="gramEnd"/>
      <w:r w:rsidRPr="00ED345A">
        <w:rPr>
          <w:sz w:val="24"/>
          <w:szCs w:val="24"/>
        </w:rPr>
        <w:t xml:space="preserve"> опытом семейного воспитания</w:t>
      </w:r>
      <w:r>
        <w:rPr>
          <w:sz w:val="24"/>
          <w:szCs w:val="24"/>
        </w:rPr>
        <w:t>)</w:t>
      </w:r>
      <w:r w:rsidRPr="00ED345A">
        <w:rPr>
          <w:sz w:val="24"/>
          <w:szCs w:val="24"/>
        </w:rPr>
        <w:t xml:space="preserve">; </w:t>
      </w:r>
    </w:p>
    <w:p w14:paraId="422D2A84" w14:textId="77777777" w:rsidR="00B84EF8" w:rsidRDefault="00B84EF8" w:rsidP="00B84EF8">
      <w:pPr>
        <w:numPr>
          <w:ilvl w:val="0"/>
          <w:numId w:val="23"/>
        </w:numPr>
        <w:spacing w:after="0" w:line="276" w:lineRule="auto"/>
        <w:ind w:right="0" w:firstLine="567"/>
        <w:rPr>
          <w:sz w:val="24"/>
          <w:szCs w:val="24"/>
        </w:rPr>
      </w:pPr>
      <w:r w:rsidRPr="00ED345A">
        <w:rPr>
          <w:sz w:val="24"/>
          <w:szCs w:val="24"/>
        </w:rPr>
        <w:t xml:space="preserve">дети </w:t>
      </w:r>
      <w:r>
        <w:rPr>
          <w:sz w:val="24"/>
          <w:szCs w:val="24"/>
        </w:rPr>
        <w:t>(</w:t>
      </w:r>
      <w:r w:rsidRPr="00ED345A">
        <w:rPr>
          <w:sz w:val="24"/>
          <w:szCs w:val="24"/>
        </w:rPr>
        <w:t>участвуют в совместных мероприятиях</w:t>
      </w:r>
      <w:r>
        <w:rPr>
          <w:sz w:val="24"/>
          <w:szCs w:val="24"/>
        </w:rPr>
        <w:t>)</w:t>
      </w:r>
      <w:r w:rsidRPr="00ED345A">
        <w:rPr>
          <w:sz w:val="24"/>
          <w:szCs w:val="24"/>
        </w:rPr>
        <w:t xml:space="preserve">. </w:t>
      </w:r>
    </w:p>
    <w:p w14:paraId="59C4D0D6" w14:textId="77777777" w:rsidR="00B84EF8" w:rsidRDefault="00B84EF8" w:rsidP="00B84EF8">
      <w:pPr>
        <w:spacing w:after="0" w:line="276" w:lineRule="auto"/>
        <w:ind w:left="0" w:right="0" w:firstLine="567"/>
        <w:rPr>
          <w:b/>
          <w:sz w:val="24"/>
          <w:szCs w:val="24"/>
        </w:rPr>
      </w:pPr>
      <w:r w:rsidRPr="00E366AD">
        <w:rPr>
          <w:b/>
          <w:sz w:val="24"/>
          <w:szCs w:val="24"/>
        </w:rPr>
        <w:t xml:space="preserve">Форма </w:t>
      </w:r>
      <w:proofErr w:type="gramStart"/>
      <w:r>
        <w:rPr>
          <w:b/>
          <w:sz w:val="24"/>
          <w:szCs w:val="24"/>
        </w:rPr>
        <w:t xml:space="preserve">реализации </w:t>
      </w:r>
      <w:r w:rsidRPr="00E366AD">
        <w:rPr>
          <w:b/>
          <w:sz w:val="24"/>
          <w:szCs w:val="24"/>
        </w:rPr>
        <w:t xml:space="preserve"> проекта</w:t>
      </w:r>
      <w:proofErr w:type="gramEnd"/>
    </w:p>
    <w:p w14:paraId="6E8C7523" w14:textId="77777777" w:rsidR="00B84EF8" w:rsidRPr="00ED0AD4" w:rsidRDefault="00B84EF8" w:rsidP="00B84EF8">
      <w:pPr>
        <w:spacing w:after="0" w:line="276" w:lineRule="auto"/>
        <w:ind w:left="0" w:right="0" w:firstLine="567"/>
        <w:rPr>
          <w:color w:val="auto"/>
          <w:sz w:val="24"/>
          <w:szCs w:val="24"/>
        </w:rPr>
      </w:pPr>
      <w:r w:rsidRPr="00E366AD">
        <w:rPr>
          <w:sz w:val="24"/>
          <w:szCs w:val="24"/>
        </w:rPr>
        <w:t>Проект реализуется посредством цикла мероприятий, к</w:t>
      </w:r>
      <w:r>
        <w:rPr>
          <w:sz w:val="24"/>
          <w:szCs w:val="24"/>
        </w:rPr>
        <w:t xml:space="preserve">оторые стали традиционными в ДОУ. </w:t>
      </w:r>
      <w:r w:rsidRPr="002C659E">
        <w:rPr>
          <w:color w:val="auto"/>
          <w:sz w:val="24"/>
          <w:szCs w:val="24"/>
        </w:rPr>
        <w:t>Каждый месяц проекта раскрывает определенную тему</w:t>
      </w:r>
      <w:r>
        <w:rPr>
          <w:color w:val="auto"/>
          <w:sz w:val="24"/>
          <w:szCs w:val="24"/>
        </w:rPr>
        <w:t xml:space="preserve">. Месяц заканчивается итоговым </w:t>
      </w:r>
      <w:r w:rsidRPr="00B6380C">
        <w:rPr>
          <w:color w:val="auto"/>
          <w:sz w:val="24"/>
          <w:szCs w:val="24"/>
        </w:rPr>
        <w:t xml:space="preserve">мероприятием с привлечением родителей и социальных партнеров </w:t>
      </w:r>
      <w:r w:rsidRPr="002C659E">
        <w:rPr>
          <w:color w:val="auto"/>
          <w:sz w:val="24"/>
          <w:szCs w:val="24"/>
        </w:rPr>
        <w:t xml:space="preserve">(Музейно-выставочный центр города, </w:t>
      </w:r>
      <w:r w:rsidRPr="002C659E">
        <w:rPr>
          <w:rStyle w:val="extended-textshort"/>
          <w:bCs/>
          <w:color w:val="auto"/>
          <w:sz w:val="24"/>
          <w:szCs w:val="24"/>
        </w:rPr>
        <w:t>казачье</w:t>
      </w:r>
      <w:r w:rsidRPr="002C659E">
        <w:rPr>
          <w:rStyle w:val="extended-textshort"/>
          <w:color w:val="auto"/>
          <w:sz w:val="24"/>
          <w:szCs w:val="24"/>
        </w:rPr>
        <w:t xml:space="preserve"> </w:t>
      </w:r>
      <w:r w:rsidRPr="002C659E">
        <w:rPr>
          <w:rStyle w:val="extended-textshort"/>
          <w:bCs/>
          <w:color w:val="auto"/>
          <w:sz w:val="24"/>
          <w:szCs w:val="24"/>
        </w:rPr>
        <w:t>общество</w:t>
      </w:r>
      <w:r w:rsidRPr="002C659E">
        <w:rPr>
          <w:rStyle w:val="extended-textshort"/>
          <w:color w:val="auto"/>
          <w:sz w:val="24"/>
          <w:szCs w:val="24"/>
        </w:rPr>
        <w:t xml:space="preserve"> </w:t>
      </w:r>
      <w:r w:rsidRPr="002C659E">
        <w:rPr>
          <w:rStyle w:val="extended-textshort"/>
          <w:bCs/>
          <w:color w:val="auto"/>
          <w:sz w:val="24"/>
          <w:szCs w:val="24"/>
        </w:rPr>
        <w:t>в</w:t>
      </w:r>
      <w:r w:rsidRPr="002C659E">
        <w:rPr>
          <w:rStyle w:val="extended-textshort"/>
          <w:color w:val="auto"/>
          <w:sz w:val="24"/>
          <w:szCs w:val="24"/>
        </w:rPr>
        <w:t xml:space="preserve"> </w:t>
      </w:r>
      <w:r w:rsidRPr="002C659E">
        <w:rPr>
          <w:rStyle w:val="extended-textshort"/>
          <w:bCs/>
          <w:color w:val="auto"/>
          <w:sz w:val="24"/>
          <w:szCs w:val="24"/>
        </w:rPr>
        <w:t>честь</w:t>
      </w:r>
      <w:r w:rsidRPr="002C659E">
        <w:rPr>
          <w:rStyle w:val="extended-textshort"/>
          <w:color w:val="auto"/>
          <w:sz w:val="24"/>
          <w:szCs w:val="24"/>
        </w:rPr>
        <w:t xml:space="preserve"> «</w:t>
      </w:r>
      <w:r w:rsidRPr="002C659E">
        <w:rPr>
          <w:rStyle w:val="extended-textshort"/>
          <w:bCs/>
          <w:color w:val="auto"/>
          <w:sz w:val="24"/>
          <w:szCs w:val="24"/>
        </w:rPr>
        <w:t>Архангела</w:t>
      </w:r>
      <w:r w:rsidRPr="002C659E">
        <w:rPr>
          <w:rStyle w:val="extended-textshort"/>
          <w:color w:val="auto"/>
          <w:sz w:val="24"/>
          <w:szCs w:val="24"/>
        </w:rPr>
        <w:t xml:space="preserve"> </w:t>
      </w:r>
      <w:r w:rsidRPr="002C659E">
        <w:rPr>
          <w:rStyle w:val="extended-textshort"/>
          <w:bCs/>
          <w:color w:val="auto"/>
          <w:sz w:val="24"/>
          <w:szCs w:val="24"/>
        </w:rPr>
        <w:t>Михаила</w:t>
      </w:r>
      <w:r w:rsidRPr="002C659E">
        <w:rPr>
          <w:rStyle w:val="extended-textshort"/>
          <w:color w:val="auto"/>
          <w:sz w:val="24"/>
          <w:szCs w:val="24"/>
        </w:rPr>
        <w:t xml:space="preserve">», </w:t>
      </w:r>
      <w:r w:rsidRPr="002C659E">
        <w:rPr>
          <w:color w:val="auto"/>
          <w:sz w:val="24"/>
          <w:szCs w:val="24"/>
        </w:rPr>
        <w:t>ЛГ</w:t>
      </w:r>
      <w:r w:rsidRPr="002C659E">
        <w:rPr>
          <w:rStyle w:val="extended-textshort"/>
          <w:color w:val="auto"/>
          <w:sz w:val="24"/>
          <w:szCs w:val="24"/>
        </w:rPr>
        <w:t xml:space="preserve"> МАОУ ДОД «</w:t>
      </w:r>
      <w:r w:rsidRPr="002C659E">
        <w:rPr>
          <w:rStyle w:val="extended-textshort"/>
          <w:bCs/>
          <w:sz w:val="24"/>
          <w:szCs w:val="24"/>
        </w:rPr>
        <w:t>ЦДОД</w:t>
      </w:r>
      <w:r w:rsidRPr="002C659E">
        <w:rPr>
          <w:rStyle w:val="extended-textshort"/>
          <w:sz w:val="24"/>
          <w:szCs w:val="24"/>
        </w:rPr>
        <w:t xml:space="preserve"> </w:t>
      </w:r>
      <w:r>
        <w:rPr>
          <w:rStyle w:val="extended-textshort"/>
          <w:sz w:val="24"/>
          <w:szCs w:val="24"/>
        </w:rPr>
        <w:t>«</w:t>
      </w:r>
      <w:r w:rsidRPr="002C659E">
        <w:rPr>
          <w:rStyle w:val="extended-textshort"/>
          <w:bCs/>
          <w:sz w:val="24"/>
          <w:szCs w:val="24"/>
        </w:rPr>
        <w:t>Патриот</w:t>
      </w:r>
      <w:r>
        <w:rPr>
          <w:rStyle w:val="extended-textshort"/>
          <w:sz w:val="24"/>
          <w:szCs w:val="24"/>
        </w:rPr>
        <w:t>»</w:t>
      </w:r>
      <w:r w:rsidRPr="002C659E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 xml:space="preserve">. Активные формы взаимодействия с родителями: совместные проекты, родительские уроки, мастер-классы, семинар-практикумы, дни открытых дверей, совместная досуговая деятельность, КВН, викторина, деловая игра, круглый стол. </w:t>
      </w:r>
      <w:r w:rsidRPr="002C659E">
        <w:rPr>
          <w:color w:val="auto"/>
          <w:sz w:val="24"/>
          <w:szCs w:val="24"/>
        </w:rPr>
        <w:t xml:space="preserve"> </w:t>
      </w:r>
    </w:p>
    <w:p w14:paraId="1D769FED" w14:textId="77777777" w:rsidR="00B84EF8" w:rsidRDefault="00B84EF8" w:rsidP="00B84EF8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0" w:firstLine="567"/>
        <w:jc w:val="both"/>
        <w:rPr>
          <w:b/>
          <w:color w:val="000000"/>
        </w:rPr>
      </w:pPr>
      <w:r w:rsidRPr="003937F6">
        <w:rPr>
          <w:b/>
          <w:color w:val="000000"/>
        </w:rPr>
        <w:t>1.2. Инновационность проекта</w:t>
      </w:r>
    </w:p>
    <w:p w14:paraId="6AE20343" w14:textId="77777777" w:rsidR="00B84EF8" w:rsidRPr="00FE1894" w:rsidRDefault="00B84EF8" w:rsidP="00B84EF8">
      <w:pPr>
        <w:tabs>
          <w:tab w:val="left" w:pos="851"/>
        </w:tabs>
        <w:spacing w:after="0" w:line="276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И</w:t>
      </w:r>
      <w:r w:rsidRPr="002619BB">
        <w:rPr>
          <w:sz w:val="24"/>
          <w:szCs w:val="24"/>
        </w:rPr>
        <w:t>нновационны</w:t>
      </w:r>
      <w:r>
        <w:rPr>
          <w:sz w:val="24"/>
          <w:szCs w:val="24"/>
        </w:rPr>
        <w:t>й</w:t>
      </w:r>
      <w:r w:rsidRPr="002619BB">
        <w:rPr>
          <w:sz w:val="24"/>
          <w:szCs w:val="24"/>
        </w:rPr>
        <w:t xml:space="preserve"> подход к организации </w:t>
      </w:r>
      <w:r>
        <w:rPr>
          <w:sz w:val="24"/>
          <w:szCs w:val="24"/>
        </w:rPr>
        <w:t xml:space="preserve">сотрудничества с семьями </w:t>
      </w:r>
      <w:r w:rsidRPr="003937F6">
        <w:rPr>
          <w:color w:val="auto"/>
          <w:sz w:val="24"/>
          <w:szCs w:val="24"/>
        </w:rPr>
        <w:t xml:space="preserve">затрагивает различные направления деятельности педагогов и </w:t>
      </w:r>
      <w:r>
        <w:rPr>
          <w:color w:val="auto"/>
          <w:sz w:val="24"/>
          <w:szCs w:val="24"/>
        </w:rPr>
        <w:t xml:space="preserve">основывается </w:t>
      </w:r>
      <w:r w:rsidRPr="003937F6">
        <w:rPr>
          <w:color w:val="auto"/>
          <w:sz w:val="24"/>
          <w:szCs w:val="24"/>
        </w:rPr>
        <w:t>на принцип</w:t>
      </w:r>
      <w:r>
        <w:rPr>
          <w:color w:val="auto"/>
          <w:sz w:val="24"/>
          <w:szCs w:val="24"/>
        </w:rPr>
        <w:t xml:space="preserve">ах </w:t>
      </w:r>
      <w:r w:rsidRPr="003937F6">
        <w:rPr>
          <w:color w:val="auto"/>
          <w:sz w:val="24"/>
          <w:szCs w:val="24"/>
        </w:rPr>
        <w:t>сотрудничества, открытости, стимулирования и поддержки семьи, обратной связи, индивидуального подхода к каждой семье</w:t>
      </w:r>
      <w:r>
        <w:rPr>
          <w:color w:val="auto"/>
          <w:sz w:val="24"/>
          <w:szCs w:val="24"/>
        </w:rPr>
        <w:t xml:space="preserve">. В процесс сотрудничества привлекаются социальные партнеры, тем самым создается единое образовательное пространство для личностного развития ребенка. </w:t>
      </w:r>
    </w:p>
    <w:p w14:paraId="7BA41C12" w14:textId="77777777" w:rsidR="00B84EF8" w:rsidRPr="003937F6" w:rsidRDefault="00B84EF8" w:rsidP="00B84EF8">
      <w:pPr>
        <w:spacing w:after="0" w:line="276" w:lineRule="auto"/>
        <w:ind w:left="0" w:right="0" w:firstLine="567"/>
        <w:rPr>
          <w:color w:val="auto"/>
          <w:sz w:val="24"/>
          <w:szCs w:val="24"/>
        </w:rPr>
      </w:pPr>
      <w:r w:rsidRPr="003937F6">
        <w:rPr>
          <w:color w:val="auto"/>
          <w:sz w:val="24"/>
          <w:szCs w:val="24"/>
        </w:rPr>
        <w:t xml:space="preserve">Внедрение инновационных форм работы с семьями воспитанников </w:t>
      </w:r>
      <w:r>
        <w:rPr>
          <w:color w:val="auto"/>
          <w:sz w:val="24"/>
          <w:szCs w:val="24"/>
        </w:rPr>
        <w:t xml:space="preserve">обеспечивает </w:t>
      </w:r>
      <w:r w:rsidRPr="003937F6">
        <w:rPr>
          <w:color w:val="auto"/>
          <w:sz w:val="24"/>
          <w:szCs w:val="24"/>
        </w:rPr>
        <w:t>эффективное</w:t>
      </w:r>
      <w:r>
        <w:rPr>
          <w:color w:val="auto"/>
          <w:sz w:val="24"/>
          <w:szCs w:val="24"/>
        </w:rPr>
        <w:t xml:space="preserve"> </w:t>
      </w:r>
      <w:r w:rsidRPr="003937F6">
        <w:rPr>
          <w:color w:val="auto"/>
          <w:sz w:val="24"/>
          <w:szCs w:val="24"/>
        </w:rPr>
        <w:t>сотрудничество</w:t>
      </w:r>
      <w:r>
        <w:rPr>
          <w:color w:val="auto"/>
          <w:sz w:val="24"/>
          <w:szCs w:val="24"/>
        </w:rPr>
        <w:t xml:space="preserve"> и </w:t>
      </w:r>
      <w:r w:rsidRPr="003937F6">
        <w:rPr>
          <w:color w:val="auto"/>
          <w:sz w:val="24"/>
          <w:szCs w:val="24"/>
        </w:rPr>
        <w:t>формирование системы социально-психолого-педагогической и духовно-нравственной поддержки семьи</w:t>
      </w:r>
      <w:r>
        <w:rPr>
          <w:color w:val="auto"/>
          <w:sz w:val="24"/>
          <w:szCs w:val="24"/>
        </w:rPr>
        <w:t>.</w:t>
      </w:r>
    </w:p>
    <w:p w14:paraId="61D5CCC2" w14:textId="77777777" w:rsidR="00B84EF8" w:rsidRPr="00772C14" w:rsidRDefault="00B84EF8" w:rsidP="00B84EF8">
      <w:pPr>
        <w:spacing w:after="0" w:line="276" w:lineRule="auto"/>
        <w:ind w:left="0" w:right="0" w:firstLine="567"/>
        <w:rPr>
          <w:color w:val="auto"/>
          <w:sz w:val="24"/>
          <w:szCs w:val="24"/>
        </w:rPr>
      </w:pPr>
      <w:r w:rsidRPr="00772C14">
        <w:rPr>
          <w:color w:val="auto"/>
          <w:sz w:val="24"/>
          <w:szCs w:val="24"/>
        </w:rPr>
        <w:t>Активное привлечение родителей к инновационным формам совместной деятельности позвол</w:t>
      </w:r>
      <w:r>
        <w:rPr>
          <w:color w:val="auto"/>
          <w:sz w:val="24"/>
          <w:szCs w:val="24"/>
        </w:rPr>
        <w:t>яет</w:t>
      </w:r>
      <w:r w:rsidRPr="00772C14">
        <w:rPr>
          <w:color w:val="auto"/>
          <w:sz w:val="24"/>
          <w:szCs w:val="24"/>
        </w:rPr>
        <w:t>:</w:t>
      </w:r>
    </w:p>
    <w:p w14:paraId="621D0FCF" w14:textId="77777777" w:rsidR="00B84EF8" w:rsidRPr="00772C14" w:rsidRDefault="00B84EF8" w:rsidP="00B84EF8">
      <w:pPr>
        <w:pStyle w:val="a6"/>
        <w:numPr>
          <w:ilvl w:val="0"/>
          <w:numId w:val="17"/>
        </w:numPr>
        <w:spacing w:after="0" w:line="276" w:lineRule="auto"/>
        <w:ind w:left="0" w:right="0" w:firstLine="567"/>
        <w:rPr>
          <w:sz w:val="24"/>
          <w:szCs w:val="24"/>
        </w:rPr>
      </w:pPr>
      <w:r w:rsidRPr="00772C14">
        <w:rPr>
          <w:sz w:val="24"/>
          <w:szCs w:val="24"/>
        </w:rPr>
        <w:t xml:space="preserve"> росту профессиональной компетентности педагогов и повышения качества </w:t>
      </w:r>
      <w:r>
        <w:rPr>
          <w:sz w:val="24"/>
          <w:szCs w:val="24"/>
        </w:rPr>
        <w:t xml:space="preserve">дошкольного </w:t>
      </w:r>
      <w:r w:rsidRPr="00772C14">
        <w:rPr>
          <w:sz w:val="24"/>
          <w:szCs w:val="24"/>
        </w:rPr>
        <w:t xml:space="preserve">образования; </w:t>
      </w:r>
    </w:p>
    <w:p w14:paraId="0FF4502B" w14:textId="77777777" w:rsidR="00B84EF8" w:rsidRPr="00ED0AD4" w:rsidRDefault="00B84EF8" w:rsidP="00B84EF8">
      <w:pPr>
        <w:pStyle w:val="a6"/>
        <w:numPr>
          <w:ilvl w:val="0"/>
          <w:numId w:val="17"/>
        </w:numPr>
        <w:spacing w:after="0" w:line="276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2C14">
        <w:rPr>
          <w:sz w:val="24"/>
          <w:szCs w:val="24"/>
        </w:rPr>
        <w:t>переходу учреждения на более качественную ступень развития.</w:t>
      </w:r>
    </w:p>
    <w:p w14:paraId="2AB43E8A" w14:textId="77777777" w:rsidR="00B84EF8" w:rsidRPr="006519AB" w:rsidRDefault="00B84EF8" w:rsidP="00B84EF8">
      <w:pPr>
        <w:spacing w:after="0" w:line="276" w:lineRule="auto"/>
        <w:ind w:left="0" w:right="0" w:firstLine="567"/>
        <w:rPr>
          <w:b/>
          <w:color w:val="auto"/>
          <w:sz w:val="24"/>
          <w:szCs w:val="24"/>
        </w:rPr>
      </w:pPr>
      <w:r w:rsidRPr="006519AB">
        <w:rPr>
          <w:b/>
          <w:color w:val="auto"/>
          <w:sz w:val="24"/>
          <w:szCs w:val="24"/>
        </w:rPr>
        <w:t>1.3. Постановка проблемы</w:t>
      </w:r>
    </w:p>
    <w:p w14:paraId="5FD00175" w14:textId="77777777" w:rsidR="00B84EF8" w:rsidRDefault="00B84EF8" w:rsidP="00B84EF8">
      <w:pPr>
        <w:shd w:val="clear" w:color="auto" w:fill="FFFFFF" w:themeFill="background1"/>
        <w:tabs>
          <w:tab w:val="left" w:pos="1185"/>
        </w:tabs>
        <w:spacing w:after="0" w:line="276" w:lineRule="auto"/>
        <w:ind w:left="0" w:right="0" w:firstLine="567"/>
        <w:rPr>
          <w:sz w:val="24"/>
          <w:szCs w:val="24"/>
        </w:rPr>
      </w:pPr>
      <w:r w:rsidRPr="006519AB">
        <w:rPr>
          <w:color w:val="auto"/>
          <w:sz w:val="24"/>
          <w:szCs w:val="24"/>
        </w:rPr>
        <w:t>В последн</w:t>
      </w:r>
      <w:r>
        <w:rPr>
          <w:color w:val="auto"/>
          <w:sz w:val="24"/>
          <w:szCs w:val="24"/>
        </w:rPr>
        <w:t>е</w:t>
      </w:r>
      <w:r w:rsidRPr="006519AB">
        <w:rPr>
          <w:color w:val="auto"/>
          <w:sz w:val="24"/>
          <w:szCs w:val="24"/>
        </w:rPr>
        <w:t xml:space="preserve">е </w:t>
      </w:r>
      <w:proofErr w:type="gramStart"/>
      <w:r>
        <w:rPr>
          <w:color w:val="auto"/>
          <w:sz w:val="24"/>
          <w:szCs w:val="24"/>
        </w:rPr>
        <w:t xml:space="preserve">время </w:t>
      </w:r>
      <w:r w:rsidRPr="006519AB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часто</w:t>
      </w:r>
      <w:proofErr w:type="gramEnd"/>
      <w:r>
        <w:rPr>
          <w:sz w:val="24"/>
          <w:szCs w:val="24"/>
        </w:rPr>
        <w:t xml:space="preserve"> </w:t>
      </w:r>
      <w:r w:rsidRPr="009977D3">
        <w:rPr>
          <w:sz w:val="24"/>
          <w:szCs w:val="24"/>
        </w:rPr>
        <w:t>прихо</w:t>
      </w:r>
      <w:r>
        <w:rPr>
          <w:sz w:val="24"/>
          <w:szCs w:val="24"/>
        </w:rPr>
        <w:t>дит</w:t>
      </w:r>
      <w:r w:rsidRPr="009977D3">
        <w:rPr>
          <w:sz w:val="24"/>
          <w:szCs w:val="24"/>
        </w:rPr>
        <w:t xml:space="preserve">ся сталкиваться </w:t>
      </w:r>
      <w:r>
        <w:rPr>
          <w:sz w:val="24"/>
          <w:szCs w:val="24"/>
        </w:rPr>
        <w:t xml:space="preserve">следующими </w:t>
      </w:r>
      <w:r w:rsidRPr="009977D3">
        <w:rPr>
          <w:sz w:val="24"/>
          <w:szCs w:val="24"/>
        </w:rPr>
        <w:t>проблем</w:t>
      </w:r>
      <w:r>
        <w:rPr>
          <w:sz w:val="24"/>
          <w:szCs w:val="24"/>
        </w:rPr>
        <w:t>ами:</w:t>
      </w:r>
      <w:r w:rsidRPr="009977D3">
        <w:rPr>
          <w:sz w:val="24"/>
          <w:szCs w:val="24"/>
        </w:rPr>
        <w:t xml:space="preserve"> </w:t>
      </w:r>
    </w:p>
    <w:p w14:paraId="49D4D0BA" w14:textId="77777777" w:rsidR="00B84EF8" w:rsidRPr="00772C14" w:rsidRDefault="00B84EF8" w:rsidP="00B84EF8">
      <w:pPr>
        <w:pStyle w:val="a6"/>
        <w:numPr>
          <w:ilvl w:val="0"/>
          <w:numId w:val="17"/>
        </w:numPr>
        <w:shd w:val="clear" w:color="auto" w:fill="FFFFFF" w:themeFill="background1"/>
        <w:tabs>
          <w:tab w:val="left" w:pos="993"/>
        </w:tabs>
        <w:spacing w:after="0" w:line="276" w:lineRule="auto"/>
        <w:ind w:left="0" w:right="0" w:firstLine="567"/>
        <w:rPr>
          <w:sz w:val="24"/>
          <w:szCs w:val="24"/>
        </w:rPr>
      </w:pPr>
      <w:r w:rsidRPr="00772C14">
        <w:rPr>
          <w:sz w:val="24"/>
          <w:szCs w:val="24"/>
        </w:rPr>
        <w:t>низк</w:t>
      </w:r>
      <w:r>
        <w:rPr>
          <w:sz w:val="24"/>
          <w:szCs w:val="24"/>
        </w:rPr>
        <w:t>ий</w:t>
      </w:r>
      <w:r w:rsidRPr="00772C14">
        <w:rPr>
          <w:sz w:val="24"/>
          <w:szCs w:val="24"/>
        </w:rPr>
        <w:t xml:space="preserve"> урове</w:t>
      </w:r>
      <w:r>
        <w:rPr>
          <w:sz w:val="24"/>
          <w:szCs w:val="24"/>
        </w:rPr>
        <w:t>нь</w:t>
      </w:r>
      <w:r w:rsidRPr="00772C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педагогических знаний </w:t>
      </w:r>
      <w:r w:rsidRPr="00772C14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по вопросам развития ребенка, вследствие чего воспитание осуществляется</w:t>
      </w:r>
      <w:r w:rsidRPr="00772C14">
        <w:rPr>
          <w:sz w:val="24"/>
          <w:szCs w:val="24"/>
        </w:rPr>
        <w:t xml:space="preserve"> вслепую, интуитивно. </w:t>
      </w:r>
      <w:r>
        <w:rPr>
          <w:sz w:val="24"/>
          <w:szCs w:val="24"/>
        </w:rPr>
        <w:t>Педагогическая з</w:t>
      </w:r>
      <w:r w:rsidRPr="00772C14">
        <w:rPr>
          <w:sz w:val="24"/>
          <w:szCs w:val="24"/>
        </w:rPr>
        <w:t>апущенност</w:t>
      </w:r>
      <w:r>
        <w:rPr>
          <w:sz w:val="24"/>
          <w:szCs w:val="24"/>
        </w:rPr>
        <w:t>ь</w:t>
      </w:r>
      <w:r w:rsidRPr="00772C14">
        <w:rPr>
          <w:sz w:val="24"/>
          <w:szCs w:val="24"/>
        </w:rPr>
        <w:t xml:space="preserve"> ребенка в семье</w:t>
      </w:r>
      <w:r>
        <w:rPr>
          <w:sz w:val="24"/>
          <w:szCs w:val="24"/>
        </w:rPr>
        <w:t xml:space="preserve"> становится частым явлением</w:t>
      </w:r>
      <w:r w:rsidRPr="00772C14">
        <w:rPr>
          <w:sz w:val="24"/>
          <w:szCs w:val="24"/>
        </w:rPr>
        <w:t xml:space="preserve">. О низком уровне психолого-педагогической культуры родителей свидетельствуют и низкие адаптивные возможности детей, поступающих в младшие группы. </w:t>
      </w:r>
      <w:r>
        <w:rPr>
          <w:sz w:val="24"/>
          <w:szCs w:val="24"/>
        </w:rPr>
        <w:t xml:space="preserve">Долгий и тяжелый процесс </w:t>
      </w:r>
      <w:r w:rsidRPr="00772C14">
        <w:rPr>
          <w:sz w:val="24"/>
          <w:szCs w:val="24"/>
        </w:rPr>
        <w:t>адаптации негативно сказывается на состоянии</w:t>
      </w:r>
      <w:r>
        <w:rPr>
          <w:sz w:val="24"/>
          <w:szCs w:val="24"/>
        </w:rPr>
        <w:t xml:space="preserve"> здоровья ребенка, как </w:t>
      </w:r>
      <w:r w:rsidRPr="00772C14">
        <w:rPr>
          <w:sz w:val="24"/>
          <w:szCs w:val="24"/>
        </w:rPr>
        <w:t>физического,</w:t>
      </w:r>
      <w:r>
        <w:rPr>
          <w:sz w:val="24"/>
          <w:szCs w:val="24"/>
        </w:rPr>
        <w:t xml:space="preserve"> так </w:t>
      </w:r>
      <w:r w:rsidRPr="00772C14">
        <w:rPr>
          <w:sz w:val="24"/>
          <w:szCs w:val="24"/>
        </w:rPr>
        <w:t>и психологического;</w:t>
      </w:r>
    </w:p>
    <w:p w14:paraId="045846A4" w14:textId="77777777" w:rsidR="00B84EF8" w:rsidRPr="00772C14" w:rsidRDefault="00B84EF8" w:rsidP="00B84EF8">
      <w:pPr>
        <w:pStyle w:val="a6"/>
        <w:numPr>
          <w:ilvl w:val="0"/>
          <w:numId w:val="17"/>
        </w:numPr>
        <w:shd w:val="clear" w:color="auto" w:fill="FFFFFF" w:themeFill="background1"/>
        <w:tabs>
          <w:tab w:val="left" w:pos="993"/>
        </w:tabs>
        <w:spacing w:after="0" w:line="276" w:lineRule="auto"/>
        <w:ind w:left="0" w:right="0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трудности во </w:t>
      </w:r>
      <w:r w:rsidRPr="00772C14">
        <w:rPr>
          <w:color w:val="auto"/>
          <w:sz w:val="24"/>
          <w:szCs w:val="24"/>
        </w:rPr>
        <w:t>взаимодействи</w:t>
      </w:r>
      <w:r>
        <w:rPr>
          <w:color w:val="auto"/>
          <w:sz w:val="24"/>
          <w:szCs w:val="24"/>
        </w:rPr>
        <w:t>и</w:t>
      </w:r>
      <w:r w:rsidRPr="00772C14">
        <w:rPr>
          <w:color w:val="auto"/>
          <w:sz w:val="24"/>
          <w:szCs w:val="24"/>
        </w:rPr>
        <w:t xml:space="preserve"> с родителями воспитанников. </w:t>
      </w:r>
      <w:r>
        <w:rPr>
          <w:color w:val="auto"/>
          <w:sz w:val="24"/>
          <w:szCs w:val="24"/>
        </w:rPr>
        <w:t xml:space="preserve">Родители игнорируют тот факт, что они выступают социальными заказчиками </w:t>
      </w:r>
      <w:r w:rsidRPr="00772C14">
        <w:rPr>
          <w:color w:val="auto"/>
          <w:sz w:val="24"/>
          <w:szCs w:val="24"/>
        </w:rPr>
        <w:t xml:space="preserve">в определении содержания, форм работы </w:t>
      </w:r>
      <w:r w:rsidRPr="00772C14">
        <w:rPr>
          <w:color w:val="auto"/>
          <w:sz w:val="24"/>
          <w:szCs w:val="24"/>
        </w:rPr>
        <w:lastRenderedPageBreak/>
        <w:t>детского сада с семьей</w:t>
      </w:r>
      <w:r>
        <w:rPr>
          <w:color w:val="auto"/>
          <w:sz w:val="24"/>
          <w:szCs w:val="24"/>
        </w:rPr>
        <w:t>, а не</w:t>
      </w:r>
      <w:r w:rsidRPr="008C0769">
        <w:rPr>
          <w:color w:val="auto"/>
          <w:sz w:val="24"/>
          <w:szCs w:val="24"/>
        </w:rPr>
        <w:t xml:space="preserve"> </w:t>
      </w:r>
      <w:r w:rsidRPr="00772C14">
        <w:rPr>
          <w:color w:val="auto"/>
          <w:sz w:val="24"/>
          <w:szCs w:val="24"/>
        </w:rPr>
        <w:t>дошкольное учреждение</w:t>
      </w:r>
      <w:r>
        <w:rPr>
          <w:color w:val="auto"/>
          <w:sz w:val="24"/>
          <w:szCs w:val="24"/>
        </w:rPr>
        <w:t xml:space="preserve">. Отсутствуют </w:t>
      </w:r>
      <w:r w:rsidRPr="00772C14">
        <w:rPr>
          <w:color w:val="auto"/>
          <w:sz w:val="24"/>
          <w:szCs w:val="24"/>
        </w:rPr>
        <w:t>единые требования к ребенку в детском саду и семье</w:t>
      </w:r>
      <w:r>
        <w:rPr>
          <w:color w:val="auto"/>
          <w:sz w:val="24"/>
          <w:szCs w:val="24"/>
        </w:rPr>
        <w:t>, объясняется п</w:t>
      </w:r>
      <w:r w:rsidRPr="00772C14">
        <w:rPr>
          <w:color w:val="auto"/>
          <w:sz w:val="24"/>
          <w:szCs w:val="24"/>
        </w:rPr>
        <w:t>едагогическ</w:t>
      </w:r>
      <w:r>
        <w:rPr>
          <w:color w:val="auto"/>
          <w:sz w:val="24"/>
          <w:szCs w:val="24"/>
        </w:rPr>
        <w:t>ой</w:t>
      </w:r>
      <w:r w:rsidRPr="00772C14">
        <w:rPr>
          <w:color w:val="auto"/>
          <w:sz w:val="24"/>
          <w:szCs w:val="24"/>
        </w:rPr>
        <w:t xml:space="preserve"> пассивность</w:t>
      </w:r>
      <w:r>
        <w:rPr>
          <w:color w:val="auto"/>
          <w:sz w:val="24"/>
          <w:szCs w:val="24"/>
        </w:rPr>
        <w:t>ю</w:t>
      </w:r>
      <w:r w:rsidRPr="00772C14">
        <w:rPr>
          <w:color w:val="auto"/>
          <w:sz w:val="24"/>
          <w:szCs w:val="24"/>
        </w:rPr>
        <w:t xml:space="preserve"> родителей, непонимание</w:t>
      </w:r>
      <w:r>
        <w:rPr>
          <w:color w:val="auto"/>
          <w:sz w:val="24"/>
          <w:szCs w:val="24"/>
        </w:rPr>
        <w:t>м</w:t>
      </w:r>
      <w:r w:rsidRPr="00772C1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ими </w:t>
      </w:r>
      <w:r w:rsidRPr="00772C14">
        <w:rPr>
          <w:color w:val="auto"/>
          <w:sz w:val="24"/>
          <w:szCs w:val="24"/>
        </w:rPr>
        <w:t>своей воспитательной функции</w:t>
      </w:r>
      <w:r>
        <w:rPr>
          <w:color w:val="auto"/>
          <w:sz w:val="24"/>
          <w:szCs w:val="24"/>
        </w:rPr>
        <w:t>.</w:t>
      </w:r>
    </w:p>
    <w:p w14:paraId="499AB79A" w14:textId="77777777" w:rsidR="00B84EF8" w:rsidRPr="004C0D83" w:rsidRDefault="00B84EF8" w:rsidP="00B84EF8">
      <w:pPr>
        <w:shd w:val="clear" w:color="auto" w:fill="FFFFFF" w:themeFill="background1"/>
        <w:tabs>
          <w:tab w:val="left" w:pos="1185"/>
        </w:tabs>
        <w:spacing w:after="0" w:line="276" w:lineRule="auto"/>
        <w:ind w:left="0" w:right="0" w:firstLine="567"/>
        <w:rPr>
          <w:color w:val="auto"/>
          <w:sz w:val="24"/>
          <w:szCs w:val="24"/>
        </w:rPr>
      </w:pPr>
      <w:r w:rsidRPr="004C0D83">
        <w:rPr>
          <w:color w:val="auto"/>
          <w:sz w:val="24"/>
          <w:szCs w:val="24"/>
        </w:rPr>
        <w:t xml:space="preserve">Кроме того, </w:t>
      </w:r>
      <w:r>
        <w:rPr>
          <w:color w:val="auto"/>
          <w:sz w:val="24"/>
          <w:szCs w:val="24"/>
        </w:rPr>
        <w:t xml:space="preserve">с появлением </w:t>
      </w:r>
      <w:r w:rsidRPr="004C0D83">
        <w:rPr>
          <w:color w:val="auto"/>
          <w:sz w:val="24"/>
          <w:szCs w:val="24"/>
        </w:rPr>
        <w:t>множеств</w:t>
      </w:r>
      <w:r>
        <w:rPr>
          <w:color w:val="auto"/>
          <w:sz w:val="24"/>
          <w:szCs w:val="24"/>
        </w:rPr>
        <w:t>а</w:t>
      </w:r>
      <w:r w:rsidRPr="004C0D83">
        <w:rPr>
          <w:color w:val="auto"/>
          <w:sz w:val="24"/>
          <w:szCs w:val="24"/>
        </w:rPr>
        <w:t xml:space="preserve"> организаций дополнительного образования понизился авторитет </w:t>
      </w:r>
      <w:r>
        <w:rPr>
          <w:color w:val="auto"/>
          <w:sz w:val="24"/>
          <w:szCs w:val="24"/>
        </w:rPr>
        <w:t xml:space="preserve">дошкольных </w:t>
      </w:r>
      <w:r w:rsidRPr="004C0D83">
        <w:rPr>
          <w:color w:val="auto"/>
          <w:sz w:val="24"/>
          <w:szCs w:val="24"/>
        </w:rPr>
        <w:t>учреждений</w:t>
      </w:r>
      <w:r>
        <w:rPr>
          <w:color w:val="auto"/>
          <w:sz w:val="24"/>
          <w:szCs w:val="24"/>
        </w:rPr>
        <w:t xml:space="preserve">. По мнению родителей в дополнительных образовательных учреждениях </w:t>
      </w:r>
      <w:r w:rsidRPr="004C0D83">
        <w:rPr>
          <w:color w:val="auto"/>
          <w:sz w:val="24"/>
          <w:szCs w:val="24"/>
        </w:rPr>
        <w:t>детей</w:t>
      </w:r>
      <w:r>
        <w:rPr>
          <w:color w:val="auto"/>
          <w:sz w:val="24"/>
          <w:szCs w:val="24"/>
        </w:rPr>
        <w:t xml:space="preserve"> обучают лучше, чем в детском саду и </w:t>
      </w:r>
      <w:r w:rsidRPr="004C0D83">
        <w:rPr>
          <w:color w:val="auto"/>
          <w:sz w:val="24"/>
          <w:szCs w:val="24"/>
        </w:rPr>
        <w:t>готовят</w:t>
      </w:r>
      <w:r>
        <w:rPr>
          <w:color w:val="auto"/>
          <w:sz w:val="24"/>
          <w:szCs w:val="24"/>
        </w:rPr>
        <w:t xml:space="preserve"> </w:t>
      </w:r>
      <w:r w:rsidRPr="004C0D83">
        <w:rPr>
          <w:color w:val="auto"/>
          <w:sz w:val="24"/>
          <w:szCs w:val="24"/>
        </w:rPr>
        <w:t xml:space="preserve">к школе. </w:t>
      </w:r>
      <w:r>
        <w:rPr>
          <w:color w:val="auto"/>
          <w:sz w:val="24"/>
          <w:szCs w:val="24"/>
        </w:rPr>
        <w:t>Э</w:t>
      </w:r>
      <w:r w:rsidRPr="004C0D83">
        <w:rPr>
          <w:color w:val="auto"/>
          <w:sz w:val="24"/>
          <w:szCs w:val="24"/>
        </w:rPr>
        <w:t xml:space="preserve">кономическое неблагополучие </w:t>
      </w:r>
      <w:r w:rsidRPr="00EE7F5E">
        <w:rPr>
          <w:color w:val="auto"/>
          <w:sz w:val="24"/>
          <w:szCs w:val="24"/>
        </w:rPr>
        <w:t xml:space="preserve">взрослых и занятость </w:t>
      </w:r>
      <w:r>
        <w:rPr>
          <w:color w:val="auto"/>
          <w:sz w:val="24"/>
          <w:szCs w:val="24"/>
        </w:rPr>
        <w:t xml:space="preserve">работой </w:t>
      </w:r>
      <w:r w:rsidRPr="00EE7F5E">
        <w:rPr>
          <w:color w:val="auto"/>
          <w:sz w:val="24"/>
          <w:szCs w:val="24"/>
        </w:rPr>
        <w:t xml:space="preserve">также бывает </w:t>
      </w:r>
      <w:r w:rsidRPr="004C0D83">
        <w:rPr>
          <w:color w:val="auto"/>
          <w:sz w:val="24"/>
          <w:szCs w:val="24"/>
        </w:rPr>
        <w:t>иногда причиной безучастия и незаинтересованности в жизни детей.</w:t>
      </w:r>
    </w:p>
    <w:p w14:paraId="4F82675C" w14:textId="77777777" w:rsidR="00B84EF8" w:rsidRDefault="00B84EF8" w:rsidP="00B84EF8">
      <w:pPr>
        <w:shd w:val="clear" w:color="auto" w:fill="FFFFFF" w:themeFill="background1"/>
        <w:tabs>
          <w:tab w:val="left" w:pos="1185"/>
        </w:tabs>
        <w:spacing w:after="0" w:line="276" w:lineRule="auto"/>
        <w:ind w:left="0" w:right="0" w:firstLine="567"/>
        <w:rPr>
          <w:sz w:val="24"/>
          <w:szCs w:val="24"/>
        </w:rPr>
      </w:pPr>
      <w:r w:rsidRPr="00997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Наблюдается </w:t>
      </w:r>
      <w:r w:rsidRPr="009977D3">
        <w:rPr>
          <w:sz w:val="24"/>
          <w:szCs w:val="24"/>
        </w:rPr>
        <w:t xml:space="preserve">тенденция разделения функций воспитания в семье и образовательном учреждении. Педагоги </w:t>
      </w:r>
      <w:r>
        <w:rPr>
          <w:sz w:val="24"/>
          <w:szCs w:val="24"/>
        </w:rPr>
        <w:t>считают</w:t>
      </w:r>
      <w:r w:rsidRPr="009977D3">
        <w:rPr>
          <w:sz w:val="24"/>
          <w:szCs w:val="24"/>
        </w:rPr>
        <w:t xml:space="preserve">, что родители не уделяют должного внимания </w:t>
      </w:r>
      <w:r>
        <w:rPr>
          <w:sz w:val="24"/>
          <w:szCs w:val="24"/>
        </w:rPr>
        <w:t xml:space="preserve">развитию </w:t>
      </w:r>
      <w:r w:rsidRPr="009977D3">
        <w:rPr>
          <w:sz w:val="24"/>
          <w:szCs w:val="24"/>
        </w:rPr>
        <w:t>ребенк</w:t>
      </w:r>
      <w:r>
        <w:rPr>
          <w:sz w:val="24"/>
          <w:szCs w:val="24"/>
        </w:rPr>
        <w:t xml:space="preserve">а (в основном родителей интересует «Ел ребенок в детском саду и не обидел ли кто-нибудь?»), а </w:t>
      </w:r>
      <w:r w:rsidRPr="009977D3">
        <w:rPr>
          <w:sz w:val="24"/>
          <w:szCs w:val="24"/>
        </w:rPr>
        <w:t xml:space="preserve">родители в свою очередь </w:t>
      </w:r>
      <w:r>
        <w:rPr>
          <w:sz w:val="24"/>
          <w:szCs w:val="24"/>
        </w:rPr>
        <w:t>думают</w:t>
      </w:r>
      <w:r w:rsidRPr="009977D3">
        <w:rPr>
          <w:sz w:val="24"/>
          <w:szCs w:val="24"/>
        </w:rPr>
        <w:t>, что</w:t>
      </w:r>
      <w:r>
        <w:rPr>
          <w:sz w:val="24"/>
          <w:szCs w:val="24"/>
        </w:rPr>
        <w:t xml:space="preserve"> детское учреждение не оправдывает их ожидания, осуществляет только уход и присмотр, а развитием ребенка не занимается. </w:t>
      </w:r>
      <w:r w:rsidRPr="009977D3">
        <w:rPr>
          <w:sz w:val="24"/>
          <w:szCs w:val="24"/>
        </w:rPr>
        <w:t>Требования, предъявляемые родителями к образовательной организаци</w:t>
      </w:r>
      <w:r>
        <w:rPr>
          <w:sz w:val="24"/>
          <w:szCs w:val="24"/>
        </w:rPr>
        <w:t>и</w:t>
      </w:r>
      <w:r w:rsidRPr="009977D3">
        <w:rPr>
          <w:sz w:val="24"/>
          <w:szCs w:val="24"/>
        </w:rPr>
        <w:t xml:space="preserve">, педагогам возрастают, но в тоже время, как </w:t>
      </w:r>
      <w:r>
        <w:rPr>
          <w:sz w:val="24"/>
          <w:szCs w:val="24"/>
        </w:rPr>
        <w:t xml:space="preserve">показывает </w:t>
      </w:r>
      <w:r w:rsidRPr="009977D3">
        <w:rPr>
          <w:sz w:val="24"/>
          <w:szCs w:val="24"/>
        </w:rPr>
        <w:t>исследования семей воспитанников детского сада, во многих семьях наблюдается уменьшение «воспитательных ресурсов» родителей, приходящихся на каждого ребенка.</w:t>
      </w:r>
    </w:p>
    <w:p w14:paraId="58C41B26" w14:textId="77777777" w:rsidR="00B84EF8" w:rsidRPr="00ED0AD4" w:rsidRDefault="00B84EF8" w:rsidP="00B84EF8">
      <w:pPr>
        <w:shd w:val="clear" w:color="auto" w:fill="FFFFFF" w:themeFill="background1"/>
        <w:tabs>
          <w:tab w:val="left" w:pos="1185"/>
        </w:tabs>
        <w:spacing w:after="0" w:line="276" w:lineRule="auto"/>
        <w:ind w:left="0" w:right="0" w:firstLine="567"/>
        <w:rPr>
          <w:sz w:val="24"/>
          <w:szCs w:val="24"/>
        </w:rPr>
      </w:pPr>
      <w:r>
        <w:rPr>
          <w:color w:val="auto"/>
          <w:sz w:val="24"/>
          <w:szCs w:val="24"/>
        </w:rPr>
        <w:t>Следовательно</w:t>
      </w:r>
      <w:r w:rsidRPr="004C0D83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назревает вопрос необходимости о введении новшеств </w:t>
      </w:r>
      <w:r w:rsidRPr="004C0D83">
        <w:rPr>
          <w:color w:val="auto"/>
          <w:sz w:val="24"/>
          <w:szCs w:val="24"/>
        </w:rPr>
        <w:t>в сотрудничество с родителями</w:t>
      </w:r>
      <w:r>
        <w:rPr>
          <w:color w:val="auto"/>
          <w:sz w:val="24"/>
          <w:szCs w:val="24"/>
        </w:rPr>
        <w:t xml:space="preserve">, которое требует </w:t>
      </w:r>
      <w:r w:rsidRPr="004C0D83">
        <w:rPr>
          <w:color w:val="auto"/>
          <w:sz w:val="24"/>
          <w:szCs w:val="24"/>
        </w:rPr>
        <w:t xml:space="preserve">разработки и внедрение </w:t>
      </w:r>
      <w:r>
        <w:rPr>
          <w:color w:val="auto"/>
          <w:sz w:val="24"/>
          <w:szCs w:val="24"/>
        </w:rPr>
        <w:t>инновационных подходов к</w:t>
      </w:r>
      <w:r w:rsidRPr="004C0D83">
        <w:rPr>
          <w:color w:val="auto"/>
          <w:sz w:val="24"/>
          <w:szCs w:val="24"/>
        </w:rPr>
        <w:t xml:space="preserve"> работ</w:t>
      </w:r>
      <w:r>
        <w:rPr>
          <w:color w:val="auto"/>
          <w:sz w:val="24"/>
          <w:szCs w:val="24"/>
        </w:rPr>
        <w:t>е</w:t>
      </w:r>
      <w:r w:rsidRPr="004C0D83">
        <w:rPr>
          <w:color w:val="auto"/>
          <w:sz w:val="24"/>
          <w:szCs w:val="24"/>
        </w:rPr>
        <w:t xml:space="preserve"> для активного включения родителей в жизнь дошкольного учреждения</w:t>
      </w:r>
      <w:r>
        <w:rPr>
          <w:color w:val="auto"/>
          <w:sz w:val="24"/>
          <w:szCs w:val="24"/>
        </w:rPr>
        <w:t>, как равноправных партнеров</w:t>
      </w:r>
      <w:r w:rsidRPr="004C0D83">
        <w:rPr>
          <w:color w:val="auto"/>
          <w:sz w:val="24"/>
          <w:szCs w:val="24"/>
        </w:rPr>
        <w:t>. Все это позволяет рассматривать работу с родителями как важное условие успешной педагогической деятельности дошкольного учреждения на современном этапе модернизации системы образования.</w:t>
      </w:r>
    </w:p>
    <w:p w14:paraId="76525BC4" w14:textId="77777777" w:rsidR="00B84EF8" w:rsidRDefault="00B84EF8" w:rsidP="00B84EF8">
      <w:pPr>
        <w:spacing w:after="0" w:line="276" w:lineRule="auto"/>
        <w:ind w:left="0" w:right="0" w:firstLine="567"/>
        <w:rPr>
          <w:b/>
          <w:sz w:val="24"/>
          <w:szCs w:val="24"/>
        </w:rPr>
      </w:pPr>
      <w:r w:rsidRPr="00512E38">
        <w:rPr>
          <w:b/>
          <w:sz w:val="24"/>
          <w:szCs w:val="24"/>
        </w:rPr>
        <w:t>1.4. Цели и задачи проекта</w:t>
      </w:r>
    </w:p>
    <w:p w14:paraId="50975BAC" w14:textId="77777777" w:rsidR="00B84EF8" w:rsidRPr="00D75242" w:rsidRDefault="00B84EF8" w:rsidP="00B84EF8">
      <w:pPr>
        <w:pStyle w:val="a3"/>
        <w:spacing w:before="0" w:beforeAutospacing="0" w:after="0" w:afterAutospacing="0" w:line="276" w:lineRule="auto"/>
        <w:ind w:right="0" w:firstLine="567"/>
        <w:jc w:val="both"/>
        <w:rPr>
          <w:color w:val="FF0000"/>
        </w:rPr>
      </w:pPr>
      <w:r w:rsidRPr="00F2164E">
        <w:t xml:space="preserve">Основная цель проекта </w:t>
      </w:r>
      <w:r>
        <w:t xml:space="preserve">- </w:t>
      </w:r>
      <w:r w:rsidRPr="00D75242">
        <w:t xml:space="preserve">повышение педагогической культуры родителей, психолого-педагогическое просвещение и вовлечение их в </w:t>
      </w:r>
      <w:proofErr w:type="spellStart"/>
      <w:r>
        <w:t>воспитательно</w:t>
      </w:r>
      <w:proofErr w:type="spellEnd"/>
      <w:r>
        <w:t xml:space="preserve"> </w:t>
      </w:r>
      <w:r w:rsidRPr="00D75242">
        <w:t>-</w:t>
      </w:r>
      <w:r>
        <w:t xml:space="preserve"> образовательный</w:t>
      </w:r>
      <w:r w:rsidRPr="00D75242">
        <w:t xml:space="preserve"> процесс</w:t>
      </w:r>
      <w:r>
        <w:t xml:space="preserve"> </w:t>
      </w:r>
      <w:r w:rsidRPr="00D75242">
        <w:t xml:space="preserve">посредством внедрения инновационных </w:t>
      </w:r>
      <w:r>
        <w:t xml:space="preserve">подходов к </w:t>
      </w:r>
      <w:r w:rsidRPr="00D75242">
        <w:t>работ</w:t>
      </w:r>
      <w:r>
        <w:t>е</w:t>
      </w:r>
      <w:r w:rsidRPr="00D75242">
        <w:t>, с целью устранения существующих проб</w:t>
      </w:r>
      <w:r>
        <w:t>л</w:t>
      </w:r>
      <w:r w:rsidRPr="00D75242">
        <w:t xml:space="preserve">ем и всестороннего развития личности дошкольника в условиях реализации </w:t>
      </w:r>
      <w:r>
        <w:t>Ф</w:t>
      </w:r>
      <w:r w:rsidRPr="00D75242">
        <w:t>едерального государственного образовательного стандарта дошкольного образования.</w:t>
      </w:r>
      <w:r w:rsidRPr="00D75242">
        <w:rPr>
          <w:sz w:val="27"/>
          <w:szCs w:val="27"/>
        </w:rPr>
        <w:t xml:space="preserve"> </w:t>
      </w:r>
    </w:p>
    <w:p w14:paraId="59A4BDDC" w14:textId="77777777" w:rsidR="00B84EF8" w:rsidRDefault="00B84EF8" w:rsidP="00B84EF8">
      <w:pPr>
        <w:pStyle w:val="a3"/>
        <w:shd w:val="clear" w:color="auto" w:fill="FFFFFF"/>
        <w:spacing w:before="0" w:beforeAutospacing="0" w:after="0" w:afterAutospacing="0" w:line="276" w:lineRule="auto"/>
        <w:ind w:right="0" w:firstLine="567"/>
        <w:jc w:val="both"/>
        <w:textAlignment w:val="baseline"/>
        <w:rPr>
          <w:color w:val="000000"/>
        </w:rPr>
      </w:pPr>
      <w:r w:rsidRPr="00456628">
        <w:rPr>
          <w:color w:val="000000"/>
        </w:rPr>
        <w:t>Задачи:</w:t>
      </w:r>
    </w:p>
    <w:p w14:paraId="20147BBD" w14:textId="77777777" w:rsidR="00B84EF8" w:rsidRDefault="00B84EF8" w:rsidP="00B84EF8">
      <w:pPr>
        <w:pStyle w:val="a3"/>
        <w:shd w:val="clear" w:color="auto" w:fill="FFFFFF"/>
        <w:spacing w:before="0" w:beforeAutospacing="0" w:after="0" w:afterAutospacing="0" w:line="276" w:lineRule="auto"/>
        <w:ind w:right="0" w:firstLine="567"/>
        <w:jc w:val="both"/>
        <w:textAlignment w:val="baseline"/>
        <w:rPr>
          <w:color w:val="000000"/>
        </w:rPr>
      </w:pPr>
      <w:r>
        <w:rPr>
          <w:color w:val="000000"/>
        </w:rPr>
        <w:t>- создать условия для эффективного равноправного партнерства всех участников образовательного процесса;</w:t>
      </w:r>
    </w:p>
    <w:p w14:paraId="4CDBBAD4" w14:textId="77777777" w:rsidR="00B84EF8" w:rsidRPr="00DC76CB" w:rsidRDefault="00B84EF8" w:rsidP="00B84EF8">
      <w:p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color w:val="auto"/>
          <w:sz w:val="24"/>
          <w:szCs w:val="24"/>
          <w:lang w:eastAsia="en-US"/>
        </w:rPr>
      </w:pPr>
      <w:r w:rsidRPr="00E433B6">
        <w:rPr>
          <w:rFonts w:eastAsia="Calibri"/>
          <w:color w:val="auto"/>
          <w:sz w:val="24"/>
          <w:szCs w:val="24"/>
          <w:lang w:eastAsia="en-US"/>
        </w:rPr>
        <w:t xml:space="preserve">-  </w:t>
      </w:r>
      <w:r>
        <w:rPr>
          <w:rFonts w:eastAsia="Calibri"/>
          <w:color w:val="auto"/>
          <w:sz w:val="24"/>
          <w:szCs w:val="24"/>
          <w:lang w:eastAsia="en-US"/>
        </w:rPr>
        <w:t>у</w:t>
      </w:r>
      <w:r w:rsidRPr="00E433B6">
        <w:rPr>
          <w:rFonts w:eastAsia="Calibri"/>
          <w:color w:val="auto"/>
          <w:sz w:val="24"/>
          <w:szCs w:val="24"/>
          <w:lang w:eastAsia="en-US"/>
        </w:rPr>
        <w:t>становить партнерские отношения с семьями воспитанников, объединить усилия для развития и воспитания де</w:t>
      </w:r>
      <w:r>
        <w:rPr>
          <w:rFonts w:eastAsia="Calibri"/>
          <w:color w:val="auto"/>
          <w:sz w:val="24"/>
          <w:szCs w:val="24"/>
          <w:lang w:eastAsia="en-US"/>
        </w:rPr>
        <w:t xml:space="preserve">тей, создать атмосферу общности </w:t>
      </w:r>
      <w:r w:rsidRPr="00E433B6">
        <w:rPr>
          <w:rFonts w:eastAsia="Calibri"/>
          <w:color w:val="auto"/>
          <w:sz w:val="24"/>
          <w:szCs w:val="24"/>
          <w:lang w:eastAsia="en-US"/>
        </w:rPr>
        <w:t>интересов</w:t>
      </w:r>
      <w:r>
        <w:rPr>
          <w:rFonts w:eastAsia="Calibri"/>
          <w:color w:val="auto"/>
          <w:sz w:val="24"/>
          <w:szCs w:val="24"/>
          <w:lang w:eastAsia="en-US"/>
        </w:rPr>
        <w:t>;</w:t>
      </w:r>
    </w:p>
    <w:p w14:paraId="249B478F" w14:textId="77777777" w:rsidR="00B84EF8" w:rsidRPr="00456628" w:rsidRDefault="00B84EF8" w:rsidP="00B84EF8">
      <w:pPr>
        <w:shd w:val="clear" w:color="auto" w:fill="FFFFFF"/>
        <w:spacing w:after="0" w:line="276" w:lineRule="auto"/>
        <w:ind w:left="0" w:right="0" w:firstLine="567"/>
        <w:rPr>
          <w:sz w:val="24"/>
          <w:szCs w:val="24"/>
        </w:rPr>
      </w:pPr>
      <w:r w:rsidRPr="00456628">
        <w:rPr>
          <w:sz w:val="24"/>
          <w:szCs w:val="24"/>
        </w:rPr>
        <w:t xml:space="preserve">- приобщить родителей к </w:t>
      </w:r>
      <w:r>
        <w:rPr>
          <w:sz w:val="24"/>
          <w:szCs w:val="24"/>
        </w:rPr>
        <w:t xml:space="preserve">активному </w:t>
      </w:r>
      <w:r w:rsidRPr="00456628">
        <w:rPr>
          <w:sz w:val="24"/>
          <w:szCs w:val="24"/>
        </w:rPr>
        <w:t>участию в жизни дошкольного учреждения</w:t>
      </w:r>
      <w:r>
        <w:rPr>
          <w:sz w:val="24"/>
          <w:szCs w:val="24"/>
        </w:rPr>
        <w:t>,</w:t>
      </w:r>
      <w:r w:rsidRPr="00456628">
        <w:rPr>
          <w:sz w:val="24"/>
          <w:szCs w:val="24"/>
        </w:rPr>
        <w:t xml:space="preserve"> посредством</w:t>
      </w:r>
      <w:r>
        <w:rPr>
          <w:sz w:val="24"/>
          <w:szCs w:val="24"/>
        </w:rPr>
        <w:t xml:space="preserve"> </w:t>
      </w:r>
      <w:r w:rsidRPr="00456628">
        <w:rPr>
          <w:sz w:val="24"/>
          <w:szCs w:val="24"/>
        </w:rPr>
        <w:t>внедрения</w:t>
      </w:r>
      <w:r>
        <w:rPr>
          <w:sz w:val="24"/>
          <w:szCs w:val="24"/>
        </w:rPr>
        <w:t xml:space="preserve"> </w:t>
      </w:r>
      <w:r w:rsidRPr="00456628">
        <w:rPr>
          <w:sz w:val="24"/>
          <w:szCs w:val="24"/>
        </w:rPr>
        <w:t>наиболее эффективных инновационных форм взаимодействи</w:t>
      </w:r>
      <w:r>
        <w:rPr>
          <w:sz w:val="24"/>
          <w:szCs w:val="24"/>
        </w:rPr>
        <w:t>й;</w:t>
      </w:r>
    </w:p>
    <w:p w14:paraId="74150C0B" w14:textId="77777777" w:rsidR="00B84EF8" w:rsidRPr="00ED0AD4" w:rsidRDefault="00B84EF8" w:rsidP="00B84EF8">
      <w:pPr>
        <w:shd w:val="clear" w:color="auto" w:fill="FFFFFF" w:themeFill="background1"/>
        <w:spacing w:after="0" w:line="276" w:lineRule="auto"/>
        <w:ind w:left="0" w:right="0" w:firstLine="567"/>
        <w:rPr>
          <w:sz w:val="24"/>
          <w:szCs w:val="24"/>
        </w:rPr>
      </w:pPr>
      <w:r w:rsidRPr="009977D3">
        <w:rPr>
          <w:sz w:val="24"/>
          <w:szCs w:val="24"/>
        </w:rPr>
        <w:t xml:space="preserve">-  </w:t>
      </w:r>
      <w:r>
        <w:rPr>
          <w:sz w:val="24"/>
          <w:szCs w:val="24"/>
        </w:rPr>
        <w:t>п</w:t>
      </w:r>
      <w:r w:rsidRPr="009977D3">
        <w:rPr>
          <w:sz w:val="24"/>
          <w:szCs w:val="24"/>
        </w:rPr>
        <w:t>овысить правовую и педагогическую культуру родителей и педагогов для усиления их ответственности</w:t>
      </w:r>
      <w:r w:rsidRPr="00E433B6">
        <w:rPr>
          <w:sz w:val="24"/>
          <w:szCs w:val="24"/>
        </w:rPr>
        <w:t xml:space="preserve"> и сознательного отношения к</w:t>
      </w:r>
      <w:r>
        <w:rPr>
          <w:sz w:val="24"/>
          <w:szCs w:val="24"/>
        </w:rPr>
        <w:t xml:space="preserve"> воспитанию и </w:t>
      </w:r>
      <w:r w:rsidRPr="00E433B6">
        <w:rPr>
          <w:sz w:val="24"/>
          <w:szCs w:val="24"/>
        </w:rPr>
        <w:t>развитию детей</w:t>
      </w:r>
      <w:r>
        <w:rPr>
          <w:sz w:val="24"/>
          <w:szCs w:val="24"/>
        </w:rPr>
        <w:t>.</w:t>
      </w:r>
    </w:p>
    <w:p w14:paraId="667BECB1" w14:textId="77777777" w:rsidR="00B84EF8" w:rsidRPr="00512E38" w:rsidRDefault="00B84EF8" w:rsidP="00B84EF8">
      <w:pPr>
        <w:pStyle w:val="2"/>
        <w:spacing w:before="0" w:line="276" w:lineRule="auto"/>
        <w:ind w:left="0" w:righ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2E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1.5.  Обоснование значимости предлагаемого проекта для развития системы образования ХМАО - Югры </w:t>
      </w:r>
    </w:p>
    <w:p w14:paraId="3B343551" w14:textId="77777777" w:rsidR="00B84EF8" w:rsidRPr="00BA0F87" w:rsidRDefault="00B84EF8" w:rsidP="00B84EF8">
      <w:pPr>
        <w:spacing w:after="0" w:line="720" w:lineRule="auto"/>
        <w:ind w:left="11" w:right="0" w:firstLine="55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Разработка проекта </w:t>
      </w:r>
      <w:r w:rsidRPr="00BA0F87">
        <w:rPr>
          <w:color w:val="auto"/>
          <w:sz w:val="24"/>
          <w:szCs w:val="24"/>
        </w:rPr>
        <w:t xml:space="preserve">учитывает </w:t>
      </w:r>
      <w:r>
        <w:rPr>
          <w:color w:val="auto"/>
          <w:sz w:val="24"/>
          <w:szCs w:val="24"/>
        </w:rPr>
        <w:t>«К</w:t>
      </w:r>
      <w:r w:rsidRPr="00BA0F87">
        <w:rPr>
          <w:color w:val="auto"/>
          <w:sz w:val="24"/>
          <w:szCs w:val="24"/>
        </w:rPr>
        <w:t>онцепцию развития системы образования Ханты-</w:t>
      </w:r>
    </w:p>
    <w:p w14:paraId="5CEE374C" w14:textId="77777777" w:rsidR="00B84EF8" w:rsidRDefault="00B84EF8" w:rsidP="00B84EF8">
      <w:pPr>
        <w:spacing w:after="0" w:line="276" w:lineRule="auto"/>
        <w:ind w:left="0" w:right="0" w:firstLine="0"/>
        <w:rPr>
          <w:color w:val="auto"/>
          <w:sz w:val="24"/>
          <w:szCs w:val="24"/>
        </w:rPr>
      </w:pPr>
      <w:r w:rsidRPr="00BA0F87">
        <w:rPr>
          <w:color w:val="auto"/>
          <w:sz w:val="24"/>
          <w:szCs w:val="24"/>
        </w:rPr>
        <w:t>Мансийского автономного округа – Югры</w:t>
      </w:r>
      <w:r>
        <w:rPr>
          <w:color w:val="auto"/>
          <w:sz w:val="24"/>
          <w:szCs w:val="24"/>
        </w:rPr>
        <w:t>»:</w:t>
      </w:r>
      <w:r w:rsidRPr="00BA0F87">
        <w:rPr>
          <w:color w:val="auto"/>
          <w:sz w:val="24"/>
          <w:szCs w:val="24"/>
        </w:rPr>
        <w:t xml:space="preserve"> «</w:t>
      </w:r>
      <w:r w:rsidRPr="00BA0F87">
        <w:rPr>
          <w:sz w:val="24"/>
          <w:szCs w:val="24"/>
        </w:rPr>
        <w:t>Массовость дошкольного этапа образования - основа успешного обучения в школе и позитивной социализации. Гибкие образовательные программы, многообразие форм предоставления услуг дошкольного образования обеспечат поддержку и более полное использование образовательного потенциала семей</w:t>
      </w:r>
      <w:r>
        <w:rPr>
          <w:sz w:val="24"/>
          <w:szCs w:val="24"/>
        </w:rPr>
        <w:t>»</w:t>
      </w:r>
      <w:r w:rsidRPr="00BA0F87">
        <w:rPr>
          <w:sz w:val="24"/>
          <w:szCs w:val="24"/>
        </w:rPr>
        <w:t xml:space="preserve">. </w:t>
      </w:r>
    </w:p>
    <w:p w14:paraId="39CC3467" w14:textId="77777777" w:rsidR="00B84EF8" w:rsidRDefault="00B84EF8" w:rsidP="00B84EF8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right="0" w:firstLine="567"/>
        <w:jc w:val="both"/>
        <w:textAlignment w:val="baseline"/>
        <w:rPr>
          <w:rStyle w:val="apple-converted-space"/>
        </w:rPr>
      </w:pPr>
      <w:r w:rsidRPr="00512E38">
        <w:rPr>
          <w:b/>
          <w:color w:val="000000"/>
        </w:rPr>
        <w:t>1.6. Ожидаемые результаты</w:t>
      </w:r>
      <w:r w:rsidRPr="00512E38">
        <w:rPr>
          <w:rStyle w:val="apple-converted-space"/>
        </w:rPr>
        <w:t xml:space="preserve"> </w:t>
      </w:r>
    </w:p>
    <w:p w14:paraId="6A032C6E" w14:textId="77777777" w:rsidR="00B84EF8" w:rsidRPr="005E10F3" w:rsidRDefault="00B84EF8" w:rsidP="00B84EF8">
      <w:pPr>
        <w:shd w:val="clear" w:color="auto" w:fill="FFFFFF" w:themeFill="background1"/>
        <w:spacing w:after="0" w:line="276" w:lineRule="auto"/>
        <w:ind w:left="0" w:right="0" w:firstLine="57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результате внедрения инновационных подходов </w:t>
      </w:r>
      <w:r w:rsidRPr="005E10F3">
        <w:rPr>
          <w:rFonts w:eastAsia="Calibri"/>
          <w:sz w:val="24"/>
          <w:szCs w:val="24"/>
          <w:lang w:eastAsia="en-US"/>
        </w:rPr>
        <w:t>к работе с родителями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E10F3">
        <w:rPr>
          <w:rFonts w:eastAsia="Calibri"/>
          <w:sz w:val="24"/>
          <w:szCs w:val="24"/>
          <w:lang w:eastAsia="en-US"/>
        </w:rPr>
        <w:t>в образовательн</w:t>
      </w:r>
      <w:r>
        <w:rPr>
          <w:rFonts w:eastAsia="Calibri"/>
          <w:sz w:val="24"/>
          <w:szCs w:val="24"/>
          <w:lang w:eastAsia="en-US"/>
        </w:rPr>
        <w:t xml:space="preserve">ом </w:t>
      </w:r>
      <w:r w:rsidRPr="005E10F3">
        <w:rPr>
          <w:rFonts w:eastAsia="Calibri"/>
          <w:sz w:val="24"/>
          <w:szCs w:val="24"/>
          <w:lang w:eastAsia="en-US"/>
        </w:rPr>
        <w:t>учреждении:</w:t>
      </w:r>
    </w:p>
    <w:p w14:paraId="16CC7013" w14:textId="77777777" w:rsidR="00B84EF8" w:rsidRPr="005E10F3" w:rsidRDefault="00B84EF8" w:rsidP="00B84EF8">
      <w:pPr>
        <w:pStyle w:val="a6"/>
        <w:numPr>
          <w:ilvl w:val="0"/>
          <w:numId w:val="16"/>
        </w:numPr>
        <w:shd w:val="clear" w:color="auto" w:fill="FFFFFF"/>
        <w:spacing w:after="0" w:line="276" w:lineRule="auto"/>
        <w:ind w:left="0" w:right="0" w:firstLine="567"/>
        <w:rPr>
          <w:sz w:val="24"/>
          <w:szCs w:val="28"/>
        </w:rPr>
      </w:pPr>
      <w:r w:rsidRPr="005E10F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</w:t>
      </w:r>
      <w:r w:rsidRPr="005E10F3">
        <w:rPr>
          <w:rFonts w:eastAsia="Calibri"/>
          <w:sz w:val="24"/>
          <w:szCs w:val="24"/>
          <w:lang w:eastAsia="en-US"/>
        </w:rPr>
        <w:t xml:space="preserve">оложительный эмоциональный настрой педагогов и родителей на </w:t>
      </w:r>
      <w:r>
        <w:rPr>
          <w:rFonts w:eastAsia="Calibri"/>
          <w:sz w:val="24"/>
          <w:szCs w:val="24"/>
          <w:lang w:eastAsia="en-US"/>
        </w:rPr>
        <w:t>сотрудничество</w:t>
      </w:r>
      <w:r w:rsidRPr="005E10F3">
        <w:rPr>
          <w:rFonts w:eastAsia="Calibri"/>
          <w:sz w:val="24"/>
          <w:szCs w:val="24"/>
          <w:lang w:eastAsia="en-US"/>
        </w:rPr>
        <w:t xml:space="preserve"> по </w:t>
      </w:r>
      <w:r>
        <w:rPr>
          <w:rFonts w:eastAsia="Calibri"/>
          <w:sz w:val="24"/>
          <w:szCs w:val="24"/>
          <w:lang w:eastAsia="en-US"/>
        </w:rPr>
        <w:t xml:space="preserve">вопросам воспитания и развития </w:t>
      </w:r>
      <w:r w:rsidRPr="005E10F3">
        <w:rPr>
          <w:rFonts w:eastAsia="Calibri"/>
          <w:sz w:val="24"/>
          <w:szCs w:val="24"/>
          <w:lang w:eastAsia="en-US"/>
        </w:rPr>
        <w:t xml:space="preserve">детей. </w:t>
      </w:r>
      <w:r>
        <w:rPr>
          <w:sz w:val="24"/>
          <w:szCs w:val="28"/>
        </w:rPr>
        <w:t xml:space="preserve">Повышение </w:t>
      </w:r>
      <w:proofErr w:type="gramStart"/>
      <w:r>
        <w:rPr>
          <w:sz w:val="24"/>
          <w:szCs w:val="28"/>
        </w:rPr>
        <w:t xml:space="preserve">уровня </w:t>
      </w:r>
      <w:r w:rsidRPr="005E10F3">
        <w:rPr>
          <w:sz w:val="24"/>
          <w:szCs w:val="28"/>
        </w:rPr>
        <w:t xml:space="preserve"> удовлетворенност</w:t>
      </w:r>
      <w:r>
        <w:rPr>
          <w:sz w:val="24"/>
          <w:szCs w:val="28"/>
        </w:rPr>
        <w:t>и</w:t>
      </w:r>
      <w:proofErr w:type="gramEnd"/>
      <w:r>
        <w:rPr>
          <w:sz w:val="24"/>
          <w:szCs w:val="28"/>
        </w:rPr>
        <w:t xml:space="preserve"> родителей с </w:t>
      </w:r>
      <w:r w:rsidRPr="005E10F3">
        <w:rPr>
          <w:sz w:val="24"/>
          <w:szCs w:val="28"/>
        </w:rPr>
        <w:t xml:space="preserve"> результатами образовательной деятельности ДОУ.</w:t>
      </w:r>
    </w:p>
    <w:p w14:paraId="3BF442E6" w14:textId="77777777" w:rsidR="00B84EF8" w:rsidRPr="00690D3F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4"/>
          <w:lang w:eastAsia="en-US"/>
        </w:rPr>
      </w:pPr>
      <w:r w:rsidRPr="005E10F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педагоги организуют педагогическую деятельность с </w:t>
      </w:r>
      <w:r w:rsidRPr="005E10F3">
        <w:rPr>
          <w:rFonts w:eastAsia="Calibri"/>
          <w:sz w:val="24"/>
          <w:szCs w:val="24"/>
          <w:lang w:eastAsia="en-US"/>
        </w:rPr>
        <w:t>учет</w:t>
      </w:r>
      <w:r>
        <w:rPr>
          <w:rFonts w:eastAsia="Calibri"/>
          <w:sz w:val="24"/>
          <w:szCs w:val="24"/>
          <w:lang w:eastAsia="en-US"/>
        </w:rPr>
        <w:t>ом</w:t>
      </w:r>
      <w:r w:rsidRPr="005E10F3">
        <w:rPr>
          <w:rFonts w:eastAsia="Calibri"/>
          <w:sz w:val="24"/>
          <w:szCs w:val="24"/>
          <w:lang w:eastAsia="en-US"/>
        </w:rPr>
        <w:t xml:space="preserve"> индивидуальности ребенка</w:t>
      </w:r>
      <w:r>
        <w:rPr>
          <w:rFonts w:eastAsia="Calibri"/>
          <w:sz w:val="24"/>
          <w:szCs w:val="24"/>
          <w:lang w:eastAsia="en-US"/>
        </w:rPr>
        <w:t xml:space="preserve"> и запросов родителей</w:t>
      </w:r>
      <w:r w:rsidRPr="00690D3F">
        <w:rPr>
          <w:rFonts w:eastAsia="Calibri"/>
          <w:sz w:val="24"/>
          <w:szCs w:val="24"/>
          <w:lang w:eastAsia="en-US"/>
        </w:rPr>
        <w:t>, вследствие чего повышается эффективность педагогического процесса;</w:t>
      </w:r>
    </w:p>
    <w:p w14:paraId="24B73BA9" w14:textId="77777777" w:rsidR="00B84EF8" w:rsidRPr="005E10F3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повышение </w:t>
      </w:r>
      <w:r w:rsidRPr="005E10F3">
        <w:rPr>
          <w:rFonts w:eastAsia="Calibri"/>
          <w:sz w:val="24"/>
          <w:szCs w:val="24"/>
          <w:lang w:eastAsia="en-US"/>
        </w:rPr>
        <w:t xml:space="preserve"> ответственности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родителей </w:t>
      </w:r>
      <w:r w:rsidRPr="005E10F3">
        <w:rPr>
          <w:rFonts w:eastAsia="Calibri"/>
          <w:sz w:val="24"/>
          <w:szCs w:val="24"/>
          <w:lang w:eastAsia="en-US"/>
        </w:rPr>
        <w:t xml:space="preserve"> за воспитание </w:t>
      </w:r>
      <w:r>
        <w:rPr>
          <w:rFonts w:eastAsia="Calibri"/>
          <w:sz w:val="24"/>
          <w:szCs w:val="24"/>
          <w:lang w:eastAsia="en-US"/>
        </w:rPr>
        <w:t xml:space="preserve">и развитие </w:t>
      </w:r>
      <w:r w:rsidRPr="005E10F3">
        <w:rPr>
          <w:rFonts w:eastAsia="Calibri"/>
          <w:sz w:val="24"/>
          <w:szCs w:val="24"/>
          <w:lang w:eastAsia="en-US"/>
        </w:rPr>
        <w:t>детей;</w:t>
      </w:r>
    </w:p>
    <w:p w14:paraId="24788E86" w14:textId="77777777" w:rsidR="00B84EF8" w:rsidRPr="005E10F3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4"/>
          <w:lang w:eastAsia="en-US"/>
        </w:rPr>
      </w:pPr>
      <w:r w:rsidRPr="005E10F3">
        <w:rPr>
          <w:rFonts w:eastAsia="Calibri"/>
          <w:sz w:val="24"/>
          <w:szCs w:val="24"/>
          <w:lang w:eastAsia="en-US"/>
        </w:rPr>
        <w:t>укрепление внутрисемейных связей;</w:t>
      </w:r>
    </w:p>
    <w:p w14:paraId="40007323" w14:textId="77777777" w:rsidR="00B84EF8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4"/>
          <w:lang w:eastAsia="en-US"/>
        </w:rPr>
      </w:pPr>
      <w:r w:rsidRPr="006F0985">
        <w:rPr>
          <w:rFonts w:eastAsia="Calibri"/>
          <w:sz w:val="24"/>
          <w:szCs w:val="24"/>
          <w:lang w:eastAsia="en-US"/>
        </w:rPr>
        <w:t>установлен</w:t>
      </w:r>
      <w:r>
        <w:rPr>
          <w:rFonts w:eastAsia="Calibri"/>
          <w:sz w:val="24"/>
          <w:szCs w:val="24"/>
          <w:lang w:eastAsia="en-US"/>
        </w:rPr>
        <w:t>ные</w:t>
      </w:r>
      <w:r w:rsidRPr="006F0985">
        <w:rPr>
          <w:rFonts w:eastAsia="Calibri"/>
          <w:sz w:val="24"/>
          <w:szCs w:val="24"/>
          <w:lang w:eastAsia="en-US"/>
        </w:rPr>
        <w:t xml:space="preserve"> партнерски</w:t>
      </w:r>
      <w:r>
        <w:rPr>
          <w:rFonts w:eastAsia="Calibri"/>
          <w:sz w:val="24"/>
          <w:szCs w:val="24"/>
          <w:lang w:eastAsia="en-US"/>
        </w:rPr>
        <w:t>е</w:t>
      </w:r>
      <w:r w:rsidRPr="006F0985">
        <w:rPr>
          <w:rFonts w:eastAsia="Calibri"/>
          <w:sz w:val="24"/>
          <w:szCs w:val="24"/>
          <w:lang w:eastAsia="en-US"/>
        </w:rPr>
        <w:t xml:space="preserve"> взаимоотношени</w:t>
      </w:r>
      <w:r>
        <w:rPr>
          <w:rFonts w:eastAsia="Calibri"/>
          <w:sz w:val="24"/>
          <w:szCs w:val="24"/>
          <w:lang w:eastAsia="en-US"/>
        </w:rPr>
        <w:t>я</w:t>
      </w:r>
      <w:r w:rsidRPr="006F0985">
        <w:rPr>
          <w:rFonts w:eastAsia="Calibri"/>
          <w:sz w:val="24"/>
          <w:szCs w:val="24"/>
          <w:lang w:eastAsia="en-US"/>
        </w:rPr>
        <w:t xml:space="preserve"> откро</w:t>
      </w:r>
      <w:r>
        <w:rPr>
          <w:rFonts w:eastAsia="Calibri"/>
          <w:sz w:val="24"/>
          <w:szCs w:val="24"/>
          <w:lang w:eastAsia="en-US"/>
        </w:rPr>
        <w:t>ю</w:t>
      </w:r>
      <w:r w:rsidRPr="006F0985">
        <w:rPr>
          <w:rFonts w:eastAsia="Calibri"/>
          <w:sz w:val="24"/>
          <w:szCs w:val="24"/>
          <w:lang w:eastAsia="en-US"/>
        </w:rPr>
        <w:t xml:space="preserve">т   возможность реализации единой программы воспитания и развития ребенка в ДОУ и семье. </w:t>
      </w:r>
    </w:p>
    <w:p w14:paraId="6C4DD1FD" w14:textId="77777777" w:rsidR="00B84EF8" w:rsidRPr="006F0985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4"/>
          <w:lang w:eastAsia="en-US"/>
        </w:rPr>
      </w:pPr>
      <w:r w:rsidRPr="006F0985">
        <w:rPr>
          <w:rFonts w:eastAsia="Calibri"/>
          <w:sz w:val="24"/>
          <w:szCs w:val="24"/>
          <w:lang w:eastAsia="en-US"/>
        </w:rPr>
        <w:t xml:space="preserve">повышение психолого-педагогической компетентности </w:t>
      </w:r>
      <w:proofErr w:type="gramStart"/>
      <w:r w:rsidRPr="006F0985">
        <w:rPr>
          <w:rFonts w:eastAsia="Calibri"/>
          <w:sz w:val="24"/>
          <w:szCs w:val="24"/>
          <w:lang w:eastAsia="en-US"/>
        </w:rPr>
        <w:t>родителей  в</w:t>
      </w:r>
      <w:proofErr w:type="gramEnd"/>
      <w:r w:rsidRPr="006F0985">
        <w:rPr>
          <w:rFonts w:eastAsia="Calibri"/>
          <w:sz w:val="24"/>
          <w:szCs w:val="24"/>
          <w:lang w:eastAsia="en-US"/>
        </w:rPr>
        <w:t xml:space="preserve"> вопросах детско-родительских отношений, развитие их творческой инициативы.</w:t>
      </w:r>
    </w:p>
    <w:p w14:paraId="007DD3AC" w14:textId="77777777" w:rsidR="00B84EF8" w:rsidRPr="005E10F3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4"/>
          <w:lang w:eastAsia="en-US"/>
        </w:rPr>
      </w:pPr>
      <w:r w:rsidRPr="005E10F3">
        <w:rPr>
          <w:rFonts w:eastAsia="Calibri"/>
          <w:sz w:val="24"/>
          <w:szCs w:val="24"/>
          <w:lang w:eastAsia="en-US"/>
        </w:rPr>
        <w:t xml:space="preserve"> повышение авторитета семьи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5E10F3">
        <w:rPr>
          <w:rFonts w:eastAsia="Calibri"/>
          <w:sz w:val="24"/>
          <w:szCs w:val="24"/>
          <w:lang w:eastAsia="en-US"/>
        </w:rPr>
        <w:t>вера в необходимость совместных действий;</w:t>
      </w:r>
    </w:p>
    <w:p w14:paraId="762E0B3A" w14:textId="77777777" w:rsidR="00B84EF8" w:rsidRPr="00ED0AD4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4"/>
          <w:lang w:eastAsia="en-US"/>
        </w:rPr>
      </w:pPr>
      <w:r w:rsidRPr="005E10F3">
        <w:rPr>
          <w:rFonts w:eastAsia="Calibri"/>
          <w:sz w:val="24"/>
          <w:szCs w:val="24"/>
          <w:lang w:eastAsia="en-US"/>
        </w:rPr>
        <w:t>повышение статуса ДОУ.</w:t>
      </w:r>
    </w:p>
    <w:p w14:paraId="5F71B48B" w14:textId="77777777" w:rsidR="00B84EF8" w:rsidRPr="00531CD7" w:rsidRDefault="00B84EF8" w:rsidP="00B84EF8">
      <w:pPr>
        <w:pStyle w:val="a6"/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b/>
          <w:sz w:val="24"/>
          <w:szCs w:val="28"/>
          <w:lang w:eastAsia="en-US"/>
        </w:rPr>
      </w:pPr>
      <w:r>
        <w:rPr>
          <w:rFonts w:eastAsia="Calibri"/>
          <w:b/>
          <w:sz w:val="24"/>
          <w:szCs w:val="28"/>
          <w:lang w:eastAsia="en-US"/>
        </w:rPr>
        <w:t>1.</w:t>
      </w:r>
      <w:proofErr w:type="gramStart"/>
      <w:r>
        <w:rPr>
          <w:rFonts w:eastAsia="Calibri"/>
          <w:b/>
          <w:sz w:val="24"/>
          <w:szCs w:val="28"/>
          <w:lang w:eastAsia="en-US"/>
        </w:rPr>
        <w:t>7.О</w:t>
      </w:r>
      <w:r w:rsidRPr="00531CD7">
        <w:rPr>
          <w:rFonts w:eastAsia="Calibri"/>
          <w:b/>
          <w:sz w:val="24"/>
          <w:szCs w:val="28"/>
          <w:lang w:eastAsia="en-US"/>
        </w:rPr>
        <w:t>ценк</w:t>
      </w:r>
      <w:r>
        <w:rPr>
          <w:rFonts w:eastAsia="Calibri"/>
          <w:b/>
          <w:sz w:val="24"/>
          <w:szCs w:val="28"/>
          <w:lang w:eastAsia="en-US"/>
        </w:rPr>
        <w:t>а</w:t>
      </w:r>
      <w:proofErr w:type="gramEnd"/>
      <w:r>
        <w:rPr>
          <w:rFonts w:eastAsia="Calibri"/>
          <w:b/>
          <w:sz w:val="24"/>
          <w:szCs w:val="28"/>
          <w:lang w:eastAsia="en-US"/>
        </w:rPr>
        <w:t xml:space="preserve"> результативности проекта</w:t>
      </w:r>
    </w:p>
    <w:p w14:paraId="28282345" w14:textId="77777777" w:rsidR="00B84EF8" w:rsidRPr="00690D3F" w:rsidRDefault="00B84EF8" w:rsidP="00B84EF8">
      <w:pPr>
        <w:pStyle w:val="a6"/>
        <w:shd w:val="clear" w:color="auto" w:fill="FFFFFF" w:themeFill="background1"/>
        <w:spacing w:after="0" w:line="276" w:lineRule="auto"/>
        <w:ind w:left="0" w:right="0" w:firstLine="0"/>
        <w:rPr>
          <w:rFonts w:eastAsia="Calibri"/>
          <w:bCs/>
          <w:i/>
          <w:iCs/>
          <w:sz w:val="24"/>
          <w:szCs w:val="28"/>
          <w:lang w:eastAsia="en-US"/>
        </w:rPr>
      </w:pPr>
      <w:r w:rsidRPr="00690D3F">
        <w:rPr>
          <w:rFonts w:eastAsia="Calibri"/>
          <w:b/>
          <w:bCs/>
          <w:i/>
          <w:iCs/>
          <w:sz w:val="24"/>
          <w:szCs w:val="28"/>
          <w:lang w:eastAsia="en-US"/>
        </w:rPr>
        <w:t>Показатели</w:t>
      </w:r>
      <w:r>
        <w:rPr>
          <w:rFonts w:eastAsia="Calibri"/>
          <w:b/>
          <w:bCs/>
          <w:i/>
          <w:iCs/>
          <w:sz w:val="24"/>
          <w:szCs w:val="28"/>
          <w:lang w:eastAsia="en-US"/>
        </w:rPr>
        <w:t xml:space="preserve"> </w:t>
      </w:r>
      <w:r>
        <w:rPr>
          <w:rFonts w:eastAsia="Calibri"/>
          <w:b/>
          <w:bCs/>
          <w:i/>
          <w:sz w:val="24"/>
          <w:szCs w:val="28"/>
          <w:lang w:eastAsia="en-US"/>
        </w:rPr>
        <w:t>к</w:t>
      </w:r>
      <w:r w:rsidRPr="00690D3F">
        <w:rPr>
          <w:rFonts w:eastAsia="Calibri"/>
          <w:b/>
          <w:bCs/>
          <w:i/>
          <w:sz w:val="24"/>
          <w:szCs w:val="28"/>
          <w:lang w:eastAsia="en-US"/>
        </w:rPr>
        <w:t>омпетентност</w:t>
      </w:r>
      <w:r>
        <w:rPr>
          <w:rFonts w:eastAsia="Calibri"/>
          <w:b/>
          <w:bCs/>
          <w:i/>
          <w:sz w:val="24"/>
          <w:szCs w:val="28"/>
          <w:lang w:eastAsia="en-US"/>
        </w:rPr>
        <w:t>и</w:t>
      </w:r>
      <w:r w:rsidRPr="00531CD7">
        <w:rPr>
          <w:rFonts w:eastAsia="Calibri"/>
          <w:b/>
          <w:bCs/>
          <w:i/>
          <w:sz w:val="24"/>
          <w:szCs w:val="28"/>
          <w:lang w:eastAsia="en-US"/>
        </w:rPr>
        <w:t xml:space="preserve"> педагогов по вопросам взаимодействия с семьей.</w:t>
      </w:r>
    </w:p>
    <w:p w14:paraId="26DDE1B0" w14:textId="77777777" w:rsidR="00B84EF8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 w:rsidRPr="00BD019F">
        <w:rPr>
          <w:rFonts w:eastAsia="Calibri"/>
          <w:sz w:val="24"/>
          <w:szCs w:val="28"/>
          <w:lang w:eastAsia="en-US"/>
        </w:rPr>
        <w:t>Умение</w:t>
      </w:r>
      <w:r>
        <w:rPr>
          <w:rFonts w:eastAsia="Calibri"/>
          <w:sz w:val="24"/>
          <w:szCs w:val="28"/>
          <w:lang w:eastAsia="en-US"/>
        </w:rPr>
        <w:t xml:space="preserve"> </w:t>
      </w:r>
      <w:r w:rsidRPr="00BD019F">
        <w:rPr>
          <w:rFonts w:eastAsia="Calibri"/>
          <w:sz w:val="24"/>
          <w:szCs w:val="28"/>
          <w:lang w:eastAsia="en-US"/>
        </w:rPr>
        <w:t>планировать</w:t>
      </w:r>
      <w:r>
        <w:rPr>
          <w:rFonts w:eastAsia="Calibri"/>
          <w:sz w:val="24"/>
          <w:szCs w:val="28"/>
          <w:lang w:eastAsia="en-US"/>
        </w:rPr>
        <w:t xml:space="preserve"> </w:t>
      </w:r>
      <w:r w:rsidRPr="00BD019F">
        <w:rPr>
          <w:rFonts w:eastAsia="Calibri"/>
          <w:sz w:val="24"/>
          <w:szCs w:val="28"/>
          <w:lang w:eastAsia="en-US"/>
        </w:rPr>
        <w:t xml:space="preserve">деятельность </w:t>
      </w:r>
      <w:r>
        <w:rPr>
          <w:rFonts w:eastAsia="Calibri"/>
          <w:sz w:val="24"/>
          <w:szCs w:val="28"/>
          <w:lang w:eastAsia="en-US"/>
        </w:rPr>
        <w:t>на основе анализа предыдущей деятельности, типа семьи, их интересов, нужд и запросов.</w:t>
      </w:r>
    </w:p>
    <w:p w14:paraId="2927EBB0" w14:textId="77777777" w:rsidR="00B84EF8" w:rsidRPr="00BD019F" w:rsidRDefault="00B84EF8" w:rsidP="00B84EF8">
      <w:pPr>
        <w:pStyle w:val="a6"/>
        <w:numPr>
          <w:ilvl w:val="0"/>
          <w:numId w:val="25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 w:rsidRPr="00BD019F">
        <w:rPr>
          <w:rFonts w:eastAsia="Calibri"/>
          <w:sz w:val="24"/>
          <w:szCs w:val="28"/>
          <w:lang w:eastAsia="en-US"/>
        </w:rPr>
        <w:t xml:space="preserve"> Умение организовать психолого-педагогическое просвещение родителей, выбирать</w:t>
      </w:r>
      <w:r>
        <w:rPr>
          <w:rFonts w:eastAsia="Calibri"/>
          <w:sz w:val="24"/>
          <w:szCs w:val="28"/>
          <w:lang w:eastAsia="en-US"/>
        </w:rPr>
        <w:t xml:space="preserve"> </w:t>
      </w:r>
      <w:r w:rsidRPr="00BD019F">
        <w:rPr>
          <w:rFonts w:eastAsia="Calibri"/>
          <w:sz w:val="24"/>
          <w:szCs w:val="28"/>
          <w:lang w:eastAsia="en-US"/>
        </w:rPr>
        <w:t>формы организации, методы и приемы</w:t>
      </w:r>
      <w:r>
        <w:rPr>
          <w:rFonts w:eastAsia="Calibri"/>
          <w:sz w:val="24"/>
          <w:szCs w:val="28"/>
          <w:lang w:eastAsia="en-US"/>
        </w:rPr>
        <w:t xml:space="preserve"> </w:t>
      </w:r>
      <w:r w:rsidRPr="00BD019F">
        <w:rPr>
          <w:rFonts w:eastAsia="Calibri"/>
          <w:sz w:val="24"/>
          <w:szCs w:val="28"/>
          <w:lang w:eastAsia="en-US"/>
        </w:rPr>
        <w:t>в соответствии целям.</w:t>
      </w:r>
    </w:p>
    <w:p w14:paraId="7B89951A" w14:textId="77777777" w:rsidR="00B84EF8" w:rsidRPr="00531CD7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 w:rsidRPr="00531CD7">
        <w:rPr>
          <w:rFonts w:eastAsia="Calibri"/>
          <w:sz w:val="24"/>
          <w:szCs w:val="28"/>
          <w:lang w:eastAsia="en-US"/>
        </w:rPr>
        <w:t>Уме</w:t>
      </w:r>
      <w:r>
        <w:rPr>
          <w:rFonts w:eastAsia="Calibri"/>
          <w:sz w:val="24"/>
          <w:szCs w:val="28"/>
          <w:lang w:eastAsia="en-US"/>
        </w:rPr>
        <w:t>ние</w:t>
      </w:r>
      <w:r w:rsidRPr="00531CD7">
        <w:rPr>
          <w:rFonts w:eastAsia="Calibri"/>
          <w:sz w:val="24"/>
          <w:szCs w:val="28"/>
          <w:lang w:eastAsia="en-US"/>
        </w:rPr>
        <w:t xml:space="preserve"> вовлечь родителей в образовательный процесс </w:t>
      </w:r>
      <w:r>
        <w:rPr>
          <w:rFonts w:eastAsia="Calibri"/>
          <w:sz w:val="24"/>
          <w:szCs w:val="28"/>
          <w:lang w:eastAsia="en-US"/>
        </w:rPr>
        <w:t>учреждения</w:t>
      </w:r>
      <w:r w:rsidRPr="00531CD7">
        <w:rPr>
          <w:rFonts w:eastAsia="Calibri"/>
          <w:sz w:val="24"/>
          <w:szCs w:val="28"/>
          <w:lang w:eastAsia="en-US"/>
        </w:rPr>
        <w:t>.</w:t>
      </w:r>
    </w:p>
    <w:p w14:paraId="682A024D" w14:textId="77777777" w:rsidR="00B84EF8" w:rsidRPr="00531CD7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>Знание передового педагогического опыта и у</w:t>
      </w:r>
      <w:r w:rsidRPr="00531CD7">
        <w:rPr>
          <w:rFonts w:eastAsia="Calibri"/>
          <w:sz w:val="24"/>
          <w:szCs w:val="28"/>
          <w:lang w:eastAsia="en-US"/>
        </w:rPr>
        <w:t>ме</w:t>
      </w:r>
      <w:r>
        <w:rPr>
          <w:rFonts w:eastAsia="Calibri"/>
          <w:sz w:val="24"/>
          <w:szCs w:val="28"/>
          <w:lang w:eastAsia="en-US"/>
        </w:rPr>
        <w:t xml:space="preserve">ние </w:t>
      </w:r>
      <w:r w:rsidRPr="00531CD7">
        <w:rPr>
          <w:rFonts w:eastAsia="Calibri"/>
          <w:sz w:val="24"/>
          <w:szCs w:val="28"/>
          <w:lang w:eastAsia="en-US"/>
        </w:rPr>
        <w:t xml:space="preserve">обобщить </w:t>
      </w:r>
      <w:r>
        <w:rPr>
          <w:rFonts w:eastAsia="Calibri"/>
          <w:sz w:val="24"/>
          <w:szCs w:val="28"/>
          <w:lang w:eastAsia="en-US"/>
        </w:rPr>
        <w:t>и применить в своей педагогической деятельности.</w:t>
      </w:r>
    </w:p>
    <w:p w14:paraId="2EA7278E" w14:textId="77777777" w:rsidR="00B84EF8" w:rsidRPr="00531CD7" w:rsidRDefault="00B84EF8" w:rsidP="00B84EF8">
      <w:pPr>
        <w:pStyle w:val="a6"/>
        <w:shd w:val="clear" w:color="auto" w:fill="FFFFFF" w:themeFill="background1"/>
        <w:spacing w:after="0" w:line="276" w:lineRule="auto"/>
        <w:ind w:left="0" w:right="0" w:firstLine="504"/>
        <w:rPr>
          <w:rFonts w:eastAsia="Calibri"/>
          <w:b/>
          <w:bCs/>
          <w:i/>
          <w:sz w:val="24"/>
          <w:szCs w:val="28"/>
          <w:lang w:eastAsia="en-US"/>
        </w:rPr>
      </w:pPr>
      <w:r w:rsidRPr="00690D3F">
        <w:rPr>
          <w:rFonts w:eastAsia="Calibri"/>
          <w:b/>
          <w:bCs/>
          <w:i/>
          <w:iCs/>
          <w:sz w:val="24"/>
          <w:szCs w:val="28"/>
          <w:lang w:eastAsia="en-US"/>
        </w:rPr>
        <w:t>Показатели</w:t>
      </w:r>
      <w:r>
        <w:rPr>
          <w:rFonts w:eastAsia="Calibri"/>
          <w:b/>
          <w:bCs/>
          <w:i/>
          <w:iCs/>
          <w:sz w:val="24"/>
          <w:szCs w:val="28"/>
          <w:lang w:eastAsia="en-US"/>
        </w:rPr>
        <w:t xml:space="preserve"> </w:t>
      </w:r>
      <w:r>
        <w:rPr>
          <w:rFonts w:eastAsia="Calibri"/>
          <w:b/>
          <w:bCs/>
          <w:i/>
          <w:sz w:val="24"/>
          <w:szCs w:val="28"/>
          <w:lang w:eastAsia="en-US"/>
        </w:rPr>
        <w:t>с</w:t>
      </w:r>
      <w:r w:rsidRPr="00531CD7">
        <w:rPr>
          <w:rFonts w:eastAsia="Calibri"/>
          <w:b/>
          <w:bCs/>
          <w:i/>
          <w:sz w:val="24"/>
          <w:szCs w:val="28"/>
          <w:lang w:eastAsia="en-US"/>
        </w:rPr>
        <w:t>формированност</w:t>
      </w:r>
      <w:r>
        <w:rPr>
          <w:rFonts w:eastAsia="Calibri"/>
          <w:b/>
          <w:bCs/>
          <w:i/>
          <w:sz w:val="24"/>
          <w:szCs w:val="28"/>
          <w:lang w:eastAsia="en-US"/>
        </w:rPr>
        <w:t>и</w:t>
      </w:r>
      <w:r w:rsidRPr="00531CD7">
        <w:rPr>
          <w:rFonts w:eastAsia="Calibri"/>
          <w:b/>
          <w:bCs/>
          <w:i/>
          <w:sz w:val="24"/>
          <w:szCs w:val="28"/>
          <w:lang w:eastAsia="en-US"/>
        </w:rPr>
        <w:t xml:space="preserve"> условий, обеспечивающих включение семей в образовательное пространство</w:t>
      </w:r>
      <w:r>
        <w:rPr>
          <w:rFonts w:eastAsia="Calibri"/>
          <w:b/>
          <w:bCs/>
          <w:i/>
          <w:sz w:val="24"/>
          <w:szCs w:val="28"/>
          <w:lang w:eastAsia="en-US"/>
        </w:rPr>
        <w:t xml:space="preserve"> дошкольного</w:t>
      </w:r>
      <w:r w:rsidRPr="00531CD7">
        <w:rPr>
          <w:rFonts w:eastAsia="Calibri"/>
          <w:b/>
          <w:bCs/>
          <w:i/>
          <w:sz w:val="24"/>
          <w:szCs w:val="28"/>
          <w:lang w:eastAsia="en-US"/>
        </w:rPr>
        <w:t xml:space="preserve"> </w:t>
      </w:r>
      <w:r>
        <w:rPr>
          <w:rFonts w:eastAsia="Calibri"/>
          <w:b/>
          <w:bCs/>
          <w:i/>
          <w:sz w:val="24"/>
          <w:szCs w:val="28"/>
          <w:lang w:eastAsia="en-US"/>
        </w:rPr>
        <w:t>учреждения</w:t>
      </w:r>
      <w:r w:rsidRPr="00531CD7">
        <w:rPr>
          <w:rFonts w:eastAsia="Calibri"/>
          <w:b/>
          <w:bCs/>
          <w:i/>
          <w:sz w:val="24"/>
          <w:szCs w:val="28"/>
          <w:lang w:eastAsia="en-US"/>
        </w:rPr>
        <w:t>.</w:t>
      </w:r>
    </w:p>
    <w:p w14:paraId="5DA5356C" w14:textId="77777777" w:rsidR="00B84EF8" w:rsidRPr="00531CD7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 w:rsidRPr="00531CD7">
        <w:rPr>
          <w:rFonts w:eastAsia="Calibri"/>
          <w:sz w:val="24"/>
          <w:szCs w:val="28"/>
          <w:lang w:eastAsia="en-US"/>
        </w:rPr>
        <w:t>Наличие нормативно - правовых документов, регламентирующих и определяющих права</w:t>
      </w:r>
      <w:r>
        <w:rPr>
          <w:rFonts w:eastAsia="Calibri"/>
          <w:sz w:val="24"/>
          <w:szCs w:val="28"/>
          <w:lang w:eastAsia="en-US"/>
        </w:rPr>
        <w:t>,</w:t>
      </w:r>
      <w:r w:rsidRPr="00531CD7">
        <w:rPr>
          <w:rFonts w:eastAsia="Calibri"/>
          <w:sz w:val="24"/>
          <w:szCs w:val="28"/>
          <w:lang w:eastAsia="en-US"/>
        </w:rPr>
        <w:t xml:space="preserve"> обязанности</w:t>
      </w:r>
      <w:r>
        <w:rPr>
          <w:rFonts w:eastAsia="Calibri"/>
          <w:sz w:val="24"/>
          <w:szCs w:val="28"/>
          <w:lang w:eastAsia="en-US"/>
        </w:rPr>
        <w:t xml:space="preserve"> и</w:t>
      </w:r>
      <w:r w:rsidRPr="00531CD7">
        <w:rPr>
          <w:rFonts w:eastAsia="Calibri"/>
          <w:sz w:val="24"/>
          <w:szCs w:val="28"/>
          <w:lang w:eastAsia="en-US"/>
        </w:rPr>
        <w:t xml:space="preserve"> функции семьи и дошкольного образовательного учреждения</w:t>
      </w:r>
      <w:r>
        <w:rPr>
          <w:rFonts w:eastAsia="Calibri"/>
          <w:sz w:val="24"/>
          <w:szCs w:val="28"/>
          <w:lang w:eastAsia="en-US"/>
        </w:rPr>
        <w:t>.</w:t>
      </w:r>
    </w:p>
    <w:p w14:paraId="25FF4AF9" w14:textId="77777777" w:rsidR="00B84EF8" w:rsidRPr="00531CD7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 w:rsidRPr="00531CD7">
        <w:rPr>
          <w:rFonts w:eastAsia="Calibri"/>
          <w:sz w:val="24"/>
          <w:szCs w:val="28"/>
          <w:lang w:eastAsia="en-US"/>
        </w:rPr>
        <w:t>Наличие методических материалов по вопросам взаимодействия образовательного</w:t>
      </w:r>
      <w:r>
        <w:rPr>
          <w:rFonts w:eastAsia="Calibri"/>
          <w:sz w:val="24"/>
          <w:szCs w:val="28"/>
          <w:lang w:eastAsia="en-US"/>
        </w:rPr>
        <w:t xml:space="preserve"> учреждения</w:t>
      </w:r>
      <w:r w:rsidRPr="00531CD7">
        <w:rPr>
          <w:rFonts w:eastAsia="Calibri"/>
          <w:sz w:val="24"/>
          <w:szCs w:val="28"/>
          <w:lang w:eastAsia="en-US"/>
        </w:rPr>
        <w:t xml:space="preserve"> с семьями разных категорий</w:t>
      </w:r>
      <w:r>
        <w:rPr>
          <w:rFonts w:eastAsia="Calibri"/>
          <w:sz w:val="24"/>
          <w:szCs w:val="28"/>
          <w:lang w:eastAsia="en-US"/>
        </w:rPr>
        <w:t>.</w:t>
      </w:r>
    </w:p>
    <w:p w14:paraId="4DEC0B06" w14:textId="77777777" w:rsidR="00B84EF8" w:rsidRPr="00531CD7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 w:rsidRPr="00531CD7">
        <w:rPr>
          <w:rFonts w:eastAsia="Calibri"/>
          <w:sz w:val="24"/>
          <w:szCs w:val="28"/>
          <w:lang w:eastAsia="en-US"/>
        </w:rPr>
        <w:t>Наличие социологических данных о контингенте семей воспитанников.</w:t>
      </w:r>
    </w:p>
    <w:p w14:paraId="736FB37A" w14:textId="77777777" w:rsidR="00B84EF8" w:rsidRPr="00531CD7" w:rsidRDefault="00B84EF8" w:rsidP="00B84EF8">
      <w:pPr>
        <w:pStyle w:val="a6"/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b/>
          <w:bCs/>
          <w:i/>
          <w:sz w:val="24"/>
          <w:szCs w:val="28"/>
          <w:lang w:eastAsia="en-US"/>
        </w:rPr>
      </w:pPr>
      <w:r w:rsidRPr="00690D3F">
        <w:rPr>
          <w:rFonts w:eastAsia="Calibri"/>
          <w:b/>
          <w:bCs/>
          <w:i/>
          <w:iCs/>
          <w:sz w:val="24"/>
          <w:szCs w:val="28"/>
          <w:lang w:eastAsia="en-US"/>
        </w:rPr>
        <w:t>Показатели</w:t>
      </w:r>
      <w:r>
        <w:rPr>
          <w:rFonts w:eastAsia="Calibri"/>
          <w:b/>
          <w:bCs/>
          <w:i/>
          <w:sz w:val="24"/>
          <w:szCs w:val="28"/>
          <w:lang w:eastAsia="en-US"/>
        </w:rPr>
        <w:t xml:space="preserve"> у</w:t>
      </w:r>
      <w:r w:rsidRPr="00531CD7">
        <w:rPr>
          <w:rFonts w:eastAsia="Calibri"/>
          <w:b/>
          <w:bCs/>
          <w:i/>
          <w:sz w:val="24"/>
          <w:szCs w:val="28"/>
          <w:lang w:eastAsia="en-US"/>
        </w:rPr>
        <w:t>довлетворенност</w:t>
      </w:r>
      <w:r>
        <w:rPr>
          <w:rFonts w:eastAsia="Calibri"/>
          <w:b/>
          <w:bCs/>
          <w:i/>
          <w:sz w:val="24"/>
          <w:szCs w:val="28"/>
          <w:lang w:eastAsia="en-US"/>
        </w:rPr>
        <w:t>и</w:t>
      </w:r>
      <w:r w:rsidRPr="00531CD7">
        <w:rPr>
          <w:rFonts w:eastAsia="Calibri"/>
          <w:b/>
          <w:bCs/>
          <w:i/>
          <w:sz w:val="24"/>
          <w:szCs w:val="28"/>
          <w:lang w:eastAsia="en-US"/>
        </w:rPr>
        <w:t xml:space="preserve"> родителей качеством образовательных услуг в образовательной организации.</w:t>
      </w:r>
    </w:p>
    <w:p w14:paraId="1F454868" w14:textId="77777777" w:rsidR="00B84EF8" w:rsidRPr="00531CD7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Информированность </w:t>
      </w:r>
      <w:r w:rsidRPr="00531CD7">
        <w:rPr>
          <w:rFonts w:eastAsia="Calibri"/>
          <w:sz w:val="24"/>
          <w:szCs w:val="28"/>
          <w:lang w:eastAsia="en-US"/>
        </w:rPr>
        <w:t xml:space="preserve">о </w:t>
      </w:r>
      <w:r>
        <w:rPr>
          <w:rFonts w:eastAsia="Calibri"/>
          <w:sz w:val="24"/>
          <w:szCs w:val="28"/>
          <w:lang w:eastAsia="en-US"/>
        </w:rPr>
        <w:t xml:space="preserve">видах образовательных услуг, </w:t>
      </w:r>
      <w:r w:rsidRPr="00531CD7">
        <w:rPr>
          <w:rFonts w:eastAsia="Calibri"/>
          <w:sz w:val="24"/>
          <w:szCs w:val="28"/>
          <w:lang w:eastAsia="en-US"/>
        </w:rPr>
        <w:t>целях и задачах учреждения в области воспитания, обучения и оздоровлени</w:t>
      </w:r>
      <w:r>
        <w:rPr>
          <w:rFonts w:eastAsia="Calibri"/>
          <w:sz w:val="24"/>
          <w:szCs w:val="28"/>
          <w:lang w:eastAsia="en-US"/>
        </w:rPr>
        <w:t>я</w:t>
      </w:r>
      <w:r w:rsidRPr="00531CD7">
        <w:rPr>
          <w:rFonts w:eastAsia="Calibri"/>
          <w:sz w:val="24"/>
          <w:szCs w:val="28"/>
          <w:lang w:eastAsia="en-US"/>
        </w:rPr>
        <w:t xml:space="preserve"> ребенка.</w:t>
      </w:r>
    </w:p>
    <w:p w14:paraId="3FF785A3" w14:textId="77777777" w:rsidR="00B84EF8" w:rsidRPr="00531CD7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 w:rsidRPr="00531CD7">
        <w:rPr>
          <w:rFonts w:eastAsia="Calibri"/>
          <w:sz w:val="24"/>
          <w:szCs w:val="28"/>
          <w:lang w:eastAsia="en-US"/>
        </w:rPr>
        <w:t>Удовлетворенность характером воспитания, развития и оздоровления ребенка в образовательно</w:t>
      </w:r>
      <w:r>
        <w:rPr>
          <w:rFonts w:eastAsia="Calibri"/>
          <w:sz w:val="24"/>
          <w:szCs w:val="28"/>
          <w:lang w:eastAsia="en-US"/>
        </w:rPr>
        <w:t>м</w:t>
      </w:r>
      <w:r w:rsidRPr="00531CD7">
        <w:rPr>
          <w:rFonts w:eastAsia="Calibri"/>
          <w:sz w:val="24"/>
          <w:szCs w:val="28"/>
          <w:lang w:eastAsia="en-US"/>
        </w:rPr>
        <w:t xml:space="preserve"> </w:t>
      </w:r>
      <w:r>
        <w:rPr>
          <w:rFonts w:eastAsia="Calibri"/>
          <w:sz w:val="24"/>
          <w:szCs w:val="28"/>
          <w:lang w:eastAsia="en-US"/>
        </w:rPr>
        <w:t>учреждении</w:t>
      </w:r>
      <w:r w:rsidRPr="00531CD7">
        <w:rPr>
          <w:rFonts w:eastAsia="Calibri"/>
          <w:sz w:val="24"/>
          <w:szCs w:val="28"/>
          <w:lang w:eastAsia="en-US"/>
        </w:rPr>
        <w:t>.</w:t>
      </w:r>
    </w:p>
    <w:p w14:paraId="15CE9F7A" w14:textId="77777777" w:rsidR="00B84EF8" w:rsidRPr="00531CD7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 w:rsidRPr="00531CD7">
        <w:rPr>
          <w:rFonts w:eastAsia="Calibri"/>
          <w:sz w:val="24"/>
          <w:szCs w:val="28"/>
          <w:lang w:eastAsia="en-US"/>
        </w:rPr>
        <w:t>Удовлетворенность содержанием знаний и умений, получаемых посредством дошкольного образовательного учреждения по практике семейного воспитания.</w:t>
      </w:r>
    </w:p>
    <w:p w14:paraId="32C8B5F5" w14:textId="77777777" w:rsidR="00B84EF8" w:rsidRPr="00531CD7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 w:rsidRPr="00531CD7">
        <w:rPr>
          <w:rFonts w:eastAsia="Calibri"/>
          <w:sz w:val="24"/>
          <w:szCs w:val="28"/>
          <w:lang w:eastAsia="en-US"/>
        </w:rPr>
        <w:t xml:space="preserve">Возможность участия в </w:t>
      </w:r>
      <w:proofErr w:type="spellStart"/>
      <w:r w:rsidRPr="00531CD7">
        <w:rPr>
          <w:rFonts w:eastAsia="Calibri"/>
          <w:sz w:val="24"/>
          <w:szCs w:val="28"/>
          <w:lang w:eastAsia="en-US"/>
        </w:rPr>
        <w:t>воспитательно</w:t>
      </w:r>
      <w:proofErr w:type="spellEnd"/>
      <w:r w:rsidRPr="00531CD7">
        <w:rPr>
          <w:rFonts w:eastAsia="Calibri"/>
          <w:sz w:val="24"/>
          <w:szCs w:val="28"/>
          <w:lang w:eastAsia="en-US"/>
        </w:rPr>
        <w:t xml:space="preserve">-образовательном процессе </w:t>
      </w:r>
      <w:r>
        <w:rPr>
          <w:rFonts w:eastAsia="Calibri"/>
          <w:sz w:val="24"/>
          <w:szCs w:val="28"/>
          <w:lang w:eastAsia="en-US"/>
        </w:rPr>
        <w:t>дошкольного учреждения.</w:t>
      </w:r>
    </w:p>
    <w:p w14:paraId="58F9390A" w14:textId="77777777" w:rsidR="00B84EF8" w:rsidRPr="00531CD7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 w:rsidRPr="00531CD7">
        <w:rPr>
          <w:rFonts w:eastAsia="Calibri"/>
          <w:sz w:val="24"/>
          <w:szCs w:val="28"/>
          <w:lang w:eastAsia="en-US"/>
        </w:rPr>
        <w:t>Удовлетворенность уровнем</w:t>
      </w:r>
      <w:r>
        <w:rPr>
          <w:rFonts w:eastAsia="Calibri"/>
          <w:sz w:val="24"/>
          <w:szCs w:val="28"/>
          <w:lang w:eastAsia="en-US"/>
        </w:rPr>
        <w:t xml:space="preserve"> развития ребенка и </w:t>
      </w:r>
      <w:r w:rsidRPr="00531CD7">
        <w:rPr>
          <w:rFonts w:eastAsia="Calibri"/>
          <w:sz w:val="24"/>
          <w:szCs w:val="28"/>
          <w:lang w:eastAsia="en-US"/>
        </w:rPr>
        <w:t xml:space="preserve">подготовкой </w:t>
      </w:r>
      <w:r>
        <w:rPr>
          <w:rFonts w:eastAsia="Calibri"/>
          <w:sz w:val="24"/>
          <w:szCs w:val="28"/>
          <w:lang w:eastAsia="en-US"/>
        </w:rPr>
        <w:t>его</w:t>
      </w:r>
      <w:r w:rsidRPr="00531CD7">
        <w:rPr>
          <w:rFonts w:eastAsia="Calibri"/>
          <w:sz w:val="24"/>
          <w:szCs w:val="28"/>
          <w:lang w:eastAsia="en-US"/>
        </w:rPr>
        <w:t xml:space="preserve"> к школе.</w:t>
      </w:r>
    </w:p>
    <w:p w14:paraId="6C0E27F2" w14:textId="77777777" w:rsidR="00B84EF8" w:rsidRPr="00531CD7" w:rsidRDefault="00B84EF8" w:rsidP="00B84EF8">
      <w:pPr>
        <w:pStyle w:val="a6"/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b/>
          <w:bCs/>
          <w:i/>
          <w:sz w:val="24"/>
          <w:szCs w:val="28"/>
          <w:lang w:eastAsia="en-US"/>
        </w:rPr>
      </w:pPr>
      <w:r w:rsidRPr="00690D3F">
        <w:rPr>
          <w:rFonts w:eastAsia="Calibri"/>
          <w:b/>
          <w:bCs/>
          <w:i/>
          <w:iCs/>
          <w:sz w:val="24"/>
          <w:szCs w:val="28"/>
          <w:lang w:eastAsia="en-US"/>
        </w:rPr>
        <w:t>Показатели</w:t>
      </w:r>
      <w:r w:rsidRPr="00531CD7">
        <w:rPr>
          <w:rFonts w:eastAsia="Calibri"/>
          <w:b/>
          <w:bCs/>
          <w:i/>
          <w:sz w:val="24"/>
          <w:szCs w:val="28"/>
          <w:lang w:eastAsia="en-US"/>
        </w:rPr>
        <w:t xml:space="preserve"> </w:t>
      </w:r>
      <w:r>
        <w:rPr>
          <w:rFonts w:eastAsia="Calibri"/>
          <w:b/>
          <w:bCs/>
          <w:i/>
          <w:sz w:val="24"/>
          <w:szCs w:val="28"/>
          <w:lang w:eastAsia="en-US"/>
        </w:rPr>
        <w:t>с</w:t>
      </w:r>
      <w:r w:rsidRPr="00531CD7">
        <w:rPr>
          <w:rFonts w:eastAsia="Calibri"/>
          <w:b/>
          <w:bCs/>
          <w:i/>
          <w:sz w:val="24"/>
          <w:szCs w:val="28"/>
          <w:lang w:eastAsia="en-US"/>
        </w:rPr>
        <w:t>тепен</w:t>
      </w:r>
      <w:r>
        <w:rPr>
          <w:rFonts w:eastAsia="Calibri"/>
          <w:b/>
          <w:bCs/>
          <w:i/>
          <w:sz w:val="24"/>
          <w:szCs w:val="28"/>
          <w:lang w:eastAsia="en-US"/>
        </w:rPr>
        <w:t>и</w:t>
      </w:r>
      <w:r w:rsidRPr="00531CD7">
        <w:rPr>
          <w:rFonts w:eastAsia="Calibri"/>
          <w:b/>
          <w:bCs/>
          <w:i/>
          <w:sz w:val="24"/>
          <w:szCs w:val="28"/>
          <w:lang w:eastAsia="en-US"/>
        </w:rPr>
        <w:t xml:space="preserve"> эффективности взаимодействия дошкольного образовательного учреждения и семьи.</w:t>
      </w:r>
    </w:p>
    <w:p w14:paraId="761F5DA8" w14:textId="77777777" w:rsidR="00B84EF8" w:rsidRPr="00695C15" w:rsidRDefault="00B84EF8" w:rsidP="00B84EF8">
      <w:pPr>
        <w:pStyle w:val="a6"/>
        <w:numPr>
          <w:ilvl w:val="0"/>
          <w:numId w:val="16"/>
        </w:numPr>
        <w:spacing w:after="0" w:line="276" w:lineRule="auto"/>
        <w:ind w:left="0" w:right="0" w:firstLine="567"/>
        <w:rPr>
          <w:color w:val="auto"/>
          <w:sz w:val="24"/>
          <w:szCs w:val="24"/>
        </w:rPr>
      </w:pPr>
      <w:r w:rsidRPr="00695C15">
        <w:rPr>
          <w:color w:val="auto"/>
          <w:sz w:val="24"/>
          <w:szCs w:val="24"/>
        </w:rPr>
        <w:t>Осознанное использование родителями педагогической науки и практики в воспита</w:t>
      </w:r>
      <w:r>
        <w:rPr>
          <w:color w:val="auto"/>
          <w:sz w:val="24"/>
          <w:szCs w:val="24"/>
        </w:rPr>
        <w:t xml:space="preserve">нии </w:t>
      </w:r>
      <w:r w:rsidRPr="00695C15">
        <w:rPr>
          <w:color w:val="auto"/>
          <w:sz w:val="24"/>
          <w:szCs w:val="24"/>
        </w:rPr>
        <w:t>детей,</w:t>
      </w:r>
      <w:r>
        <w:rPr>
          <w:color w:val="auto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р</w:t>
      </w:r>
      <w:r w:rsidRPr="00695C15">
        <w:rPr>
          <w:rFonts w:eastAsia="Calibri"/>
          <w:sz w:val="24"/>
          <w:szCs w:val="24"/>
          <w:lang w:eastAsia="en-US"/>
        </w:rPr>
        <w:t>ост воспитательного потенциала семьи.</w:t>
      </w:r>
    </w:p>
    <w:p w14:paraId="2C58E1DB" w14:textId="77777777" w:rsidR="00B84EF8" w:rsidRPr="00531CD7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lastRenderedPageBreak/>
        <w:t>И</w:t>
      </w:r>
      <w:r w:rsidRPr="00531CD7">
        <w:rPr>
          <w:rFonts w:eastAsia="Calibri"/>
          <w:sz w:val="24"/>
          <w:szCs w:val="28"/>
          <w:lang w:eastAsia="en-US"/>
        </w:rPr>
        <w:t>зменени</w:t>
      </w:r>
      <w:r>
        <w:rPr>
          <w:rFonts w:eastAsia="Calibri"/>
          <w:sz w:val="24"/>
          <w:szCs w:val="28"/>
          <w:lang w:eastAsia="en-US"/>
        </w:rPr>
        <w:t>е</w:t>
      </w:r>
      <w:r w:rsidRPr="00531CD7">
        <w:rPr>
          <w:rFonts w:eastAsia="Calibri"/>
          <w:sz w:val="24"/>
          <w:szCs w:val="28"/>
          <w:lang w:eastAsia="en-US"/>
        </w:rPr>
        <w:t xml:space="preserve"> характера семейных отношений</w:t>
      </w:r>
      <w:r>
        <w:rPr>
          <w:rFonts w:eastAsia="Calibri"/>
          <w:sz w:val="24"/>
          <w:szCs w:val="28"/>
          <w:lang w:eastAsia="en-US"/>
        </w:rPr>
        <w:t xml:space="preserve"> в положительную сторону</w:t>
      </w:r>
      <w:r w:rsidRPr="00531CD7">
        <w:rPr>
          <w:rFonts w:eastAsia="Calibri"/>
          <w:sz w:val="24"/>
          <w:szCs w:val="28"/>
          <w:lang w:eastAsia="en-US"/>
        </w:rPr>
        <w:t>.</w:t>
      </w:r>
    </w:p>
    <w:p w14:paraId="68DD50B8" w14:textId="77777777" w:rsidR="00B84EF8" w:rsidRPr="00531CD7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>Заинтересованность родителей</w:t>
      </w:r>
      <w:r w:rsidRPr="00531CD7">
        <w:rPr>
          <w:rFonts w:eastAsia="Calibri"/>
          <w:sz w:val="24"/>
          <w:szCs w:val="28"/>
          <w:lang w:eastAsia="en-US"/>
        </w:rPr>
        <w:t xml:space="preserve"> в вопросах воспитания и развития детей.</w:t>
      </w:r>
    </w:p>
    <w:p w14:paraId="0D6E8B99" w14:textId="77777777" w:rsidR="00B84EF8" w:rsidRPr="00531CD7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>Расширение диапазона</w:t>
      </w:r>
      <w:r w:rsidRPr="00531CD7">
        <w:rPr>
          <w:rFonts w:eastAsia="Calibri"/>
          <w:sz w:val="24"/>
          <w:szCs w:val="28"/>
          <w:lang w:eastAsia="en-US"/>
        </w:rPr>
        <w:t xml:space="preserve"> совместных дел родителей и педагогического коллектива.</w:t>
      </w:r>
    </w:p>
    <w:p w14:paraId="64EE1D82" w14:textId="77777777" w:rsidR="00B84EF8" w:rsidRPr="00531CD7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8"/>
          <w:lang w:eastAsia="en-US"/>
        </w:rPr>
      </w:pPr>
      <w:r w:rsidRPr="00531CD7">
        <w:rPr>
          <w:rFonts w:eastAsia="Calibri"/>
          <w:sz w:val="24"/>
          <w:szCs w:val="28"/>
          <w:lang w:eastAsia="en-US"/>
        </w:rPr>
        <w:t>Увеличение охвата родителей разнообразными формами сотрудничества.</w:t>
      </w:r>
    </w:p>
    <w:p w14:paraId="1DEEF585" w14:textId="77777777" w:rsidR="00B84EF8" w:rsidRPr="00ED0AD4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rStyle w:val="apple-converted-space"/>
          <w:rFonts w:eastAsia="Calibri"/>
          <w:sz w:val="24"/>
          <w:szCs w:val="24"/>
          <w:lang w:eastAsia="en-US"/>
        </w:rPr>
      </w:pPr>
      <w:r w:rsidRPr="005A1D71">
        <w:rPr>
          <w:sz w:val="24"/>
          <w:szCs w:val="24"/>
        </w:rPr>
        <w:t>Высокий уровень посещаемости родителями совместных мероприятий по педагогическому просвещению и активность их участия в них.</w:t>
      </w:r>
    </w:p>
    <w:p w14:paraId="734DBB5E" w14:textId="77777777" w:rsidR="00B84EF8" w:rsidRDefault="00B84EF8" w:rsidP="00B84EF8">
      <w:pPr>
        <w:pStyle w:val="1"/>
        <w:spacing w:line="276" w:lineRule="auto"/>
        <w:ind w:left="0" w:righ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EF43C0">
        <w:rPr>
          <w:b/>
          <w:sz w:val="24"/>
          <w:szCs w:val="24"/>
        </w:rPr>
        <w:t>. Реализация проекта</w:t>
      </w:r>
    </w:p>
    <w:p w14:paraId="0819ED01" w14:textId="77777777" w:rsidR="00B84EF8" w:rsidRPr="00646277" w:rsidRDefault="00B84EF8" w:rsidP="00B84EF8">
      <w:pPr>
        <w:pStyle w:val="2"/>
        <w:spacing w:before="0" w:line="276" w:lineRule="auto"/>
        <w:ind w:left="0" w:righ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46277">
        <w:rPr>
          <w:rFonts w:ascii="Times New Roman" w:hAnsi="Times New Roman" w:cs="Times New Roman"/>
          <w:color w:val="auto"/>
          <w:sz w:val="24"/>
          <w:szCs w:val="24"/>
        </w:rPr>
        <w:t>Проект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«Калейдоскоп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традиций» </w:t>
      </w:r>
      <w:r w:rsidRPr="00646277">
        <w:rPr>
          <w:rFonts w:ascii="Times New Roman" w:hAnsi="Times New Roman" w:cs="Times New Roman"/>
          <w:color w:val="auto"/>
          <w:sz w:val="24"/>
          <w:szCs w:val="24"/>
        </w:rPr>
        <w:t xml:space="preserve"> реализуется</w:t>
      </w:r>
      <w:proofErr w:type="gramEnd"/>
      <w:r w:rsidRPr="00646277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1 года, далее ежегодно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646277">
        <w:rPr>
          <w:rFonts w:ascii="Times New Roman" w:hAnsi="Times New Roman" w:cs="Times New Roman"/>
          <w:color w:val="auto"/>
          <w:sz w:val="24"/>
          <w:szCs w:val="24"/>
        </w:rPr>
        <w:t xml:space="preserve">Внедрение проекта проводится в 3 этапа. </w:t>
      </w:r>
    </w:p>
    <w:p w14:paraId="65A5E98C" w14:textId="77777777" w:rsidR="00B84EF8" w:rsidRPr="00646277" w:rsidRDefault="00B84EF8" w:rsidP="00B84EF8">
      <w:pPr>
        <w:pStyle w:val="2"/>
        <w:spacing w:before="0" w:line="276" w:lineRule="auto"/>
        <w:ind w:left="0" w:righ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B72F7">
        <w:rPr>
          <w:rFonts w:ascii="Times New Roman" w:hAnsi="Times New Roman" w:cs="Times New Roman"/>
          <w:b/>
          <w:color w:val="auto"/>
          <w:sz w:val="24"/>
          <w:szCs w:val="24"/>
        </w:rPr>
        <w:t>2.1 С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роки и этапы реализации проекта. </w:t>
      </w:r>
    </w:p>
    <w:p w14:paraId="28FD83D1" w14:textId="77777777" w:rsidR="00B84EF8" w:rsidRPr="00B66372" w:rsidRDefault="00B84EF8" w:rsidP="00B84EF8">
      <w:pPr>
        <w:shd w:val="clear" w:color="auto" w:fill="FFFFFF" w:themeFill="background1"/>
        <w:spacing w:after="0" w:line="276" w:lineRule="auto"/>
        <w:ind w:left="0" w:right="0" w:firstLine="567"/>
        <w:rPr>
          <w:b/>
          <w:bCs/>
          <w:i/>
          <w:color w:val="auto"/>
          <w:sz w:val="24"/>
          <w:szCs w:val="24"/>
          <w:u w:val="single"/>
        </w:rPr>
      </w:pPr>
      <w:r w:rsidRPr="00791D7C">
        <w:rPr>
          <w:b/>
          <w:bCs/>
          <w:i/>
          <w:sz w:val="24"/>
          <w:szCs w:val="24"/>
          <w:u w:val="single"/>
        </w:rPr>
        <w:t xml:space="preserve">I. Подготовительный </w:t>
      </w:r>
      <w:proofErr w:type="gramStart"/>
      <w:r w:rsidRPr="00B66372">
        <w:rPr>
          <w:b/>
          <w:bCs/>
          <w:i/>
          <w:color w:val="auto"/>
          <w:sz w:val="24"/>
          <w:szCs w:val="24"/>
          <w:u w:val="single"/>
        </w:rPr>
        <w:t>этап  (</w:t>
      </w:r>
      <w:proofErr w:type="gramEnd"/>
      <w:r w:rsidRPr="00B66372">
        <w:rPr>
          <w:b/>
          <w:bCs/>
          <w:i/>
          <w:color w:val="auto"/>
          <w:sz w:val="24"/>
          <w:szCs w:val="24"/>
          <w:u w:val="single"/>
        </w:rPr>
        <w:t>июль-август 2017г.)</w:t>
      </w:r>
    </w:p>
    <w:p w14:paraId="20B6A83E" w14:textId="77777777" w:rsidR="00B84EF8" w:rsidRDefault="00B84EF8" w:rsidP="00B84EF8">
      <w:pPr>
        <w:shd w:val="clear" w:color="auto" w:fill="FFFFFF" w:themeFill="background1"/>
        <w:spacing w:after="0" w:line="276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Ц</w:t>
      </w:r>
      <w:r w:rsidRPr="00791D7C">
        <w:rPr>
          <w:sz w:val="24"/>
          <w:szCs w:val="24"/>
        </w:rPr>
        <w:t>ель</w:t>
      </w:r>
      <w:r>
        <w:rPr>
          <w:sz w:val="24"/>
          <w:szCs w:val="24"/>
        </w:rPr>
        <w:t>:</w:t>
      </w:r>
      <w:r w:rsidRPr="00ED345A">
        <w:rPr>
          <w:sz w:val="24"/>
          <w:szCs w:val="24"/>
        </w:rPr>
        <w:t xml:space="preserve"> сбор, анализ и </w:t>
      </w:r>
      <w:r>
        <w:rPr>
          <w:sz w:val="24"/>
          <w:szCs w:val="24"/>
        </w:rPr>
        <w:t xml:space="preserve">систематизация </w:t>
      </w:r>
      <w:r w:rsidRPr="00ED345A">
        <w:rPr>
          <w:sz w:val="24"/>
          <w:szCs w:val="24"/>
        </w:rPr>
        <w:t xml:space="preserve">информации о разработке </w:t>
      </w:r>
      <w:r>
        <w:rPr>
          <w:sz w:val="24"/>
          <w:szCs w:val="24"/>
        </w:rPr>
        <w:t>системы</w:t>
      </w:r>
      <w:r w:rsidRPr="00ED345A">
        <w:rPr>
          <w:sz w:val="24"/>
          <w:szCs w:val="24"/>
        </w:rPr>
        <w:t xml:space="preserve"> социального партнерства ДОУ с родителями воспитанников</w:t>
      </w:r>
      <w:r>
        <w:rPr>
          <w:sz w:val="24"/>
          <w:szCs w:val="24"/>
        </w:rPr>
        <w:t>.</w:t>
      </w:r>
    </w:p>
    <w:p w14:paraId="1A6118A9" w14:textId="77777777" w:rsidR="00B84EF8" w:rsidRDefault="00B84EF8" w:rsidP="00B84EF8">
      <w:pPr>
        <w:shd w:val="clear" w:color="auto" w:fill="FFFFFF" w:themeFill="background1"/>
        <w:spacing w:after="0" w:line="276" w:lineRule="auto"/>
        <w:ind w:left="0" w:right="0" w:firstLine="567"/>
        <w:rPr>
          <w:sz w:val="24"/>
          <w:szCs w:val="24"/>
        </w:rPr>
      </w:pPr>
      <w:r w:rsidRPr="00ED345A">
        <w:rPr>
          <w:sz w:val="24"/>
          <w:szCs w:val="24"/>
        </w:rPr>
        <w:t> </w:t>
      </w:r>
      <w:r w:rsidRPr="00791D7C">
        <w:rPr>
          <w:sz w:val="24"/>
          <w:szCs w:val="24"/>
        </w:rPr>
        <w:t>Задачи данного этапа:</w:t>
      </w:r>
    </w:p>
    <w:p w14:paraId="19FBBF79" w14:textId="77777777" w:rsidR="00B84EF8" w:rsidRPr="003E1441" w:rsidRDefault="00B84EF8" w:rsidP="00B84EF8">
      <w:pPr>
        <w:pStyle w:val="a6"/>
        <w:numPr>
          <w:ilvl w:val="0"/>
          <w:numId w:val="16"/>
        </w:numPr>
        <w:shd w:val="clear" w:color="auto" w:fill="FFFFFF" w:themeFill="background1"/>
        <w:spacing w:after="0" w:line="276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изучение теории и </w:t>
      </w:r>
      <w:proofErr w:type="gramStart"/>
      <w:r>
        <w:rPr>
          <w:sz w:val="24"/>
          <w:szCs w:val="24"/>
        </w:rPr>
        <w:t>практики,  анализ</w:t>
      </w:r>
      <w:proofErr w:type="gramEnd"/>
      <w:r>
        <w:rPr>
          <w:sz w:val="24"/>
          <w:szCs w:val="24"/>
        </w:rPr>
        <w:t xml:space="preserve"> передового опыта по внедрению инновационных форм работы  в рамках социального партнерства </w:t>
      </w:r>
      <w:r w:rsidRPr="00ED345A">
        <w:rPr>
          <w:sz w:val="24"/>
          <w:szCs w:val="24"/>
        </w:rPr>
        <w:t>в соответствии с требованиями ФГОС</w:t>
      </w:r>
      <w:r>
        <w:rPr>
          <w:sz w:val="24"/>
          <w:szCs w:val="24"/>
        </w:rPr>
        <w:t xml:space="preserve"> ДО;</w:t>
      </w:r>
    </w:p>
    <w:p w14:paraId="69ED41A6" w14:textId="77777777" w:rsidR="00B84EF8" w:rsidRPr="00ED345A" w:rsidRDefault="00B84EF8" w:rsidP="00B84EF8">
      <w:pPr>
        <w:pStyle w:val="a6"/>
        <w:numPr>
          <w:ilvl w:val="0"/>
          <w:numId w:val="16"/>
        </w:numPr>
        <w:spacing w:after="0" w:line="276" w:lineRule="auto"/>
        <w:ind w:left="0" w:right="0" w:firstLine="567"/>
        <w:rPr>
          <w:sz w:val="24"/>
          <w:szCs w:val="24"/>
        </w:rPr>
      </w:pPr>
      <w:r w:rsidRPr="00ED345A">
        <w:rPr>
          <w:sz w:val="24"/>
          <w:szCs w:val="24"/>
        </w:rPr>
        <w:t xml:space="preserve">анализ </w:t>
      </w:r>
      <w:proofErr w:type="spellStart"/>
      <w:r w:rsidRPr="00ED345A"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 образовательного</w:t>
      </w:r>
      <w:r w:rsidRPr="00ED345A">
        <w:rPr>
          <w:sz w:val="24"/>
          <w:szCs w:val="24"/>
        </w:rPr>
        <w:t xml:space="preserve"> процесса с точки зрения современных требований; </w:t>
      </w:r>
    </w:p>
    <w:p w14:paraId="4DFC5C17" w14:textId="77777777" w:rsidR="00B84EF8" w:rsidRPr="00ED345A" w:rsidRDefault="00B84EF8" w:rsidP="00B84EF8">
      <w:pPr>
        <w:pStyle w:val="a6"/>
        <w:numPr>
          <w:ilvl w:val="0"/>
          <w:numId w:val="16"/>
        </w:numPr>
        <w:spacing w:after="0" w:line="276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изучение интересов, запросов и возможностей родителей с целью установления партнерских взаимоотношений; </w:t>
      </w:r>
      <w:r w:rsidRPr="00ED345A">
        <w:rPr>
          <w:sz w:val="24"/>
          <w:szCs w:val="24"/>
        </w:rPr>
        <w:t>выявлени</w:t>
      </w:r>
      <w:r>
        <w:rPr>
          <w:sz w:val="24"/>
          <w:szCs w:val="24"/>
        </w:rPr>
        <w:t>е</w:t>
      </w:r>
      <w:r w:rsidRPr="00ED34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проблем, </w:t>
      </w:r>
      <w:r w:rsidRPr="00ED345A">
        <w:rPr>
          <w:sz w:val="24"/>
          <w:szCs w:val="24"/>
        </w:rPr>
        <w:t xml:space="preserve">актуальных вопросов, </w:t>
      </w:r>
      <w:r>
        <w:rPr>
          <w:sz w:val="24"/>
          <w:szCs w:val="24"/>
        </w:rPr>
        <w:t>интересующих</w:t>
      </w:r>
      <w:r w:rsidRPr="00ED345A">
        <w:rPr>
          <w:sz w:val="24"/>
          <w:szCs w:val="24"/>
        </w:rPr>
        <w:t xml:space="preserve"> родителей, по воспитанию </w:t>
      </w:r>
      <w:r>
        <w:rPr>
          <w:sz w:val="24"/>
          <w:szCs w:val="24"/>
        </w:rPr>
        <w:t xml:space="preserve">и развитию </w:t>
      </w:r>
      <w:r w:rsidRPr="00ED345A">
        <w:rPr>
          <w:sz w:val="24"/>
          <w:szCs w:val="24"/>
        </w:rPr>
        <w:t xml:space="preserve">детей; </w:t>
      </w:r>
    </w:p>
    <w:p w14:paraId="6565AF93" w14:textId="77777777" w:rsidR="00B84EF8" w:rsidRDefault="00B84EF8" w:rsidP="00B84EF8">
      <w:pPr>
        <w:pStyle w:val="a6"/>
        <w:numPr>
          <w:ilvl w:val="0"/>
          <w:numId w:val="16"/>
        </w:numPr>
        <w:spacing w:after="0" w:line="276" w:lineRule="auto"/>
        <w:ind w:left="0" w:right="0" w:firstLine="567"/>
        <w:rPr>
          <w:sz w:val="24"/>
          <w:szCs w:val="24"/>
        </w:rPr>
      </w:pPr>
      <w:r w:rsidRPr="00ED345A">
        <w:rPr>
          <w:sz w:val="24"/>
          <w:szCs w:val="24"/>
        </w:rPr>
        <w:t>подбор методической литератур</w:t>
      </w:r>
      <w:r>
        <w:rPr>
          <w:sz w:val="24"/>
          <w:szCs w:val="24"/>
        </w:rPr>
        <w:t xml:space="preserve">ы по взаимодействию </w:t>
      </w:r>
      <w:proofErr w:type="gramStart"/>
      <w:r>
        <w:rPr>
          <w:sz w:val="24"/>
          <w:szCs w:val="24"/>
        </w:rPr>
        <w:t>с родителям</w:t>
      </w:r>
      <w:proofErr w:type="gramEnd"/>
      <w:r>
        <w:rPr>
          <w:sz w:val="24"/>
          <w:szCs w:val="24"/>
        </w:rPr>
        <w:t>;</w:t>
      </w:r>
      <w:r w:rsidRPr="00ED345A">
        <w:rPr>
          <w:sz w:val="24"/>
          <w:szCs w:val="24"/>
        </w:rPr>
        <w:t xml:space="preserve"> </w:t>
      </w:r>
    </w:p>
    <w:p w14:paraId="090D96B6" w14:textId="77777777" w:rsidR="00B84EF8" w:rsidRPr="00C2058A" w:rsidRDefault="00B84EF8" w:rsidP="00B84EF8">
      <w:pPr>
        <w:pStyle w:val="a6"/>
        <w:numPr>
          <w:ilvl w:val="0"/>
          <w:numId w:val="16"/>
        </w:numPr>
        <w:spacing w:after="0" w:line="276" w:lineRule="auto"/>
        <w:ind w:left="0" w:right="0" w:firstLine="567"/>
        <w:rPr>
          <w:sz w:val="24"/>
          <w:szCs w:val="24"/>
        </w:rPr>
      </w:pPr>
      <w:r w:rsidRPr="00C2058A">
        <w:rPr>
          <w:sz w:val="24"/>
          <w:szCs w:val="24"/>
        </w:rPr>
        <w:t xml:space="preserve"> разработка плана </w:t>
      </w:r>
      <w:r>
        <w:rPr>
          <w:sz w:val="24"/>
          <w:szCs w:val="24"/>
        </w:rPr>
        <w:t>взаимодействия родителей и ДОУ</w:t>
      </w:r>
      <w:r w:rsidRPr="00C2058A">
        <w:rPr>
          <w:sz w:val="24"/>
          <w:szCs w:val="24"/>
        </w:rPr>
        <w:t>.</w:t>
      </w:r>
    </w:p>
    <w:p w14:paraId="695B84B4" w14:textId="77777777" w:rsidR="00B84EF8" w:rsidRPr="00791D7C" w:rsidRDefault="00B84EF8" w:rsidP="00B84EF8">
      <w:pPr>
        <w:shd w:val="clear" w:color="auto" w:fill="FFFFFF" w:themeFill="background1"/>
        <w:spacing w:after="0" w:line="276" w:lineRule="auto"/>
        <w:ind w:left="0" w:right="0" w:firstLine="567"/>
        <w:rPr>
          <w:b/>
          <w:i/>
          <w:color w:val="FF0000"/>
          <w:sz w:val="24"/>
          <w:szCs w:val="24"/>
          <w:u w:val="single"/>
        </w:rPr>
      </w:pPr>
      <w:r w:rsidRPr="00791D7C">
        <w:rPr>
          <w:b/>
          <w:i/>
          <w:sz w:val="24"/>
          <w:szCs w:val="24"/>
          <w:u w:val="single"/>
          <w:lang w:val="en-US"/>
        </w:rPr>
        <w:t>II</w:t>
      </w:r>
      <w:r w:rsidRPr="00791D7C">
        <w:rPr>
          <w:b/>
          <w:i/>
          <w:sz w:val="24"/>
          <w:szCs w:val="24"/>
          <w:u w:val="single"/>
        </w:rPr>
        <w:t xml:space="preserve">. Этап </w:t>
      </w:r>
      <w:r w:rsidRPr="003F3713">
        <w:rPr>
          <w:b/>
          <w:i/>
          <w:sz w:val="24"/>
          <w:szCs w:val="24"/>
          <w:u w:val="single"/>
        </w:rPr>
        <w:t xml:space="preserve">- </w:t>
      </w:r>
      <w:r w:rsidRPr="00B66372">
        <w:rPr>
          <w:b/>
          <w:i/>
          <w:color w:val="auto"/>
          <w:sz w:val="24"/>
          <w:szCs w:val="24"/>
          <w:u w:val="single"/>
        </w:rPr>
        <w:t>практический (сентябрь 2017г. – июнь 2018г.)</w:t>
      </w:r>
    </w:p>
    <w:p w14:paraId="76FEDD41" w14:textId="77777777" w:rsidR="00B84EF8" w:rsidRPr="00307551" w:rsidRDefault="00B84EF8" w:rsidP="00B84EF8">
      <w:pPr>
        <w:shd w:val="clear" w:color="auto" w:fill="FFFFFF" w:themeFill="background1"/>
        <w:spacing w:after="0" w:line="276" w:lineRule="auto"/>
        <w:ind w:left="0" w:right="0" w:firstLine="567"/>
        <w:rPr>
          <w:rStyle w:val="a4"/>
          <w:b w:val="0"/>
          <w:bCs w:val="0"/>
          <w:sz w:val="24"/>
          <w:szCs w:val="24"/>
        </w:rPr>
      </w:pPr>
      <w:r>
        <w:rPr>
          <w:sz w:val="24"/>
          <w:szCs w:val="24"/>
        </w:rPr>
        <w:t>Ц</w:t>
      </w:r>
      <w:r w:rsidRPr="00791D7C">
        <w:rPr>
          <w:sz w:val="24"/>
          <w:szCs w:val="24"/>
        </w:rPr>
        <w:t>ель</w:t>
      </w:r>
      <w:r>
        <w:rPr>
          <w:sz w:val="24"/>
          <w:szCs w:val="24"/>
        </w:rPr>
        <w:t>:</w:t>
      </w:r>
      <w:r w:rsidRPr="00791D7C">
        <w:rPr>
          <w:sz w:val="24"/>
          <w:szCs w:val="24"/>
        </w:rPr>
        <w:t xml:space="preserve"> реализация программ сотрудничества между всеми участн</w:t>
      </w:r>
      <w:r>
        <w:rPr>
          <w:sz w:val="24"/>
          <w:szCs w:val="24"/>
        </w:rPr>
        <w:t>иками образовательного процесса</w:t>
      </w:r>
      <w:r w:rsidRPr="00791D7C">
        <w:rPr>
          <w:sz w:val="24"/>
          <w:szCs w:val="24"/>
        </w:rPr>
        <w:t xml:space="preserve">, </w:t>
      </w:r>
      <w:r w:rsidRPr="006170E8">
        <w:rPr>
          <w:rStyle w:val="apple-converted-space"/>
          <w:iCs/>
          <w:sz w:val="24"/>
          <w:szCs w:val="24"/>
        </w:rPr>
        <w:t xml:space="preserve">развитие </w:t>
      </w:r>
      <w:r w:rsidRPr="00791D7C">
        <w:rPr>
          <w:rStyle w:val="apple-converted-space"/>
          <w:iCs/>
          <w:sz w:val="24"/>
          <w:szCs w:val="24"/>
        </w:rPr>
        <w:t>партнерства между родителями</w:t>
      </w:r>
      <w:r>
        <w:rPr>
          <w:rStyle w:val="apple-converted-space"/>
          <w:iCs/>
          <w:sz w:val="24"/>
          <w:szCs w:val="24"/>
        </w:rPr>
        <w:t>,</w:t>
      </w:r>
      <w:r w:rsidRPr="00791D7C">
        <w:rPr>
          <w:rStyle w:val="apple-converted-space"/>
          <w:iCs/>
          <w:sz w:val="24"/>
          <w:szCs w:val="24"/>
        </w:rPr>
        <w:t xml:space="preserve"> ДОУ</w:t>
      </w:r>
      <w:r>
        <w:rPr>
          <w:rStyle w:val="apple-converted-space"/>
          <w:iCs/>
          <w:sz w:val="24"/>
          <w:szCs w:val="24"/>
        </w:rPr>
        <w:t xml:space="preserve"> и социальными партнерами</w:t>
      </w:r>
      <w:r w:rsidRPr="00791D7C">
        <w:rPr>
          <w:rStyle w:val="apple-converted-space"/>
          <w:iCs/>
          <w:sz w:val="24"/>
          <w:szCs w:val="24"/>
        </w:rPr>
        <w:t>, накопление у родителей воспитательного опыта.</w:t>
      </w:r>
    </w:p>
    <w:p w14:paraId="2A7B0E16" w14:textId="77777777" w:rsidR="00B84EF8" w:rsidRPr="00791D7C" w:rsidRDefault="00B84EF8" w:rsidP="00B84EF8">
      <w:pPr>
        <w:shd w:val="clear" w:color="auto" w:fill="FFFFFF" w:themeFill="background1"/>
        <w:spacing w:after="0" w:line="276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753191">
        <w:rPr>
          <w:sz w:val="24"/>
          <w:szCs w:val="24"/>
        </w:rPr>
        <w:t>еализация проекта</w:t>
      </w:r>
      <w:r>
        <w:rPr>
          <w:sz w:val="24"/>
          <w:szCs w:val="24"/>
        </w:rPr>
        <w:t xml:space="preserve"> -</w:t>
      </w:r>
      <w:r w:rsidRPr="00753191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 совместной деятельности</w:t>
      </w:r>
      <w:r w:rsidRPr="00791D7C">
        <w:rPr>
          <w:sz w:val="24"/>
          <w:szCs w:val="24"/>
        </w:rPr>
        <w:t>, в которой родители — не пассивные наблюдатели, а активные участники</w:t>
      </w:r>
      <w:r>
        <w:rPr>
          <w:sz w:val="24"/>
          <w:szCs w:val="24"/>
        </w:rPr>
        <w:t xml:space="preserve"> образовательного</w:t>
      </w:r>
      <w:r w:rsidRPr="00791D7C">
        <w:rPr>
          <w:sz w:val="24"/>
          <w:szCs w:val="24"/>
        </w:rPr>
        <w:t xml:space="preserve"> процесса, включение родителей в деятельность дошкольного учреждения</w:t>
      </w:r>
      <w:r>
        <w:rPr>
          <w:sz w:val="24"/>
          <w:szCs w:val="24"/>
        </w:rPr>
        <w:t xml:space="preserve">, т.е. участие родителей в: </w:t>
      </w:r>
    </w:p>
    <w:p w14:paraId="4DD8250D" w14:textId="77777777" w:rsidR="00B84EF8" w:rsidRPr="00753191" w:rsidRDefault="00B84EF8" w:rsidP="00B84EF8">
      <w:pPr>
        <w:pStyle w:val="a6"/>
        <w:numPr>
          <w:ilvl w:val="0"/>
          <w:numId w:val="19"/>
        </w:numPr>
        <w:shd w:val="clear" w:color="auto" w:fill="FFFFFF" w:themeFill="background1"/>
        <w:spacing w:after="0" w:line="276" w:lineRule="auto"/>
        <w:ind w:left="0" w:right="0" w:firstLine="567"/>
        <w:rPr>
          <w:sz w:val="24"/>
          <w:szCs w:val="24"/>
        </w:rPr>
      </w:pPr>
      <w:r w:rsidRPr="00753191">
        <w:rPr>
          <w:sz w:val="24"/>
          <w:szCs w:val="24"/>
        </w:rPr>
        <w:t>организации образовательного процесса;</w:t>
      </w:r>
    </w:p>
    <w:p w14:paraId="7812535D" w14:textId="77777777" w:rsidR="00B84EF8" w:rsidRPr="00753191" w:rsidRDefault="00B84EF8" w:rsidP="00B84EF8">
      <w:pPr>
        <w:pStyle w:val="a6"/>
        <w:numPr>
          <w:ilvl w:val="0"/>
          <w:numId w:val="19"/>
        </w:numPr>
        <w:shd w:val="clear" w:color="auto" w:fill="FFFFFF" w:themeFill="background1"/>
        <w:spacing w:after="0" w:line="276" w:lineRule="auto"/>
        <w:ind w:left="0" w:right="0" w:firstLine="567"/>
        <w:rPr>
          <w:sz w:val="24"/>
          <w:szCs w:val="24"/>
        </w:rPr>
      </w:pPr>
      <w:r w:rsidRPr="00753191">
        <w:rPr>
          <w:sz w:val="24"/>
          <w:szCs w:val="24"/>
        </w:rPr>
        <w:t>творческих групп</w:t>
      </w:r>
      <w:r>
        <w:rPr>
          <w:sz w:val="24"/>
          <w:szCs w:val="24"/>
        </w:rPr>
        <w:t>ах</w:t>
      </w:r>
      <w:r w:rsidRPr="00753191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где </w:t>
      </w:r>
      <w:r w:rsidRPr="00753191">
        <w:rPr>
          <w:sz w:val="24"/>
          <w:szCs w:val="24"/>
        </w:rPr>
        <w:t xml:space="preserve"> активно</w:t>
      </w:r>
      <w:proofErr w:type="gramEnd"/>
      <w:r w:rsidRPr="00753191">
        <w:rPr>
          <w:sz w:val="24"/>
          <w:szCs w:val="24"/>
        </w:rPr>
        <w:t xml:space="preserve"> делятся своим опытом;</w:t>
      </w:r>
    </w:p>
    <w:p w14:paraId="72150959" w14:textId="77777777" w:rsidR="00B84EF8" w:rsidRDefault="00B84EF8" w:rsidP="00B84EF8">
      <w:pPr>
        <w:pStyle w:val="a6"/>
        <w:numPr>
          <w:ilvl w:val="0"/>
          <w:numId w:val="19"/>
        </w:numPr>
        <w:shd w:val="clear" w:color="auto" w:fill="FFFFFF" w:themeFill="background1"/>
        <w:spacing w:after="0" w:line="276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ор</w:t>
      </w:r>
      <w:r w:rsidRPr="00753191">
        <w:rPr>
          <w:sz w:val="24"/>
          <w:szCs w:val="24"/>
        </w:rPr>
        <w:t xml:space="preserve">ганизации </w:t>
      </w:r>
      <w:r>
        <w:rPr>
          <w:sz w:val="24"/>
          <w:szCs w:val="24"/>
        </w:rPr>
        <w:t xml:space="preserve">и проведении совместных досуговых мероприятий; </w:t>
      </w:r>
    </w:p>
    <w:p w14:paraId="2C149132" w14:textId="77777777" w:rsidR="00B84EF8" w:rsidRDefault="00B84EF8" w:rsidP="00B84EF8">
      <w:pPr>
        <w:pStyle w:val="a6"/>
        <w:numPr>
          <w:ilvl w:val="0"/>
          <w:numId w:val="19"/>
        </w:numPr>
        <w:shd w:val="clear" w:color="auto" w:fill="FFFFFF" w:themeFill="background1"/>
        <w:spacing w:after="0" w:line="276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разработке планирования.</w:t>
      </w:r>
    </w:p>
    <w:p w14:paraId="2C12FA5D" w14:textId="77777777" w:rsidR="00B84EF8" w:rsidRPr="00791D7C" w:rsidRDefault="00B84EF8" w:rsidP="00B84EF8">
      <w:pPr>
        <w:shd w:val="clear" w:color="auto" w:fill="FFFFFF" w:themeFill="background1"/>
        <w:spacing w:after="0" w:line="276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791D7C">
        <w:rPr>
          <w:sz w:val="24"/>
          <w:szCs w:val="24"/>
        </w:rPr>
        <w:t>еализаци</w:t>
      </w:r>
      <w:r>
        <w:rPr>
          <w:sz w:val="24"/>
          <w:szCs w:val="24"/>
        </w:rPr>
        <w:t xml:space="preserve">я </w:t>
      </w:r>
      <w:r w:rsidRPr="00791D7C">
        <w:rPr>
          <w:sz w:val="24"/>
          <w:szCs w:val="24"/>
        </w:rPr>
        <w:t xml:space="preserve">этой задачи </w:t>
      </w:r>
      <w:r>
        <w:rPr>
          <w:sz w:val="24"/>
          <w:szCs w:val="24"/>
        </w:rPr>
        <w:t>предполагает</w:t>
      </w:r>
      <w:r w:rsidRPr="00791D7C">
        <w:rPr>
          <w:sz w:val="24"/>
          <w:szCs w:val="24"/>
        </w:rPr>
        <w:t>:</w:t>
      </w:r>
    </w:p>
    <w:p w14:paraId="6F1B9B66" w14:textId="77777777" w:rsidR="00B84EF8" w:rsidRDefault="00B84EF8" w:rsidP="00B84EF8">
      <w:pPr>
        <w:pStyle w:val="a6"/>
        <w:numPr>
          <w:ilvl w:val="0"/>
          <w:numId w:val="20"/>
        </w:numPr>
        <w:shd w:val="clear" w:color="auto" w:fill="FFFFFF" w:themeFill="background1"/>
        <w:spacing w:after="0" w:line="276" w:lineRule="auto"/>
        <w:ind w:left="0" w:right="0" w:firstLine="567"/>
        <w:rPr>
          <w:sz w:val="24"/>
          <w:szCs w:val="24"/>
        </w:rPr>
      </w:pPr>
      <w:r w:rsidRPr="003C3E26">
        <w:rPr>
          <w:sz w:val="24"/>
          <w:szCs w:val="24"/>
        </w:rPr>
        <w:t>повышение уровня психолого-педагогических знаний родителей в целях актуализации их образовательных потребностей;</w:t>
      </w:r>
    </w:p>
    <w:p w14:paraId="11257B30" w14:textId="77777777" w:rsidR="00B84EF8" w:rsidRDefault="00B84EF8" w:rsidP="00B84EF8">
      <w:pPr>
        <w:pStyle w:val="a6"/>
        <w:numPr>
          <w:ilvl w:val="0"/>
          <w:numId w:val="20"/>
        </w:numPr>
        <w:shd w:val="clear" w:color="auto" w:fill="FFFFFF" w:themeFill="background1"/>
        <w:spacing w:after="0" w:line="276" w:lineRule="auto"/>
        <w:ind w:left="0" w:right="0" w:firstLine="567"/>
        <w:rPr>
          <w:sz w:val="24"/>
          <w:szCs w:val="24"/>
        </w:rPr>
      </w:pPr>
      <w:r w:rsidRPr="003C3E26">
        <w:rPr>
          <w:sz w:val="24"/>
          <w:szCs w:val="24"/>
        </w:rPr>
        <w:t>воспитание родителей как реальных заказчиков образовательных услуг, т.е. понимания ими назначения, целей, функций дошкольного учреждения;</w:t>
      </w:r>
    </w:p>
    <w:p w14:paraId="65F39FE6" w14:textId="77777777" w:rsidR="00B84EF8" w:rsidRDefault="00B84EF8" w:rsidP="00B84EF8">
      <w:pPr>
        <w:pStyle w:val="a6"/>
        <w:numPr>
          <w:ilvl w:val="0"/>
          <w:numId w:val="20"/>
        </w:numPr>
        <w:shd w:val="clear" w:color="auto" w:fill="FFFFFF" w:themeFill="background1"/>
        <w:spacing w:after="0" w:line="276" w:lineRule="auto"/>
        <w:ind w:left="0" w:right="0" w:firstLine="567"/>
        <w:rPr>
          <w:sz w:val="24"/>
          <w:szCs w:val="24"/>
        </w:rPr>
      </w:pPr>
      <w:r w:rsidRPr="003C3E26">
        <w:rPr>
          <w:sz w:val="24"/>
          <w:szCs w:val="24"/>
        </w:rPr>
        <w:t xml:space="preserve"> активное, систематическое участие родителей в деятельности дошкольного учреждения;</w:t>
      </w:r>
    </w:p>
    <w:p w14:paraId="4E4A34FD" w14:textId="77777777" w:rsidR="00B84EF8" w:rsidRPr="00ED0AD4" w:rsidRDefault="00B84EF8" w:rsidP="00B84EF8">
      <w:pPr>
        <w:pStyle w:val="a6"/>
        <w:numPr>
          <w:ilvl w:val="0"/>
          <w:numId w:val="20"/>
        </w:numPr>
        <w:shd w:val="clear" w:color="auto" w:fill="FFFFFF" w:themeFill="background1"/>
        <w:spacing w:after="0" w:line="276" w:lineRule="auto"/>
        <w:ind w:left="0" w:right="0" w:firstLine="567"/>
        <w:rPr>
          <w:rStyle w:val="a4"/>
          <w:b w:val="0"/>
          <w:bCs w:val="0"/>
          <w:sz w:val="24"/>
          <w:szCs w:val="24"/>
        </w:rPr>
      </w:pPr>
      <w:r w:rsidRPr="003C3E26">
        <w:rPr>
          <w:sz w:val="24"/>
          <w:szCs w:val="24"/>
        </w:rPr>
        <w:t>создание комплекса необходимых условий на всех уровнях и этапах организации образовательного процесса</w:t>
      </w:r>
      <w:r>
        <w:rPr>
          <w:sz w:val="24"/>
          <w:szCs w:val="24"/>
        </w:rPr>
        <w:t>, с целью</w:t>
      </w:r>
      <w:r w:rsidRPr="003C3E26">
        <w:rPr>
          <w:sz w:val="24"/>
          <w:szCs w:val="24"/>
        </w:rPr>
        <w:t xml:space="preserve"> перехода родителей от роли пассивных наблюдателей к активному участию в сотрудничестве с образовательной организацией.</w:t>
      </w:r>
    </w:p>
    <w:p w14:paraId="0FDFA01C" w14:textId="77777777" w:rsidR="00B84EF8" w:rsidRPr="00E5424F" w:rsidRDefault="00B84EF8" w:rsidP="00B84EF8">
      <w:pPr>
        <w:pStyle w:val="a3"/>
        <w:shd w:val="clear" w:color="auto" w:fill="FFFFFF"/>
        <w:spacing w:before="0" w:beforeAutospacing="0" w:after="0" w:afterAutospacing="0" w:line="276" w:lineRule="auto"/>
        <w:ind w:right="0" w:firstLine="567"/>
        <w:jc w:val="both"/>
        <w:rPr>
          <w:b/>
        </w:rPr>
      </w:pPr>
      <w:r w:rsidRPr="00E5424F">
        <w:rPr>
          <w:rStyle w:val="a5"/>
          <w:b/>
          <w:bCs/>
          <w:u w:val="single"/>
          <w:lang w:val="en-US"/>
        </w:rPr>
        <w:t>III</w:t>
      </w:r>
      <w:r w:rsidRPr="00E5424F">
        <w:rPr>
          <w:rStyle w:val="a5"/>
          <w:b/>
          <w:bCs/>
          <w:u w:val="single"/>
        </w:rPr>
        <w:t xml:space="preserve"> этап -</w:t>
      </w:r>
      <w:r w:rsidRPr="00E5424F">
        <w:rPr>
          <w:rStyle w:val="apple-converted-space"/>
          <w:iCs/>
          <w:u w:val="single"/>
        </w:rPr>
        <w:t> </w:t>
      </w:r>
      <w:proofErr w:type="gramStart"/>
      <w:r w:rsidRPr="00E5424F">
        <w:rPr>
          <w:rStyle w:val="a5"/>
          <w:b/>
          <w:bCs/>
          <w:u w:val="single"/>
        </w:rPr>
        <w:t xml:space="preserve">заключительный  </w:t>
      </w:r>
      <w:r w:rsidRPr="0030741F">
        <w:rPr>
          <w:rStyle w:val="a5"/>
          <w:b/>
          <w:bCs/>
          <w:u w:val="single"/>
        </w:rPr>
        <w:t>(</w:t>
      </w:r>
      <w:proofErr w:type="gramEnd"/>
      <w:r w:rsidRPr="0030741F">
        <w:rPr>
          <w:rStyle w:val="a5"/>
          <w:b/>
          <w:bCs/>
          <w:u w:val="single"/>
        </w:rPr>
        <w:t>июль-август 2018г</w:t>
      </w:r>
      <w:r w:rsidRPr="00940603">
        <w:rPr>
          <w:rStyle w:val="a5"/>
          <w:b/>
          <w:bCs/>
          <w:u w:val="single"/>
        </w:rPr>
        <w:t>. Подведение итогов)</w:t>
      </w:r>
    </w:p>
    <w:p w14:paraId="110E0F9E" w14:textId="77777777" w:rsidR="00B84EF8" w:rsidRPr="00005C3C" w:rsidRDefault="00B84EF8" w:rsidP="00B84EF8">
      <w:pPr>
        <w:spacing w:after="0" w:line="276" w:lineRule="auto"/>
        <w:ind w:left="0" w:right="0" w:firstLine="582"/>
        <w:rPr>
          <w:sz w:val="24"/>
          <w:szCs w:val="24"/>
        </w:rPr>
      </w:pPr>
      <w:r w:rsidRPr="00005C3C">
        <w:rPr>
          <w:rStyle w:val="a5"/>
          <w:bCs/>
          <w:sz w:val="24"/>
          <w:szCs w:val="24"/>
        </w:rPr>
        <w:t>Цель:</w:t>
      </w:r>
      <w:r w:rsidRPr="00005C3C">
        <w:rPr>
          <w:rStyle w:val="apple-converted-space"/>
          <w:sz w:val="24"/>
          <w:szCs w:val="24"/>
        </w:rPr>
        <w:t xml:space="preserve"> определение</w:t>
      </w:r>
      <w:r w:rsidRPr="00005C3C">
        <w:rPr>
          <w:sz w:val="24"/>
          <w:szCs w:val="24"/>
        </w:rPr>
        <w:t xml:space="preserve"> результативности внедрения </w:t>
      </w:r>
      <w:r>
        <w:rPr>
          <w:sz w:val="24"/>
          <w:szCs w:val="24"/>
        </w:rPr>
        <w:t>инновационных форм работы ДОУ с родителями воспитанников.</w:t>
      </w:r>
    </w:p>
    <w:p w14:paraId="6379D1C6" w14:textId="77777777" w:rsidR="00B84EF8" w:rsidRPr="00D12C3F" w:rsidRDefault="00B84EF8" w:rsidP="00B84EF8">
      <w:pPr>
        <w:spacing w:after="0" w:line="276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005C3C">
        <w:rPr>
          <w:sz w:val="24"/>
          <w:szCs w:val="24"/>
        </w:rPr>
        <w:t>Третий этап направлен на анализ, обобщение и распространение опыта</w:t>
      </w:r>
      <w:r>
        <w:rPr>
          <w:sz w:val="24"/>
          <w:szCs w:val="24"/>
        </w:rPr>
        <w:t>.</w:t>
      </w:r>
    </w:p>
    <w:p w14:paraId="53718DAB" w14:textId="77777777" w:rsidR="00B84EF8" w:rsidRDefault="00B84EF8" w:rsidP="00B84EF8">
      <w:pPr>
        <w:shd w:val="clear" w:color="auto" w:fill="FFFFFF" w:themeFill="background1"/>
        <w:spacing w:after="0" w:line="276" w:lineRule="auto"/>
        <w:ind w:left="0" w:right="0" w:firstLine="567"/>
        <w:rPr>
          <w:rFonts w:eastAsia="Calibri"/>
          <w:sz w:val="24"/>
          <w:szCs w:val="24"/>
        </w:rPr>
      </w:pPr>
      <w:r w:rsidRPr="00940603">
        <w:rPr>
          <w:rFonts w:eastAsia="Calibri"/>
          <w:b/>
          <w:bCs/>
          <w:sz w:val="24"/>
          <w:szCs w:val="24"/>
        </w:rPr>
        <w:t>В результате</w:t>
      </w:r>
      <w:r>
        <w:rPr>
          <w:rFonts w:eastAsia="Calibri"/>
          <w:bCs/>
          <w:sz w:val="24"/>
          <w:szCs w:val="24"/>
        </w:rPr>
        <w:t xml:space="preserve"> а</w:t>
      </w:r>
      <w:r w:rsidRPr="00791D7C">
        <w:rPr>
          <w:rFonts w:eastAsia="Calibri"/>
          <w:bCs/>
          <w:sz w:val="24"/>
          <w:szCs w:val="24"/>
        </w:rPr>
        <w:t>ктивно</w:t>
      </w:r>
      <w:r>
        <w:rPr>
          <w:rFonts w:eastAsia="Calibri"/>
          <w:bCs/>
          <w:sz w:val="24"/>
          <w:szCs w:val="24"/>
        </w:rPr>
        <w:t>го</w:t>
      </w:r>
      <w:r w:rsidRPr="00791D7C">
        <w:rPr>
          <w:rFonts w:eastAsia="Calibri"/>
          <w:bCs/>
          <w:sz w:val="24"/>
          <w:szCs w:val="24"/>
        </w:rPr>
        <w:t xml:space="preserve"> внедрени</w:t>
      </w:r>
      <w:r>
        <w:rPr>
          <w:rFonts w:eastAsia="Calibri"/>
          <w:bCs/>
          <w:sz w:val="24"/>
          <w:szCs w:val="24"/>
        </w:rPr>
        <w:t>я</w:t>
      </w:r>
      <w:r w:rsidRPr="00791D7C">
        <w:rPr>
          <w:rFonts w:eastAsia="Calibri"/>
          <w:bCs/>
          <w:sz w:val="24"/>
          <w:szCs w:val="24"/>
        </w:rPr>
        <w:t xml:space="preserve"> в практическую деятельность инновационных форм работы с детьми при непосредственном участии родителей</w:t>
      </w:r>
      <w:r>
        <w:rPr>
          <w:rFonts w:eastAsia="Calibri"/>
          <w:bCs/>
          <w:sz w:val="24"/>
          <w:szCs w:val="24"/>
        </w:rPr>
        <w:t xml:space="preserve"> и социальных партнеров будет:  </w:t>
      </w:r>
    </w:p>
    <w:p w14:paraId="4654B2CF" w14:textId="77777777" w:rsidR="00B84EF8" w:rsidRPr="006170E8" w:rsidRDefault="00B84EF8" w:rsidP="00B84EF8">
      <w:pPr>
        <w:pStyle w:val="a6"/>
        <w:numPr>
          <w:ilvl w:val="0"/>
          <w:numId w:val="20"/>
        </w:numPr>
        <w:shd w:val="clear" w:color="auto" w:fill="FFFFFF" w:themeFill="background1"/>
        <w:spacing w:after="0" w:line="276" w:lineRule="auto"/>
        <w:ind w:left="0" w:righ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разработан </w:t>
      </w:r>
      <w:r w:rsidRPr="006170E8">
        <w:rPr>
          <w:bCs/>
          <w:sz w:val="24"/>
          <w:szCs w:val="24"/>
        </w:rPr>
        <w:t>перспективный план работы по социальному партнерству с семьями воспитанников в рамках проекта;</w:t>
      </w:r>
    </w:p>
    <w:p w14:paraId="3A5C994C" w14:textId="77777777" w:rsidR="00B84EF8" w:rsidRDefault="00B84EF8" w:rsidP="00B84EF8">
      <w:pPr>
        <w:numPr>
          <w:ilvl w:val="0"/>
          <w:numId w:val="18"/>
        </w:numPr>
        <w:shd w:val="clear" w:color="auto" w:fill="FFFFFF" w:themeFill="background1"/>
        <w:spacing w:after="0" w:line="276" w:lineRule="auto"/>
        <w:ind w:left="0" w:right="0"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D12C3F">
        <w:rPr>
          <w:sz w:val="24"/>
          <w:szCs w:val="24"/>
        </w:rPr>
        <w:t>оздан</w:t>
      </w:r>
      <w:r>
        <w:rPr>
          <w:sz w:val="24"/>
          <w:szCs w:val="24"/>
        </w:rPr>
        <w:t>а</w:t>
      </w:r>
      <w:r w:rsidRPr="00D12C3F">
        <w:rPr>
          <w:sz w:val="24"/>
          <w:szCs w:val="24"/>
        </w:rPr>
        <w:t xml:space="preserve"> картотек</w:t>
      </w:r>
      <w:r>
        <w:rPr>
          <w:sz w:val="24"/>
          <w:szCs w:val="24"/>
        </w:rPr>
        <w:t>а</w:t>
      </w:r>
      <w:r w:rsidRPr="00D12C3F">
        <w:rPr>
          <w:sz w:val="24"/>
          <w:szCs w:val="24"/>
        </w:rPr>
        <w:t xml:space="preserve"> видеоматериалов для постоянного пользования</w:t>
      </w:r>
      <w:r>
        <w:rPr>
          <w:sz w:val="24"/>
          <w:szCs w:val="24"/>
        </w:rPr>
        <w:t>;</w:t>
      </w:r>
    </w:p>
    <w:p w14:paraId="0D71DA3F" w14:textId="77777777" w:rsidR="00B84EF8" w:rsidRPr="00D12C3F" w:rsidRDefault="00B84EF8" w:rsidP="00B84EF8">
      <w:pPr>
        <w:numPr>
          <w:ilvl w:val="0"/>
          <w:numId w:val="18"/>
        </w:numPr>
        <w:shd w:val="clear" w:color="auto" w:fill="FFFFFF" w:themeFill="background1"/>
        <w:spacing w:after="0" w:line="276" w:lineRule="auto"/>
        <w:ind w:left="0" w:right="0"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 w:rsidRPr="00D12C3F">
        <w:rPr>
          <w:sz w:val="24"/>
          <w:szCs w:val="24"/>
        </w:rPr>
        <w:t>бобщен  опыт</w:t>
      </w:r>
      <w:proofErr w:type="gramEnd"/>
      <w:r w:rsidRPr="00D12C3F">
        <w:rPr>
          <w:sz w:val="24"/>
          <w:szCs w:val="24"/>
        </w:rPr>
        <w:t xml:space="preserve"> работы с родителями и представлен в профессиональн</w:t>
      </w:r>
      <w:r>
        <w:rPr>
          <w:sz w:val="24"/>
          <w:szCs w:val="24"/>
        </w:rPr>
        <w:t>ых</w:t>
      </w:r>
      <w:r w:rsidRPr="00D12C3F">
        <w:rPr>
          <w:sz w:val="24"/>
          <w:szCs w:val="24"/>
        </w:rPr>
        <w:t xml:space="preserve"> издани</w:t>
      </w:r>
      <w:r>
        <w:rPr>
          <w:sz w:val="24"/>
          <w:szCs w:val="24"/>
        </w:rPr>
        <w:t>ях,</w:t>
      </w:r>
      <w:r w:rsidRPr="00D12C3F">
        <w:rPr>
          <w:sz w:val="24"/>
          <w:szCs w:val="24"/>
        </w:rPr>
        <w:t xml:space="preserve"> </w:t>
      </w:r>
      <w:r>
        <w:rPr>
          <w:sz w:val="24"/>
          <w:szCs w:val="24"/>
        </w:rPr>
        <w:t>и интернет- сайтах;</w:t>
      </w:r>
    </w:p>
    <w:p w14:paraId="63CE49FF" w14:textId="77777777" w:rsidR="00B84EF8" w:rsidRPr="00ED0AD4" w:rsidRDefault="00B84EF8" w:rsidP="00B84EF8">
      <w:pPr>
        <w:numPr>
          <w:ilvl w:val="0"/>
          <w:numId w:val="18"/>
        </w:numPr>
        <w:shd w:val="clear" w:color="auto" w:fill="FFFFFF" w:themeFill="background1"/>
        <w:spacing w:after="0" w:line="276" w:lineRule="auto"/>
        <w:ind w:left="0" w:right="0"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91D7C">
        <w:rPr>
          <w:sz w:val="24"/>
          <w:szCs w:val="24"/>
        </w:rPr>
        <w:t xml:space="preserve">новые разработки, сценарии нетрадиционных форм работы </w:t>
      </w:r>
      <w:r>
        <w:rPr>
          <w:sz w:val="24"/>
          <w:szCs w:val="24"/>
        </w:rPr>
        <w:t xml:space="preserve">по взаимодействию ДОУ </w:t>
      </w:r>
      <w:proofErr w:type="gramStart"/>
      <w:r>
        <w:rPr>
          <w:sz w:val="24"/>
          <w:szCs w:val="24"/>
        </w:rPr>
        <w:t xml:space="preserve">и </w:t>
      </w:r>
      <w:r w:rsidRPr="00791D7C">
        <w:rPr>
          <w:sz w:val="24"/>
          <w:szCs w:val="24"/>
        </w:rPr>
        <w:t xml:space="preserve"> семь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.</w:t>
      </w:r>
      <w:r w:rsidRPr="00772C14">
        <w:rPr>
          <w:b/>
          <w:sz w:val="24"/>
          <w:szCs w:val="24"/>
          <w:lang w:val="en-US"/>
        </w:rPr>
        <w:t xml:space="preserve"> </w:t>
      </w:r>
    </w:p>
    <w:p w14:paraId="7BF9B4CB" w14:textId="77777777" w:rsidR="00B84EF8" w:rsidRPr="00EF43C0" w:rsidRDefault="00B84EF8" w:rsidP="00B84EF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2.2. П</w:t>
      </w:r>
      <w:r w:rsidRPr="00EF43C0">
        <w:rPr>
          <w:b/>
          <w:color w:val="000000"/>
        </w:rPr>
        <w:t>лан реализации проекта</w:t>
      </w:r>
    </w:p>
    <w:p w14:paraId="3599C4EF" w14:textId="77777777" w:rsidR="00B84EF8" w:rsidRDefault="00B84EF8" w:rsidP="00B84EF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EF43C0">
        <w:rPr>
          <w:color w:val="000000"/>
        </w:rPr>
        <w:t>План – график мероприятий по реализации проекта «</w:t>
      </w:r>
      <w:r>
        <w:rPr>
          <w:color w:val="000000"/>
        </w:rPr>
        <w:t>Калейдоскоп традиций</w:t>
      </w:r>
      <w:r w:rsidRPr="00EF43C0">
        <w:rPr>
          <w:color w:val="00000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43"/>
        <w:gridCol w:w="1559"/>
        <w:gridCol w:w="3969"/>
      </w:tblGrid>
      <w:tr w:rsidR="00B84EF8" w:rsidRPr="00021B37" w14:paraId="61227045" w14:textId="77777777" w:rsidTr="0061058F">
        <w:tc>
          <w:tcPr>
            <w:tcW w:w="2943" w:type="dxa"/>
            <w:shd w:val="clear" w:color="auto" w:fill="auto"/>
          </w:tcPr>
          <w:p w14:paraId="6724E1F5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Содержание</w:t>
            </w:r>
          </w:p>
          <w:p w14:paraId="0CFD6BBE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  <w:shd w:val="clear" w:color="auto" w:fill="auto"/>
          </w:tcPr>
          <w:p w14:paraId="711B1589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shd w:val="clear" w:color="auto" w:fill="auto"/>
          </w:tcPr>
          <w:p w14:paraId="37162DD8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3969" w:type="dxa"/>
            <w:shd w:val="clear" w:color="auto" w:fill="auto"/>
          </w:tcPr>
          <w:p w14:paraId="68E981B8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Результат</w:t>
            </w:r>
          </w:p>
        </w:tc>
      </w:tr>
      <w:tr w:rsidR="00B84EF8" w:rsidRPr="00021B37" w14:paraId="239A84FC" w14:textId="77777777" w:rsidTr="0061058F">
        <w:tc>
          <w:tcPr>
            <w:tcW w:w="2943" w:type="dxa"/>
            <w:shd w:val="clear" w:color="auto" w:fill="auto"/>
          </w:tcPr>
          <w:p w14:paraId="0139EDA6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65E9FF8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72BBC72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3E92E1B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4</w:t>
            </w:r>
          </w:p>
        </w:tc>
      </w:tr>
      <w:tr w:rsidR="00B84EF8" w:rsidRPr="00021B37" w14:paraId="7FC83048" w14:textId="77777777" w:rsidTr="0061058F">
        <w:tc>
          <w:tcPr>
            <w:tcW w:w="10314" w:type="dxa"/>
            <w:gridSpan w:val="4"/>
            <w:shd w:val="clear" w:color="auto" w:fill="auto"/>
          </w:tcPr>
          <w:p w14:paraId="79EC7818" w14:textId="77777777" w:rsidR="00B84EF8" w:rsidRPr="003F3713" w:rsidRDefault="00B84EF8" w:rsidP="0061058F">
            <w:pPr>
              <w:spacing w:after="0" w:line="276" w:lineRule="auto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3F3713">
              <w:rPr>
                <w:b/>
                <w:i/>
                <w:sz w:val="24"/>
                <w:szCs w:val="24"/>
              </w:rPr>
              <w:t>1 этап - подготовительный</w:t>
            </w:r>
          </w:p>
        </w:tc>
      </w:tr>
      <w:tr w:rsidR="00B84EF8" w:rsidRPr="00021B37" w14:paraId="7FDEEA09" w14:textId="77777777" w:rsidTr="0061058F">
        <w:tc>
          <w:tcPr>
            <w:tcW w:w="2943" w:type="dxa"/>
            <w:shd w:val="clear" w:color="auto" w:fill="auto"/>
          </w:tcPr>
          <w:p w14:paraId="3DF1309E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Создание рабочей группы</w:t>
            </w:r>
          </w:p>
        </w:tc>
        <w:tc>
          <w:tcPr>
            <w:tcW w:w="1843" w:type="dxa"/>
            <w:shd w:val="clear" w:color="auto" w:fill="auto"/>
          </w:tcPr>
          <w:p w14:paraId="68E2FDFB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1559" w:type="dxa"/>
            <w:shd w:val="clear" w:color="auto" w:fill="auto"/>
          </w:tcPr>
          <w:p w14:paraId="67366531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2017г.</w:t>
            </w:r>
          </w:p>
        </w:tc>
        <w:tc>
          <w:tcPr>
            <w:tcW w:w="3969" w:type="dxa"/>
            <w:shd w:val="clear" w:color="auto" w:fill="auto"/>
          </w:tcPr>
          <w:p w14:paraId="2CD4EEEE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Создана рабочая группа по реализации проекта</w:t>
            </w:r>
          </w:p>
        </w:tc>
      </w:tr>
      <w:tr w:rsidR="00B84EF8" w:rsidRPr="00021B37" w14:paraId="508DD3CB" w14:textId="77777777" w:rsidTr="0061058F">
        <w:tc>
          <w:tcPr>
            <w:tcW w:w="2943" w:type="dxa"/>
            <w:shd w:val="clear" w:color="auto" w:fill="auto"/>
          </w:tcPr>
          <w:p w14:paraId="25C569B6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Разработка проекта на учебный год</w:t>
            </w:r>
          </w:p>
        </w:tc>
        <w:tc>
          <w:tcPr>
            <w:tcW w:w="1843" w:type="dxa"/>
            <w:shd w:val="clear" w:color="auto" w:fill="auto"/>
          </w:tcPr>
          <w:p w14:paraId="21752A22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559" w:type="dxa"/>
            <w:shd w:val="clear" w:color="auto" w:fill="auto"/>
          </w:tcPr>
          <w:p w14:paraId="26DE2AFA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</w:t>
            </w:r>
            <w:r w:rsidRPr="00021B37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3969" w:type="dxa"/>
            <w:shd w:val="clear" w:color="auto" w:fill="auto"/>
          </w:tcPr>
          <w:p w14:paraId="34237D61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Разработан проект</w:t>
            </w:r>
          </w:p>
        </w:tc>
      </w:tr>
      <w:tr w:rsidR="00B84EF8" w:rsidRPr="00021B37" w14:paraId="7D3D7EE1" w14:textId="77777777" w:rsidTr="0061058F">
        <w:tc>
          <w:tcPr>
            <w:tcW w:w="2943" w:type="dxa"/>
            <w:shd w:val="clear" w:color="auto" w:fill="auto"/>
          </w:tcPr>
          <w:p w14:paraId="6C02FF9D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Закрепление ответственных по мероприятиям</w:t>
            </w:r>
          </w:p>
        </w:tc>
        <w:tc>
          <w:tcPr>
            <w:tcW w:w="1843" w:type="dxa"/>
            <w:shd w:val="clear" w:color="auto" w:fill="auto"/>
          </w:tcPr>
          <w:p w14:paraId="4A152751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559" w:type="dxa"/>
            <w:shd w:val="clear" w:color="auto" w:fill="auto"/>
          </w:tcPr>
          <w:p w14:paraId="28921CE1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</w:t>
            </w:r>
            <w:r w:rsidRPr="00021B37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3969" w:type="dxa"/>
            <w:shd w:val="clear" w:color="auto" w:fill="auto"/>
          </w:tcPr>
          <w:p w14:paraId="086A9E09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Распределены ответственные за конкретное мероприятие</w:t>
            </w:r>
          </w:p>
        </w:tc>
      </w:tr>
      <w:tr w:rsidR="00B84EF8" w:rsidRPr="00021B37" w14:paraId="3D0BCAAC" w14:textId="77777777" w:rsidTr="0061058F">
        <w:tc>
          <w:tcPr>
            <w:tcW w:w="2943" w:type="dxa"/>
            <w:shd w:val="clear" w:color="auto" w:fill="auto"/>
          </w:tcPr>
          <w:p w14:paraId="3B39861C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Подготовка сценариев мероприятий</w:t>
            </w:r>
          </w:p>
        </w:tc>
        <w:tc>
          <w:tcPr>
            <w:tcW w:w="1843" w:type="dxa"/>
            <w:shd w:val="clear" w:color="auto" w:fill="auto"/>
          </w:tcPr>
          <w:p w14:paraId="28DAAA21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559" w:type="dxa"/>
            <w:shd w:val="clear" w:color="auto" w:fill="auto"/>
          </w:tcPr>
          <w:p w14:paraId="67BD722D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</w:t>
            </w:r>
            <w:r w:rsidRPr="00021B37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3969" w:type="dxa"/>
            <w:shd w:val="clear" w:color="auto" w:fill="auto"/>
          </w:tcPr>
          <w:p w14:paraId="69D21F68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Разработаны сценарии мероприятий</w:t>
            </w:r>
          </w:p>
        </w:tc>
      </w:tr>
      <w:tr w:rsidR="00B84EF8" w:rsidRPr="00021B37" w14:paraId="07A8FB2D" w14:textId="77777777" w:rsidTr="0061058F">
        <w:tc>
          <w:tcPr>
            <w:tcW w:w="2943" w:type="dxa"/>
            <w:shd w:val="clear" w:color="auto" w:fill="auto"/>
          </w:tcPr>
          <w:p w14:paraId="086B05EC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Создание эскизов оформления помещений ДОУ к мероприятиям</w:t>
            </w:r>
          </w:p>
        </w:tc>
        <w:tc>
          <w:tcPr>
            <w:tcW w:w="1843" w:type="dxa"/>
            <w:shd w:val="clear" w:color="auto" w:fill="auto"/>
          </w:tcPr>
          <w:p w14:paraId="0CCEF59F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559" w:type="dxa"/>
            <w:shd w:val="clear" w:color="auto" w:fill="auto"/>
          </w:tcPr>
          <w:p w14:paraId="7AB181CA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</w:t>
            </w:r>
            <w:r w:rsidRPr="00021B37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3969" w:type="dxa"/>
            <w:shd w:val="clear" w:color="auto" w:fill="auto"/>
          </w:tcPr>
          <w:p w14:paraId="06CD28F5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Создан альбом с эскизами</w:t>
            </w:r>
          </w:p>
        </w:tc>
      </w:tr>
      <w:tr w:rsidR="00B84EF8" w:rsidRPr="00021B37" w14:paraId="4E0D7FEA" w14:textId="77777777" w:rsidTr="0061058F">
        <w:tc>
          <w:tcPr>
            <w:tcW w:w="2943" w:type="dxa"/>
            <w:shd w:val="clear" w:color="auto" w:fill="auto"/>
          </w:tcPr>
          <w:p w14:paraId="78B89B5A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Утверждение проекта на организационном Совете педагогов</w:t>
            </w:r>
          </w:p>
        </w:tc>
        <w:tc>
          <w:tcPr>
            <w:tcW w:w="1843" w:type="dxa"/>
            <w:shd w:val="clear" w:color="auto" w:fill="auto"/>
          </w:tcPr>
          <w:p w14:paraId="5D2CB9C3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1559" w:type="dxa"/>
            <w:shd w:val="clear" w:color="auto" w:fill="auto"/>
          </w:tcPr>
          <w:p w14:paraId="17DF679A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2017г.</w:t>
            </w:r>
          </w:p>
        </w:tc>
        <w:tc>
          <w:tcPr>
            <w:tcW w:w="3969" w:type="dxa"/>
            <w:shd w:val="clear" w:color="auto" w:fill="auto"/>
          </w:tcPr>
          <w:p w14:paraId="709638CA" w14:textId="77777777" w:rsidR="00B84EF8" w:rsidRPr="00021B37" w:rsidRDefault="00B84EF8" w:rsidP="0061058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0"/>
              <w:jc w:val="both"/>
              <w:textAlignment w:val="baseline"/>
              <w:rPr>
                <w:color w:val="000000"/>
              </w:rPr>
            </w:pPr>
            <w:r>
              <w:t>У</w:t>
            </w:r>
            <w:r w:rsidRPr="00021B37">
              <w:t>твержден</w:t>
            </w:r>
            <w:r>
              <w:t xml:space="preserve"> проект </w:t>
            </w:r>
            <w:r w:rsidRPr="00EF43C0">
              <w:rPr>
                <w:color w:val="000000"/>
              </w:rPr>
              <w:t>«</w:t>
            </w:r>
            <w:r>
              <w:rPr>
                <w:color w:val="000000"/>
              </w:rPr>
              <w:t>Калейдоскоп традиций</w:t>
            </w:r>
            <w:r w:rsidRPr="00EF43C0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</w:tr>
      <w:tr w:rsidR="00B84EF8" w:rsidRPr="00021B37" w14:paraId="17DE18D1" w14:textId="77777777" w:rsidTr="0061058F">
        <w:tc>
          <w:tcPr>
            <w:tcW w:w="10314" w:type="dxa"/>
            <w:gridSpan w:val="4"/>
            <w:shd w:val="clear" w:color="auto" w:fill="auto"/>
          </w:tcPr>
          <w:p w14:paraId="76F10873" w14:textId="77777777" w:rsidR="00B84EF8" w:rsidRPr="003F3713" w:rsidRDefault="00B84EF8" w:rsidP="0061058F">
            <w:pPr>
              <w:spacing w:after="0" w:line="276" w:lineRule="auto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3F3713">
              <w:rPr>
                <w:b/>
                <w:i/>
                <w:sz w:val="24"/>
                <w:szCs w:val="24"/>
              </w:rPr>
              <w:t>2 этап – практический (основной)</w:t>
            </w:r>
          </w:p>
        </w:tc>
      </w:tr>
      <w:tr w:rsidR="00B84EF8" w:rsidRPr="00021B37" w14:paraId="77C7B6FE" w14:textId="77777777" w:rsidTr="0061058F">
        <w:tc>
          <w:tcPr>
            <w:tcW w:w="2943" w:type="dxa"/>
            <w:shd w:val="clear" w:color="auto" w:fill="auto"/>
          </w:tcPr>
          <w:p w14:paraId="3E6AD946" w14:textId="77777777" w:rsidR="00B84EF8" w:rsidRPr="00893A86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  <w:u w:val="single"/>
              </w:rPr>
            </w:pPr>
            <w:r w:rsidRPr="00893A86">
              <w:rPr>
                <w:sz w:val="24"/>
                <w:szCs w:val="24"/>
                <w:u w:val="single"/>
              </w:rPr>
              <w:t xml:space="preserve">Тема месяца «Правила движения - знать всем без исключения»: </w:t>
            </w:r>
          </w:p>
          <w:p w14:paraId="241E39FC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 по ПДД.</w:t>
            </w:r>
          </w:p>
          <w:p w14:paraId="36A32D13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урок «Жизнь детей в ваших руках».</w:t>
            </w:r>
          </w:p>
          <w:p w14:paraId="2D04F20B" w14:textId="77777777" w:rsidR="00B84EF8" w:rsidRPr="005001D5" w:rsidRDefault="00B84EF8" w:rsidP="0061058F">
            <w:pPr>
              <w:spacing w:after="0" w:line="276" w:lineRule="auto"/>
              <w:ind w:left="0" w:right="0"/>
              <w:rPr>
                <w:b/>
                <w:i/>
                <w:sz w:val="24"/>
                <w:szCs w:val="24"/>
              </w:rPr>
            </w:pPr>
            <w:r w:rsidRPr="00BF2A26">
              <w:rPr>
                <w:b/>
                <w:i/>
                <w:sz w:val="24"/>
                <w:szCs w:val="24"/>
              </w:rPr>
              <w:t>Итоговое мероприятие «Дорожная азбука»</w:t>
            </w:r>
          </w:p>
        </w:tc>
        <w:tc>
          <w:tcPr>
            <w:tcW w:w="1843" w:type="dxa"/>
            <w:shd w:val="clear" w:color="auto" w:fill="auto"/>
          </w:tcPr>
          <w:p w14:paraId="31C6560E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родители, </w:t>
            </w:r>
          </w:p>
        </w:tc>
        <w:tc>
          <w:tcPr>
            <w:tcW w:w="1559" w:type="dxa"/>
            <w:shd w:val="clear" w:color="auto" w:fill="auto"/>
          </w:tcPr>
          <w:p w14:paraId="20E02A8F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21B37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3969" w:type="dxa"/>
            <w:shd w:val="clear" w:color="auto" w:fill="auto"/>
          </w:tcPr>
          <w:p w14:paraId="52CD70C3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 xml:space="preserve">Участие детей в персональных </w:t>
            </w:r>
            <w:r>
              <w:rPr>
                <w:sz w:val="24"/>
                <w:szCs w:val="24"/>
              </w:rPr>
              <w:t>и</w:t>
            </w:r>
            <w:r w:rsidRPr="00021B37">
              <w:rPr>
                <w:sz w:val="24"/>
                <w:szCs w:val="24"/>
              </w:rPr>
              <w:t xml:space="preserve"> тематических выставках,</w:t>
            </w:r>
            <w:r>
              <w:rPr>
                <w:sz w:val="24"/>
                <w:szCs w:val="24"/>
              </w:rPr>
              <w:t xml:space="preserve"> экскурсии, игры, решение дорожных ситуаций, видеоролики, презентации. </w:t>
            </w:r>
          </w:p>
          <w:p w14:paraId="2E6BC740" w14:textId="77777777" w:rsidR="00B84EF8" w:rsidRPr="00170D47" w:rsidRDefault="00B84EF8" w:rsidP="0061058F">
            <w:pPr>
              <w:spacing w:after="0" w:line="276" w:lineRule="auto"/>
              <w:ind w:left="0" w:right="0"/>
              <w:rPr>
                <w:color w:val="auto"/>
                <w:sz w:val="24"/>
                <w:szCs w:val="24"/>
              </w:rPr>
            </w:pPr>
            <w:r w:rsidRPr="00170D47">
              <w:rPr>
                <w:color w:val="auto"/>
                <w:sz w:val="24"/>
                <w:szCs w:val="24"/>
              </w:rPr>
              <w:t>Привлечение сотрудника ОГИБДД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B84EF8" w:rsidRPr="00021B37" w14:paraId="77233D25" w14:textId="77777777" w:rsidTr="0061058F">
        <w:tc>
          <w:tcPr>
            <w:tcW w:w="2943" w:type="dxa"/>
            <w:shd w:val="clear" w:color="auto" w:fill="auto"/>
          </w:tcPr>
          <w:p w14:paraId="43C418D2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  <w:u w:val="single"/>
              </w:rPr>
            </w:pPr>
            <w:r w:rsidRPr="00893A86">
              <w:rPr>
                <w:sz w:val="24"/>
                <w:szCs w:val="24"/>
                <w:u w:val="single"/>
              </w:rPr>
              <w:t>Тема месяца «Быть здоровыми хотим»</w:t>
            </w:r>
            <w:r>
              <w:rPr>
                <w:sz w:val="24"/>
                <w:szCs w:val="24"/>
                <w:u w:val="single"/>
              </w:rPr>
              <w:t>.</w:t>
            </w:r>
          </w:p>
          <w:p w14:paraId="54F91584" w14:textId="77777777" w:rsidR="00B84EF8" w:rsidRPr="00893A86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Родительский урок «Здоровая семья-здоровый ребенок»</w:t>
            </w:r>
          </w:p>
          <w:p w14:paraId="72BB5200" w14:textId="77777777" w:rsidR="00B84EF8" w:rsidRDefault="00B84EF8" w:rsidP="0061058F">
            <w:pPr>
              <w:spacing w:after="0" w:line="276" w:lineRule="auto"/>
              <w:ind w:left="0" w:righ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BF2A26">
              <w:rPr>
                <w:b/>
                <w:i/>
                <w:sz w:val="24"/>
                <w:szCs w:val="24"/>
              </w:rPr>
              <w:t>Итоговое мероприятие</w:t>
            </w:r>
          </w:p>
          <w:p w14:paraId="1745BD2B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«Чтоб здоровье сохранить – научись его ценить!»</w:t>
            </w:r>
          </w:p>
        </w:tc>
        <w:tc>
          <w:tcPr>
            <w:tcW w:w="1843" w:type="dxa"/>
            <w:shd w:val="clear" w:color="auto" w:fill="auto"/>
          </w:tcPr>
          <w:p w14:paraId="6976D523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педагоги, родители</w:t>
            </w:r>
          </w:p>
        </w:tc>
        <w:tc>
          <w:tcPr>
            <w:tcW w:w="1559" w:type="dxa"/>
            <w:shd w:val="clear" w:color="auto" w:fill="auto"/>
          </w:tcPr>
          <w:p w14:paraId="0EDB9A9A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21B37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3969" w:type="dxa"/>
            <w:shd w:val="clear" w:color="auto" w:fill="auto"/>
          </w:tcPr>
          <w:p w14:paraId="19C6B53A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воспитанников в играх эстафетах, организация народных спортивных игр на воздухе, участие детей в развлечении. Организация </w:t>
            </w:r>
            <w:r>
              <w:rPr>
                <w:sz w:val="24"/>
                <w:szCs w:val="24"/>
              </w:rPr>
              <w:lastRenderedPageBreak/>
              <w:t>экскурсий в детскую юношескую спортивную школу</w:t>
            </w:r>
          </w:p>
        </w:tc>
      </w:tr>
      <w:tr w:rsidR="00B84EF8" w:rsidRPr="00021B37" w14:paraId="151B10B7" w14:textId="77777777" w:rsidTr="0061058F">
        <w:trPr>
          <w:trHeight w:val="1434"/>
        </w:trPr>
        <w:tc>
          <w:tcPr>
            <w:tcW w:w="2943" w:type="dxa"/>
            <w:shd w:val="clear" w:color="auto" w:fill="auto"/>
          </w:tcPr>
          <w:p w14:paraId="1DEDB4CC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  <w:u w:val="single"/>
              </w:rPr>
            </w:pPr>
            <w:r w:rsidRPr="00170D47">
              <w:rPr>
                <w:sz w:val="24"/>
                <w:szCs w:val="24"/>
                <w:u w:val="single"/>
              </w:rPr>
              <w:lastRenderedPageBreak/>
              <w:t>Тема месяца «Интеллектуальный марафон»</w:t>
            </w:r>
            <w:r>
              <w:rPr>
                <w:sz w:val="24"/>
                <w:szCs w:val="24"/>
                <w:u w:val="single"/>
              </w:rPr>
              <w:t>.</w:t>
            </w:r>
          </w:p>
          <w:p w14:paraId="433DAF6E" w14:textId="77777777" w:rsidR="00B84EF8" w:rsidRPr="00170D4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Мастер – класс для родителей «Развивающие игры своими руками»</w:t>
            </w:r>
          </w:p>
          <w:p w14:paraId="307FE714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BF2A26">
              <w:rPr>
                <w:b/>
                <w:i/>
                <w:sz w:val="24"/>
                <w:szCs w:val="24"/>
              </w:rPr>
              <w:t>Итоговое мероприятие</w:t>
            </w:r>
          </w:p>
          <w:p w14:paraId="35D0B51F" w14:textId="77777777" w:rsidR="00B84EF8" w:rsidRPr="00170D47" w:rsidRDefault="00B84EF8" w:rsidP="0061058F">
            <w:pPr>
              <w:spacing w:after="0" w:line="276" w:lineRule="auto"/>
              <w:ind w:left="0" w:right="0"/>
              <w:rPr>
                <w:b/>
                <w:i/>
                <w:color w:val="auto"/>
                <w:sz w:val="24"/>
                <w:szCs w:val="24"/>
              </w:rPr>
            </w:pPr>
            <w:r w:rsidRPr="00170D47">
              <w:rPr>
                <w:b/>
                <w:i/>
                <w:sz w:val="24"/>
                <w:szCs w:val="24"/>
              </w:rPr>
              <w:t>«</w:t>
            </w:r>
            <w:r w:rsidRPr="00170D47">
              <w:rPr>
                <w:b/>
                <w:i/>
                <w:color w:val="auto"/>
                <w:sz w:val="24"/>
                <w:szCs w:val="24"/>
              </w:rPr>
              <w:t>Мисс «Рябинка»</w:t>
            </w:r>
          </w:p>
        </w:tc>
        <w:tc>
          <w:tcPr>
            <w:tcW w:w="1843" w:type="dxa"/>
            <w:shd w:val="clear" w:color="auto" w:fill="auto"/>
          </w:tcPr>
          <w:p w14:paraId="22C12B59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1559" w:type="dxa"/>
            <w:shd w:val="clear" w:color="auto" w:fill="auto"/>
          </w:tcPr>
          <w:p w14:paraId="67A8BAF0" w14:textId="77777777" w:rsidR="00B84EF8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1B37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</w:t>
            </w:r>
          </w:p>
          <w:p w14:paraId="4F187F93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3969" w:type="dxa"/>
            <w:shd w:val="clear" w:color="auto" w:fill="auto"/>
          </w:tcPr>
          <w:p w14:paraId="79E303F0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 xml:space="preserve">Участие детей в </w:t>
            </w:r>
            <w:r>
              <w:rPr>
                <w:sz w:val="24"/>
                <w:szCs w:val="24"/>
              </w:rPr>
              <w:t xml:space="preserve">викторинах, проведение дидактических игр. Участие детей и родителей в творческом конкурсе. Помощь в изготовлении костюмов и в организации конкурса. Создание коллективного плаката с фотографиями детей. </w:t>
            </w:r>
          </w:p>
        </w:tc>
      </w:tr>
      <w:tr w:rsidR="00B84EF8" w:rsidRPr="00021B37" w14:paraId="34F73644" w14:textId="77777777" w:rsidTr="0061058F">
        <w:trPr>
          <w:trHeight w:val="274"/>
        </w:trPr>
        <w:tc>
          <w:tcPr>
            <w:tcW w:w="2943" w:type="dxa"/>
            <w:shd w:val="clear" w:color="auto" w:fill="auto"/>
          </w:tcPr>
          <w:p w14:paraId="4A5D0024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  <w:u w:val="single"/>
              </w:rPr>
            </w:pPr>
            <w:r w:rsidRPr="00170D47">
              <w:rPr>
                <w:sz w:val="24"/>
                <w:szCs w:val="24"/>
                <w:u w:val="single"/>
              </w:rPr>
              <w:t>Тема месяца «Братство народов – богатство Югры»</w:t>
            </w:r>
          </w:p>
          <w:p w14:paraId="6CDB3FBD" w14:textId="77777777" w:rsidR="00B84EF8" w:rsidRPr="00D62A86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D62A86">
              <w:rPr>
                <w:sz w:val="24"/>
                <w:szCs w:val="24"/>
              </w:rPr>
              <w:t>Родительский урок «В мире доброты»</w:t>
            </w:r>
            <w:r>
              <w:rPr>
                <w:sz w:val="24"/>
                <w:szCs w:val="24"/>
              </w:rPr>
              <w:t>.</w:t>
            </w:r>
          </w:p>
          <w:p w14:paraId="32292D9F" w14:textId="77777777" w:rsidR="00B84EF8" w:rsidRDefault="00B84EF8" w:rsidP="0061058F">
            <w:pPr>
              <w:spacing w:after="0" w:line="276" w:lineRule="auto"/>
              <w:ind w:left="0" w:right="0"/>
              <w:rPr>
                <w:b/>
                <w:i/>
                <w:sz w:val="24"/>
                <w:szCs w:val="24"/>
              </w:rPr>
            </w:pPr>
            <w:r w:rsidRPr="00BF2A26">
              <w:rPr>
                <w:b/>
                <w:i/>
                <w:sz w:val="24"/>
                <w:szCs w:val="24"/>
              </w:rPr>
              <w:t>Итоговое мероприятие</w:t>
            </w:r>
          </w:p>
          <w:p w14:paraId="70C7FF41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Досуг «Дружат дети всей земли» </w:t>
            </w:r>
          </w:p>
        </w:tc>
        <w:tc>
          <w:tcPr>
            <w:tcW w:w="1843" w:type="dxa"/>
            <w:shd w:val="clear" w:color="auto" w:fill="auto"/>
          </w:tcPr>
          <w:p w14:paraId="4398604B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1559" w:type="dxa"/>
            <w:shd w:val="clear" w:color="auto" w:fill="auto"/>
          </w:tcPr>
          <w:p w14:paraId="47B2E481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021B37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 2017</w:t>
            </w:r>
            <w:proofErr w:type="gramEnd"/>
            <w:r>
              <w:rPr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14:paraId="34F4F8BD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бесед, просмотр видеороликов, </w:t>
            </w:r>
            <w:proofErr w:type="gramStart"/>
            <w:r>
              <w:rPr>
                <w:sz w:val="24"/>
                <w:szCs w:val="24"/>
              </w:rPr>
              <w:t>презентаций,  посещение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музейно</w:t>
            </w:r>
            <w:proofErr w:type="spellEnd"/>
            <w:r>
              <w:rPr>
                <w:sz w:val="24"/>
                <w:szCs w:val="24"/>
              </w:rPr>
              <w:t xml:space="preserve"> – выставочного центра. Активная помощь и участие социальных партнёров: (Клуб «</w:t>
            </w:r>
            <w:proofErr w:type="spellStart"/>
            <w:r>
              <w:rPr>
                <w:sz w:val="24"/>
                <w:szCs w:val="24"/>
              </w:rPr>
              <w:t>Дуслар</w:t>
            </w:r>
            <w:proofErr w:type="spellEnd"/>
            <w:r>
              <w:rPr>
                <w:sz w:val="24"/>
                <w:szCs w:val="24"/>
              </w:rPr>
              <w:t>», Казачье общество в честь «Архангела Михаила», городское общественное движение народов Казахстана, народный ансамбль «Вертеп», клуб «Коренных малочисленных народов Югры».</w:t>
            </w:r>
          </w:p>
        </w:tc>
      </w:tr>
      <w:tr w:rsidR="00B84EF8" w:rsidRPr="00021B37" w14:paraId="3C84A7F4" w14:textId="77777777" w:rsidTr="0061058F">
        <w:tc>
          <w:tcPr>
            <w:tcW w:w="2943" w:type="dxa"/>
            <w:shd w:val="clear" w:color="auto" w:fill="auto"/>
          </w:tcPr>
          <w:p w14:paraId="0AE98CBF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  <w:u w:val="single"/>
              </w:rPr>
            </w:pPr>
            <w:r w:rsidRPr="008F7DD2">
              <w:rPr>
                <w:sz w:val="24"/>
                <w:szCs w:val="24"/>
                <w:u w:val="single"/>
              </w:rPr>
              <w:t>Тема месяца «Традиции русского народа»</w:t>
            </w:r>
          </w:p>
          <w:p w14:paraId="3CC93E26" w14:textId="77777777" w:rsidR="00B84EF8" w:rsidRPr="00D62A86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D62A86">
              <w:rPr>
                <w:sz w:val="24"/>
                <w:szCs w:val="24"/>
              </w:rPr>
              <w:t>Родительск</w:t>
            </w:r>
            <w:r>
              <w:rPr>
                <w:sz w:val="24"/>
                <w:szCs w:val="24"/>
              </w:rPr>
              <w:t>ий</w:t>
            </w:r>
            <w:r w:rsidRPr="00D62A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урок «Русские народные игры» </w:t>
            </w:r>
          </w:p>
          <w:p w14:paraId="0F620B94" w14:textId="77777777" w:rsidR="00B84EF8" w:rsidRDefault="00B84EF8" w:rsidP="0061058F">
            <w:pPr>
              <w:spacing w:after="0" w:line="276" w:lineRule="auto"/>
              <w:ind w:left="0" w:righ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Итоговое мероприятие: </w:t>
            </w:r>
          </w:p>
          <w:p w14:paraId="3F62E317" w14:textId="77777777" w:rsidR="00B84EF8" w:rsidRPr="005001D5" w:rsidRDefault="00B84EF8" w:rsidP="0061058F">
            <w:pPr>
              <w:spacing w:after="0" w:line="276" w:lineRule="auto"/>
              <w:ind w:left="0" w:righ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«Музей в чемодане»</w:t>
            </w:r>
          </w:p>
        </w:tc>
        <w:tc>
          <w:tcPr>
            <w:tcW w:w="1843" w:type="dxa"/>
            <w:shd w:val="clear" w:color="auto" w:fill="auto"/>
          </w:tcPr>
          <w:p w14:paraId="4FAEB748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1559" w:type="dxa"/>
            <w:shd w:val="clear" w:color="auto" w:fill="auto"/>
          </w:tcPr>
          <w:p w14:paraId="7CBA1B65" w14:textId="77777777" w:rsidR="00B84EF8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021B37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</w:t>
            </w:r>
          </w:p>
          <w:p w14:paraId="0AB9F485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3969" w:type="dxa"/>
            <w:shd w:val="clear" w:color="auto" w:fill="auto"/>
          </w:tcPr>
          <w:p w14:paraId="1AE64B7D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Поддержание игровой активности детей, включение родителей в совместную работу</w:t>
            </w:r>
            <w:r>
              <w:rPr>
                <w:sz w:val="24"/>
                <w:szCs w:val="24"/>
              </w:rPr>
              <w:t xml:space="preserve">. Коллективное творчество совместно с сотрудниками </w:t>
            </w:r>
            <w:proofErr w:type="spellStart"/>
            <w:r>
              <w:rPr>
                <w:sz w:val="24"/>
                <w:szCs w:val="24"/>
              </w:rPr>
              <w:t>Музейно</w:t>
            </w:r>
            <w:proofErr w:type="spellEnd"/>
            <w:r>
              <w:rPr>
                <w:sz w:val="24"/>
                <w:szCs w:val="24"/>
              </w:rPr>
              <w:t xml:space="preserve"> – выставочного центра. </w:t>
            </w:r>
          </w:p>
          <w:p w14:paraId="0FEAC498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праздник с приглашением народного ансамбля «Вертеп».</w:t>
            </w:r>
          </w:p>
        </w:tc>
      </w:tr>
      <w:tr w:rsidR="00B84EF8" w:rsidRPr="00021B37" w14:paraId="2A1C0891" w14:textId="77777777" w:rsidTr="0061058F">
        <w:tc>
          <w:tcPr>
            <w:tcW w:w="2943" w:type="dxa"/>
            <w:shd w:val="clear" w:color="auto" w:fill="auto"/>
          </w:tcPr>
          <w:p w14:paraId="482BFFFA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  <w:u w:val="single"/>
              </w:rPr>
            </w:pPr>
            <w:r w:rsidRPr="008F7DD2">
              <w:rPr>
                <w:sz w:val="24"/>
                <w:szCs w:val="24"/>
                <w:u w:val="single"/>
              </w:rPr>
              <w:t>Тема месяца «Маленькие исследователи»</w:t>
            </w:r>
          </w:p>
          <w:p w14:paraId="5B07E678" w14:textId="77777777" w:rsidR="00B84EF8" w:rsidRPr="007C11BC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7C11BC">
              <w:rPr>
                <w:sz w:val="24"/>
                <w:szCs w:val="24"/>
              </w:rPr>
              <w:t xml:space="preserve">Семинар </w:t>
            </w:r>
            <w:r>
              <w:rPr>
                <w:sz w:val="24"/>
                <w:szCs w:val="24"/>
              </w:rPr>
              <w:t>–</w:t>
            </w:r>
            <w:r w:rsidRPr="007C11BC">
              <w:rPr>
                <w:sz w:val="24"/>
                <w:szCs w:val="24"/>
              </w:rPr>
              <w:t xml:space="preserve"> практикум</w:t>
            </w:r>
            <w:r>
              <w:rPr>
                <w:sz w:val="24"/>
                <w:szCs w:val="24"/>
              </w:rPr>
              <w:t xml:space="preserve"> «В мире опытов»</w:t>
            </w:r>
          </w:p>
          <w:p w14:paraId="592182D4" w14:textId="77777777" w:rsidR="00B84EF8" w:rsidRPr="009E1C1F" w:rsidRDefault="00B84EF8" w:rsidP="0061058F">
            <w:pPr>
              <w:spacing w:after="0" w:line="276" w:lineRule="auto"/>
              <w:ind w:left="0" w:right="0"/>
              <w:rPr>
                <w:b/>
                <w:sz w:val="24"/>
                <w:szCs w:val="24"/>
              </w:rPr>
            </w:pPr>
            <w:r w:rsidRPr="009E1C1F">
              <w:rPr>
                <w:b/>
                <w:i/>
                <w:sz w:val="24"/>
                <w:szCs w:val="24"/>
              </w:rPr>
              <w:t xml:space="preserve">Итоговое мероприятие:  </w:t>
            </w:r>
          </w:p>
          <w:p w14:paraId="75A4D4CE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9E1C1F">
              <w:rPr>
                <w:b/>
                <w:sz w:val="24"/>
                <w:szCs w:val="24"/>
              </w:rPr>
              <w:t>«Лаборатория Почемучек»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F84E237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1559" w:type="dxa"/>
            <w:shd w:val="clear" w:color="auto" w:fill="auto"/>
          </w:tcPr>
          <w:p w14:paraId="37E729BA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21B37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2018г.</w:t>
            </w:r>
          </w:p>
        </w:tc>
        <w:tc>
          <w:tcPr>
            <w:tcW w:w="3969" w:type="dxa"/>
            <w:shd w:val="clear" w:color="auto" w:fill="auto"/>
          </w:tcPr>
          <w:p w14:paraId="3A38A4EE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творчества. Участие детей и родителей в викторинах, опытно – исследовательской деятельности.  Участие в тематическом развлечении.</w:t>
            </w:r>
          </w:p>
        </w:tc>
      </w:tr>
      <w:tr w:rsidR="00B84EF8" w:rsidRPr="00021B37" w14:paraId="6C052E6F" w14:textId="77777777" w:rsidTr="0061058F">
        <w:tc>
          <w:tcPr>
            <w:tcW w:w="2943" w:type="dxa"/>
            <w:shd w:val="clear" w:color="auto" w:fill="auto"/>
          </w:tcPr>
          <w:p w14:paraId="10816ECE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Тема</w:t>
            </w:r>
            <w:r w:rsidRPr="00E92483">
              <w:rPr>
                <w:sz w:val="24"/>
                <w:szCs w:val="24"/>
                <w:u w:val="single"/>
              </w:rPr>
              <w:t xml:space="preserve"> месяца «Театральный сундучок»</w:t>
            </w:r>
          </w:p>
          <w:p w14:paraId="50849D4A" w14:textId="77777777" w:rsidR="00B84EF8" w:rsidRPr="007C11BC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7C11BC">
              <w:rPr>
                <w:sz w:val="24"/>
                <w:szCs w:val="24"/>
              </w:rPr>
              <w:t>«Мастерская мамы</w:t>
            </w:r>
            <w:r>
              <w:rPr>
                <w:sz w:val="24"/>
                <w:szCs w:val="24"/>
              </w:rPr>
              <w:t>» -изготовление атрибутов к спектаклям.</w:t>
            </w:r>
          </w:p>
          <w:p w14:paraId="0A931287" w14:textId="77777777" w:rsidR="00B84EF8" w:rsidRDefault="00B84EF8" w:rsidP="0061058F">
            <w:pPr>
              <w:spacing w:after="0" w:line="276" w:lineRule="auto"/>
              <w:ind w:left="0" w:right="0"/>
              <w:rPr>
                <w:b/>
                <w:i/>
                <w:sz w:val="24"/>
                <w:szCs w:val="24"/>
              </w:rPr>
            </w:pPr>
            <w:r w:rsidRPr="00BF2A26">
              <w:rPr>
                <w:b/>
                <w:i/>
                <w:sz w:val="24"/>
                <w:szCs w:val="24"/>
              </w:rPr>
              <w:t>Итоговое мероприятие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473A7512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инсценировка сказок</w:t>
            </w:r>
          </w:p>
        </w:tc>
        <w:tc>
          <w:tcPr>
            <w:tcW w:w="1843" w:type="dxa"/>
            <w:shd w:val="clear" w:color="auto" w:fill="auto"/>
          </w:tcPr>
          <w:p w14:paraId="28AA1DF0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1559" w:type="dxa"/>
            <w:shd w:val="clear" w:color="auto" w:fill="auto"/>
          </w:tcPr>
          <w:p w14:paraId="214B5755" w14:textId="77777777" w:rsidR="00B84EF8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21B37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</w:t>
            </w:r>
          </w:p>
          <w:p w14:paraId="626214DE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3969" w:type="dxa"/>
            <w:shd w:val="clear" w:color="auto" w:fill="auto"/>
          </w:tcPr>
          <w:p w14:paraId="67C7834E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Совместные театрализованные постановки детей и родителей</w:t>
            </w:r>
            <w:r>
              <w:rPr>
                <w:sz w:val="24"/>
                <w:szCs w:val="24"/>
              </w:rPr>
              <w:t>. Участие в сюжетно – ролевых играх.</w:t>
            </w:r>
          </w:p>
        </w:tc>
      </w:tr>
      <w:tr w:rsidR="00B84EF8" w:rsidRPr="00021B37" w14:paraId="19D10D2F" w14:textId="77777777" w:rsidTr="0061058F">
        <w:tc>
          <w:tcPr>
            <w:tcW w:w="2943" w:type="dxa"/>
            <w:shd w:val="clear" w:color="auto" w:fill="auto"/>
          </w:tcPr>
          <w:p w14:paraId="1DD35622" w14:textId="77777777" w:rsidR="00B84EF8" w:rsidRPr="009C317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  <w:u w:val="single"/>
              </w:rPr>
            </w:pPr>
            <w:r w:rsidRPr="009C3178">
              <w:rPr>
                <w:sz w:val="24"/>
                <w:szCs w:val="24"/>
                <w:u w:val="single"/>
              </w:rPr>
              <w:lastRenderedPageBreak/>
              <w:t>Тема месяца «Береги свою планету».</w:t>
            </w:r>
          </w:p>
          <w:p w14:paraId="4F9C08ED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«День открытых дверей» </w:t>
            </w:r>
          </w:p>
          <w:p w14:paraId="300F5D3E" w14:textId="77777777" w:rsidR="00B84EF8" w:rsidRDefault="00B84EF8" w:rsidP="0061058F">
            <w:pPr>
              <w:spacing w:after="0" w:line="276" w:lineRule="auto"/>
              <w:ind w:left="0" w:right="0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</w:p>
          <w:p w14:paraId="5878D1A3" w14:textId="77777777" w:rsidR="00B84EF8" w:rsidRDefault="00B84EF8" w:rsidP="0061058F">
            <w:pPr>
              <w:spacing w:after="0" w:line="276" w:lineRule="auto"/>
              <w:ind w:left="0" w:right="0" w:firstLine="0"/>
              <w:rPr>
                <w:b/>
                <w:i/>
                <w:sz w:val="24"/>
                <w:szCs w:val="24"/>
              </w:rPr>
            </w:pPr>
            <w:r w:rsidRPr="00BF2A26">
              <w:rPr>
                <w:b/>
                <w:i/>
                <w:sz w:val="24"/>
                <w:szCs w:val="24"/>
              </w:rPr>
              <w:t>Итоговое мероприятие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2E0F4A4F" w14:textId="77777777" w:rsidR="00B84EF8" w:rsidRPr="00D8518B" w:rsidRDefault="00B84EF8" w:rsidP="0061058F">
            <w:pPr>
              <w:spacing w:after="0" w:line="276" w:lineRule="auto"/>
              <w:ind w:left="0" w:right="0"/>
              <w:rPr>
                <w:b/>
                <w:i/>
                <w:sz w:val="24"/>
                <w:szCs w:val="24"/>
              </w:rPr>
            </w:pPr>
            <w:r w:rsidRPr="00D8518B">
              <w:rPr>
                <w:b/>
                <w:i/>
                <w:sz w:val="24"/>
                <w:szCs w:val="24"/>
              </w:rPr>
              <w:t>«Земля наш общий дом»</w:t>
            </w:r>
          </w:p>
        </w:tc>
        <w:tc>
          <w:tcPr>
            <w:tcW w:w="1843" w:type="dxa"/>
            <w:shd w:val="clear" w:color="auto" w:fill="auto"/>
          </w:tcPr>
          <w:p w14:paraId="1BA2885A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1559" w:type="dxa"/>
            <w:shd w:val="clear" w:color="auto" w:fill="auto"/>
          </w:tcPr>
          <w:p w14:paraId="45559B65" w14:textId="77777777" w:rsidR="00B84EF8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21B37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</w:p>
          <w:p w14:paraId="00373C19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3969" w:type="dxa"/>
            <w:shd w:val="clear" w:color="auto" w:fill="auto"/>
          </w:tcPr>
          <w:p w14:paraId="62094CB8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Дети приобщаются к труду, учатся беречь природу</w:t>
            </w:r>
            <w:r>
              <w:rPr>
                <w:sz w:val="24"/>
                <w:szCs w:val="24"/>
              </w:rPr>
              <w:t>. Посещение родителей открытых занятий, мастер - классов.</w:t>
            </w:r>
          </w:p>
        </w:tc>
      </w:tr>
      <w:tr w:rsidR="00B84EF8" w:rsidRPr="00021B37" w14:paraId="7CCE722A" w14:textId="77777777" w:rsidTr="0061058F">
        <w:tc>
          <w:tcPr>
            <w:tcW w:w="2943" w:type="dxa"/>
            <w:shd w:val="clear" w:color="auto" w:fill="auto"/>
          </w:tcPr>
          <w:p w14:paraId="03F379E0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  <w:u w:val="single"/>
              </w:rPr>
            </w:pPr>
            <w:r w:rsidRPr="00E92483">
              <w:rPr>
                <w:sz w:val="24"/>
                <w:szCs w:val="24"/>
                <w:u w:val="single"/>
              </w:rPr>
              <w:t>Тема месяца «Моя семья, что может быть дороже»</w:t>
            </w:r>
          </w:p>
          <w:p w14:paraId="2E9749E3" w14:textId="77777777" w:rsidR="00B84EF8" w:rsidRPr="007C11BC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7C11BC">
              <w:rPr>
                <w:sz w:val="24"/>
                <w:szCs w:val="24"/>
              </w:rPr>
              <w:t xml:space="preserve">Родительский </w:t>
            </w:r>
            <w:r>
              <w:rPr>
                <w:sz w:val="24"/>
                <w:szCs w:val="24"/>
              </w:rPr>
              <w:t>урок</w:t>
            </w:r>
            <w:r w:rsidRPr="007C11BC">
              <w:rPr>
                <w:sz w:val="24"/>
                <w:szCs w:val="24"/>
              </w:rPr>
              <w:t xml:space="preserve"> «Семейные ценности»</w:t>
            </w:r>
          </w:p>
          <w:p w14:paraId="7CFA5630" w14:textId="77777777" w:rsidR="00B84EF8" w:rsidRPr="005001D5" w:rsidRDefault="00B84EF8" w:rsidP="0061058F">
            <w:pPr>
              <w:spacing w:after="0" w:line="276" w:lineRule="auto"/>
              <w:ind w:left="0" w:right="0"/>
              <w:rPr>
                <w:b/>
                <w:i/>
                <w:sz w:val="24"/>
                <w:szCs w:val="24"/>
              </w:rPr>
            </w:pPr>
            <w:r w:rsidRPr="00BF2A26">
              <w:rPr>
                <w:b/>
                <w:i/>
                <w:sz w:val="24"/>
                <w:szCs w:val="24"/>
              </w:rPr>
              <w:t>Итоговое мероприятие</w:t>
            </w:r>
            <w:r>
              <w:rPr>
                <w:b/>
                <w:i/>
                <w:sz w:val="24"/>
                <w:szCs w:val="24"/>
              </w:rPr>
              <w:t>: фестиваль «Семья года»</w:t>
            </w:r>
          </w:p>
        </w:tc>
        <w:tc>
          <w:tcPr>
            <w:tcW w:w="1843" w:type="dxa"/>
            <w:shd w:val="clear" w:color="auto" w:fill="auto"/>
          </w:tcPr>
          <w:p w14:paraId="2AC96FA4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1559" w:type="dxa"/>
            <w:shd w:val="clear" w:color="auto" w:fill="auto"/>
          </w:tcPr>
          <w:p w14:paraId="0CCCB854" w14:textId="77777777" w:rsidR="00B84EF8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21B37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</w:p>
          <w:p w14:paraId="24C82883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3969" w:type="dxa"/>
            <w:shd w:val="clear" w:color="auto" w:fill="auto"/>
          </w:tcPr>
          <w:p w14:paraId="2DC6F3B2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Организация семейного досуга</w:t>
            </w:r>
            <w:r>
              <w:rPr>
                <w:sz w:val="24"/>
                <w:szCs w:val="24"/>
              </w:rPr>
              <w:t>. Участие семей в конкурсах, викторинах; демонстрация своих творческих способностей. Участие социальных партнеров</w:t>
            </w:r>
          </w:p>
          <w:p w14:paraId="447FBFCB" w14:textId="77777777" w:rsidR="00B84EF8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(Казачье общество в честь «Архангела Михаила»),</w:t>
            </w:r>
          </w:p>
          <w:p w14:paraId="73ED9733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семейного альбома.</w:t>
            </w:r>
          </w:p>
        </w:tc>
      </w:tr>
      <w:tr w:rsidR="00B84EF8" w:rsidRPr="00021B37" w14:paraId="0C3781A0" w14:textId="77777777" w:rsidTr="0061058F">
        <w:tc>
          <w:tcPr>
            <w:tcW w:w="2943" w:type="dxa"/>
            <w:shd w:val="clear" w:color="auto" w:fill="auto"/>
          </w:tcPr>
          <w:p w14:paraId="16FEB22B" w14:textId="77777777" w:rsidR="00B84EF8" w:rsidRPr="00E92483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  <w:u w:val="single"/>
              </w:rPr>
            </w:pPr>
            <w:r w:rsidRPr="00E92483">
              <w:rPr>
                <w:sz w:val="24"/>
                <w:szCs w:val="24"/>
                <w:u w:val="single"/>
              </w:rPr>
              <w:t xml:space="preserve">Тема месяца «Пусть всегда будет солнце». </w:t>
            </w:r>
          </w:p>
          <w:p w14:paraId="4405C74E" w14:textId="77777777" w:rsidR="00B84EF8" w:rsidRPr="00E92483" w:rsidRDefault="00B84EF8" w:rsidP="0061058F">
            <w:pPr>
              <w:spacing w:after="0" w:line="276" w:lineRule="auto"/>
              <w:ind w:left="0" w:right="0"/>
              <w:rPr>
                <w:b/>
                <w:i/>
                <w:sz w:val="24"/>
                <w:szCs w:val="24"/>
              </w:rPr>
            </w:pPr>
            <w:r w:rsidRPr="00E92483">
              <w:rPr>
                <w:b/>
                <w:i/>
                <w:sz w:val="24"/>
                <w:szCs w:val="24"/>
              </w:rPr>
              <w:t xml:space="preserve">Итоговое мероприятие </w:t>
            </w:r>
          </w:p>
          <w:p w14:paraId="2CBBD135" w14:textId="77777777" w:rsidR="00B84EF8" w:rsidRPr="00E92483" w:rsidRDefault="00B84EF8" w:rsidP="0061058F">
            <w:pPr>
              <w:spacing w:after="0" w:line="276" w:lineRule="auto"/>
              <w:ind w:left="0" w:right="0"/>
              <w:rPr>
                <w:b/>
                <w:i/>
                <w:sz w:val="24"/>
                <w:szCs w:val="24"/>
              </w:rPr>
            </w:pPr>
            <w:r w:rsidRPr="00E92483">
              <w:rPr>
                <w:b/>
                <w:i/>
                <w:sz w:val="24"/>
                <w:szCs w:val="24"/>
              </w:rPr>
              <w:t xml:space="preserve">«Пикник в детском саду» </w:t>
            </w:r>
          </w:p>
        </w:tc>
        <w:tc>
          <w:tcPr>
            <w:tcW w:w="1843" w:type="dxa"/>
            <w:shd w:val="clear" w:color="auto" w:fill="auto"/>
          </w:tcPr>
          <w:p w14:paraId="3C5597E0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1559" w:type="dxa"/>
            <w:shd w:val="clear" w:color="auto" w:fill="auto"/>
          </w:tcPr>
          <w:p w14:paraId="3AB03A00" w14:textId="77777777" w:rsidR="00B84EF8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1B37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</w:t>
            </w:r>
          </w:p>
          <w:p w14:paraId="15ADF2BC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3969" w:type="dxa"/>
            <w:shd w:val="clear" w:color="auto" w:fill="auto"/>
          </w:tcPr>
          <w:p w14:paraId="4D45DCE1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родительской общественности всего города в досуге. </w:t>
            </w:r>
          </w:p>
        </w:tc>
      </w:tr>
      <w:tr w:rsidR="00B84EF8" w:rsidRPr="00021B37" w14:paraId="3D62C02C" w14:textId="77777777" w:rsidTr="0061058F">
        <w:tc>
          <w:tcPr>
            <w:tcW w:w="10314" w:type="dxa"/>
            <w:gridSpan w:val="4"/>
            <w:shd w:val="clear" w:color="auto" w:fill="auto"/>
          </w:tcPr>
          <w:p w14:paraId="4874A174" w14:textId="77777777" w:rsidR="00B84EF8" w:rsidRPr="008F7DD2" w:rsidRDefault="00B84EF8" w:rsidP="0061058F">
            <w:pPr>
              <w:spacing w:after="0" w:line="276" w:lineRule="auto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8F7DD2">
              <w:rPr>
                <w:b/>
                <w:i/>
                <w:sz w:val="24"/>
                <w:szCs w:val="24"/>
              </w:rPr>
              <w:t xml:space="preserve">3 этап – заключительный </w:t>
            </w:r>
          </w:p>
        </w:tc>
      </w:tr>
      <w:tr w:rsidR="00B84EF8" w:rsidRPr="00021B37" w14:paraId="4D8CA065" w14:textId="77777777" w:rsidTr="0061058F">
        <w:tc>
          <w:tcPr>
            <w:tcW w:w="2943" w:type="dxa"/>
            <w:shd w:val="clear" w:color="auto" w:fill="auto"/>
          </w:tcPr>
          <w:p w14:paraId="10733A72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Анализ работы творческой группы</w:t>
            </w:r>
          </w:p>
        </w:tc>
        <w:tc>
          <w:tcPr>
            <w:tcW w:w="1843" w:type="dxa"/>
            <w:shd w:val="clear" w:color="auto" w:fill="auto"/>
          </w:tcPr>
          <w:p w14:paraId="2F95CE74" w14:textId="77777777" w:rsidR="00B84EF8" w:rsidRPr="00021B37" w:rsidRDefault="00B84EF8" w:rsidP="0061058F">
            <w:pPr>
              <w:spacing w:after="0" w:line="276" w:lineRule="auto"/>
              <w:ind w:left="-108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1559" w:type="dxa"/>
            <w:shd w:val="clear" w:color="auto" w:fill="auto"/>
          </w:tcPr>
          <w:p w14:paraId="211E03F8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 2018г.</w:t>
            </w:r>
          </w:p>
        </w:tc>
        <w:tc>
          <w:tcPr>
            <w:tcW w:w="3969" w:type="dxa"/>
            <w:shd w:val="clear" w:color="auto" w:fill="auto"/>
          </w:tcPr>
          <w:p w14:paraId="178B140B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 макет «Калейдоскоп</w:t>
            </w:r>
            <w:r w:rsidRPr="00021B37">
              <w:rPr>
                <w:sz w:val="24"/>
                <w:szCs w:val="24"/>
              </w:rPr>
              <w:t xml:space="preserve"> традиций ДОУ»</w:t>
            </w:r>
          </w:p>
        </w:tc>
      </w:tr>
      <w:tr w:rsidR="00B84EF8" w:rsidRPr="00021B37" w14:paraId="3500CB60" w14:textId="77777777" w:rsidTr="0061058F">
        <w:tc>
          <w:tcPr>
            <w:tcW w:w="2943" w:type="dxa"/>
            <w:shd w:val="clear" w:color="auto" w:fill="auto"/>
          </w:tcPr>
          <w:p w14:paraId="26F21796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итогов на</w:t>
            </w:r>
            <w:r w:rsidRPr="00021B37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е</w:t>
            </w:r>
            <w:r w:rsidRPr="00021B37">
              <w:rPr>
                <w:sz w:val="24"/>
                <w:szCs w:val="24"/>
              </w:rPr>
              <w:t xml:space="preserve"> педагогов по результатам работы над проектом</w:t>
            </w:r>
          </w:p>
        </w:tc>
        <w:tc>
          <w:tcPr>
            <w:tcW w:w="1843" w:type="dxa"/>
            <w:shd w:val="clear" w:color="auto" w:fill="auto"/>
          </w:tcPr>
          <w:p w14:paraId="307FA79D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1559" w:type="dxa"/>
            <w:shd w:val="clear" w:color="auto" w:fill="auto"/>
          </w:tcPr>
          <w:p w14:paraId="2C4E0EDF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2018г.</w:t>
            </w:r>
          </w:p>
        </w:tc>
        <w:tc>
          <w:tcPr>
            <w:tcW w:w="3969" w:type="dxa"/>
            <w:shd w:val="clear" w:color="auto" w:fill="auto"/>
          </w:tcPr>
          <w:p w14:paraId="499D5CE0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Аналитическая справка по результатам работы</w:t>
            </w:r>
          </w:p>
        </w:tc>
      </w:tr>
      <w:tr w:rsidR="00B84EF8" w:rsidRPr="00021B37" w14:paraId="0ABAB5C0" w14:textId="77777777" w:rsidTr="0061058F">
        <w:tc>
          <w:tcPr>
            <w:tcW w:w="2943" w:type="dxa"/>
            <w:shd w:val="clear" w:color="auto" w:fill="auto"/>
          </w:tcPr>
          <w:p w14:paraId="7A86FF15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>Обобщение опыта работы с родителями</w:t>
            </w:r>
          </w:p>
        </w:tc>
        <w:tc>
          <w:tcPr>
            <w:tcW w:w="1843" w:type="dxa"/>
            <w:shd w:val="clear" w:color="auto" w:fill="auto"/>
          </w:tcPr>
          <w:p w14:paraId="27F4C756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21B37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559" w:type="dxa"/>
            <w:shd w:val="clear" w:color="auto" w:fill="auto"/>
          </w:tcPr>
          <w:p w14:paraId="748FE7B6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2018г.</w:t>
            </w:r>
          </w:p>
        </w:tc>
        <w:tc>
          <w:tcPr>
            <w:tcW w:w="3969" w:type="dxa"/>
            <w:shd w:val="clear" w:color="auto" w:fill="auto"/>
          </w:tcPr>
          <w:p w14:paraId="4FB9172B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родителям «Калейдоскоп</w:t>
            </w:r>
            <w:r w:rsidRPr="00021B37">
              <w:rPr>
                <w:sz w:val="24"/>
                <w:szCs w:val="24"/>
              </w:rPr>
              <w:t xml:space="preserve"> традиций ДОУ» на итоговых родительских собраниях</w:t>
            </w:r>
          </w:p>
        </w:tc>
      </w:tr>
      <w:tr w:rsidR="00B84EF8" w:rsidRPr="00021B37" w14:paraId="2A18092A" w14:textId="77777777" w:rsidTr="0061058F">
        <w:tc>
          <w:tcPr>
            <w:tcW w:w="2943" w:type="dxa"/>
            <w:shd w:val="clear" w:color="auto" w:fill="auto"/>
          </w:tcPr>
          <w:p w14:paraId="37DB3428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на уровне города</w:t>
            </w:r>
          </w:p>
        </w:tc>
        <w:tc>
          <w:tcPr>
            <w:tcW w:w="1843" w:type="dxa"/>
            <w:shd w:val="clear" w:color="auto" w:fill="auto"/>
          </w:tcPr>
          <w:p w14:paraId="6F6CBF37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заведующего</w:t>
            </w:r>
          </w:p>
        </w:tc>
        <w:tc>
          <w:tcPr>
            <w:tcW w:w="1559" w:type="dxa"/>
            <w:shd w:val="clear" w:color="auto" w:fill="auto"/>
          </w:tcPr>
          <w:p w14:paraId="39F09545" w14:textId="77777777" w:rsidR="00B84EF8" w:rsidRPr="00021B37" w:rsidRDefault="00B84EF8" w:rsidP="0061058F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3969" w:type="dxa"/>
            <w:shd w:val="clear" w:color="auto" w:fill="auto"/>
          </w:tcPr>
          <w:p w14:paraId="5D9B4E4F" w14:textId="77777777" w:rsidR="00B84EF8" w:rsidRPr="00021B37" w:rsidRDefault="00B84EF8" w:rsidP="0061058F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опыта в городских педагогических сообществах.</w:t>
            </w:r>
          </w:p>
        </w:tc>
      </w:tr>
    </w:tbl>
    <w:p w14:paraId="77244946" w14:textId="77777777" w:rsidR="00B84EF8" w:rsidRPr="00241204" w:rsidRDefault="00B84EF8" w:rsidP="00B84EF8">
      <w:pPr>
        <w:ind w:left="0" w:firstLine="0"/>
        <w:rPr>
          <w:lang w:eastAsia="ar-SA"/>
        </w:rPr>
      </w:pPr>
    </w:p>
    <w:p w14:paraId="461C0B66" w14:textId="77777777" w:rsidR="00B84EF8" w:rsidRDefault="00B84EF8" w:rsidP="00B84EF8">
      <w:pPr>
        <w:pStyle w:val="1"/>
        <w:spacing w:line="276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Обеспечение проекта</w:t>
      </w:r>
    </w:p>
    <w:p w14:paraId="3CEE2365" w14:textId="77777777" w:rsidR="00B84EF8" w:rsidRDefault="00B84EF8" w:rsidP="00B84EF8">
      <w:pPr>
        <w:pStyle w:val="1"/>
        <w:spacing w:line="276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proofErr w:type="gramStart"/>
      <w:r>
        <w:rPr>
          <w:b/>
          <w:sz w:val="24"/>
          <w:szCs w:val="24"/>
        </w:rPr>
        <w:t>1.Обеспечение</w:t>
      </w:r>
      <w:proofErr w:type="gramEnd"/>
      <w:r>
        <w:rPr>
          <w:b/>
          <w:sz w:val="24"/>
          <w:szCs w:val="24"/>
        </w:rPr>
        <w:t xml:space="preserve"> кадровых условий</w:t>
      </w:r>
    </w:p>
    <w:p w14:paraId="16D09D48" w14:textId="77777777" w:rsidR="00B84EF8" w:rsidRPr="00AA6CD3" w:rsidRDefault="00B84EF8" w:rsidP="00B84EF8">
      <w:pPr>
        <w:ind w:left="0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Pr="00C5302C">
        <w:rPr>
          <w:color w:val="auto"/>
          <w:sz w:val="24"/>
          <w:szCs w:val="24"/>
        </w:rPr>
        <w:t>рохождение курсов, повышение квалификации, участи</w:t>
      </w:r>
      <w:r>
        <w:rPr>
          <w:color w:val="auto"/>
          <w:sz w:val="24"/>
          <w:szCs w:val="24"/>
        </w:rPr>
        <w:t>е</w:t>
      </w:r>
      <w:r w:rsidRPr="00C5302C">
        <w:rPr>
          <w:color w:val="auto"/>
          <w:sz w:val="24"/>
          <w:szCs w:val="24"/>
        </w:rPr>
        <w:t xml:space="preserve"> в городских </w:t>
      </w:r>
      <w:r>
        <w:rPr>
          <w:color w:val="auto"/>
          <w:sz w:val="24"/>
          <w:szCs w:val="24"/>
        </w:rPr>
        <w:t>педагогических сообществах</w:t>
      </w:r>
      <w:r w:rsidRPr="00C5302C">
        <w:rPr>
          <w:color w:val="auto"/>
          <w:sz w:val="24"/>
          <w:szCs w:val="24"/>
        </w:rPr>
        <w:t>, получение консультативной помощи, методической поддержки</w:t>
      </w:r>
      <w:r>
        <w:rPr>
          <w:color w:val="auto"/>
          <w:sz w:val="24"/>
          <w:szCs w:val="24"/>
        </w:rPr>
        <w:t>. 83</w:t>
      </w:r>
      <w:r w:rsidRPr="00C5302C">
        <w:rPr>
          <w:color w:val="auto"/>
          <w:sz w:val="24"/>
          <w:szCs w:val="24"/>
        </w:rPr>
        <w:t xml:space="preserve">% педагогов имеют </w:t>
      </w:r>
      <w:r>
        <w:rPr>
          <w:color w:val="auto"/>
          <w:sz w:val="24"/>
          <w:szCs w:val="24"/>
        </w:rPr>
        <w:t>высшее образование</w:t>
      </w:r>
      <w:r w:rsidRPr="00C5302C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39% педагогов имеют высшую и первую квалификационную категорию - в</w:t>
      </w:r>
      <w:r w:rsidRPr="00C5302C">
        <w:rPr>
          <w:color w:val="auto"/>
          <w:sz w:val="24"/>
          <w:szCs w:val="24"/>
        </w:rPr>
        <w:t xml:space="preserve">ысокий профессиональный уровень. </w:t>
      </w:r>
    </w:p>
    <w:p w14:paraId="5C2E807D" w14:textId="77777777" w:rsidR="00B84EF8" w:rsidRDefault="00B84EF8" w:rsidP="00B84EF8">
      <w:pPr>
        <w:pStyle w:val="1"/>
        <w:spacing w:line="276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3.2. Обеспечение финансовых условий</w:t>
      </w:r>
    </w:p>
    <w:p w14:paraId="7F041120" w14:textId="77777777" w:rsidR="00B84EF8" w:rsidRPr="00005C3C" w:rsidRDefault="00B84EF8" w:rsidP="00B84EF8">
      <w:pPr>
        <w:ind w:firstLine="572"/>
        <w:rPr>
          <w:sz w:val="24"/>
          <w:szCs w:val="24"/>
        </w:rPr>
      </w:pPr>
      <w:r>
        <w:rPr>
          <w:sz w:val="24"/>
          <w:szCs w:val="24"/>
        </w:rPr>
        <w:t>И</w:t>
      </w:r>
      <w:r w:rsidRPr="00005C3C">
        <w:rPr>
          <w:sz w:val="24"/>
          <w:szCs w:val="24"/>
        </w:rPr>
        <w:t xml:space="preserve">сточником финансирования проекта являются внебюджетные средства. </w:t>
      </w:r>
    </w:p>
    <w:p w14:paraId="5A11F109" w14:textId="77777777" w:rsidR="00B84EF8" w:rsidRPr="00BA0F87" w:rsidRDefault="00B84EF8" w:rsidP="00B84EF8">
      <w:pPr>
        <w:pStyle w:val="1"/>
        <w:spacing w:line="276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 Обеспечение материально-технических условий</w:t>
      </w:r>
    </w:p>
    <w:p w14:paraId="7D58BC35" w14:textId="77777777" w:rsidR="00B84EF8" w:rsidRPr="000200AB" w:rsidRDefault="00B84EF8" w:rsidP="00B84EF8">
      <w:pPr>
        <w:tabs>
          <w:tab w:val="left" w:pos="0"/>
          <w:tab w:val="left" w:pos="1276"/>
        </w:tabs>
        <w:spacing w:after="0" w:line="276" w:lineRule="auto"/>
        <w:ind w:left="0" w:firstLine="567"/>
        <w:rPr>
          <w:color w:val="auto"/>
          <w:sz w:val="24"/>
          <w:szCs w:val="24"/>
        </w:rPr>
      </w:pPr>
      <w:r w:rsidRPr="009A7810">
        <w:rPr>
          <w:color w:val="auto"/>
          <w:sz w:val="24"/>
          <w:szCs w:val="24"/>
        </w:rPr>
        <w:t>Учреждение постоянно работает над укреплением материально-технической базы.</w:t>
      </w:r>
      <w:r w:rsidRPr="009A7810">
        <w:rPr>
          <w:b/>
          <w:bCs/>
          <w:color w:val="auto"/>
          <w:sz w:val="24"/>
          <w:szCs w:val="24"/>
        </w:rPr>
        <w:t xml:space="preserve"> </w:t>
      </w:r>
      <w:r w:rsidRPr="009A7810">
        <w:rPr>
          <w:color w:val="auto"/>
          <w:sz w:val="24"/>
          <w:szCs w:val="24"/>
        </w:rPr>
        <w:t>Материально-техническое оснащение детского сада обеспечивает условия для налаживания сотрудничества всех участников образовательного процесса. Использование ИКТ:</w:t>
      </w:r>
      <w:r w:rsidRPr="009A7810">
        <w:rPr>
          <w:b/>
          <w:bCs/>
          <w:color w:val="auto"/>
          <w:sz w:val="24"/>
          <w:szCs w:val="24"/>
        </w:rPr>
        <w:t xml:space="preserve"> </w:t>
      </w:r>
      <w:r w:rsidRPr="009A7810">
        <w:rPr>
          <w:color w:val="auto"/>
          <w:sz w:val="24"/>
          <w:szCs w:val="24"/>
        </w:rPr>
        <w:t>интерактивного и мультимедийного оборудования, компьютеров, аудио системы, сайта учреждения, сети Интернет способствует расширению взаимодействия.</w:t>
      </w:r>
    </w:p>
    <w:p w14:paraId="50394A91" w14:textId="77777777" w:rsidR="00B84EF8" w:rsidRPr="00DF5029" w:rsidRDefault="00B84EF8" w:rsidP="00B84EF8">
      <w:pPr>
        <w:pStyle w:val="1"/>
        <w:spacing w:line="276" w:lineRule="auto"/>
        <w:ind w:left="0" w:firstLine="567"/>
        <w:jc w:val="both"/>
        <w:rPr>
          <w:b/>
          <w:sz w:val="24"/>
          <w:szCs w:val="24"/>
        </w:rPr>
      </w:pPr>
      <w:r w:rsidRPr="00DF5029">
        <w:rPr>
          <w:b/>
          <w:sz w:val="24"/>
          <w:szCs w:val="24"/>
        </w:rPr>
        <w:lastRenderedPageBreak/>
        <w:t>3.4. Обеспечение психолого-педагогических условий</w:t>
      </w:r>
    </w:p>
    <w:p w14:paraId="40EE8CB2" w14:textId="77777777" w:rsidR="00B84EF8" w:rsidRPr="00A13482" w:rsidRDefault="00B84EF8" w:rsidP="00B84EF8">
      <w:pPr>
        <w:shd w:val="clear" w:color="auto" w:fill="FFFFFF"/>
        <w:spacing w:after="0" w:line="276" w:lineRule="auto"/>
        <w:ind w:left="0" w:right="0" w:firstLine="0"/>
        <w:rPr>
          <w:color w:val="000000" w:themeColor="text1"/>
          <w:sz w:val="24"/>
          <w:szCs w:val="24"/>
        </w:rPr>
      </w:pPr>
      <w:r w:rsidRPr="00A13482">
        <w:rPr>
          <w:color w:val="000000" w:themeColor="text1"/>
          <w:sz w:val="24"/>
          <w:szCs w:val="24"/>
        </w:rPr>
        <w:t> Реализация проекта направлено на:</w:t>
      </w:r>
    </w:p>
    <w:p w14:paraId="1A985159" w14:textId="77777777" w:rsidR="00B84EF8" w:rsidRPr="00A13482" w:rsidRDefault="00B84EF8" w:rsidP="00B84EF8">
      <w:pPr>
        <w:pStyle w:val="a6"/>
        <w:numPr>
          <w:ilvl w:val="0"/>
          <w:numId w:val="27"/>
        </w:numPr>
        <w:shd w:val="clear" w:color="auto" w:fill="FFFFFF"/>
        <w:spacing w:after="0" w:line="276" w:lineRule="auto"/>
        <w:ind w:left="0" w:right="0" w:firstLine="567"/>
        <w:rPr>
          <w:color w:val="000000" w:themeColor="text1"/>
          <w:sz w:val="24"/>
          <w:szCs w:val="24"/>
        </w:rPr>
      </w:pPr>
      <w:r w:rsidRPr="00A13482">
        <w:rPr>
          <w:color w:val="000000" w:themeColor="text1"/>
          <w:sz w:val="24"/>
          <w:szCs w:val="24"/>
        </w:rPr>
        <w:t xml:space="preserve">создание условий в ДОУ, направленных на развитие позиционной направленности родителей детей; </w:t>
      </w:r>
    </w:p>
    <w:p w14:paraId="60757E26" w14:textId="77777777" w:rsidR="00B84EF8" w:rsidRPr="00A13482" w:rsidRDefault="00B84EF8" w:rsidP="00B84EF8">
      <w:pPr>
        <w:pStyle w:val="a6"/>
        <w:numPr>
          <w:ilvl w:val="0"/>
          <w:numId w:val="27"/>
        </w:numPr>
        <w:shd w:val="clear" w:color="auto" w:fill="FFFFFF"/>
        <w:spacing w:after="0" w:line="276" w:lineRule="auto"/>
        <w:ind w:left="0" w:right="0" w:firstLine="567"/>
        <w:rPr>
          <w:color w:val="000000" w:themeColor="text1"/>
          <w:sz w:val="24"/>
          <w:szCs w:val="24"/>
        </w:rPr>
      </w:pPr>
      <w:r w:rsidRPr="00A13482">
        <w:rPr>
          <w:color w:val="000000" w:themeColor="text1"/>
          <w:sz w:val="24"/>
          <w:szCs w:val="24"/>
        </w:rPr>
        <w:t>учет особенностей и типологии семьи в социальном партнерстве с родителями (знание основ семейного воспитания и отличие его от общественного воспитания);</w:t>
      </w:r>
    </w:p>
    <w:p w14:paraId="16756833" w14:textId="77777777" w:rsidR="00B84EF8" w:rsidRPr="00A13482" w:rsidRDefault="00B84EF8" w:rsidP="00B84EF8">
      <w:pPr>
        <w:pStyle w:val="a6"/>
        <w:numPr>
          <w:ilvl w:val="0"/>
          <w:numId w:val="27"/>
        </w:numPr>
        <w:shd w:val="clear" w:color="auto" w:fill="FFFFFF"/>
        <w:spacing w:after="0" w:line="276" w:lineRule="auto"/>
        <w:ind w:left="0" w:right="0" w:firstLine="567"/>
        <w:rPr>
          <w:color w:val="000000" w:themeColor="text1"/>
          <w:sz w:val="24"/>
          <w:szCs w:val="24"/>
        </w:rPr>
      </w:pPr>
      <w:r w:rsidRPr="00A13482">
        <w:rPr>
          <w:color w:val="000000" w:themeColor="text1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312B31B0" w14:textId="77777777" w:rsidR="00B84EF8" w:rsidRPr="00A13482" w:rsidRDefault="00B84EF8" w:rsidP="00B84EF8">
      <w:pPr>
        <w:pStyle w:val="a6"/>
        <w:numPr>
          <w:ilvl w:val="0"/>
          <w:numId w:val="27"/>
        </w:numPr>
        <w:shd w:val="clear" w:color="auto" w:fill="FFFFFF"/>
        <w:spacing w:after="0" w:line="276" w:lineRule="auto"/>
        <w:ind w:left="0" w:right="0" w:firstLine="567"/>
        <w:rPr>
          <w:color w:val="000000" w:themeColor="text1"/>
          <w:sz w:val="24"/>
          <w:szCs w:val="24"/>
        </w:rPr>
      </w:pPr>
      <w:r w:rsidRPr="00A13482">
        <w:rPr>
          <w:color w:val="000000" w:themeColor="text1"/>
          <w:sz w:val="24"/>
          <w:szCs w:val="24"/>
        </w:rPr>
        <w:t>установление доброжелательных и доверительных отношений между всеми субъектами образовательного процесса.</w:t>
      </w:r>
    </w:p>
    <w:p w14:paraId="611DF983" w14:textId="77777777" w:rsidR="00B84EF8" w:rsidRPr="00EF43C0" w:rsidRDefault="00B84EF8" w:rsidP="00B84EF8">
      <w:pPr>
        <w:pStyle w:val="1"/>
        <w:spacing w:line="276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3.5. Обеспечение информационно-методических условий</w:t>
      </w:r>
      <w:r w:rsidRPr="00EF43C0">
        <w:rPr>
          <w:b/>
          <w:sz w:val="24"/>
          <w:szCs w:val="24"/>
        </w:rPr>
        <w:t xml:space="preserve"> </w:t>
      </w:r>
    </w:p>
    <w:p w14:paraId="55FA08DB" w14:textId="77777777" w:rsidR="00B84EF8" w:rsidRDefault="00B84EF8" w:rsidP="00B84EF8">
      <w:pPr>
        <w:numPr>
          <w:ilvl w:val="0"/>
          <w:numId w:val="22"/>
        </w:numPr>
        <w:spacing w:after="0" w:line="276" w:lineRule="auto"/>
        <w:ind w:left="0" w:firstLine="567"/>
        <w:rPr>
          <w:sz w:val="24"/>
          <w:szCs w:val="24"/>
        </w:rPr>
      </w:pPr>
      <w:r w:rsidRPr="009977D3">
        <w:rPr>
          <w:sz w:val="24"/>
          <w:szCs w:val="24"/>
        </w:rPr>
        <w:t>создание банка данных по реализации проекта;</w:t>
      </w:r>
    </w:p>
    <w:p w14:paraId="74329378" w14:textId="77777777" w:rsidR="00B84EF8" w:rsidRPr="000200AB" w:rsidRDefault="00B84EF8" w:rsidP="00B84EF8">
      <w:pPr>
        <w:pStyle w:val="a6"/>
        <w:numPr>
          <w:ilvl w:val="0"/>
          <w:numId w:val="22"/>
        </w:numPr>
        <w:spacing w:after="0" w:line="276" w:lineRule="auto"/>
        <w:ind w:left="0" w:firstLine="567"/>
        <w:rPr>
          <w:sz w:val="24"/>
          <w:szCs w:val="24"/>
        </w:rPr>
      </w:pPr>
      <w:r w:rsidRPr="000200AB">
        <w:rPr>
          <w:sz w:val="24"/>
          <w:szCs w:val="24"/>
        </w:rPr>
        <w:t xml:space="preserve">организация мероприятий по информированию общественности о ходе реализации проекта; </w:t>
      </w:r>
    </w:p>
    <w:p w14:paraId="53506199" w14:textId="77777777" w:rsidR="00B84EF8" w:rsidRPr="000200AB" w:rsidRDefault="00B84EF8" w:rsidP="00B84EF8">
      <w:pPr>
        <w:pStyle w:val="a6"/>
        <w:numPr>
          <w:ilvl w:val="0"/>
          <w:numId w:val="22"/>
        </w:numPr>
        <w:spacing w:after="0" w:line="276" w:lineRule="auto"/>
        <w:ind w:left="0" w:firstLine="567"/>
        <w:rPr>
          <w:sz w:val="24"/>
          <w:szCs w:val="24"/>
        </w:rPr>
      </w:pPr>
      <w:r w:rsidRPr="000200AB">
        <w:rPr>
          <w:sz w:val="24"/>
          <w:szCs w:val="24"/>
        </w:rPr>
        <w:t xml:space="preserve">разработка </w:t>
      </w:r>
      <w:r w:rsidRPr="000200AB">
        <w:rPr>
          <w:sz w:val="24"/>
          <w:szCs w:val="24"/>
        </w:rPr>
        <w:tab/>
        <w:t xml:space="preserve">диагностического </w:t>
      </w:r>
      <w:r w:rsidRPr="000200AB">
        <w:rPr>
          <w:sz w:val="24"/>
          <w:szCs w:val="24"/>
        </w:rPr>
        <w:tab/>
        <w:t xml:space="preserve">инструментария </w:t>
      </w:r>
      <w:r w:rsidRPr="000200AB">
        <w:rPr>
          <w:sz w:val="24"/>
          <w:szCs w:val="24"/>
        </w:rPr>
        <w:tab/>
        <w:t xml:space="preserve">для </w:t>
      </w:r>
      <w:r w:rsidRPr="000200AB">
        <w:rPr>
          <w:sz w:val="24"/>
          <w:szCs w:val="24"/>
        </w:rPr>
        <w:tab/>
        <w:t>оценки результативности реализации проект</w:t>
      </w:r>
      <w:r>
        <w:rPr>
          <w:sz w:val="24"/>
          <w:szCs w:val="24"/>
        </w:rPr>
        <w:t>а</w:t>
      </w:r>
      <w:r w:rsidRPr="000200AB">
        <w:rPr>
          <w:sz w:val="24"/>
          <w:szCs w:val="24"/>
        </w:rPr>
        <w:t xml:space="preserve">; </w:t>
      </w:r>
    </w:p>
    <w:p w14:paraId="4DBCFFED" w14:textId="77777777" w:rsidR="00B84EF8" w:rsidRPr="000200AB" w:rsidRDefault="00B84EF8" w:rsidP="00B84EF8">
      <w:pPr>
        <w:numPr>
          <w:ilvl w:val="0"/>
          <w:numId w:val="22"/>
        </w:numPr>
        <w:spacing w:after="0" w:line="276" w:lineRule="auto"/>
        <w:ind w:left="0" w:firstLine="567"/>
        <w:rPr>
          <w:sz w:val="24"/>
          <w:szCs w:val="24"/>
        </w:rPr>
      </w:pPr>
      <w:r w:rsidRPr="009977D3">
        <w:rPr>
          <w:sz w:val="24"/>
          <w:szCs w:val="24"/>
        </w:rPr>
        <w:t>оснащение педагогов методическими пособиями и рекомендациями по организации и</w:t>
      </w:r>
      <w:r>
        <w:rPr>
          <w:sz w:val="24"/>
          <w:szCs w:val="24"/>
        </w:rPr>
        <w:t>нновационных</w:t>
      </w:r>
      <w:r w:rsidRPr="009977D3">
        <w:rPr>
          <w:sz w:val="24"/>
          <w:szCs w:val="24"/>
        </w:rPr>
        <w:t xml:space="preserve"> форм взаимодействия с родителями (законными представителями). </w:t>
      </w:r>
    </w:p>
    <w:p w14:paraId="66B2FCAA" w14:textId="77777777" w:rsidR="00B84EF8" w:rsidRPr="00ED0AD4" w:rsidRDefault="00B84EF8" w:rsidP="00B84EF8">
      <w:pPr>
        <w:pStyle w:val="a6"/>
        <w:spacing w:after="0" w:line="276" w:lineRule="auto"/>
        <w:ind w:right="0" w:firstLine="0"/>
        <w:rPr>
          <w:b/>
          <w:color w:val="auto"/>
          <w:sz w:val="24"/>
          <w:szCs w:val="24"/>
        </w:rPr>
      </w:pPr>
      <w:r w:rsidRPr="00ED0AD4">
        <w:rPr>
          <w:b/>
          <w:color w:val="auto"/>
          <w:sz w:val="24"/>
          <w:szCs w:val="24"/>
        </w:rPr>
        <w:t>4. Практическая значимость проекта</w:t>
      </w:r>
    </w:p>
    <w:p w14:paraId="7B93F03A" w14:textId="77777777" w:rsidR="00B84EF8" w:rsidRPr="00ED0AD4" w:rsidRDefault="00B84EF8" w:rsidP="00B84EF8">
      <w:pPr>
        <w:spacing w:after="0" w:line="276" w:lineRule="auto"/>
        <w:ind w:left="0" w:firstLine="567"/>
        <w:rPr>
          <w:sz w:val="24"/>
          <w:szCs w:val="24"/>
        </w:rPr>
      </w:pPr>
      <w:r w:rsidRPr="00ED0AD4">
        <w:rPr>
          <w:sz w:val="24"/>
          <w:szCs w:val="24"/>
        </w:rPr>
        <w:t>Проект «Калейдоскоп традиций»</w:t>
      </w:r>
      <w:r>
        <w:rPr>
          <w:sz w:val="24"/>
          <w:szCs w:val="24"/>
        </w:rPr>
        <w:t xml:space="preserve"> может быть реализован в любом дошкольном образовательном учреждении. Инновационные формы взаимодействия с родителями в сотрудничестве с другими социальными </w:t>
      </w:r>
      <w:proofErr w:type="gramStart"/>
      <w:r>
        <w:rPr>
          <w:sz w:val="24"/>
          <w:szCs w:val="24"/>
        </w:rPr>
        <w:t>учреждениями  делает</w:t>
      </w:r>
      <w:proofErr w:type="gramEnd"/>
      <w:r>
        <w:rPr>
          <w:sz w:val="24"/>
          <w:szCs w:val="24"/>
        </w:rPr>
        <w:t xml:space="preserve"> более эффективным партнерство семьи и ДОУ,  повышает качество дошкольного образования.</w:t>
      </w:r>
    </w:p>
    <w:p w14:paraId="7573E58A" w14:textId="77777777" w:rsidR="00B84EF8" w:rsidRPr="005D61F5" w:rsidRDefault="00B84EF8" w:rsidP="00B84EF8">
      <w:pPr>
        <w:spacing w:after="0" w:line="276" w:lineRule="auto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5D61F5">
        <w:rPr>
          <w:b/>
          <w:sz w:val="24"/>
          <w:szCs w:val="24"/>
        </w:rPr>
        <w:t xml:space="preserve">Предложения по распространению результатов проекта в массовую практику и обеспечение устойчивости проекта после окончания его реализации </w:t>
      </w:r>
    </w:p>
    <w:tbl>
      <w:tblPr>
        <w:tblStyle w:val="TableGrid"/>
        <w:tblW w:w="10206" w:type="dxa"/>
        <w:tblInd w:w="108" w:type="dxa"/>
        <w:tblCellMar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523"/>
        <w:gridCol w:w="4534"/>
        <w:gridCol w:w="5149"/>
      </w:tblGrid>
      <w:tr w:rsidR="00B84EF8" w:rsidRPr="009977D3" w14:paraId="26FE8A92" w14:textId="77777777" w:rsidTr="0061058F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9E4BA" w14:textId="77777777" w:rsidR="00B84EF8" w:rsidRPr="009977D3" w:rsidRDefault="00B84EF8" w:rsidP="0061058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9977D3">
              <w:rPr>
                <w:sz w:val="24"/>
                <w:szCs w:val="24"/>
              </w:rPr>
              <w:t xml:space="preserve">№ </w:t>
            </w:r>
          </w:p>
          <w:p w14:paraId="1A08AEAE" w14:textId="77777777" w:rsidR="00B84EF8" w:rsidRPr="009977D3" w:rsidRDefault="00B84EF8" w:rsidP="0061058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9977D3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20D78" w14:textId="77777777" w:rsidR="00B84EF8" w:rsidRPr="009977D3" w:rsidRDefault="00B84EF8" w:rsidP="0061058F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9977D3">
              <w:rPr>
                <w:sz w:val="24"/>
                <w:szCs w:val="24"/>
              </w:rPr>
              <w:t xml:space="preserve">Планируемое мероприятие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BA0A3" w14:textId="77777777" w:rsidR="00B84EF8" w:rsidRPr="009977D3" w:rsidRDefault="00B84EF8" w:rsidP="0061058F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9977D3">
              <w:rPr>
                <w:sz w:val="24"/>
                <w:szCs w:val="24"/>
              </w:rPr>
              <w:t xml:space="preserve">Механизмы реализации </w:t>
            </w:r>
          </w:p>
        </w:tc>
      </w:tr>
      <w:tr w:rsidR="00B84EF8" w:rsidRPr="009977D3" w14:paraId="500BD808" w14:textId="77777777" w:rsidTr="0061058F">
        <w:trPr>
          <w:trHeight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D876" w14:textId="77777777" w:rsidR="00B84EF8" w:rsidRPr="009977D3" w:rsidRDefault="00B84EF8" w:rsidP="0061058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ADD0B" w14:textId="77777777" w:rsidR="00B84EF8" w:rsidRPr="009977D3" w:rsidRDefault="00B84EF8" w:rsidP="0061058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</w:t>
            </w:r>
            <w:proofErr w:type="gramStart"/>
            <w:r>
              <w:rPr>
                <w:sz w:val="24"/>
                <w:szCs w:val="24"/>
              </w:rPr>
              <w:t xml:space="preserve">педагогической </w:t>
            </w:r>
            <w:r w:rsidRPr="009977D3">
              <w:rPr>
                <w:sz w:val="24"/>
                <w:szCs w:val="24"/>
              </w:rPr>
              <w:t xml:space="preserve"> помощи</w:t>
            </w:r>
            <w:proofErr w:type="gramEnd"/>
            <w:r w:rsidRPr="00997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семьям микрорайона, дети которых не посещают дошкольное учреждение: создание детско-родительского клуба.</w:t>
            </w:r>
            <w:r w:rsidRPr="009977D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AEFD" w14:textId="77777777" w:rsidR="00B84EF8" w:rsidRPr="009977D3" w:rsidRDefault="00B84EF8" w:rsidP="0061058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9977D3">
              <w:rPr>
                <w:sz w:val="24"/>
                <w:szCs w:val="24"/>
              </w:rPr>
              <w:t>Консультации специалистов, педагогические гостиные, мастер-классы</w:t>
            </w:r>
            <w:r>
              <w:rPr>
                <w:sz w:val="24"/>
                <w:szCs w:val="24"/>
              </w:rPr>
              <w:t>, семинар - практикумы</w:t>
            </w:r>
            <w:r w:rsidRPr="009977D3">
              <w:rPr>
                <w:sz w:val="24"/>
                <w:szCs w:val="24"/>
              </w:rPr>
              <w:t xml:space="preserve">. </w:t>
            </w:r>
          </w:p>
        </w:tc>
      </w:tr>
      <w:tr w:rsidR="00B84EF8" w:rsidRPr="009977D3" w14:paraId="3CDFC045" w14:textId="77777777" w:rsidTr="0061058F">
        <w:trPr>
          <w:trHeight w:val="16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869E" w14:textId="77777777" w:rsidR="00B84EF8" w:rsidRPr="009977D3" w:rsidRDefault="00B84EF8" w:rsidP="0061058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841D3" w14:textId="77777777" w:rsidR="00B84EF8" w:rsidRPr="009977D3" w:rsidRDefault="00B84EF8" w:rsidP="0061058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9977D3">
              <w:rPr>
                <w:sz w:val="24"/>
                <w:szCs w:val="24"/>
              </w:rPr>
              <w:t xml:space="preserve">Создание интернет ресурса для размещения методических разработок. Систематизация методических материалов по направлениям (компонентам) взаимодействия с родителями.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212E" w14:textId="77777777" w:rsidR="00B84EF8" w:rsidRPr="009977D3" w:rsidRDefault="00B84EF8" w:rsidP="0061058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9977D3">
              <w:rPr>
                <w:sz w:val="24"/>
                <w:szCs w:val="24"/>
              </w:rPr>
              <w:t xml:space="preserve">Изучение и анализ методической литературы, разработка конспектов, сценариев, консультаций, рекомендаций по взаимодействию детского сада и семьи. </w:t>
            </w:r>
          </w:p>
        </w:tc>
      </w:tr>
      <w:tr w:rsidR="00B84EF8" w:rsidRPr="009977D3" w14:paraId="1E3899A6" w14:textId="77777777" w:rsidTr="0061058F">
        <w:trPr>
          <w:trHeight w:val="93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F9BF" w14:textId="77777777" w:rsidR="00B84EF8" w:rsidRPr="009977D3" w:rsidRDefault="00B84EF8" w:rsidP="0061058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CF6B2" w14:textId="77777777" w:rsidR="00B84EF8" w:rsidRPr="009977D3" w:rsidRDefault="00B84EF8" w:rsidP="0061058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9977D3">
              <w:rPr>
                <w:sz w:val="24"/>
                <w:szCs w:val="24"/>
              </w:rPr>
              <w:t>Распространение опыта работы по проекту</w:t>
            </w:r>
            <w:r>
              <w:rPr>
                <w:sz w:val="24"/>
                <w:szCs w:val="24"/>
              </w:rPr>
              <w:t>.</w:t>
            </w:r>
            <w:r w:rsidRPr="009977D3">
              <w:rPr>
                <w:sz w:val="24"/>
                <w:szCs w:val="24"/>
              </w:rPr>
              <w:t xml:space="preserve"> </w:t>
            </w:r>
          </w:p>
          <w:p w14:paraId="5210CA21" w14:textId="77777777" w:rsidR="00B84EF8" w:rsidRPr="009977D3" w:rsidRDefault="00B84EF8" w:rsidP="0061058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997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7280E" w14:textId="77777777" w:rsidR="00B84EF8" w:rsidRPr="009977D3" w:rsidRDefault="00B84EF8" w:rsidP="0061058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9977D3">
              <w:rPr>
                <w:sz w:val="24"/>
                <w:szCs w:val="24"/>
              </w:rPr>
              <w:t xml:space="preserve">Распространение опыта работы среди образовательных организаций </w:t>
            </w:r>
            <w:r>
              <w:rPr>
                <w:sz w:val="24"/>
                <w:szCs w:val="24"/>
              </w:rPr>
              <w:t>города</w:t>
            </w:r>
            <w:r w:rsidRPr="009977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городские педагогические сообщества</w:t>
            </w:r>
            <w:r w:rsidRPr="009977D3">
              <w:rPr>
                <w:sz w:val="24"/>
                <w:szCs w:val="24"/>
              </w:rPr>
              <w:t>; публикации в СМИ и на сайте ДОУ)</w:t>
            </w:r>
          </w:p>
        </w:tc>
      </w:tr>
    </w:tbl>
    <w:p w14:paraId="7C6B32BE" w14:textId="77777777" w:rsidR="00B84EF8" w:rsidRDefault="00B84EF8" w:rsidP="00B84EF8">
      <w:pPr>
        <w:ind w:left="0" w:firstLine="0"/>
        <w:rPr>
          <w:b/>
          <w:szCs w:val="28"/>
        </w:rPr>
      </w:pPr>
    </w:p>
    <w:p w14:paraId="3786A121" w14:textId="77777777" w:rsidR="00B84EF8" w:rsidRPr="00AE6228" w:rsidRDefault="00B84EF8" w:rsidP="00B84EF8">
      <w:pPr>
        <w:spacing w:line="276" w:lineRule="auto"/>
        <w:ind w:firstLine="567"/>
        <w:rPr>
          <w:b/>
          <w:sz w:val="24"/>
          <w:szCs w:val="24"/>
        </w:rPr>
      </w:pPr>
      <w:r w:rsidRPr="00B536BE">
        <w:rPr>
          <w:b/>
          <w:sz w:val="24"/>
          <w:szCs w:val="24"/>
        </w:rPr>
        <w:t>Список используемой литературы:</w:t>
      </w:r>
    </w:p>
    <w:p w14:paraId="42E03D70" w14:textId="77777777" w:rsidR="00B84EF8" w:rsidRPr="00AE6228" w:rsidRDefault="00B84EF8" w:rsidP="00B84EF8">
      <w:pPr>
        <w:numPr>
          <w:ilvl w:val="0"/>
          <w:numId w:val="14"/>
        </w:numPr>
        <w:tabs>
          <w:tab w:val="clear" w:pos="1080"/>
          <w:tab w:val="num" w:pos="720"/>
          <w:tab w:val="left" w:pos="993"/>
        </w:tabs>
        <w:spacing w:after="0" w:line="276" w:lineRule="auto"/>
        <w:ind w:left="0" w:firstLine="567"/>
        <w:rPr>
          <w:sz w:val="24"/>
          <w:szCs w:val="24"/>
        </w:rPr>
      </w:pPr>
      <w:r w:rsidRPr="00AE6228">
        <w:rPr>
          <w:sz w:val="24"/>
          <w:szCs w:val="24"/>
        </w:rPr>
        <w:t xml:space="preserve"> Семья и семейное воспитание / </w:t>
      </w:r>
      <w:r w:rsidRPr="00AE6228">
        <w:rPr>
          <w:rStyle w:val="a5"/>
          <w:sz w:val="24"/>
          <w:szCs w:val="24"/>
        </w:rPr>
        <w:t>Т.М.</w:t>
      </w:r>
      <w:r w:rsidRPr="00AE6228">
        <w:rPr>
          <w:sz w:val="24"/>
          <w:szCs w:val="24"/>
        </w:rPr>
        <w:t xml:space="preserve">  </w:t>
      </w:r>
      <w:r w:rsidRPr="00AE6228">
        <w:rPr>
          <w:rStyle w:val="a5"/>
          <w:sz w:val="24"/>
          <w:szCs w:val="24"/>
        </w:rPr>
        <w:t xml:space="preserve">Баринов. </w:t>
      </w:r>
      <w:r w:rsidRPr="00AE6228">
        <w:rPr>
          <w:sz w:val="24"/>
          <w:szCs w:val="24"/>
        </w:rPr>
        <w:t>- Педагогические вести под ред. Е.М. Кокорева. – Магадан: 1993.</w:t>
      </w:r>
    </w:p>
    <w:p w14:paraId="2FA1D259" w14:textId="77777777" w:rsidR="00B84EF8" w:rsidRPr="00AE6228" w:rsidRDefault="00B84EF8" w:rsidP="00B84EF8">
      <w:pPr>
        <w:numPr>
          <w:ilvl w:val="0"/>
          <w:numId w:val="14"/>
        </w:numPr>
        <w:tabs>
          <w:tab w:val="clear" w:pos="1080"/>
          <w:tab w:val="num" w:pos="720"/>
          <w:tab w:val="left" w:pos="993"/>
        </w:tabs>
        <w:spacing w:after="0" w:line="276" w:lineRule="auto"/>
        <w:ind w:left="0" w:firstLine="567"/>
        <w:rPr>
          <w:sz w:val="24"/>
          <w:szCs w:val="24"/>
        </w:rPr>
      </w:pPr>
      <w:r w:rsidRPr="00AE6228">
        <w:rPr>
          <w:sz w:val="24"/>
          <w:szCs w:val="24"/>
        </w:rPr>
        <w:lastRenderedPageBreak/>
        <w:t xml:space="preserve"> Аксиологическая концепция семьи: Мир образования – образование в мире /</w:t>
      </w:r>
      <w:r w:rsidRPr="00AE6228">
        <w:rPr>
          <w:rStyle w:val="a5"/>
          <w:sz w:val="24"/>
          <w:szCs w:val="24"/>
        </w:rPr>
        <w:t xml:space="preserve"> О.И.</w:t>
      </w:r>
      <w:r w:rsidRPr="00AE6228">
        <w:rPr>
          <w:sz w:val="24"/>
          <w:szCs w:val="24"/>
        </w:rPr>
        <w:t xml:space="preserve">  </w:t>
      </w:r>
      <w:r w:rsidRPr="00AE6228">
        <w:rPr>
          <w:rStyle w:val="a5"/>
          <w:sz w:val="24"/>
          <w:szCs w:val="24"/>
        </w:rPr>
        <w:t xml:space="preserve"> </w:t>
      </w:r>
      <w:proofErr w:type="spellStart"/>
      <w:proofErr w:type="gramStart"/>
      <w:r w:rsidRPr="00AE6228">
        <w:rPr>
          <w:rStyle w:val="a5"/>
          <w:sz w:val="24"/>
          <w:szCs w:val="24"/>
        </w:rPr>
        <w:t>Волжина</w:t>
      </w:r>
      <w:proofErr w:type="spellEnd"/>
      <w:r w:rsidRPr="00AE6228">
        <w:rPr>
          <w:rStyle w:val="a5"/>
          <w:sz w:val="24"/>
          <w:szCs w:val="24"/>
        </w:rPr>
        <w:t xml:space="preserve"> .</w:t>
      </w:r>
      <w:proofErr w:type="gramEnd"/>
      <w:r w:rsidRPr="00AE6228">
        <w:rPr>
          <w:rStyle w:val="a5"/>
          <w:sz w:val="24"/>
          <w:szCs w:val="24"/>
        </w:rPr>
        <w:t xml:space="preserve"> </w:t>
      </w:r>
      <w:r w:rsidRPr="00AE6228">
        <w:rPr>
          <w:sz w:val="24"/>
          <w:szCs w:val="24"/>
        </w:rPr>
        <w:t>- 2001. № 4</w:t>
      </w:r>
    </w:p>
    <w:p w14:paraId="6E0F5FF2" w14:textId="77777777" w:rsidR="00B84EF8" w:rsidRPr="00AE6228" w:rsidRDefault="00B84EF8" w:rsidP="00B84EF8">
      <w:pPr>
        <w:numPr>
          <w:ilvl w:val="0"/>
          <w:numId w:val="14"/>
        </w:numPr>
        <w:tabs>
          <w:tab w:val="clear" w:pos="1080"/>
          <w:tab w:val="num" w:pos="720"/>
          <w:tab w:val="left" w:pos="993"/>
        </w:tabs>
        <w:spacing w:after="0" w:line="276" w:lineRule="auto"/>
        <w:ind w:left="0" w:firstLine="567"/>
        <w:rPr>
          <w:sz w:val="24"/>
          <w:szCs w:val="24"/>
        </w:rPr>
      </w:pPr>
      <w:r w:rsidRPr="00AE6228">
        <w:rPr>
          <w:sz w:val="24"/>
          <w:szCs w:val="24"/>
        </w:rPr>
        <w:t xml:space="preserve">Взаимодействие дошкольного учреждения с социумом: Пособие для практических работников ДОУ </w:t>
      </w:r>
      <w:proofErr w:type="gramStart"/>
      <w:r w:rsidRPr="00AE6228">
        <w:rPr>
          <w:sz w:val="24"/>
          <w:szCs w:val="24"/>
        </w:rPr>
        <w:t xml:space="preserve">/  </w:t>
      </w:r>
      <w:r w:rsidRPr="00AE6228">
        <w:rPr>
          <w:rStyle w:val="a5"/>
          <w:sz w:val="24"/>
          <w:szCs w:val="24"/>
        </w:rPr>
        <w:t>Т.А.</w:t>
      </w:r>
      <w:proofErr w:type="gramEnd"/>
      <w:r w:rsidRPr="00AE6228">
        <w:rPr>
          <w:rStyle w:val="a5"/>
          <w:sz w:val="24"/>
          <w:szCs w:val="24"/>
        </w:rPr>
        <w:t xml:space="preserve"> Данилина, Т.С.</w:t>
      </w:r>
      <w:r>
        <w:rPr>
          <w:rStyle w:val="a5"/>
          <w:sz w:val="24"/>
          <w:szCs w:val="24"/>
        </w:rPr>
        <w:t xml:space="preserve"> </w:t>
      </w:r>
      <w:proofErr w:type="spellStart"/>
      <w:r w:rsidRPr="00AE6228">
        <w:rPr>
          <w:rStyle w:val="a5"/>
          <w:sz w:val="24"/>
          <w:szCs w:val="24"/>
        </w:rPr>
        <w:t>Лагода</w:t>
      </w:r>
      <w:proofErr w:type="spellEnd"/>
      <w:r w:rsidRPr="00AE6228">
        <w:rPr>
          <w:rStyle w:val="a5"/>
          <w:sz w:val="24"/>
          <w:szCs w:val="24"/>
        </w:rPr>
        <w:t>, М.Б.</w:t>
      </w:r>
      <w:r w:rsidRPr="00AE6228">
        <w:rPr>
          <w:sz w:val="24"/>
          <w:szCs w:val="24"/>
        </w:rPr>
        <w:t xml:space="preserve"> </w:t>
      </w:r>
      <w:r w:rsidRPr="00AE6228">
        <w:rPr>
          <w:rStyle w:val="a5"/>
          <w:sz w:val="24"/>
          <w:szCs w:val="24"/>
        </w:rPr>
        <w:t>Зуйкова.</w:t>
      </w:r>
      <w:r w:rsidRPr="00AE6228">
        <w:rPr>
          <w:sz w:val="24"/>
          <w:szCs w:val="24"/>
        </w:rPr>
        <w:t xml:space="preserve"> – М.: Просвещение, 2004.</w:t>
      </w:r>
    </w:p>
    <w:p w14:paraId="5EE0A8EB" w14:textId="77777777" w:rsidR="00B84EF8" w:rsidRPr="00AE6228" w:rsidRDefault="00B84EF8" w:rsidP="00B84EF8">
      <w:pPr>
        <w:numPr>
          <w:ilvl w:val="0"/>
          <w:numId w:val="14"/>
        </w:numPr>
        <w:tabs>
          <w:tab w:val="clear" w:pos="1080"/>
          <w:tab w:val="num" w:pos="720"/>
          <w:tab w:val="left" w:pos="993"/>
        </w:tabs>
        <w:spacing w:after="0" w:line="276" w:lineRule="auto"/>
        <w:ind w:left="0" w:firstLine="567"/>
        <w:rPr>
          <w:sz w:val="24"/>
          <w:szCs w:val="24"/>
        </w:rPr>
      </w:pPr>
      <w:r w:rsidRPr="00AE6228">
        <w:rPr>
          <w:sz w:val="24"/>
          <w:szCs w:val="24"/>
        </w:rPr>
        <w:t xml:space="preserve"> Теоретико-методические аспекты взаимодействия детского сада и семьи / </w:t>
      </w:r>
      <w:r w:rsidRPr="00AE6228">
        <w:rPr>
          <w:rStyle w:val="a5"/>
          <w:sz w:val="24"/>
          <w:szCs w:val="24"/>
        </w:rPr>
        <w:t>В.П.</w:t>
      </w:r>
      <w:r w:rsidRPr="00AE6228">
        <w:rPr>
          <w:sz w:val="24"/>
          <w:szCs w:val="24"/>
        </w:rPr>
        <w:t xml:space="preserve"> </w:t>
      </w:r>
      <w:r w:rsidRPr="00AE6228">
        <w:rPr>
          <w:rStyle w:val="a5"/>
          <w:sz w:val="24"/>
          <w:szCs w:val="24"/>
        </w:rPr>
        <w:t xml:space="preserve">Дуброва </w:t>
      </w:r>
      <w:r w:rsidRPr="00AE6228">
        <w:rPr>
          <w:sz w:val="24"/>
          <w:szCs w:val="24"/>
        </w:rPr>
        <w:t>– Минск: 1997.</w:t>
      </w:r>
    </w:p>
    <w:p w14:paraId="6BBD2FB0" w14:textId="77777777" w:rsidR="00B84EF8" w:rsidRPr="00AE6228" w:rsidRDefault="00B84EF8" w:rsidP="00B84EF8">
      <w:pPr>
        <w:numPr>
          <w:ilvl w:val="0"/>
          <w:numId w:val="14"/>
        </w:numPr>
        <w:tabs>
          <w:tab w:val="clear" w:pos="1080"/>
          <w:tab w:val="num" w:pos="720"/>
          <w:tab w:val="left" w:pos="993"/>
        </w:tabs>
        <w:spacing w:after="0" w:line="276" w:lineRule="auto"/>
        <w:ind w:left="0" w:firstLine="567"/>
        <w:rPr>
          <w:sz w:val="24"/>
          <w:szCs w:val="24"/>
        </w:rPr>
      </w:pPr>
      <w:r w:rsidRPr="00AE6228">
        <w:rPr>
          <w:sz w:val="24"/>
          <w:szCs w:val="24"/>
        </w:rPr>
        <w:t xml:space="preserve"> Работа с родителями в ДОУ / </w:t>
      </w:r>
      <w:r w:rsidRPr="00AE6228">
        <w:rPr>
          <w:rStyle w:val="a5"/>
          <w:sz w:val="24"/>
          <w:szCs w:val="24"/>
        </w:rPr>
        <w:t xml:space="preserve">О.И. Давыдова, Л.Г. </w:t>
      </w:r>
      <w:proofErr w:type="spellStart"/>
      <w:r w:rsidRPr="00AE6228">
        <w:rPr>
          <w:rStyle w:val="a5"/>
          <w:sz w:val="24"/>
          <w:szCs w:val="24"/>
        </w:rPr>
        <w:t>Богословец</w:t>
      </w:r>
      <w:proofErr w:type="spellEnd"/>
      <w:r w:rsidRPr="00AE6228">
        <w:rPr>
          <w:rStyle w:val="a5"/>
          <w:sz w:val="24"/>
          <w:szCs w:val="24"/>
        </w:rPr>
        <w:t>, А.А.</w:t>
      </w:r>
      <w:r w:rsidRPr="00AE6228">
        <w:rPr>
          <w:sz w:val="24"/>
          <w:szCs w:val="24"/>
        </w:rPr>
        <w:t xml:space="preserve"> </w:t>
      </w:r>
      <w:r w:rsidRPr="00AE6228">
        <w:rPr>
          <w:rStyle w:val="a5"/>
          <w:sz w:val="24"/>
          <w:szCs w:val="24"/>
        </w:rPr>
        <w:t xml:space="preserve">Майер </w:t>
      </w:r>
      <w:r w:rsidRPr="00AE6228">
        <w:rPr>
          <w:sz w:val="24"/>
          <w:szCs w:val="24"/>
        </w:rPr>
        <w:t>– М.: Айрис-</w:t>
      </w:r>
      <w:proofErr w:type="gramStart"/>
      <w:r w:rsidRPr="00AE6228">
        <w:rPr>
          <w:sz w:val="24"/>
          <w:szCs w:val="24"/>
        </w:rPr>
        <w:t>пресс,  2005</w:t>
      </w:r>
      <w:proofErr w:type="gramEnd"/>
      <w:r w:rsidRPr="00AE6228">
        <w:rPr>
          <w:sz w:val="24"/>
          <w:szCs w:val="24"/>
        </w:rPr>
        <w:t>.</w:t>
      </w:r>
    </w:p>
    <w:p w14:paraId="53DB577E" w14:textId="77777777" w:rsidR="00B84EF8" w:rsidRPr="00AE6228" w:rsidRDefault="00B84EF8" w:rsidP="00B84EF8">
      <w:pPr>
        <w:numPr>
          <w:ilvl w:val="0"/>
          <w:numId w:val="14"/>
        </w:numPr>
        <w:tabs>
          <w:tab w:val="clear" w:pos="1080"/>
          <w:tab w:val="num" w:pos="720"/>
          <w:tab w:val="left" w:pos="993"/>
        </w:tabs>
        <w:spacing w:after="0" w:line="276" w:lineRule="auto"/>
        <w:ind w:left="0" w:firstLine="567"/>
        <w:rPr>
          <w:sz w:val="24"/>
          <w:szCs w:val="24"/>
        </w:rPr>
      </w:pPr>
      <w:r w:rsidRPr="00AE6228">
        <w:rPr>
          <w:sz w:val="24"/>
          <w:szCs w:val="24"/>
        </w:rPr>
        <w:t xml:space="preserve"> Общение педагога с родителями в ДОУ: Методический аспект / </w:t>
      </w:r>
      <w:r w:rsidRPr="00AE6228">
        <w:rPr>
          <w:rStyle w:val="a5"/>
          <w:sz w:val="24"/>
          <w:szCs w:val="24"/>
        </w:rPr>
        <w:t>О.Л. Зверева, Т.В.</w:t>
      </w:r>
      <w:r w:rsidRPr="00AE6228">
        <w:rPr>
          <w:sz w:val="24"/>
          <w:szCs w:val="24"/>
        </w:rPr>
        <w:t xml:space="preserve"> </w:t>
      </w:r>
      <w:r w:rsidRPr="00AE6228">
        <w:rPr>
          <w:rStyle w:val="a5"/>
          <w:sz w:val="24"/>
          <w:szCs w:val="24"/>
        </w:rPr>
        <w:t xml:space="preserve">Кротова. </w:t>
      </w:r>
      <w:r w:rsidRPr="00AE6228">
        <w:rPr>
          <w:sz w:val="24"/>
          <w:szCs w:val="24"/>
        </w:rPr>
        <w:t>– М.: ТЦ Сфера, 2005.</w:t>
      </w:r>
    </w:p>
    <w:p w14:paraId="20B84DA0" w14:textId="77777777" w:rsidR="00B84EF8" w:rsidRPr="00AE6228" w:rsidRDefault="00B84EF8" w:rsidP="00B84EF8">
      <w:pPr>
        <w:numPr>
          <w:ilvl w:val="0"/>
          <w:numId w:val="14"/>
        </w:numPr>
        <w:tabs>
          <w:tab w:val="clear" w:pos="1080"/>
          <w:tab w:val="num" w:pos="720"/>
          <w:tab w:val="left" w:pos="993"/>
        </w:tabs>
        <w:spacing w:after="0" w:line="276" w:lineRule="auto"/>
        <w:ind w:left="0" w:firstLine="567"/>
        <w:rPr>
          <w:sz w:val="24"/>
          <w:szCs w:val="24"/>
        </w:rPr>
      </w:pPr>
      <w:r w:rsidRPr="00AE6228">
        <w:rPr>
          <w:sz w:val="24"/>
          <w:szCs w:val="24"/>
        </w:rPr>
        <w:t>Воспитателю о работе с семьей: Пособие для воспитателя дет. Сада/ Л.В.</w:t>
      </w:r>
      <w:r>
        <w:rPr>
          <w:sz w:val="24"/>
          <w:szCs w:val="24"/>
        </w:rPr>
        <w:t xml:space="preserve"> </w:t>
      </w:r>
      <w:proofErr w:type="spellStart"/>
      <w:r w:rsidRPr="00AE6228">
        <w:rPr>
          <w:sz w:val="24"/>
          <w:szCs w:val="24"/>
        </w:rPr>
        <w:t>Загик</w:t>
      </w:r>
      <w:proofErr w:type="spellEnd"/>
      <w:r w:rsidRPr="00AE6228">
        <w:rPr>
          <w:sz w:val="24"/>
          <w:szCs w:val="24"/>
        </w:rPr>
        <w:t>, Т.А.</w:t>
      </w:r>
      <w:r>
        <w:rPr>
          <w:sz w:val="24"/>
          <w:szCs w:val="24"/>
        </w:rPr>
        <w:t xml:space="preserve"> </w:t>
      </w:r>
      <w:r w:rsidRPr="00AE6228">
        <w:rPr>
          <w:sz w:val="24"/>
          <w:szCs w:val="24"/>
        </w:rPr>
        <w:t>Куликова, Т.А.</w:t>
      </w:r>
      <w:r>
        <w:rPr>
          <w:sz w:val="24"/>
          <w:szCs w:val="24"/>
        </w:rPr>
        <w:t xml:space="preserve"> </w:t>
      </w:r>
      <w:r w:rsidRPr="00AE6228">
        <w:rPr>
          <w:sz w:val="24"/>
          <w:szCs w:val="24"/>
        </w:rPr>
        <w:t>Маркова и др.</w:t>
      </w:r>
      <w:proofErr w:type="gramStart"/>
      <w:r w:rsidRPr="00AE6228">
        <w:rPr>
          <w:sz w:val="24"/>
          <w:szCs w:val="24"/>
        </w:rPr>
        <w:t>; Под</w:t>
      </w:r>
      <w:proofErr w:type="gramEnd"/>
      <w:r w:rsidRPr="00AE6228">
        <w:rPr>
          <w:sz w:val="24"/>
          <w:szCs w:val="24"/>
        </w:rPr>
        <w:t xml:space="preserve"> ред. Н.Ф.</w:t>
      </w:r>
      <w:r>
        <w:rPr>
          <w:sz w:val="24"/>
          <w:szCs w:val="24"/>
        </w:rPr>
        <w:t xml:space="preserve"> </w:t>
      </w:r>
      <w:r w:rsidRPr="00AE6228">
        <w:rPr>
          <w:sz w:val="24"/>
          <w:szCs w:val="24"/>
        </w:rPr>
        <w:t>Виноградовой. – М.: Просвещение, 1989.</w:t>
      </w:r>
    </w:p>
    <w:p w14:paraId="5986A63A" w14:textId="77777777" w:rsidR="00B84EF8" w:rsidRPr="00AE6228" w:rsidRDefault="00B84EF8" w:rsidP="00B84EF8">
      <w:pPr>
        <w:numPr>
          <w:ilvl w:val="0"/>
          <w:numId w:val="14"/>
        </w:numPr>
        <w:tabs>
          <w:tab w:val="clear" w:pos="1080"/>
          <w:tab w:val="num" w:pos="720"/>
          <w:tab w:val="left" w:pos="993"/>
        </w:tabs>
        <w:spacing w:after="0" w:line="276" w:lineRule="auto"/>
        <w:ind w:left="0" w:firstLine="567"/>
        <w:rPr>
          <w:sz w:val="24"/>
          <w:szCs w:val="24"/>
        </w:rPr>
      </w:pPr>
      <w:r w:rsidRPr="00AE6228">
        <w:rPr>
          <w:sz w:val="24"/>
          <w:szCs w:val="24"/>
        </w:rPr>
        <w:t xml:space="preserve">Положение семьи и детства в современной России / </w:t>
      </w:r>
      <w:r w:rsidRPr="00AE6228">
        <w:rPr>
          <w:rStyle w:val="a5"/>
          <w:sz w:val="24"/>
          <w:szCs w:val="24"/>
        </w:rPr>
        <w:t>Л.Н.</w:t>
      </w:r>
      <w:r w:rsidRPr="00AE6228">
        <w:rPr>
          <w:sz w:val="24"/>
          <w:szCs w:val="24"/>
        </w:rPr>
        <w:t xml:space="preserve"> </w:t>
      </w:r>
      <w:proofErr w:type="spellStart"/>
      <w:r w:rsidRPr="00AE6228">
        <w:rPr>
          <w:rStyle w:val="a5"/>
          <w:sz w:val="24"/>
          <w:szCs w:val="24"/>
        </w:rPr>
        <w:t>Конягина</w:t>
      </w:r>
      <w:proofErr w:type="spellEnd"/>
      <w:r w:rsidRPr="00AE6228">
        <w:rPr>
          <w:rStyle w:val="a5"/>
          <w:sz w:val="24"/>
          <w:szCs w:val="24"/>
        </w:rPr>
        <w:t xml:space="preserve"> </w:t>
      </w:r>
      <w:r w:rsidRPr="00AE6228">
        <w:rPr>
          <w:sz w:val="24"/>
          <w:szCs w:val="24"/>
        </w:rPr>
        <w:t xml:space="preserve">/Неизвестный Макаренко/ сост. </w:t>
      </w:r>
      <w:r w:rsidRPr="00AE6228">
        <w:rPr>
          <w:rStyle w:val="a5"/>
          <w:sz w:val="24"/>
          <w:szCs w:val="24"/>
        </w:rPr>
        <w:t>С.С.</w:t>
      </w:r>
      <w:r>
        <w:rPr>
          <w:rStyle w:val="a5"/>
          <w:sz w:val="24"/>
          <w:szCs w:val="24"/>
        </w:rPr>
        <w:t xml:space="preserve"> </w:t>
      </w:r>
      <w:r w:rsidRPr="00AE6228">
        <w:rPr>
          <w:rStyle w:val="a5"/>
          <w:sz w:val="24"/>
          <w:szCs w:val="24"/>
        </w:rPr>
        <w:t>Невская</w:t>
      </w:r>
      <w:r w:rsidRPr="00AE6228">
        <w:rPr>
          <w:sz w:val="24"/>
          <w:szCs w:val="24"/>
        </w:rPr>
        <w:t>. - М.: 1999.</w:t>
      </w:r>
    </w:p>
    <w:p w14:paraId="1DA3D444" w14:textId="77777777" w:rsidR="00B84EF8" w:rsidRPr="00AE6228" w:rsidRDefault="00B84EF8" w:rsidP="00B84EF8">
      <w:pPr>
        <w:numPr>
          <w:ilvl w:val="0"/>
          <w:numId w:val="14"/>
        </w:numPr>
        <w:tabs>
          <w:tab w:val="clear" w:pos="1080"/>
          <w:tab w:val="num" w:pos="720"/>
          <w:tab w:val="left" w:pos="993"/>
        </w:tabs>
        <w:spacing w:after="0" w:line="276" w:lineRule="auto"/>
        <w:ind w:left="0" w:firstLine="567"/>
        <w:rPr>
          <w:sz w:val="24"/>
          <w:szCs w:val="24"/>
        </w:rPr>
      </w:pPr>
      <w:r w:rsidRPr="00AE6228">
        <w:rPr>
          <w:sz w:val="24"/>
          <w:szCs w:val="24"/>
        </w:rPr>
        <w:t xml:space="preserve">Тоталитаризм в семье / </w:t>
      </w:r>
      <w:r w:rsidRPr="00AE6228">
        <w:rPr>
          <w:rStyle w:val="a5"/>
          <w:sz w:val="24"/>
          <w:szCs w:val="24"/>
        </w:rPr>
        <w:t xml:space="preserve">Е.И. Николаева </w:t>
      </w:r>
      <w:r w:rsidRPr="00AE6228">
        <w:rPr>
          <w:sz w:val="24"/>
          <w:szCs w:val="24"/>
        </w:rPr>
        <w:t>- Самара, 2002.</w:t>
      </w:r>
    </w:p>
    <w:p w14:paraId="3112FC56" w14:textId="77777777" w:rsidR="00B84EF8" w:rsidRPr="00AE6228" w:rsidRDefault="00B84EF8" w:rsidP="00B84EF8">
      <w:pPr>
        <w:numPr>
          <w:ilvl w:val="0"/>
          <w:numId w:val="14"/>
        </w:numPr>
        <w:tabs>
          <w:tab w:val="clear" w:pos="1080"/>
          <w:tab w:val="num" w:pos="720"/>
          <w:tab w:val="left" w:pos="993"/>
        </w:tabs>
        <w:spacing w:after="0" w:line="276" w:lineRule="auto"/>
        <w:ind w:left="0" w:firstLine="567"/>
        <w:rPr>
          <w:sz w:val="24"/>
          <w:szCs w:val="24"/>
        </w:rPr>
      </w:pPr>
      <w:r w:rsidRPr="00AE6228">
        <w:rPr>
          <w:sz w:val="24"/>
          <w:szCs w:val="24"/>
        </w:rPr>
        <w:t>Сотрудничество дошкольного учреждения с семьей: Пособие для работников ДОУ /</w:t>
      </w:r>
      <w:r w:rsidRPr="00AE6228">
        <w:rPr>
          <w:rStyle w:val="a5"/>
          <w:sz w:val="24"/>
          <w:szCs w:val="24"/>
        </w:rPr>
        <w:t xml:space="preserve"> </w:t>
      </w:r>
      <w:proofErr w:type="spellStart"/>
      <w:r w:rsidRPr="00AE6228">
        <w:rPr>
          <w:rStyle w:val="a5"/>
          <w:sz w:val="24"/>
          <w:szCs w:val="24"/>
        </w:rPr>
        <w:t>Солодянкина</w:t>
      </w:r>
      <w:proofErr w:type="spellEnd"/>
      <w:r w:rsidRPr="00AE6228">
        <w:rPr>
          <w:rStyle w:val="a5"/>
          <w:sz w:val="24"/>
          <w:szCs w:val="24"/>
        </w:rPr>
        <w:t xml:space="preserve"> О.В. </w:t>
      </w:r>
      <w:r w:rsidRPr="00AE6228">
        <w:rPr>
          <w:sz w:val="24"/>
          <w:szCs w:val="24"/>
        </w:rPr>
        <w:t xml:space="preserve"> – М.: </w:t>
      </w:r>
      <w:smartTag w:uri="urn:schemas-microsoft-com:office:smarttags" w:element="metricconverter">
        <w:smartTagPr>
          <w:attr w:name="ProductID" w:val="2004 г"/>
        </w:smartTagPr>
        <w:r w:rsidRPr="00AE6228">
          <w:rPr>
            <w:sz w:val="24"/>
            <w:szCs w:val="24"/>
          </w:rPr>
          <w:t>2004 г</w:t>
        </w:r>
      </w:smartTag>
      <w:r w:rsidRPr="00AE6228">
        <w:rPr>
          <w:sz w:val="24"/>
          <w:szCs w:val="24"/>
        </w:rPr>
        <w:t>.</w:t>
      </w:r>
    </w:p>
    <w:p w14:paraId="40673B98" w14:textId="77777777" w:rsidR="00B84EF8" w:rsidRPr="00AE6228" w:rsidRDefault="00B84EF8" w:rsidP="00B84EF8">
      <w:pPr>
        <w:numPr>
          <w:ilvl w:val="0"/>
          <w:numId w:val="14"/>
        </w:numPr>
        <w:tabs>
          <w:tab w:val="clear" w:pos="1080"/>
          <w:tab w:val="num" w:pos="720"/>
          <w:tab w:val="left" w:pos="993"/>
        </w:tabs>
        <w:spacing w:after="0" w:line="276" w:lineRule="auto"/>
        <w:ind w:left="0" w:firstLine="567"/>
        <w:rPr>
          <w:sz w:val="24"/>
          <w:szCs w:val="24"/>
        </w:rPr>
      </w:pPr>
      <w:r w:rsidRPr="00AE6228">
        <w:rPr>
          <w:sz w:val="24"/>
          <w:szCs w:val="24"/>
        </w:rPr>
        <w:t xml:space="preserve">Социальная защита семьи: Современная ситуация, проблемы, пути решения / </w:t>
      </w:r>
      <w:r w:rsidRPr="00AE6228">
        <w:rPr>
          <w:rStyle w:val="a5"/>
          <w:sz w:val="24"/>
          <w:szCs w:val="24"/>
        </w:rPr>
        <w:t xml:space="preserve">Т.Ф. </w:t>
      </w:r>
      <w:proofErr w:type="spellStart"/>
      <w:proofErr w:type="gramStart"/>
      <w:r w:rsidRPr="00AE6228">
        <w:rPr>
          <w:rStyle w:val="a5"/>
          <w:sz w:val="24"/>
          <w:szCs w:val="24"/>
        </w:rPr>
        <w:t>Яркина</w:t>
      </w:r>
      <w:proofErr w:type="spellEnd"/>
      <w:r w:rsidRPr="00AE6228">
        <w:rPr>
          <w:rStyle w:val="a5"/>
          <w:sz w:val="24"/>
          <w:szCs w:val="24"/>
        </w:rPr>
        <w:t xml:space="preserve"> ,</w:t>
      </w:r>
      <w:proofErr w:type="gramEnd"/>
      <w:r w:rsidRPr="00AE6228">
        <w:rPr>
          <w:rStyle w:val="a5"/>
          <w:sz w:val="24"/>
          <w:szCs w:val="24"/>
        </w:rPr>
        <w:t xml:space="preserve"> В.Г. </w:t>
      </w:r>
      <w:proofErr w:type="spellStart"/>
      <w:r w:rsidRPr="00AE6228">
        <w:rPr>
          <w:rStyle w:val="a5"/>
          <w:sz w:val="24"/>
          <w:szCs w:val="24"/>
        </w:rPr>
        <w:t>Бочарова</w:t>
      </w:r>
      <w:proofErr w:type="spellEnd"/>
      <w:r w:rsidRPr="00AE6228">
        <w:rPr>
          <w:rStyle w:val="a5"/>
          <w:sz w:val="24"/>
          <w:szCs w:val="24"/>
        </w:rPr>
        <w:t>, М.П.</w:t>
      </w:r>
      <w:r>
        <w:rPr>
          <w:rStyle w:val="a5"/>
          <w:sz w:val="24"/>
          <w:szCs w:val="24"/>
        </w:rPr>
        <w:t xml:space="preserve"> </w:t>
      </w:r>
      <w:r w:rsidRPr="00AE6228">
        <w:rPr>
          <w:rStyle w:val="a5"/>
          <w:sz w:val="24"/>
          <w:szCs w:val="24"/>
        </w:rPr>
        <w:t>Гурьянова</w:t>
      </w:r>
      <w:r w:rsidRPr="00AE6228">
        <w:rPr>
          <w:sz w:val="24"/>
          <w:szCs w:val="24"/>
        </w:rPr>
        <w:t>. – Ставрополь: 1997.</w:t>
      </w:r>
    </w:p>
    <w:p w14:paraId="53661394" w14:textId="77777777" w:rsidR="00B84EF8" w:rsidRPr="00AE6228" w:rsidRDefault="00B84EF8" w:rsidP="00B84EF8">
      <w:pPr>
        <w:tabs>
          <w:tab w:val="num" w:pos="720"/>
          <w:tab w:val="left" w:pos="993"/>
        </w:tabs>
        <w:spacing w:after="0" w:line="276" w:lineRule="auto"/>
        <w:ind w:left="0" w:firstLine="567"/>
        <w:rPr>
          <w:sz w:val="24"/>
          <w:szCs w:val="24"/>
        </w:rPr>
      </w:pPr>
    </w:p>
    <w:p w14:paraId="0E09FB0C" w14:textId="77777777" w:rsidR="00B84EF8" w:rsidRPr="00AE6228" w:rsidRDefault="00B84EF8" w:rsidP="00B84EF8">
      <w:pPr>
        <w:tabs>
          <w:tab w:val="num" w:pos="720"/>
          <w:tab w:val="left" w:pos="993"/>
        </w:tabs>
        <w:spacing w:after="0" w:line="276" w:lineRule="auto"/>
        <w:ind w:left="0" w:firstLine="567"/>
        <w:rPr>
          <w:sz w:val="24"/>
          <w:szCs w:val="24"/>
        </w:rPr>
      </w:pPr>
    </w:p>
    <w:p w14:paraId="2FF0AC83" w14:textId="77777777" w:rsidR="00B84EF8" w:rsidRPr="00AE6228" w:rsidRDefault="00B84EF8" w:rsidP="00B84EF8">
      <w:pPr>
        <w:tabs>
          <w:tab w:val="num" w:pos="720"/>
          <w:tab w:val="left" w:pos="993"/>
        </w:tabs>
        <w:spacing w:after="0" w:line="276" w:lineRule="auto"/>
        <w:ind w:left="0" w:firstLine="567"/>
        <w:rPr>
          <w:sz w:val="24"/>
          <w:szCs w:val="24"/>
        </w:rPr>
      </w:pPr>
    </w:p>
    <w:p w14:paraId="3F16FD6C" w14:textId="77777777" w:rsidR="00B84EF8" w:rsidRDefault="00B84EF8" w:rsidP="00B84EF8">
      <w:pPr>
        <w:spacing w:after="0" w:line="276" w:lineRule="auto"/>
        <w:ind w:left="0"/>
        <w:rPr>
          <w:sz w:val="24"/>
          <w:szCs w:val="24"/>
        </w:rPr>
      </w:pPr>
    </w:p>
    <w:p w14:paraId="7004FE49" w14:textId="77777777" w:rsidR="00B84EF8" w:rsidRDefault="00B84EF8" w:rsidP="00B84EF8">
      <w:pPr>
        <w:spacing w:after="0" w:line="276" w:lineRule="auto"/>
        <w:ind w:left="0"/>
        <w:rPr>
          <w:sz w:val="24"/>
          <w:szCs w:val="24"/>
        </w:rPr>
      </w:pPr>
    </w:p>
    <w:p w14:paraId="0A9C1F7F" w14:textId="77777777" w:rsidR="00B84EF8" w:rsidRDefault="00B84EF8" w:rsidP="00B84EF8">
      <w:pPr>
        <w:spacing w:after="0" w:line="276" w:lineRule="auto"/>
        <w:ind w:left="0"/>
        <w:rPr>
          <w:sz w:val="24"/>
          <w:szCs w:val="24"/>
        </w:rPr>
      </w:pPr>
    </w:p>
    <w:p w14:paraId="2271110C" w14:textId="77777777" w:rsidR="00B84EF8" w:rsidRDefault="00B84EF8" w:rsidP="00B84EF8">
      <w:pPr>
        <w:spacing w:after="0" w:line="276" w:lineRule="auto"/>
        <w:ind w:left="11" w:hanging="11"/>
        <w:jc w:val="right"/>
        <w:rPr>
          <w:sz w:val="24"/>
          <w:szCs w:val="24"/>
        </w:rPr>
      </w:pPr>
    </w:p>
    <w:p w14:paraId="66A7BEE4" w14:textId="77777777" w:rsidR="00B84EF8" w:rsidRDefault="00B84EF8" w:rsidP="00B84EF8">
      <w:pPr>
        <w:spacing w:after="0" w:line="276" w:lineRule="auto"/>
        <w:ind w:left="11" w:hanging="11"/>
        <w:jc w:val="right"/>
        <w:rPr>
          <w:sz w:val="24"/>
          <w:szCs w:val="24"/>
        </w:rPr>
      </w:pPr>
    </w:p>
    <w:p w14:paraId="4C53203F" w14:textId="77777777" w:rsidR="00B84EF8" w:rsidRPr="00270AF9" w:rsidRDefault="00B84EF8" w:rsidP="00B84EF8">
      <w:pPr>
        <w:spacing w:after="0" w:line="276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2C08EE8C" w14:textId="77777777" w:rsidR="00B84EF8" w:rsidRDefault="00B84EF8" w:rsidP="00B84EF8">
      <w:pPr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6DB44CA5" w14:textId="77777777" w:rsidR="00B84EF8" w:rsidRDefault="00B84EF8" w:rsidP="00B84EF8">
      <w:pPr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38ED4356" w14:textId="77777777" w:rsidR="00B84EF8" w:rsidRDefault="00B84EF8" w:rsidP="00B84EF8">
      <w:pPr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013D1B94" w14:textId="77777777" w:rsidR="00B84EF8" w:rsidRDefault="00B84EF8" w:rsidP="00B84EF8">
      <w:pPr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2057AE5F" w14:textId="77777777" w:rsidR="00B84EF8" w:rsidRDefault="00B84EF8" w:rsidP="00B84EF8">
      <w:pPr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5EC92F6E" w14:textId="77777777" w:rsidR="00B84EF8" w:rsidRDefault="00B84EF8" w:rsidP="00B84EF8">
      <w:pPr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672D67C9" w14:textId="77777777" w:rsidR="00B84EF8" w:rsidRDefault="00B84EF8" w:rsidP="00B84EF8">
      <w:pPr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53F383DA" w14:textId="77777777" w:rsidR="00B84EF8" w:rsidRDefault="00B84EF8" w:rsidP="00B84EF8">
      <w:pPr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4016295F" w14:textId="77777777" w:rsidR="00B84EF8" w:rsidRDefault="00B84EF8" w:rsidP="00B84EF8">
      <w:pPr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2D3DFFEC" w14:textId="77777777" w:rsidR="00B84EF8" w:rsidRDefault="00B84EF8" w:rsidP="00B84EF8">
      <w:pPr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3E8FD57B" w14:textId="77777777" w:rsidR="00B84EF8" w:rsidRDefault="00B84EF8" w:rsidP="00B84EF8">
      <w:pPr>
        <w:spacing w:after="0" w:line="276" w:lineRule="auto"/>
        <w:ind w:left="0" w:firstLine="0"/>
        <w:rPr>
          <w:b/>
          <w:sz w:val="24"/>
          <w:szCs w:val="24"/>
        </w:rPr>
      </w:pPr>
    </w:p>
    <w:p w14:paraId="2EFD93DF" w14:textId="77777777" w:rsidR="00B84EF8" w:rsidRDefault="00B84EF8" w:rsidP="00B84EF8">
      <w:pPr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511E90BA" w14:textId="77777777" w:rsidR="00B84EF8" w:rsidRDefault="00B84EF8" w:rsidP="00B84EF8">
      <w:pPr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1CA30AB0" w14:textId="77777777" w:rsidR="00B84EF8" w:rsidRPr="006E635E" w:rsidRDefault="00B84EF8" w:rsidP="00B84EF8">
      <w:pPr>
        <w:spacing w:after="0" w:line="276" w:lineRule="auto"/>
        <w:ind w:left="11" w:right="0" w:hanging="11"/>
        <w:rPr>
          <w:sz w:val="24"/>
          <w:szCs w:val="24"/>
        </w:rPr>
      </w:pPr>
    </w:p>
    <w:p w14:paraId="7C71F70B" w14:textId="77777777" w:rsidR="00CD1638" w:rsidRDefault="00CD1638"/>
    <w:sectPr w:rsidR="00CD1638" w:rsidSect="009220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B4825"/>
    <w:multiLevelType w:val="hybridMultilevel"/>
    <w:tmpl w:val="4B381B58"/>
    <w:lvl w:ilvl="0" w:tplc="200832F6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834F39"/>
    <w:multiLevelType w:val="hybridMultilevel"/>
    <w:tmpl w:val="16CE3A98"/>
    <w:lvl w:ilvl="0" w:tplc="4DF4FD3C">
      <w:start w:val="1"/>
      <w:numFmt w:val="bullet"/>
      <w:lvlText w:val=""/>
      <w:lvlJc w:val="left"/>
      <w:pPr>
        <w:ind w:left="2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80A227E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F5BA825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841C87A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9260131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8B62987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D45A0E8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A216ADF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A698C5B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7254770"/>
    <w:multiLevelType w:val="hybridMultilevel"/>
    <w:tmpl w:val="EDD22742"/>
    <w:lvl w:ilvl="0" w:tplc="200832F6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66522A"/>
    <w:multiLevelType w:val="hybridMultilevel"/>
    <w:tmpl w:val="2726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72A14"/>
    <w:multiLevelType w:val="hybridMultilevel"/>
    <w:tmpl w:val="0074CEB4"/>
    <w:lvl w:ilvl="0" w:tplc="200832F6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2B4A6A"/>
    <w:multiLevelType w:val="hybridMultilevel"/>
    <w:tmpl w:val="14C29C88"/>
    <w:lvl w:ilvl="0" w:tplc="19A8B35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E41450"/>
    <w:multiLevelType w:val="hybridMultilevel"/>
    <w:tmpl w:val="DB448182"/>
    <w:lvl w:ilvl="0" w:tplc="200832F6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7F0298"/>
    <w:multiLevelType w:val="hybridMultilevel"/>
    <w:tmpl w:val="594AF3EC"/>
    <w:lvl w:ilvl="0" w:tplc="200832F6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C77EF4"/>
    <w:multiLevelType w:val="hybridMultilevel"/>
    <w:tmpl w:val="FACC2A58"/>
    <w:lvl w:ilvl="0" w:tplc="200832F6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372DF1"/>
    <w:multiLevelType w:val="multilevel"/>
    <w:tmpl w:val="69F0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272A4C"/>
    <w:multiLevelType w:val="hybridMultilevel"/>
    <w:tmpl w:val="7F9605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77F76"/>
    <w:multiLevelType w:val="hybridMultilevel"/>
    <w:tmpl w:val="50E00E34"/>
    <w:lvl w:ilvl="0" w:tplc="200832F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A0FB2"/>
    <w:multiLevelType w:val="hybridMultilevel"/>
    <w:tmpl w:val="C9D8093A"/>
    <w:lvl w:ilvl="0" w:tplc="200832F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44DE8AB4">
      <w:start w:val="1"/>
      <w:numFmt w:val="bullet"/>
      <w:lvlText w:val="o"/>
      <w:lvlJc w:val="left"/>
      <w:pPr>
        <w:ind w:left="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AF7A7D7C">
      <w:start w:val="1"/>
      <w:numFmt w:val="bullet"/>
      <w:lvlText w:val="▪"/>
      <w:lvlJc w:val="left"/>
      <w:pPr>
        <w:ind w:left="1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A4049D66">
      <w:start w:val="1"/>
      <w:numFmt w:val="bullet"/>
      <w:lvlText w:val="•"/>
      <w:lvlJc w:val="left"/>
      <w:pPr>
        <w:ind w:left="2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FDE24F4C">
      <w:start w:val="1"/>
      <w:numFmt w:val="bullet"/>
      <w:lvlText w:val="o"/>
      <w:lvlJc w:val="left"/>
      <w:pPr>
        <w:ind w:left="3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AC0A71CE">
      <w:start w:val="1"/>
      <w:numFmt w:val="bullet"/>
      <w:lvlText w:val="▪"/>
      <w:lvlJc w:val="left"/>
      <w:pPr>
        <w:ind w:left="3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4E2E8C0A">
      <w:start w:val="1"/>
      <w:numFmt w:val="bullet"/>
      <w:lvlText w:val="•"/>
      <w:lvlJc w:val="left"/>
      <w:pPr>
        <w:ind w:left="4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001ED486">
      <w:start w:val="1"/>
      <w:numFmt w:val="bullet"/>
      <w:lvlText w:val="o"/>
      <w:lvlJc w:val="left"/>
      <w:pPr>
        <w:ind w:left="5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DA14C46E">
      <w:start w:val="1"/>
      <w:numFmt w:val="bullet"/>
      <w:lvlText w:val="▪"/>
      <w:lvlJc w:val="left"/>
      <w:pPr>
        <w:ind w:left="5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CB615E7"/>
    <w:multiLevelType w:val="multilevel"/>
    <w:tmpl w:val="FE3E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B6788"/>
    <w:multiLevelType w:val="multilevel"/>
    <w:tmpl w:val="2F18346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D6831"/>
    <w:multiLevelType w:val="hybridMultilevel"/>
    <w:tmpl w:val="E5882822"/>
    <w:lvl w:ilvl="0" w:tplc="200832F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7634"/>
    <w:multiLevelType w:val="multilevel"/>
    <w:tmpl w:val="D40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17377"/>
    <w:multiLevelType w:val="hybridMultilevel"/>
    <w:tmpl w:val="E9AE5E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F754E18"/>
    <w:multiLevelType w:val="hybridMultilevel"/>
    <w:tmpl w:val="6CFA31E6"/>
    <w:lvl w:ilvl="0" w:tplc="B63E081E">
      <w:start w:val="1"/>
      <w:numFmt w:val="bullet"/>
      <w:lvlText w:val="–"/>
      <w:lvlJc w:val="left"/>
      <w:pPr>
        <w:ind w:left="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DC2ADCC2">
      <w:start w:val="1"/>
      <w:numFmt w:val="bullet"/>
      <w:lvlText w:val=""/>
      <w:lvlJc w:val="left"/>
      <w:pPr>
        <w:ind w:left="16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7C48651C">
      <w:start w:val="1"/>
      <w:numFmt w:val="bullet"/>
      <w:lvlText w:val="▪"/>
      <w:lvlJc w:val="left"/>
      <w:pPr>
        <w:ind w:left="20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3A368FD4">
      <w:start w:val="1"/>
      <w:numFmt w:val="bullet"/>
      <w:lvlText w:val="•"/>
      <w:lvlJc w:val="left"/>
      <w:pPr>
        <w:ind w:left="27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300A5B7C">
      <w:start w:val="1"/>
      <w:numFmt w:val="bullet"/>
      <w:lvlText w:val="o"/>
      <w:lvlJc w:val="left"/>
      <w:pPr>
        <w:ind w:left="35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40321848">
      <w:start w:val="1"/>
      <w:numFmt w:val="bullet"/>
      <w:lvlText w:val="▪"/>
      <w:lvlJc w:val="left"/>
      <w:pPr>
        <w:ind w:left="42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DCD469AA">
      <w:start w:val="1"/>
      <w:numFmt w:val="bullet"/>
      <w:lvlText w:val="•"/>
      <w:lvlJc w:val="left"/>
      <w:pPr>
        <w:ind w:left="49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08087D84">
      <w:start w:val="1"/>
      <w:numFmt w:val="bullet"/>
      <w:lvlText w:val="o"/>
      <w:lvlJc w:val="left"/>
      <w:pPr>
        <w:ind w:left="56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CE063954">
      <w:start w:val="1"/>
      <w:numFmt w:val="bullet"/>
      <w:lvlText w:val="▪"/>
      <w:lvlJc w:val="left"/>
      <w:pPr>
        <w:ind w:left="63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1774C03"/>
    <w:multiLevelType w:val="multilevel"/>
    <w:tmpl w:val="B844A5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1D863AB"/>
    <w:multiLevelType w:val="hybridMultilevel"/>
    <w:tmpl w:val="40A46730"/>
    <w:lvl w:ilvl="0" w:tplc="200832F6">
      <w:start w:val="1"/>
      <w:numFmt w:val="bullet"/>
      <w:lvlText w:val="•"/>
      <w:lvlJc w:val="left"/>
      <w:pPr>
        <w:ind w:left="9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2" w15:restartNumberingAfterBreak="0">
    <w:nsid w:val="669F32A3"/>
    <w:multiLevelType w:val="hybridMultilevel"/>
    <w:tmpl w:val="CAF0E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1C1EC1"/>
    <w:multiLevelType w:val="multilevel"/>
    <w:tmpl w:val="2A8E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0106E8"/>
    <w:multiLevelType w:val="hybridMultilevel"/>
    <w:tmpl w:val="378ECC5E"/>
    <w:lvl w:ilvl="0" w:tplc="B4F0FAE8">
      <w:start w:val="1"/>
      <w:numFmt w:val="bullet"/>
      <w:lvlText w:val=""/>
      <w:lvlJc w:val="left"/>
      <w:pPr>
        <w:ind w:left="2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486CB124">
      <w:start w:val="1"/>
      <w:numFmt w:val="bullet"/>
      <w:lvlText w:val="o"/>
      <w:lvlJc w:val="left"/>
      <w:pPr>
        <w:ind w:left="13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6910E580">
      <w:start w:val="1"/>
      <w:numFmt w:val="bullet"/>
      <w:lvlText w:val="▪"/>
      <w:lvlJc w:val="left"/>
      <w:pPr>
        <w:ind w:left="20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15B89B66">
      <w:start w:val="1"/>
      <w:numFmt w:val="bullet"/>
      <w:lvlText w:val="•"/>
      <w:lvlJc w:val="left"/>
      <w:pPr>
        <w:ind w:left="27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3036D914">
      <w:start w:val="1"/>
      <w:numFmt w:val="bullet"/>
      <w:lvlText w:val="o"/>
      <w:lvlJc w:val="left"/>
      <w:pPr>
        <w:ind w:left="34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62FCB4EC">
      <w:start w:val="1"/>
      <w:numFmt w:val="bullet"/>
      <w:lvlText w:val="▪"/>
      <w:lvlJc w:val="left"/>
      <w:pPr>
        <w:ind w:left="42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33406878">
      <w:start w:val="1"/>
      <w:numFmt w:val="bullet"/>
      <w:lvlText w:val="•"/>
      <w:lvlJc w:val="left"/>
      <w:pPr>
        <w:ind w:left="49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27068CB8">
      <w:start w:val="1"/>
      <w:numFmt w:val="bullet"/>
      <w:lvlText w:val="o"/>
      <w:lvlJc w:val="left"/>
      <w:pPr>
        <w:ind w:left="56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0114B094">
      <w:start w:val="1"/>
      <w:numFmt w:val="bullet"/>
      <w:lvlText w:val="▪"/>
      <w:lvlJc w:val="left"/>
      <w:pPr>
        <w:ind w:left="63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A6E41AF"/>
    <w:multiLevelType w:val="hybridMultilevel"/>
    <w:tmpl w:val="C74C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9416B"/>
    <w:multiLevelType w:val="hybridMultilevel"/>
    <w:tmpl w:val="D6921ECA"/>
    <w:lvl w:ilvl="0" w:tplc="200832F6">
      <w:start w:val="1"/>
      <w:numFmt w:val="bullet"/>
      <w:lvlText w:val="•"/>
      <w:lvlJc w:val="left"/>
      <w:pPr>
        <w:ind w:left="12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5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7"/>
  </w:num>
  <w:num w:numId="9">
    <w:abstractNumId w:val="22"/>
  </w:num>
  <w:num w:numId="10">
    <w:abstractNumId w:val="10"/>
  </w:num>
  <w:num w:numId="11">
    <w:abstractNumId w:val="17"/>
  </w:num>
  <w:num w:numId="12">
    <w:abstractNumId w:val="25"/>
  </w:num>
  <w:num w:numId="13">
    <w:abstractNumId w:val="4"/>
  </w:num>
  <w:num w:numId="14">
    <w:abstractNumId w:val="20"/>
  </w:num>
  <w:num w:numId="15">
    <w:abstractNumId w:val="6"/>
  </w:num>
  <w:num w:numId="16">
    <w:abstractNumId w:val="21"/>
  </w:num>
  <w:num w:numId="17">
    <w:abstractNumId w:val="9"/>
  </w:num>
  <w:num w:numId="18">
    <w:abstractNumId w:val="18"/>
  </w:num>
  <w:num w:numId="19">
    <w:abstractNumId w:val="8"/>
  </w:num>
  <w:num w:numId="20">
    <w:abstractNumId w:val="3"/>
  </w:num>
  <w:num w:numId="21">
    <w:abstractNumId w:val="5"/>
  </w:num>
  <w:num w:numId="22">
    <w:abstractNumId w:val="16"/>
  </w:num>
  <w:num w:numId="23">
    <w:abstractNumId w:val="13"/>
  </w:num>
  <w:num w:numId="24">
    <w:abstractNumId w:val="2"/>
  </w:num>
  <w:num w:numId="25">
    <w:abstractNumId w:val="1"/>
  </w:num>
  <w:num w:numId="26">
    <w:abstractNumId w:val="2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B5"/>
    <w:rsid w:val="001E3AB5"/>
    <w:rsid w:val="00B84EF8"/>
    <w:rsid w:val="00C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CD7D76"/>
  <w15:chartTrackingRefBased/>
  <w15:docId w15:val="{0644A60F-48EF-469A-B989-D285B894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EF8"/>
    <w:pPr>
      <w:spacing w:after="123" w:line="240" w:lineRule="auto"/>
      <w:ind w:left="-5" w:right="1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84EF8"/>
    <w:pPr>
      <w:keepNext/>
      <w:tabs>
        <w:tab w:val="num" w:pos="360"/>
      </w:tabs>
      <w:suppressAutoHyphens/>
      <w:spacing w:after="0"/>
      <w:ind w:left="360" w:hanging="360"/>
      <w:jc w:val="left"/>
      <w:outlineLvl w:val="0"/>
    </w:pPr>
    <w:rPr>
      <w:color w:val="auto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84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EF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84E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TableGrid">
    <w:name w:val="TableGrid"/>
    <w:rsid w:val="00B84E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84EF8"/>
    <w:pPr>
      <w:spacing w:before="100" w:beforeAutospacing="1" w:after="100" w:afterAutospacing="1"/>
      <w:ind w:left="0" w:firstLine="0"/>
      <w:jc w:val="left"/>
    </w:pPr>
    <w:rPr>
      <w:color w:val="auto"/>
      <w:sz w:val="24"/>
      <w:szCs w:val="24"/>
    </w:rPr>
  </w:style>
  <w:style w:type="character" w:styleId="a4">
    <w:name w:val="Strong"/>
    <w:basedOn w:val="a0"/>
    <w:qFormat/>
    <w:rsid w:val="00B84EF8"/>
    <w:rPr>
      <w:b/>
      <w:bCs/>
    </w:rPr>
  </w:style>
  <w:style w:type="character" w:styleId="a5">
    <w:name w:val="Emphasis"/>
    <w:basedOn w:val="a0"/>
    <w:uiPriority w:val="20"/>
    <w:qFormat/>
    <w:rsid w:val="00B84EF8"/>
    <w:rPr>
      <w:i/>
      <w:iCs/>
    </w:rPr>
  </w:style>
  <w:style w:type="character" w:customStyle="1" w:styleId="apple-converted-space">
    <w:name w:val="apple-converted-space"/>
    <w:basedOn w:val="a0"/>
    <w:rsid w:val="00B84EF8"/>
  </w:style>
  <w:style w:type="paragraph" w:customStyle="1" w:styleId="c6">
    <w:name w:val="c6"/>
    <w:basedOn w:val="a"/>
    <w:rsid w:val="00B84EF8"/>
    <w:pPr>
      <w:spacing w:before="100" w:beforeAutospacing="1" w:after="100" w:afterAutospacing="1"/>
      <w:ind w:lef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B84EF8"/>
  </w:style>
  <w:style w:type="paragraph" w:styleId="a6">
    <w:name w:val="List Paragraph"/>
    <w:basedOn w:val="a"/>
    <w:uiPriority w:val="34"/>
    <w:qFormat/>
    <w:rsid w:val="00B84EF8"/>
    <w:pPr>
      <w:ind w:left="720"/>
      <w:contextualSpacing/>
    </w:pPr>
  </w:style>
  <w:style w:type="character" w:customStyle="1" w:styleId="ff6">
    <w:name w:val="ff6"/>
    <w:basedOn w:val="a0"/>
    <w:rsid w:val="00B84EF8"/>
  </w:style>
  <w:style w:type="character" w:customStyle="1" w:styleId="ff2">
    <w:name w:val="ff2"/>
    <w:basedOn w:val="a0"/>
    <w:rsid w:val="00B84EF8"/>
  </w:style>
  <w:style w:type="character" w:customStyle="1" w:styleId="ff3">
    <w:name w:val="ff3"/>
    <w:basedOn w:val="a0"/>
    <w:rsid w:val="00B84EF8"/>
  </w:style>
  <w:style w:type="character" w:customStyle="1" w:styleId="ls8">
    <w:name w:val="ls8"/>
    <w:basedOn w:val="a0"/>
    <w:rsid w:val="00B84EF8"/>
  </w:style>
  <w:style w:type="table" w:styleId="a7">
    <w:name w:val="Table Grid"/>
    <w:basedOn w:val="a1"/>
    <w:rsid w:val="00B8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84E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4EF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EF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84EF8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B84EF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B84EF8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B84EF8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extended-textshort">
    <w:name w:val="extended-text__short"/>
    <w:basedOn w:val="a0"/>
    <w:rsid w:val="00B84EF8"/>
  </w:style>
  <w:style w:type="paragraph" w:styleId="ae">
    <w:name w:val="Body Text"/>
    <w:basedOn w:val="a"/>
    <w:link w:val="af"/>
    <w:rsid w:val="00B84EF8"/>
    <w:pPr>
      <w:widowControl w:val="0"/>
      <w:suppressAutoHyphens/>
      <w:spacing w:after="120"/>
      <w:ind w:left="0" w:right="0" w:firstLine="0"/>
      <w:jc w:val="left"/>
    </w:pPr>
    <w:rPr>
      <w:rFonts w:eastAsia="Lucida Sans Unicode" w:cs="Mangal"/>
      <w:color w:val="auto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B84EF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3804</Words>
  <Characters>21689</Characters>
  <Application>Microsoft Office Word</Application>
  <DocSecurity>0</DocSecurity>
  <Lines>180</Lines>
  <Paragraphs>50</Paragraphs>
  <ScaleCrop>false</ScaleCrop>
  <Company/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2024-02-06T07:58:00Z</dcterms:created>
  <dcterms:modified xsi:type="dcterms:W3CDTF">2024-02-06T07:59:00Z</dcterms:modified>
</cp:coreProperties>
</file>