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92" w:rsidRDefault="00D01159" w:rsidP="00D454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Использование малых жанров фольклора на уроках </w:t>
      </w:r>
      <w:r w:rsidR="00D45492" w:rsidRPr="00D45492">
        <w:rPr>
          <w:b/>
          <w:color w:val="000000"/>
          <w:sz w:val="28"/>
          <w:szCs w:val="28"/>
          <w:shd w:val="clear" w:color="auto" w:fill="FFFFFF"/>
        </w:rPr>
        <w:t>литера</w:t>
      </w:r>
      <w:r>
        <w:rPr>
          <w:b/>
          <w:color w:val="000000"/>
          <w:sz w:val="28"/>
          <w:szCs w:val="28"/>
          <w:shd w:val="clear" w:color="auto" w:fill="FFFFFF"/>
        </w:rPr>
        <w:t>тур</w:t>
      </w:r>
      <w:r w:rsidR="000A3736">
        <w:rPr>
          <w:b/>
          <w:color w:val="000000"/>
          <w:sz w:val="28"/>
          <w:szCs w:val="28"/>
          <w:shd w:val="clear" w:color="auto" w:fill="FFFFFF"/>
        </w:rPr>
        <w:t>ного чтения в начальных классах</w:t>
      </w:r>
    </w:p>
    <w:p w:rsidR="0024350B" w:rsidRPr="0024350B" w:rsidRDefault="0024350B" w:rsidP="0024350B">
      <w:pPr>
        <w:spacing w:after="0"/>
        <w:ind w:firstLine="426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Скворцова М.М.</w:t>
      </w:r>
      <w:r w:rsidRPr="0024350B">
        <w:rPr>
          <w:rFonts w:ascii="Times New Roman" w:eastAsia="Calibri" w:hAnsi="Times New Roman" w:cs="Times New Roman"/>
          <w:b/>
          <w:i/>
          <w:sz w:val="24"/>
          <w:szCs w:val="28"/>
        </w:rPr>
        <w:t>,</w:t>
      </w:r>
    </w:p>
    <w:p w:rsidR="0024350B" w:rsidRPr="0024350B" w:rsidRDefault="0024350B" w:rsidP="0024350B">
      <w:pPr>
        <w:spacing w:after="0"/>
        <w:ind w:firstLine="426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24350B">
        <w:rPr>
          <w:rFonts w:ascii="Times New Roman" w:eastAsia="Calibri" w:hAnsi="Times New Roman" w:cs="Times New Roman"/>
          <w:i/>
          <w:sz w:val="24"/>
          <w:szCs w:val="28"/>
        </w:rPr>
        <w:t>студентка 5 курса заочного отделения</w:t>
      </w:r>
    </w:p>
    <w:p w:rsidR="0024350B" w:rsidRPr="0024350B" w:rsidRDefault="0024350B" w:rsidP="0024350B">
      <w:pPr>
        <w:spacing w:after="0"/>
        <w:ind w:firstLine="426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24350B">
        <w:rPr>
          <w:rFonts w:ascii="Times New Roman" w:eastAsia="Calibri" w:hAnsi="Times New Roman" w:cs="Times New Roman"/>
          <w:i/>
          <w:sz w:val="24"/>
          <w:szCs w:val="28"/>
        </w:rPr>
        <w:t>педагогического факультета,</w:t>
      </w:r>
    </w:p>
    <w:p w:rsidR="0024350B" w:rsidRPr="0024350B" w:rsidRDefault="0024350B" w:rsidP="0024350B">
      <w:pPr>
        <w:spacing w:after="0"/>
        <w:ind w:firstLine="426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24350B">
        <w:rPr>
          <w:rFonts w:ascii="Times New Roman" w:eastAsia="Calibri" w:hAnsi="Times New Roman" w:cs="Times New Roman"/>
          <w:i/>
          <w:sz w:val="24"/>
          <w:szCs w:val="28"/>
        </w:rPr>
        <w:t>ФГБОУ ВО «ШГПУ»,</w:t>
      </w:r>
    </w:p>
    <w:p w:rsidR="0024350B" w:rsidRPr="0024350B" w:rsidRDefault="0024350B" w:rsidP="0024350B">
      <w:pPr>
        <w:spacing w:after="0"/>
        <w:ind w:firstLine="426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24350B">
        <w:rPr>
          <w:rFonts w:ascii="Times New Roman" w:eastAsia="Calibri" w:hAnsi="Times New Roman" w:cs="Times New Roman"/>
          <w:i/>
          <w:sz w:val="24"/>
          <w:szCs w:val="28"/>
        </w:rPr>
        <w:t>г. Шадринск</w:t>
      </w:r>
    </w:p>
    <w:p w:rsidR="0024350B" w:rsidRPr="0024350B" w:rsidRDefault="0024350B" w:rsidP="0024350B">
      <w:pPr>
        <w:spacing w:after="0"/>
        <w:ind w:firstLine="426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24350B">
        <w:rPr>
          <w:rFonts w:ascii="Times New Roman" w:eastAsia="Calibri" w:hAnsi="Times New Roman" w:cs="Times New Roman"/>
          <w:b/>
          <w:i/>
          <w:sz w:val="24"/>
          <w:szCs w:val="28"/>
        </w:rPr>
        <w:t>Научный руководитель:</w:t>
      </w:r>
    </w:p>
    <w:p w:rsidR="0024350B" w:rsidRPr="0024350B" w:rsidRDefault="0024350B" w:rsidP="0024350B">
      <w:pPr>
        <w:shd w:val="clear" w:color="auto" w:fill="FFFFFF"/>
        <w:tabs>
          <w:tab w:val="left" w:pos="5505"/>
        </w:tabs>
        <w:spacing w:after="0"/>
        <w:ind w:firstLine="426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кандидат филологических</w:t>
      </w:r>
      <w:r w:rsidRPr="0024350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наук,</w:t>
      </w:r>
    </w:p>
    <w:p w:rsidR="0024350B" w:rsidRPr="0024350B" w:rsidRDefault="0024350B" w:rsidP="0024350B">
      <w:pPr>
        <w:spacing w:after="0"/>
        <w:ind w:firstLine="426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24350B">
        <w:rPr>
          <w:rFonts w:ascii="Times New Roman" w:eastAsia="Calibri" w:hAnsi="Times New Roman" w:cs="Times New Roman"/>
          <w:i/>
          <w:sz w:val="24"/>
          <w:szCs w:val="28"/>
        </w:rPr>
        <w:t xml:space="preserve">доцент кафедры </w:t>
      </w:r>
      <w:proofErr w:type="spellStart"/>
      <w:r w:rsidRPr="0024350B">
        <w:rPr>
          <w:rFonts w:ascii="Times New Roman" w:eastAsia="Calibri" w:hAnsi="Times New Roman" w:cs="Times New Roman"/>
          <w:i/>
          <w:sz w:val="24"/>
          <w:szCs w:val="28"/>
        </w:rPr>
        <w:t>ТиМНО</w:t>
      </w:r>
      <w:proofErr w:type="spellEnd"/>
    </w:p>
    <w:p w:rsidR="0024350B" w:rsidRDefault="0024350B" w:rsidP="002435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i/>
          <w:szCs w:val="28"/>
          <w:lang w:eastAsia="en-US"/>
        </w:rPr>
        <w:t>Милованова</w:t>
      </w:r>
      <w:proofErr w:type="spellEnd"/>
      <w:r>
        <w:rPr>
          <w:rFonts w:eastAsia="Calibri"/>
          <w:i/>
          <w:szCs w:val="28"/>
          <w:lang w:eastAsia="en-US"/>
        </w:rPr>
        <w:t xml:space="preserve"> Любовь Анатольевна</w:t>
      </w:r>
    </w:p>
    <w:p w:rsidR="0024350B" w:rsidRDefault="0024350B" w:rsidP="007B45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04154" w:rsidRPr="00057C26" w:rsidRDefault="00004154" w:rsidP="007B45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57C26">
        <w:rPr>
          <w:color w:val="000000"/>
          <w:sz w:val="28"/>
          <w:szCs w:val="28"/>
          <w:shd w:val="clear" w:color="auto" w:fill="FFFFFF"/>
        </w:rPr>
        <w:t xml:space="preserve">Согласно новой редакции Федерального государственного образовательного стандарта начального общего образования, учащиеся начальной школы должны научить выделять смысловые особенности текстов, разных по типу и виду; понимать их содержание; находить необходимый материал в тексте; анализировать и давать оценку содержанию, языковым особенностям и структуре текстов. </w:t>
      </w:r>
    </w:p>
    <w:p w:rsidR="00004154" w:rsidRPr="00057C26" w:rsidRDefault="00004154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предметные результаты освоения предмета «Литературное чтение» должны обеспечивать у учащихся формирование представлений о разнообразии жанров произведений фольклора и литературы, представлений о важности художественной литературы и фольклора для развития нравственной и эстетической сторон личности человека</w:t>
      </w:r>
      <w:r w:rsidR="001E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5EBA" w:rsidRPr="001E5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[10]</w:t>
      </w:r>
      <w:r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34AA" w:rsidRPr="00057C26" w:rsidRDefault="008234AA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начальной школе учащиеся знакомятся с малыми жанрами устного народного творчества, т.к. воспитание молодого поколения предполагает разностороннее и глубокое изучение устного народного творчества, традиций и культуры своего народа. В арсенал средств обучения и воспитания детей включается лучшие образцы устного народного творчества,</w:t>
      </w:r>
      <w:r w:rsidR="00D0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выдержавшие испытание веками.</w:t>
      </w:r>
    </w:p>
    <w:p w:rsidR="008A1ED4" w:rsidRPr="00057C26" w:rsidRDefault="00004154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 xml:space="preserve">Традиционные жанровые группы устного народного творчества возвращаются в детскую аудиторию в том виде, в котором они бытовали на протяжении многих веков. Тем самым, можно разрешить такую современную </w:t>
      </w:r>
      <w:r w:rsidRPr="00057C26">
        <w:rPr>
          <w:rFonts w:ascii="Times New Roman" w:hAnsi="Times New Roman" w:cs="Times New Roman"/>
          <w:sz w:val="28"/>
          <w:szCs w:val="28"/>
        </w:rPr>
        <w:lastRenderedPageBreak/>
        <w:t>проблему, как знакомство младших школьников с традициями русской культуры и устного народного творчества.</w:t>
      </w:r>
    </w:p>
    <w:p w:rsidR="00D01159" w:rsidRDefault="00004154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и общепризнанного определения устного народного творчества в настоящее время не существует. Так, Ю.М. Соколов определяет его как устное поэтическое творчество широ</w:t>
      </w:r>
      <w:r w:rsidR="00A179E2">
        <w:rPr>
          <w:rFonts w:ascii="Times New Roman" w:hAnsi="Times New Roman" w:cs="Times New Roman"/>
          <w:sz w:val="28"/>
          <w:szCs w:val="28"/>
          <w:shd w:val="clear" w:color="auto" w:fill="FFFFFF"/>
        </w:rPr>
        <w:t>ких народных масс</w:t>
      </w: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[11</w:t>
      </w:r>
      <w:r w:rsid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>, с.</w:t>
      </w:r>
      <w:r w:rsidR="00243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>554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4154" w:rsidRPr="001E5EBA" w:rsidRDefault="00004154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Н.И. Кравцова, устное народное творчество является особым синтетическим видом искусства, соединяющим в себе слово, музыку, исполнение и проявляющ</w:t>
      </w:r>
      <w:r w:rsidR="00A17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имся по-разному в разных жанрах 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711EE0">
        <w:rPr>
          <w:rFonts w:ascii="Times New Roman" w:hAnsi="Times New Roman" w:cs="Times New Roman"/>
          <w:sz w:val="28"/>
          <w:szCs w:val="28"/>
          <w:shd w:val="clear" w:color="auto" w:fill="FFFFFF"/>
        </w:rPr>
        <w:t>, с.</w:t>
      </w:r>
      <w:r w:rsidR="00243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EE0">
        <w:rPr>
          <w:rFonts w:ascii="Times New Roman" w:hAnsi="Times New Roman" w:cs="Times New Roman"/>
          <w:sz w:val="28"/>
          <w:szCs w:val="28"/>
          <w:shd w:val="clear" w:color="auto" w:fill="FFFFFF"/>
        </w:rPr>
        <w:t>229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179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79E2" w:rsidRDefault="007A0968" w:rsidP="008E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В жанровом отношении устное народное творчество очень богато и разнообразно</w:t>
      </w:r>
      <w:r w:rsidR="00A179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4154" w:rsidRPr="001E5EBA" w:rsidRDefault="008E11F2" w:rsidP="008E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Это и песенные жанры (былины, баллады, исторические и лирические песни), и прозаические (предания, сказки, былинки, легенды, поговорки, пословицы, скороговорки), и драматические (народные пьесы, кукольные представления, игры, хороводы)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[13</w:t>
      </w:r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, с. 864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04154" w:rsidRPr="00057C26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Малые жанры устного народного творчества, благодаря целому ряду художественных и этических достоинств (яркости, лаконичности, емкости и. выразительности формы, глубине человеческой мысли, мудрости, высокому нравственному содержанию) представляют собой бесценный материал для литературного развития учащихся.</w:t>
      </w:r>
    </w:p>
    <w:p w:rsidR="00004154" w:rsidRPr="00D01159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C26">
        <w:rPr>
          <w:rFonts w:ascii="Times New Roman" w:hAnsi="Times New Roman" w:cs="Times New Roman"/>
          <w:color w:val="000000"/>
          <w:sz w:val="28"/>
          <w:szCs w:val="28"/>
        </w:rPr>
        <w:t xml:space="preserve">А.Л. </w:t>
      </w:r>
      <w:proofErr w:type="spellStart"/>
      <w:r w:rsidRPr="00057C26">
        <w:rPr>
          <w:rFonts w:ascii="Times New Roman" w:hAnsi="Times New Roman" w:cs="Times New Roman"/>
          <w:color w:val="000000"/>
          <w:sz w:val="28"/>
          <w:szCs w:val="28"/>
        </w:rPr>
        <w:t>Фокеев</w:t>
      </w:r>
      <w:proofErr w:type="spellEnd"/>
      <w:r w:rsidRPr="00057C26">
        <w:rPr>
          <w:rFonts w:ascii="Times New Roman" w:hAnsi="Times New Roman" w:cs="Times New Roman"/>
          <w:color w:val="000000"/>
          <w:sz w:val="28"/>
          <w:szCs w:val="28"/>
        </w:rPr>
        <w:t xml:space="preserve"> к малым фольклорным жанрам относит небольшие по объему произведения: </w:t>
      </w:r>
      <w:r w:rsidRPr="00D45492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пословицы, поговорки, приметы, загадки, прибаутки, присловья, скороговорки, каламбуры</w:t>
      </w:r>
      <w:r w:rsidRPr="00057C2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57C26">
        <w:rPr>
          <w:rFonts w:ascii="Times New Roman" w:hAnsi="Times New Roman" w:cs="Times New Roman"/>
          <w:color w:val="000000"/>
          <w:sz w:val="28"/>
          <w:szCs w:val="28"/>
        </w:rPr>
        <w:t xml:space="preserve"> Эти жанры и</w:t>
      </w:r>
      <w:r w:rsidR="00D01159">
        <w:rPr>
          <w:rFonts w:ascii="Times New Roman" w:hAnsi="Times New Roman" w:cs="Times New Roman"/>
          <w:color w:val="000000"/>
          <w:sz w:val="28"/>
          <w:szCs w:val="28"/>
        </w:rPr>
        <w:t>сследователь называет паремиями</w:t>
      </w:r>
      <w:r w:rsidRPr="00057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EBA" w:rsidRPr="00D01159">
        <w:rPr>
          <w:rFonts w:ascii="Times New Roman" w:hAnsi="Times New Roman" w:cs="Times New Roman"/>
          <w:color w:val="000000"/>
          <w:sz w:val="28"/>
          <w:szCs w:val="28"/>
        </w:rPr>
        <w:t>[15</w:t>
      </w:r>
      <w:r w:rsidR="00BE16ED">
        <w:rPr>
          <w:rFonts w:ascii="Times New Roman" w:hAnsi="Times New Roman" w:cs="Times New Roman"/>
          <w:color w:val="000000"/>
          <w:sz w:val="28"/>
          <w:szCs w:val="28"/>
        </w:rPr>
        <w:t>, с. 224</w:t>
      </w:r>
      <w:r w:rsidR="001E5EBA" w:rsidRPr="00D0115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011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154" w:rsidRPr="001E5EBA" w:rsidRDefault="00004154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Е.А. </w:t>
      </w:r>
      <w:proofErr w:type="spellStart"/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Флерина</w:t>
      </w:r>
      <w:proofErr w:type="spellEnd"/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подразделяет фольклор на две большие группы. Произведения первой группы открываются колыбельными песнями. Спустя некоторое время ребенка начинают забавлять песенками и стишками, прибаутками. Вторая группа, состоящая из произведений взрослых, ставших со временем детскими, включает в первую очередь </w:t>
      </w:r>
      <w:proofErr w:type="spellStart"/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приговорки. </w:t>
      </w:r>
      <w:r w:rsidR="001E24ED"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Самыми древними являются, по мнению Е.А. </w:t>
      </w:r>
      <w:proofErr w:type="spellStart"/>
      <w:r w:rsidR="001E24ED"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Флериной</w:t>
      </w:r>
      <w:proofErr w:type="spellEnd"/>
      <w:r w:rsidR="001E24ED"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приговорки и </w:t>
      </w:r>
      <w:proofErr w:type="spellStart"/>
      <w:r w:rsidR="001E24ED"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заклички</w:t>
      </w:r>
      <w:proofErr w:type="spellEnd"/>
      <w:r w:rsidR="001E24ED"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, по своему происхождению связанные с древними заклинаниями, заговорами и календарными обрядами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[14</w:t>
      </w:r>
      <w:r w:rsidR="00D13754">
        <w:rPr>
          <w:rFonts w:ascii="Times New Roman" w:hAnsi="Times New Roman" w:cs="Times New Roman"/>
          <w:sz w:val="28"/>
          <w:szCs w:val="28"/>
          <w:shd w:val="clear" w:color="auto" w:fill="FFFFFF"/>
        </w:rPr>
        <w:t>, с. 127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4154" w:rsidRPr="001E5EBA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Т.В. </w:t>
      </w:r>
      <w:proofErr w:type="spellStart"/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Коренькова</w:t>
      </w:r>
      <w:proofErr w:type="spellEnd"/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малым жанрам устного народного творчества относит загадки, 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заговоры, пословицы и поговорки 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4154" w:rsidRPr="00057C26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>Объединим рас</w:t>
      </w:r>
      <w:r w:rsidR="0078171C">
        <w:rPr>
          <w:rFonts w:ascii="Times New Roman" w:hAnsi="Times New Roman" w:cs="Times New Roman"/>
          <w:sz w:val="28"/>
          <w:szCs w:val="28"/>
        </w:rPr>
        <w:t>смотренные классификации в таблицу</w:t>
      </w:r>
      <w:r w:rsidRPr="00057C2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04154" w:rsidRPr="00057C26" w:rsidRDefault="00004154" w:rsidP="00D45492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8"/>
        <w:gridCol w:w="4983"/>
      </w:tblGrid>
      <w:tr w:rsidR="00004154" w:rsidRPr="00057C26" w:rsidTr="00D45492">
        <w:tc>
          <w:tcPr>
            <w:tcW w:w="4672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</w:t>
            </w:r>
          </w:p>
        </w:tc>
        <w:tc>
          <w:tcPr>
            <w:tcW w:w="5075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 малых жан</w:t>
            </w:r>
            <w:r w:rsid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 фольклора</w:t>
            </w:r>
          </w:p>
        </w:tc>
      </w:tr>
      <w:tr w:rsidR="00004154" w:rsidRPr="00057C26" w:rsidTr="00D45492">
        <w:tc>
          <w:tcPr>
            <w:tcW w:w="4672" w:type="dxa"/>
            <w:vAlign w:val="center"/>
          </w:tcPr>
          <w:p w:rsidR="00004154" w:rsidRPr="00D01159" w:rsidRDefault="00004154" w:rsidP="008234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Фокеев</w:t>
            </w:r>
            <w:proofErr w:type="spellEnd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А.Л.</w:t>
            </w:r>
          </w:p>
        </w:tc>
        <w:tc>
          <w:tcPr>
            <w:tcW w:w="5075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01159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Паремии: пословицы, поговорки, приметы, загадки, прибаутки, присловья, скороговорки, каламбуры</w:t>
            </w:r>
          </w:p>
        </w:tc>
      </w:tr>
      <w:tr w:rsidR="00004154" w:rsidRPr="00057C26" w:rsidTr="00D45492">
        <w:tc>
          <w:tcPr>
            <w:tcW w:w="4672" w:type="dxa"/>
            <w:vAlign w:val="center"/>
          </w:tcPr>
          <w:p w:rsidR="00004154" w:rsidRPr="00D01159" w:rsidRDefault="00004154" w:rsidP="008234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Флерина</w:t>
            </w:r>
            <w:proofErr w:type="spellEnd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5075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Скороговорки, пословицы, загадки, считалки, поговорки</w:t>
            </w:r>
          </w:p>
        </w:tc>
      </w:tr>
      <w:tr w:rsidR="00004154" w:rsidRPr="00057C26" w:rsidTr="00D45492">
        <w:tc>
          <w:tcPr>
            <w:tcW w:w="4672" w:type="dxa"/>
            <w:vAlign w:val="center"/>
          </w:tcPr>
          <w:p w:rsidR="00004154" w:rsidRPr="00D01159" w:rsidRDefault="00004154" w:rsidP="008234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Коренькова</w:t>
            </w:r>
            <w:proofErr w:type="spellEnd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Т.В. </w:t>
            </w:r>
          </w:p>
        </w:tc>
        <w:tc>
          <w:tcPr>
            <w:tcW w:w="5075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Загадки, заговоры, пословицы и поговорки</w:t>
            </w:r>
          </w:p>
        </w:tc>
      </w:tr>
    </w:tbl>
    <w:p w:rsidR="00004154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171C" w:rsidRPr="0078171C" w:rsidRDefault="0078171C" w:rsidP="0038205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</w:t>
      </w:r>
      <w:r w:rsidR="008963A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81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8171C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малых жанров фольклора</w:t>
      </w:r>
    </w:p>
    <w:p w:rsidR="0078171C" w:rsidRPr="00057C26" w:rsidRDefault="0078171C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4154" w:rsidRPr="00057C26" w:rsidRDefault="00004154" w:rsidP="0078171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видим, количество малых жан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>ров фольклора</w:t>
      </w: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исследователей разнится, но общими жанрами являются: пословицы, поговорки, загадки.</w:t>
      </w:r>
    </w:p>
    <w:p w:rsidR="00004154" w:rsidRPr="001E5EBA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>Что касается жанров детского фольклора, то исследователи выделяют следу</w:t>
      </w:r>
      <w:r w:rsidR="0038205F">
        <w:rPr>
          <w:rFonts w:ascii="Times New Roman" w:hAnsi="Times New Roman" w:cs="Times New Roman"/>
          <w:sz w:val="28"/>
          <w:szCs w:val="28"/>
        </w:rPr>
        <w:t>ющие группы детского фольклора:</w:t>
      </w:r>
    </w:p>
    <w:p w:rsidR="00004154" w:rsidRPr="00057C26" w:rsidRDefault="0038205F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детский календарный фольклор;</w:t>
      </w:r>
      <w:r w:rsidR="00004154" w:rsidRPr="00057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54" w:rsidRPr="00057C26" w:rsidRDefault="0038205F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д</w:t>
      </w:r>
      <w:r w:rsidR="00004154" w:rsidRPr="00057C26">
        <w:rPr>
          <w:rFonts w:ascii="Times New Roman" w:hAnsi="Times New Roman" w:cs="Times New Roman"/>
          <w:sz w:val="28"/>
          <w:szCs w:val="28"/>
        </w:rPr>
        <w:t>етский магический фольклор (</w:t>
      </w:r>
      <w:proofErr w:type="spellStart"/>
      <w:r w:rsidR="00004154" w:rsidRPr="00057C26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приговорки, загадывания);</w:t>
      </w:r>
    </w:p>
    <w:p w:rsidR="00004154" w:rsidRPr="00057C26" w:rsidRDefault="0038205F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детский игровой фольклор:</w:t>
      </w:r>
    </w:p>
    <w:p w:rsidR="00004154" w:rsidRPr="00057C26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 xml:space="preserve">а) фольклор игры: считалки, ролевые тексты (всех играющих, группы или водящего, диалоги), тексты игрового права, игровой магии и наказаний; </w:t>
      </w:r>
    </w:p>
    <w:p w:rsidR="00004154" w:rsidRPr="00057C26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>б) фольклор словесных игр: словесн</w:t>
      </w:r>
      <w:r w:rsidR="0038205F">
        <w:rPr>
          <w:rFonts w:ascii="Times New Roman" w:hAnsi="Times New Roman" w:cs="Times New Roman"/>
          <w:sz w:val="28"/>
          <w:szCs w:val="28"/>
        </w:rPr>
        <w:t>ые игры (сечки, молчанки и пр.),</w:t>
      </w:r>
      <w:r w:rsidRPr="00057C26">
        <w:rPr>
          <w:rFonts w:ascii="Times New Roman" w:hAnsi="Times New Roman" w:cs="Times New Roman"/>
          <w:sz w:val="28"/>
          <w:szCs w:val="28"/>
        </w:rPr>
        <w:t xml:space="preserve"> «игры ума», речи (небылицы-перевертыши, шутливые приговоры, драз</w:t>
      </w:r>
      <w:r w:rsidR="0038205F">
        <w:rPr>
          <w:rFonts w:ascii="Times New Roman" w:hAnsi="Times New Roman" w:cs="Times New Roman"/>
          <w:sz w:val="28"/>
          <w:szCs w:val="28"/>
        </w:rPr>
        <w:t xml:space="preserve">нилки, </w:t>
      </w:r>
      <w:proofErr w:type="spellStart"/>
      <w:r w:rsidR="0038205F">
        <w:rPr>
          <w:rFonts w:ascii="Times New Roman" w:hAnsi="Times New Roman" w:cs="Times New Roman"/>
          <w:sz w:val="28"/>
          <w:szCs w:val="28"/>
        </w:rPr>
        <w:t>заманки</w:t>
      </w:r>
      <w:proofErr w:type="spellEnd"/>
      <w:r w:rsidR="0038205F">
        <w:rPr>
          <w:rFonts w:ascii="Times New Roman" w:hAnsi="Times New Roman" w:cs="Times New Roman"/>
          <w:sz w:val="28"/>
          <w:szCs w:val="28"/>
        </w:rPr>
        <w:t>, поддевки и пр.);</w:t>
      </w:r>
    </w:p>
    <w:p w:rsidR="00004154" w:rsidRPr="00057C26" w:rsidRDefault="0038205F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детский бытовой фольклор </w:t>
      </w:r>
      <w:r w:rsidRPr="0038205F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154" w:rsidRPr="001E5EBA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 xml:space="preserve">Согласно классификации О.И. </w:t>
      </w:r>
      <w:proofErr w:type="spellStart"/>
      <w:r w:rsidRPr="00057C26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057C26">
        <w:rPr>
          <w:rFonts w:ascii="Times New Roman" w:hAnsi="Times New Roman" w:cs="Times New Roman"/>
          <w:sz w:val="28"/>
          <w:szCs w:val="28"/>
        </w:rPr>
        <w:t xml:space="preserve">, детский фольклор подразделяется на детское подлинное творчество </w:t>
      </w:r>
      <w:r w:rsidR="00D01159">
        <w:rPr>
          <w:rFonts w:ascii="Times New Roman" w:hAnsi="Times New Roman" w:cs="Times New Roman"/>
          <w:sz w:val="28"/>
          <w:szCs w:val="28"/>
        </w:rPr>
        <w:t>и творчество взрослых для детей</w:t>
      </w:r>
      <w:r w:rsidRPr="00057C26">
        <w:rPr>
          <w:rFonts w:ascii="Times New Roman" w:hAnsi="Times New Roman" w:cs="Times New Roman"/>
          <w:sz w:val="28"/>
          <w:szCs w:val="28"/>
        </w:rPr>
        <w:t xml:space="preserve"> </w:t>
      </w:r>
      <w:r w:rsidR="001E5EBA" w:rsidRPr="001E5EBA">
        <w:rPr>
          <w:rFonts w:ascii="Times New Roman" w:hAnsi="Times New Roman" w:cs="Times New Roman"/>
          <w:sz w:val="28"/>
          <w:szCs w:val="28"/>
        </w:rPr>
        <w:t>[5</w:t>
      </w:r>
      <w:r w:rsidR="00F15079">
        <w:rPr>
          <w:rFonts w:ascii="Times New Roman" w:hAnsi="Times New Roman" w:cs="Times New Roman"/>
          <w:sz w:val="28"/>
          <w:szCs w:val="28"/>
        </w:rPr>
        <w:t>, с. 114</w:t>
      </w:r>
      <w:r w:rsidR="001E5EBA" w:rsidRPr="001E5EBA">
        <w:rPr>
          <w:rFonts w:ascii="Times New Roman" w:hAnsi="Times New Roman" w:cs="Times New Roman"/>
          <w:sz w:val="28"/>
          <w:szCs w:val="28"/>
        </w:rPr>
        <w:t>]</w:t>
      </w:r>
      <w:r w:rsidR="00D01159">
        <w:rPr>
          <w:rFonts w:ascii="Times New Roman" w:hAnsi="Times New Roman" w:cs="Times New Roman"/>
          <w:sz w:val="28"/>
          <w:szCs w:val="28"/>
        </w:rPr>
        <w:t>.</w:t>
      </w:r>
    </w:p>
    <w:p w:rsidR="00004154" w:rsidRPr="00057C26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lastRenderedPageBreak/>
        <w:t>К творчеству взрослых для детей исследователь относит «поэзию пестования» (</w:t>
      </w:r>
      <w:proofErr w:type="spellStart"/>
      <w:r w:rsidRPr="00057C2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57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C26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057C26">
        <w:rPr>
          <w:rFonts w:ascii="Times New Roman" w:hAnsi="Times New Roman" w:cs="Times New Roman"/>
          <w:sz w:val="28"/>
          <w:szCs w:val="28"/>
        </w:rPr>
        <w:t xml:space="preserve">, песенки-прибаутки, колыбельные песни), предназначенную для детей до 5-6 лет. Детское подлинное творчество – это собственно детский фольклор, например, детский юмор, календарный фольклор и др. </w:t>
      </w:r>
    </w:p>
    <w:p w:rsidR="00D01159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>Г.С. Виноградов, напротив, к детскому фольклору относит только произведения, не входящие в репертуар взрослых, н</w:t>
      </w:r>
      <w:r w:rsidR="00D01159">
        <w:rPr>
          <w:rFonts w:ascii="Times New Roman" w:hAnsi="Times New Roman" w:cs="Times New Roman"/>
          <w:sz w:val="28"/>
          <w:szCs w:val="28"/>
        </w:rPr>
        <w:t xml:space="preserve">о хранимые и исполняемые детьми </w:t>
      </w:r>
      <w:r w:rsidR="001E5EBA" w:rsidRPr="001E5EBA">
        <w:rPr>
          <w:rFonts w:ascii="Times New Roman" w:hAnsi="Times New Roman" w:cs="Times New Roman"/>
          <w:sz w:val="28"/>
          <w:szCs w:val="28"/>
        </w:rPr>
        <w:t>[3</w:t>
      </w:r>
      <w:r w:rsidR="001D22AB">
        <w:rPr>
          <w:rFonts w:ascii="Times New Roman" w:hAnsi="Times New Roman" w:cs="Times New Roman"/>
          <w:sz w:val="28"/>
          <w:szCs w:val="28"/>
        </w:rPr>
        <w:t>, с. 195</w:t>
      </w:r>
      <w:r w:rsidR="001E5EBA" w:rsidRPr="001E5EBA">
        <w:rPr>
          <w:rFonts w:ascii="Times New Roman" w:hAnsi="Times New Roman" w:cs="Times New Roman"/>
          <w:sz w:val="28"/>
          <w:szCs w:val="28"/>
        </w:rPr>
        <w:t>]</w:t>
      </w:r>
      <w:r w:rsidR="00D01159">
        <w:rPr>
          <w:rFonts w:ascii="Times New Roman" w:hAnsi="Times New Roman" w:cs="Times New Roman"/>
          <w:sz w:val="28"/>
          <w:szCs w:val="28"/>
        </w:rPr>
        <w:t>.</w:t>
      </w:r>
      <w:r w:rsidRPr="00057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54" w:rsidRPr="00057C26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>«Материнская поэзия», или «поэзия пестования» (</w:t>
      </w:r>
      <w:proofErr w:type="spellStart"/>
      <w:r w:rsidRPr="00057C2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57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C26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057C26">
        <w:rPr>
          <w:rFonts w:ascii="Times New Roman" w:hAnsi="Times New Roman" w:cs="Times New Roman"/>
          <w:sz w:val="28"/>
          <w:szCs w:val="28"/>
        </w:rPr>
        <w:t>, колыбельные песни, «</w:t>
      </w:r>
      <w:proofErr w:type="spellStart"/>
      <w:r w:rsidRPr="00057C26">
        <w:rPr>
          <w:rFonts w:ascii="Times New Roman" w:hAnsi="Times New Roman" w:cs="Times New Roman"/>
          <w:sz w:val="28"/>
          <w:szCs w:val="28"/>
        </w:rPr>
        <w:t>посказульки</w:t>
      </w:r>
      <w:proofErr w:type="spellEnd"/>
      <w:r w:rsidRPr="00057C26">
        <w:rPr>
          <w:rFonts w:ascii="Times New Roman" w:hAnsi="Times New Roman" w:cs="Times New Roman"/>
          <w:sz w:val="28"/>
          <w:szCs w:val="28"/>
        </w:rPr>
        <w:t>»), выделяется исследователем в особую область.</w:t>
      </w:r>
    </w:p>
    <w:p w:rsidR="00004154" w:rsidRPr="001E5EBA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>М.Ю. Новицкая классифицирует детский ф</w:t>
      </w:r>
      <w:r w:rsidR="00D01159">
        <w:rPr>
          <w:rFonts w:ascii="Times New Roman" w:hAnsi="Times New Roman" w:cs="Times New Roman"/>
          <w:sz w:val="28"/>
          <w:szCs w:val="28"/>
        </w:rPr>
        <w:t xml:space="preserve">ольклор на игровой и </w:t>
      </w:r>
      <w:proofErr w:type="spellStart"/>
      <w:r w:rsidR="00D01159">
        <w:rPr>
          <w:rFonts w:ascii="Times New Roman" w:hAnsi="Times New Roman" w:cs="Times New Roman"/>
          <w:sz w:val="28"/>
          <w:szCs w:val="28"/>
        </w:rPr>
        <w:t>внеигровой</w:t>
      </w:r>
      <w:proofErr w:type="spellEnd"/>
      <w:r w:rsidR="00D01159">
        <w:rPr>
          <w:rFonts w:ascii="Times New Roman" w:hAnsi="Times New Roman" w:cs="Times New Roman"/>
          <w:sz w:val="28"/>
          <w:szCs w:val="28"/>
        </w:rPr>
        <w:t xml:space="preserve"> </w:t>
      </w:r>
      <w:r w:rsidR="001E5EBA" w:rsidRPr="001E5EBA">
        <w:rPr>
          <w:rFonts w:ascii="Times New Roman" w:hAnsi="Times New Roman" w:cs="Times New Roman"/>
          <w:sz w:val="28"/>
          <w:szCs w:val="28"/>
        </w:rPr>
        <w:t>[9</w:t>
      </w:r>
      <w:r w:rsidR="001D22AB">
        <w:rPr>
          <w:rFonts w:ascii="Times New Roman" w:hAnsi="Times New Roman" w:cs="Times New Roman"/>
          <w:sz w:val="28"/>
          <w:szCs w:val="28"/>
        </w:rPr>
        <w:t>, с. 246</w:t>
      </w:r>
      <w:r w:rsidR="001E5EBA" w:rsidRPr="001E5EBA">
        <w:rPr>
          <w:rFonts w:ascii="Times New Roman" w:hAnsi="Times New Roman" w:cs="Times New Roman"/>
          <w:sz w:val="28"/>
          <w:szCs w:val="28"/>
        </w:rPr>
        <w:t>]</w:t>
      </w:r>
      <w:r w:rsidR="00D01159">
        <w:rPr>
          <w:rFonts w:ascii="Times New Roman" w:hAnsi="Times New Roman" w:cs="Times New Roman"/>
          <w:sz w:val="28"/>
          <w:szCs w:val="28"/>
        </w:rPr>
        <w:t>.</w:t>
      </w:r>
    </w:p>
    <w:p w:rsidR="00004154" w:rsidRPr="001E5EBA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C26">
        <w:rPr>
          <w:rFonts w:ascii="Times New Roman" w:hAnsi="Times New Roman" w:cs="Times New Roman"/>
          <w:sz w:val="28"/>
          <w:szCs w:val="28"/>
        </w:rPr>
        <w:t xml:space="preserve">Н.Г. Архипова и А. Павлова, проанализировав современный детский фольклор учащихся 1-10 классов, установили, что его наиболее распространенными жанрами являются: считалки (наиболее многочисленный жанр), стихи (в том числе переделанные литературные произведения и сокровенные стихи), частушки, </w:t>
      </w:r>
      <w:proofErr w:type="spellStart"/>
      <w:r w:rsidRPr="00057C2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57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C26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057C26">
        <w:rPr>
          <w:rFonts w:ascii="Times New Roman" w:hAnsi="Times New Roman" w:cs="Times New Roman"/>
          <w:sz w:val="28"/>
          <w:szCs w:val="28"/>
        </w:rPr>
        <w:t>, игры, песни, дразнилки, «приколы», под</w:t>
      </w:r>
      <w:r w:rsidR="00D01159">
        <w:rPr>
          <w:rFonts w:ascii="Times New Roman" w:hAnsi="Times New Roman" w:cs="Times New Roman"/>
          <w:sz w:val="28"/>
          <w:szCs w:val="28"/>
        </w:rPr>
        <w:t xml:space="preserve">ковырки, присказки, «вызывания» </w:t>
      </w:r>
      <w:r w:rsidR="001E5EBA" w:rsidRPr="001E5EBA">
        <w:rPr>
          <w:rFonts w:ascii="Times New Roman" w:hAnsi="Times New Roman" w:cs="Times New Roman"/>
          <w:sz w:val="28"/>
          <w:szCs w:val="28"/>
        </w:rPr>
        <w:t>[2]</w:t>
      </w:r>
      <w:r w:rsidR="00D011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4154" w:rsidRPr="00057C26" w:rsidRDefault="00004154" w:rsidP="007B45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>Объединим рассмотренные классификации в табл</w:t>
      </w:r>
      <w:r w:rsidR="008963A3">
        <w:rPr>
          <w:rFonts w:ascii="Times New Roman" w:hAnsi="Times New Roman" w:cs="Times New Roman"/>
          <w:sz w:val="28"/>
          <w:szCs w:val="28"/>
        </w:rPr>
        <w:t>ице</w:t>
      </w:r>
      <w:r w:rsidRPr="00057C2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04154" w:rsidRPr="00057C26" w:rsidRDefault="00004154" w:rsidP="00D45492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8"/>
        <w:gridCol w:w="4983"/>
      </w:tblGrid>
      <w:tr w:rsidR="00004154" w:rsidRPr="00057C26" w:rsidTr="008963A3">
        <w:tc>
          <w:tcPr>
            <w:tcW w:w="4588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</w:t>
            </w:r>
          </w:p>
        </w:tc>
        <w:tc>
          <w:tcPr>
            <w:tcW w:w="4983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 малых жан</w:t>
            </w:r>
            <w:r w:rsidR="00D01159"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 фольклора</w:t>
            </w:r>
          </w:p>
        </w:tc>
      </w:tr>
      <w:tr w:rsidR="00004154" w:rsidRPr="00057C26" w:rsidTr="008963A3">
        <w:tc>
          <w:tcPr>
            <w:tcW w:w="4588" w:type="dxa"/>
            <w:vAlign w:val="center"/>
          </w:tcPr>
          <w:p w:rsidR="00004154" w:rsidRPr="00D01159" w:rsidRDefault="00004154" w:rsidP="008234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Капица</w:t>
            </w:r>
            <w:proofErr w:type="spellEnd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О.И. </w:t>
            </w:r>
          </w:p>
        </w:tc>
        <w:tc>
          <w:tcPr>
            <w:tcW w:w="4983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</w:rPr>
              <w:t>Детское подлинное творчество и творчество взрослых для детей</w:t>
            </w:r>
          </w:p>
        </w:tc>
      </w:tr>
      <w:tr w:rsidR="00004154" w:rsidRPr="00057C26" w:rsidTr="008963A3">
        <w:tc>
          <w:tcPr>
            <w:tcW w:w="4588" w:type="dxa"/>
            <w:vAlign w:val="center"/>
          </w:tcPr>
          <w:p w:rsidR="00004154" w:rsidRPr="00D01159" w:rsidRDefault="00004154" w:rsidP="008234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Виноградов Г.С.</w:t>
            </w:r>
          </w:p>
        </w:tc>
        <w:tc>
          <w:tcPr>
            <w:tcW w:w="4983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</w:rPr>
              <w:t>Произведения, не входящие в репертуар взрослых, но хранимые и исполняемые детьми</w:t>
            </w:r>
          </w:p>
        </w:tc>
      </w:tr>
      <w:tr w:rsidR="00004154" w:rsidRPr="00057C26" w:rsidTr="008963A3">
        <w:tc>
          <w:tcPr>
            <w:tcW w:w="4588" w:type="dxa"/>
            <w:vAlign w:val="center"/>
          </w:tcPr>
          <w:p w:rsidR="00004154" w:rsidRPr="00D01159" w:rsidRDefault="00004154" w:rsidP="008234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Новицкая М.Ю.</w:t>
            </w:r>
          </w:p>
        </w:tc>
        <w:tc>
          <w:tcPr>
            <w:tcW w:w="4983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Игровой и </w:t>
            </w:r>
            <w:proofErr w:type="spellStart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внеигровой</w:t>
            </w:r>
            <w:proofErr w:type="spellEnd"/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фольклор </w:t>
            </w:r>
          </w:p>
        </w:tc>
      </w:tr>
      <w:tr w:rsidR="00004154" w:rsidRPr="00057C26" w:rsidTr="008963A3">
        <w:tc>
          <w:tcPr>
            <w:tcW w:w="4588" w:type="dxa"/>
            <w:vAlign w:val="center"/>
          </w:tcPr>
          <w:p w:rsidR="00004154" w:rsidRPr="00D01159" w:rsidRDefault="00004154" w:rsidP="008234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Архипова Н.Г., Павлова А.</w:t>
            </w:r>
          </w:p>
        </w:tc>
        <w:tc>
          <w:tcPr>
            <w:tcW w:w="4983" w:type="dxa"/>
            <w:vAlign w:val="center"/>
          </w:tcPr>
          <w:p w:rsidR="00004154" w:rsidRPr="00D01159" w:rsidRDefault="00004154" w:rsidP="00D4549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01159">
              <w:rPr>
                <w:rFonts w:ascii="Times New Roman" w:hAnsi="Times New Roman" w:cs="Times New Roman"/>
                <w:sz w:val="24"/>
                <w:szCs w:val="24"/>
              </w:rPr>
              <w:t xml:space="preserve">Считалки, стихи, частушки, </w:t>
            </w:r>
            <w:proofErr w:type="spellStart"/>
            <w:r w:rsidRPr="00D0115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D011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159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 w:rsidRPr="00D01159">
              <w:rPr>
                <w:rFonts w:ascii="Times New Roman" w:hAnsi="Times New Roman" w:cs="Times New Roman"/>
                <w:sz w:val="24"/>
                <w:szCs w:val="24"/>
              </w:rPr>
              <w:t>, игры, песни, дразнилки, «приколы», подковырки, присказки, «вызывания»</w:t>
            </w:r>
            <w:proofErr w:type="gramEnd"/>
          </w:p>
        </w:tc>
      </w:tr>
    </w:tbl>
    <w:p w:rsidR="008963A3" w:rsidRDefault="008963A3" w:rsidP="0089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63A3" w:rsidRPr="008963A3" w:rsidRDefault="008963A3" w:rsidP="008963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Табл.</w:t>
      </w:r>
      <w:r w:rsidRPr="00896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63A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жанров детского фольклора</w:t>
      </w:r>
    </w:p>
    <w:p w:rsidR="00D45492" w:rsidRDefault="00D45492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4154" w:rsidRPr="00057C26" w:rsidRDefault="00004154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образом, основные расхождения в классификации жанров детского фольклора касаются того, что считать детским фольклором: произведения, созданные детьми, произведения для детей или же и то, и другое.</w:t>
      </w:r>
    </w:p>
    <w:p w:rsidR="00F05D2E" w:rsidRPr="00057C26" w:rsidRDefault="00F05D2E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начальной школе малые жанры </w:t>
      </w:r>
      <w:r w:rsidR="00D0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устного фольклора</w:t>
      </w:r>
      <w:r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изучаются в рамках курса «Литературное чтение». Благодаря ему, у младших школьников происходит формирование </w:t>
      </w:r>
      <w:proofErr w:type="spellStart"/>
      <w:r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общеучебного</w:t>
      </w:r>
      <w:proofErr w:type="spellEnd"/>
      <w:r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 чтения и умения работать с текстом</w:t>
      </w:r>
      <w:r w:rsidR="00203344"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усиливается интерес к чтению художественных произведений, происходит общее развитие детей, их эстетическое и духовно-нравственное воспитание. В курсе литературного чтения изучаются произведения отечественной и зарубежной литературы разных жанров: стихи, басни, драматические произведения, а также малые жа</w:t>
      </w:r>
      <w:r w:rsidR="00D0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нры фольклора</w:t>
      </w:r>
      <w:r w:rsidR="00203344" w:rsidRPr="0005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04154" w:rsidRPr="001E5EBA" w:rsidRDefault="00D01159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</w:t>
      </w:r>
      <w:r w:rsidR="00534A4E" w:rsidRPr="00057C26">
        <w:rPr>
          <w:rFonts w:ascii="Times New Roman" w:hAnsi="Times New Roman" w:cs="Times New Roman"/>
          <w:sz w:val="28"/>
          <w:szCs w:val="28"/>
        </w:rPr>
        <w:t xml:space="preserve"> является неисчерпаемым источником педагогического материала, основой эстетического, речевого, патриотического и нравственного воспитания младших школьников. Использование на уроках литературного чтения в начальной школе малых жан</w:t>
      </w:r>
      <w:r>
        <w:rPr>
          <w:rFonts w:ascii="Times New Roman" w:hAnsi="Times New Roman" w:cs="Times New Roman"/>
          <w:sz w:val="28"/>
          <w:szCs w:val="28"/>
        </w:rPr>
        <w:t>ров фольклора</w:t>
      </w:r>
      <w:r w:rsidR="00534A4E" w:rsidRPr="00057C26">
        <w:rPr>
          <w:rFonts w:ascii="Times New Roman" w:hAnsi="Times New Roman" w:cs="Times New Roman"/>
          <w:sz w:val="28"/>
          <w:szCs w:val="28"/>
        </w:rPr>
        <w:t xml:space="preserve"> позволяет формировать у детей интерес к ним, оживляет педагогический процесс, влияет на нравственную и эмоциональную стор</w:t>
      </w:r>
      <w:r>
        <w:rPr>
          <w:rFonts w:ascii="Times New Roman" w:hAnsi="Times New Roman" w:cs="Times New Roman"/>
          <w:sz w:val="28"/>
          <w:szCs w:val="28"/>
        </w:rPr>
        <w:t xml:space="preserve">оны личности младшего школьника </w:t>
      </w:r>
      <w:r w:rsidR="001E5EBA" w:rsidRPr="001E5EBA">
        <w:rPr>
          <w:rFonts w:ascii="Times New Roman" w:hAnsi="Times New Roman" w:cs="Times New Roman"/>
          <w:sz w:val="28"/>
          <w:szCs w:val="28"/>
        </w:rPr>
        <w:t>[16</w:t>
      </w:r>
      <w:r w:rsidR="00A622F6">
        <w:rPr>
          <w:rFonts w:ascii="Times New Roman" w:hAnsi="Times New Roman" w:cs="Times New Roman"/>
          <w:sz w:val="28"/>
          <w:szCs w:val="28"/>
        </w:rPr>
        <w:t>, с. 15</w:t>
      </w:r>
      <w:r w:rsidR="001E5EBA" w:rsidRPr="001E5E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F94" w:rsidRDefault="00534A4E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 xml:space="preserve">Одним из первых методистов, включившим фольклор в учебный процесс, был Ф.И. Буслаев. </w:t>
      </w:r>
    </w:p>
    <w:p w:rsidR="00D01159" w:rsidRDefault="00D45492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 п</w:t>
      </w:r>
      <w:r w:rsidR="00534A4E" w:rsidRPr="00057C26">
        <w:rPr>
          <w:rFonts w:ascii="Times New Roman" w:hAnsi="Times New Roman" w:cs="Times New Roman"/>
          <w:sz w:val="28"/>
          <w:szCs w:val="28"/>
        </w:rPr>
        <w:t xml:space="preserve">ри составлении учебников создавал тексты для чтения младшим школьникам «по мотивам» произведения устного народного творчества. </w:t>
      </w:r>
    </w:p>
    <w:p w:rsidR="00826F94" w:rsidRDefault="00534A4E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 xml:space="preserve">Когда Толстой преподавал в школе в Ясной Поляне, он сделал вывод о том, что народу и его вкусу понятны только книги из народа, а не написанные для него, а именно: пословицы, поговорки, сказки, </w:t>
      </w:r>
      <w:r w:rsidR="00826F94">
        <w:rPr>
          <w:rFonts w:ascii="Times New Roman" w:hAnsi="Times New Roman" w:cs="Times New Roman"/>
          <w:sz w:val="28"/>
          <w:szCs w:val="28"/>
        </w:rPr>
        <w:t>песни, загадки, легенды, стихи.</w:t>
      </w:r>
    </w:p>
    <w:p w:rsidR="00534A4E" w:rsidRPr="001E5EBA" w:rsidRDefault="00534A4E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lastRenderedPageBreak/>
        <w:t xml:space="preserve">Дети более охотно читают такие книги, перечитывают их, учат наизусть, уносят домой, а разговаривая и играя, дают друг </w:t>
      </w:r>
      <w:r w:rsidR="00D01159">
        <w:rPr>
          <w:rFonts w:ascii="Times New Roman" w:hAnsi="Times New Roman" w:cs="Times New Roman"/>
          <w:sz w:val="28"/>
          <w:szCs w:val="28"/>
        </w:rPr>
        <w:t xml:space="preserve">другу прозвища из песен и былин </w:t>
      </w:r>
      <w:r w:rsidR="001E5EBA" w:rsidRPr="001E5EBA">
        <w:rPr>
          <w:rFonts w:ascii="Times New Roman" w:hAnsi="Times New Roman" w:cs="Times New Roman"/>
          <w:sz w:val="28"/>
          <w:szCs w:val="28"/>
        </w:rPr>
        <w:t>[12</w:t>
      </w:r>
      <w:r w:rsidR="00AE5E90">
        <w:rPr>
          <w:rFonts w:ascii="Times New Roman" w:hAnsi="Times New Roman" w:cs="Times New Roman"/>
          <w:sz w:val="28"/>
          <w:szCs w:val="28"/>
        </w:rPr>
        <w:t>, с. 432</w:t>
      </w:r>
      <w:r w:rsidR="001E5EBA" w:rsidRPr="001E5EBA">
        <w:rPr>
          <w:rFonts w:ascii="Times New Roman" w:hAnsi="Times New Roman" w:cs="Times New Roman"/>
          <w:sz w:val="28"/>
          <w:szCs w:val="28"/>
        </w:rPr>
        <w:t>]</w:t>
      </w:r>
      <w:r w:rsidR="00D01159">
        <w:rPr>
          <w:rFonts w:ascii="Times New Roman" w:hAnsi="Times New Roman" w:cs="Times New Roman"/>
          <w:sz w:val="28"/>
          <w:szCs w:val="28"/>
        </w:rPr>
        <w:t>.</w:t>
      </w:r>
    </w:p>
    <w:p w:rsidR="00534A4E" w:rsidRPr="00057C26" w:rsidRDefault="00534A4E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Fonts w:ascii="Times New Roman" w:hAnsi="Times New Roman" w:cs="Times New Roman"/>
          <w:sz w:val="28"/>
          <w:szCs w:val="28"/>
        </w:rPr>
        <w:t>Рассмотрим более подробно, какие методы и средства используются на уроках литературного чтения в начальной школе при работе с малы</w:t>
      </w:r>
      <w:r w:rsidR="00D01159">
        <w:rPr>
          <w:rFonts w:ascii="Times New Roman" w:hAnsi="Times New Roman" w:cs="Times New Roman"/>
          <w:sz w:val="28"/>
          <w:szCs w:val="28"/>
        </w:rPr>
        <w:t>ми жанрами фольклора</w:t>
      </w:r>
      <w:r w:rsidRPr="00057C26">
        <w:rPr>
          <w:rFonts w:ascii="Times New Roman" w:hAnsi="Times New Roman" w:cs="Times New Roman"/>
          <w:sz w:val="28"/>
          <w:szCs w:val="28"/>
        </w:rPr>
        <w:t>.</w:t>
      </w:r>
    </w:p>
    <w:p w:rsidR="00D01159" w:rsidRDefault="00400BA3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57C26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057C26">
        <w:rPr>
          <w:rFonts w:ascii="Times New Roman" w:hAnsi="Times New Roman" w:cs="Times New Roman"/>
          <w:i/>
          <w:sz w:val="28"/>
          <w:szCs w:val="28"/>
        </w:rPr>
        <w:t xml:space="preserve"> и песенки</w:t>
      </w:r>
      <w:r w:rsidRPr="00057C26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способствуют как речевому, так и экологическому воспитанию младших школьников. В них оживают явления природы (</w:t>
      </w:r>
      <w:r w:rsidRPr="00057C26">
        <w:rPr>
          <w:rFonts w:ascii="Times New Roman" w:hAnsi="Times New Roman" w:cs="Times New Roman"/>
          <w:i/>
          <w:sz w:val="28"/>
          <w:szCs w:val="28"/>
        </w:rPr>
        <w:t>радуга-дуга, ночь пришла, темноту привела</w:t>
      </w:r>
      <w:r w:rsidRPr="00057C26">
        <w:rPr>
          <w:rFonts w:ascii="Times New Roman" w:hAnsi="Times New Roman" w:cs="Times New Roman"/>
          <w:sz w:val="28"/>
          <w:szCs w:val="28"/>
        </w:rPr>
        <w:t>), действуют животные (</w:t>
      </w:r>
      <w:r w:rsidRPr="00057C26">
        <w:rPr>
          <w:rFonts w:ascii="Times New Roman" w:hAnsi="Times New Roman" w:cs="Times New Roman"/>
          <w:i/>
          <w:sz w:val="28"/>
          <w:szCs w:val="28"/>
        </w:rPr>
        <w:t>курочка-</w:t>
      </w:r>
      <w:proofErr w:type="spellStart"/>
      <w:r w:rsidRPr="00057C26">
        <w:rPr>
          <w:rFonts w:ascii="Times New Roman" w:hAnsi="Times New Roman" w:cs="Times New Roman"/>
          <w:i/>
          <w:sz w:val="28"/>
          <w:szCs w:val="28"/>
        </w:rPr>
        <w:t>рябушечка</w:t>
      </w:r>
      <w:proofErr w:type="spellEnd"/>
      <w:r w:rsidRPr="00057C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057C26">
        <w:rPr>
          <w:rFonts w:ascii="Times New Roman" w:hAnsi="Times New Roman" w:cs="Times New Roman"/>
          <w:i/>
          <w:sz w:val="28"/>
          <w:szCs w:val="28"/>
        </w:rPr>
        <w:t>сорока-белобока</w:t>
      </w:r>
      <w:proofErr w:type="gramEnd"/>
      <w:r w:rsidRPr="00057C26">
        <w:rPr>
          <w:rFonts w:ascii="Times New Roman" w:hAnsi="Times New Roman" w:cs="Times New Roman"/>
          <w:sz w:val="28"/>
          <w:szCs w:val="28"/>
        </w:rPr>
        <w:t>)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[8]</w:t>
      </w:r>
      <w:r w:rsidR="00D011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1159" w:rsidRDefault="00534A4E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их н</w:t>
      </w:r>
      <w:r w:rsidR="006F06F4"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е только поэтично, но и образно, например:</w:t>
      </w: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C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курочка-</w:t>
      </w:r>
      <w:proofErr w:type="spellStart"/>
      <w:r w:rsidRPr="00057C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рябушечка</w:t>
      </w:r>
      <w:proofErr w:type="spellEnd"/>
      <w:r w:rsidRPr="00057C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идет на реку за водичкой – цыпляток поить</w:t>
      </w: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Персонажи трудолюбивы, ласковы и заботливы: собачка не лает, чтобы деток не пугать, а котик качает люлечку, баюкает </w:t>
      </w:r>
      <w:r w:rsidR="00AF6BB7">
        <w:rPr>
          <w:rFonts w:ascii="Times New Roman" w:hAnsi="Times New Roman" w:cs="Times New Roman"/>
          <w:sz w:val="28"/>
          <w:szCs w:val="28"/>
          <w:shd w:val="clear" w:color="auto" w:fill="FFFFFF"/>
        </w:rPr>
        <w:t>младенца.</w:t>
      </w:r>
    </w:p>
    <w:p w:rsidR="00534A4E" w:rsidRPr="001E5EBA" w:rsidRDefault="00534A4E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C2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всех доступных детям жанров русского фольклора в развитии, воспитании и обучении младших дошкольников позволяет детям приобретать необходимые умения и навыки для исп</w:t>
      </w:r>
      <w:r w:rsidR="00AF6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ользования их в речевом общении 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[13</w:t>
      </w:r>
      <w:r w:rsidR="00E95AB2">
        <w:rPr>
          <w:rFonts w:ascii="Times New Roman" w:hAnsi="Times New Roman" w:cs="Times New Roman"/>
          <w:sz w:val="28"/>
          <w:szCs w:val="28"/>
          <w:shd w:val="clear" w:color="auto" w:fill="FFFFFF"/>
        </w:rPr>
        <w:t>, с. 864</w:t>
      </w:r>
      <w:r w:rsidR="001E5EBA" w:rsidRPr="001E5EB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F6B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7C26">
        <w:rPr>
          <w:rStyle w:val="c2"/>
          <w:bCs/>
          <w:color w:val="000000"/>
          <w:sz w:val="28"/>
          <w:szCs w:val="28"/>
        </w:rPr>
        <w:t xml:space="preserve">Использование в работе с </w:t>
      </w:r>
      <w:r w:rsidRPr="00057C26">
        <w:rPr>
          <w:rStyle w:val="c2"/>
          <w:bCs/>
          <w:i/>
          <w:color w:val="000000"/>
          <w:sz w:val="28"/>
          <w:szCs w:val="28"/>
        </w:rPr>
        <w:t>пословицами</w:t>
      </w:r>
      <w:r w:rsidRPr="00057C26">
        <w:rPr>
          <w:rStyle w:val="c2"/>
          <w:bCs/>
          <w:color w:val="000000"/>
          <w:sz w:val="28"/>
          <w:szCs w:val="28"/>
        </w:rPr>
        <w:t xml:space="preserve"> картинок, иллюстраций</w:t>
      </w:r>
      <w:r w:rsidRPr="00057C26">
        <w:rPr>
          <w:rStyle w:val="c5"/>
          <w:color w:val="000000"/>
          <w:sz w:val="28"/>
          <w:szCs w:val="28"/>
        </w:rPr>
        <w:t> к ним подсказывается также и особенностями наглядно-образного мышления младших школьников. На урок пе</w:t>
      </w:r>
      <w:r w:rsidR="00E95AB2">
        <w:rPr>
          <w:rStyle w:val="c5"/>
          <w:color w:val="000000"/>
          <w:sz w:val="28"/>
          <w:szCs w:val="28"/>
        </w:rPr>
        <w:t>дагог подбирает одну картинку с </w:t>
      </w:r>
      <w:r w:rsidRPr="00057C26">
        <w:rPr>
          <w:rStyle w:val="c5"/>
          <w:color w:val="000000"/>
          <w:sz w:val="28"/>
          <w:szCs w:val="28"/>
        </w:rPr>
        <w:t>изображением работы человека или его деятельности (рыбной ловли, изготовления скворечника, сбора урожая и т.д.). К ней подбираются пословицы, синонимичные по смыслу, например: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7C26">
        <w:rPr>
          <w:rStyle w:val="c10"/>
          <w:i/>
          <w:iCs/>
          <w:color w:val="000000"/>
          <w:sz w:val="28"/>
          <w:szCs w:val="28"/>
        </w:rPr>
        <w:t>Без труда не вытащишь и рыбку из пруда.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7C26">
        <w:rPr>
          <w:rStyle w:val="c10"/>
          <w:i/>
          <w:iCs/>
          <w:color w:val="000000"/>
          <w:sz w:val="28"/>
          <w:szCs w:val="28"/>
        </w:rPr>
        <w:t>Любишь кататься, люби и саночки возить.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7C26">
        <w:rPr>
          <w:rStyle w:val="c10"/>
          <w:i/>
          <w:iCs/>
          <w:color w:val="000000"/>
          <w:sz w:val="28"/>
          <w:szCs w:val="28"/>
        </w:rPr>
        <w:t>Хочешь есть калачи, не лежи на печи</w:t>
      </w:r>
      <w:r w:rsidRPr="00057C26">
        <w:rPr>
          <w:rStyle w:val="c10"/>
          <w:iCs/>
          <w:color w:val="000000"/>
          <w:sz w:val="28"/>
          <w:szCs w:val="28"/>
        </w:rPr>
        <w:t>. 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7C26">
        <w:rPr>
          <w:rStyle w:val="c5"/>
          <w:color w:val="000000"/>
          <w:sz w:val="28"/>
          <w:szCs w:val="28"/>
        </w:rPr>
        <w:t>Можно взять одну пословицу и к ней подобрать несколько иллюстраций, раскрывающих ее смысл, например: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7C26">
        <w:rPr>
          <w:rStyle w:val="c10"/>
          <w:i/>
          <w:iCs/>
          <w:color w:val="000000"/>
          <w:sz w:val="28"/>
          <w:szCs w:val="28"/>
        </w:rPr>
        <w:t>Семь раз примерь, один раз отрежь.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7C26">
        <w:rPr>
          <w:rStyle w:val="c10"/>
          <w:i/>
          <w:iCs/>
          <w:color w:val="000000"/>
          <w:sz w:val="28"/>
          <w:szCs w:val="28"/>
        </w:rPr>
        <w:lastRenderedPageBreak/>
        <w:t>В большом деле и маленькая помощь дорога.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7C26">
        <w:rPr>
          <w:rStyle w:val="c10"/>
          <w:i/>
          <w:iCs/>
          <w:color w:val="000000"/>
          <w:sz w:val="28"/>
          <w:szCs w:val="28"/>
        </w:rPr>
        <w:t>За двумя зайцами погонишься – ни одного не поймаешь.</w:t>
      </w:r>
    </w:p>
    <w:p w:rsidR="00534A4E" w:rsidRPr="00057C26" w:rsidRDefault="00534A4E" w:rsidP="007B45B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057C26">
        <w:rPr>
          <w:rStyle w:val="c5"/>
          <w:color w:val="000000"/>
          <w:sz w:val="28"/>
          <w:szCs w:val="28"/>
        </w:rPr>
        <w:t xml:space="preserve">Таким образом, учащиеся не только понимают смысл пословицы, но и осознают ее многозначность и обобщенность. Благодаря иллюстрациям к пословицам, происходит расширение зрительных представлений детей, развитие образного мышления, творческого воображения. </w:t>
      </w:r>
    </w:p>
    <w:p w:rsidR="00534A4E" w:rsidRPr="00057C26" w:rsidRDefault="00534A4E" w:rsidP="007B45B2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057C26">
        <w:rPr>
          <w:rStyle w:val="c5"/>
          <w:rFonts w:ascii="Times New Roman" w:hAnsi="Times New Roman" w:cs="Times New Roman"/>
          <w:color w:val="000000"/>
          <w:sz w:val="28"/>
          <w:szCs w:val="28"/>
        </w:rPr>
        <w:t>После такого рода подготовительной работы </w:t>
      </w:r>
      <w:r w:rsidRPr="00057C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сопоставление пословиц и иллюстраций к ним</w:t>
      </w:r>
      <w:r w:rsidRPr="00057C26">
        <w:rPr>
          <w:rStyle w:val="c5"/>
          <w:rFonts w:ascii="Times New Roman" w:hAnsi="Times New Roman" w:cs="Times New Roman"/>
          <w:color w:val="000000"/>
          <w:sz w:val="28"/>
          <w:szCs w:val="28"/>
        </w:rPr>
        <w:t> может быть проведено учащимися и самостоятельно.</w:t>
      </w:r>
    </w:p>
    <w:p w:rsidR="00AF6BB7" w:rsidRDefault="00057C26" w:rsidP="007B45B2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057C2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Отгадывание и придумывание </w:t>
      </w:r>
      <w:r w:rsidRPr="00057C26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загадок</w:t>
      </w:r>
      <w:r w:rsidRPr="00057C2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способствует развитию речи и творческого воображения у младших школьников. </w:t>
      </w:r>
      <w:r w:rsidR="00534A4E" w:rsidRPr="00057C26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Образность речи младших школьников формируется за счет того, что метафорические образы загадки создаются с помощью различных выразительных средств (олицетворение, многозначные слова, определения). Многозначные слова обогащают детский словарь, помогают им увидеть вторичные значения слов, формируют представления о переносном значении слов. Дети усваивают грамматический и звуковой строй языка, анализируя языковую форму.</w:t>
      </w:r>
    </w:p>
    <w:p w:rsidR="00534A4E" w:rsidRPr="001E5EBA" w:rsidRDefault="00534A4E" w:rsidP="007B45B2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057C26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Загадка является таким малым жанром устного народного творчества, который предельно сжато и образно передает ярк</w:t>
      </w:r>
      <w:r w:rsidR="00AF6BB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ие признаки явлений и предметов </w:t>
      </w:r>
      <w:r w:rsidR="001E5EBA" w:rsidRPr="001E5EBA">
        <w:rPr>
          <w:rStyle w:val="c5"/>
          <w:rFonts w:ascii="Times New Roman" w:hAnsi="Times New Roman" w:cs="Times New Roman"/>
          <w:color w:val="000000"/>
          <w:sz w:val="28"/>
          <w:szCs w:val="28"/>
        </w:rPr>
        <w:t>[1</w:t>
      </w:r>
      <w:r w:rsidR="00E95AB2">
        <w:rPr>
          <w:rStyle w:val="c5"/>
          <w:rFonts w:ascii="Times New Roman" w:hAnsi="Times New Roman" w:cs="Times New Roman"/>
          <w:color w:val="000000"/>
          <w:sz w:val="28"/>
          <w:szCs w:val="28"/>
        </w:rPr>
        <w:t>, с. 16</w:t>
      </w:r>
      <w:r w:rsidR="001E5EBA" w:rsidRPr="001E5EBA">
        <w:rPr>
          <w:rStyle w:val="c5"/>
          <w:rFonts w:ascii="Times New Roman" w:hAnsi="Times New Roman" w:cs="Times New Roman"/>
          <w:color w:val="000000"/>
          <w:sz w:val="28"/>
          <w:szCs w:val="28"/>
        </w:rPr>
        <w:t>]</w:t>
      </w:r>
      <w:r w:rsidR="00AF6BB7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A4E" w:rsidRDefault="00534A4E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2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057C26">
        <w:rPr>
          <w:rFonts w:ascii="Times New Roman" w:hAnsi="Times New Roman" w:cs="Times New Roman"/>
          <w:sz w:val="28"/>
          <w:szCs w:val="28"/>
        </w:rPr>
        <w:t>малые жанры устного народного творчества можно широко использовать в работе с младшими школьниками, т.к. они побуждают их приобретать знания, знакомясь с новым материалом; они могут использоваться как занимательный, игровой материал, который соответствует возрастным потребностям младших школьников.</w:t>
      </w:r>
      <w:r w:rsidR="0082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92" w:rsidRDefault="00D4549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492" w:rsidRPr="00AF6BB7" w:rsidRDefault="00AF6BB7" w:rsidP="00D454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B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D45492" w:rsidRDefault="00D45492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Аман</w:t>
      </w:r>
      <w:r w:rsidR="00E95A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Т.С., Ведерникова Т.</w:t>
      </w:r>
      <w:r w:rsidRPr="00D454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Загадка как средство развития речи детей дошкольного возраста</w:t>
      </w:r>
      <w:r w:rsidR="00E95A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95AB2" w:rsidRPr="00E95A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[</w:t>
      </w:r>
      <w:r w:rsidR="00E95A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Текст</w:t>
      </w:r>
      <w:r w:rsidR="00E95AB2" w:rsidRPr="00E95A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]</w:t>
      </w:r>
      <w:r w:rsidR="00E95A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 Т.С. Аман, Т. Ведерникова</w:t>
      </w:r>
      <w:r w:rsidRPr="00D454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// Научно-методический электронный журнал «Концепт». – 2016. – Т. 46. – С. 16-18.</w:t>
      </w:r>
    </w:p>
    <w:p w:rsidR="00D45492" w:rsidRPr="008963A3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</w:rPr>
        <w:t>Архипова</w:t>
      </w:r>
      <w:r w:rsidR="001D22AB">
        <w:rPr>
          <w:rFonts w:ascii="Times New Roman" w:hAnsi="Times New Roman" w:cs="Times New Roman"/>
          <w:sz w:val="28"/>
          <w:szCs w:val="28"/>
        </w:rPr>
        <w:t>,</w:t>
      </w:r>
      <w:r w:rsidRPr="00D45492">
        <w:rPr>
          <w:rFonts w:ascii="Times New Roman" w:hAnsi="Times New Roman" w:cs="Times New Roman"/>
          <w:sz w:val="28"/>
          <w:szCs w:val="28"/>
        </w:rPr>
        <w:t xml:space="preserve"> Н.Г., Павлова А. Современный детский </w:t>
      </w:r>
      <w:r w:rsidR="008963A3">
        <w:rPr>
          <w:rFonts w:ascii="Times New Roman" w:hAnsi="Times New Roman" w:cs="Times New Roman"/>
          <w:sz w:val="28"/>
          <w:szCs w:val="28"/>
        </w:rPr>
        <w:t xml:space="preserve">фольклор: особенности бытования </w:t>
      </w:r>
      <w:r w:rsidR="008963A3" w:rsidRPr="008963A3">
        <w:rPr>
          <w:rFonts w:ascii="Times New Roman" w:hAnsi="Times New Roman" w:cs="Times New Roman"/>
          <w:sz w:val="28"/>
          <w:szCs w:val="28"/>
        </w:rPr>
        <w:t xml:space="preserve">[Электронный ресурс] / – Режим доступа: </w:t>
      </w:r>
      <w:hyperlink r:id="rId8" w:history="1"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file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:///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:/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Users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roman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_000/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Downloads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sovremennyy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detskiy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folklor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osobennosti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bytovaniya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="008963A3" w:rsidRPr="008963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noBreakHyphen/>
        </w:r>
      </w:hyperlink>
      <w:r w:rsidR="008963A3" w:rsidRPr="008963A3">
        <w:rPr>
          <w:rFonts w:ascii="Times New Roman" w:hAnsi="Times New Roman" w:cs="Times New Roman"/>
          <w:sz w:val="28"/>
          <w:szCs w:val="28"/>
        </w:rPr>
        <w:t xml:space="preserve"> </w:t>
      </w:r>
      <w:r w:rsidR="008963A3">
        <w:rPr>
          <w:rFonts w:ascii="Times New Roman" w:hAnsi="Times New Roman" w:cs="Times New Roman"/>
          <w:sz w:val="28"/>
          <w:szCs w:val="28"/>
        </w:rPr>
        <w:t>дата обращения 04.10.2018.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</w:rPr>
        <w:t xml:space="preserve">Виноградов Г.С. Русский </w:t>
      </w:r>
      <w:r w:rsidR="001D22AB">
        <w:rPr>
          <w:rFonts w:ascii="Times New Roman" w:hAnsi="Times New Roman" w:cs="Times New Roman"/>
          <w:sz w:val="28"/>
          <w:szCs w:val="28"/>
        </w:rPr>
        <w:t xml:space="preserve">детский фольклор. Игровые прелюдии </w:t>
      </w:r>
      <w:r w:rsidR="001D22AB" w:rsidRPr="001D22AB">
        <w:rPr>
          <w:rFonts w:ascii="Times New Roman" w:hAnsi="Times New Roman" w:cs="Times New Roman"/>
          <w:sz w:val="28"/>
          <w:szCs w:val="28"/>
        </w:rPr>
        <w:t>[</w:t>
      </w:r>
      <w:r w:rsidR="001D22AB">
        <w:rPr>
          <w:rFonts w:ascii="Times New Roman" w:hAnsi="Times New Roman" w:cs="Times New Roman"/>
          <w:sz w:val="28"/>
          <w:szCs w:val="28"/>
        </w:rPr>
        <w:t>Текст</w:t>
      </w:r>
      <w:r w:rsidR="001D22AB" w:rsidRPr="001D22AB">
        <w:rPr>
          <w:rFonts w:ascii="Times New Roman" w:hAnsi="Times New Roman" w:cs="Times New Roman"/>
          <w:sz w:val="28"/>
          <w:szCs w:val="28"/>
        </w:rPr>
        <w:t>]</w:t>
      </w:r>
      <w:r w:rsidR="001D22AB">
        <w:rPr>
          <w:rFonts w:ascii="Times New Roman" w:hAnsi="Times New Roman" w:cs="Times New Roman"/>
          <w:sz w:val="28"/>
          <w:szCs w:val="28"/>
        </w:rPr>
        <w:t>: / Г.С. Виноградов. – Иркутск, 1990</w:t>
      </w:r>
      <w:r w:rsidRPr="00D45492">
        <w:rPr>
          <w:rFonts w:ascii="Times New Roman" w:hAnsi="Times New Roman" w:cs="Times New Roman"/>
          <w:sz w:val="28"/>
          <w:szCs w:val="28"/>
        </w:rPr>
        <w:t>.</w:t>
      </w:r>
      <w:r w:rsidR="00F15079">
        <w:rPr>
          <w:rFonts w:ascii="Times New Roman" w:hAnsi="Times New Roman" w:cs="Times New Roman"/>
          <w:sz w:val="28"/>
          <w:szCs w:val="28"/>
        </w:rPr>
        <w:noBreakHyphen/>
      </w:r>
      <w:r w:rsidR="001D22AB">
        <w:rPr>
          <w:rFonts w:ascii="Times New Roman" w:hAnsi="Times New Roman" w:cs="Times New Roman"/>
          <w:sz w:val="28"/>
          <w:szCs w:val="28"/>
        </w:rPr>
        <w:t xml:space="preserve"> 195с.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</w:rPr>
        <w:t xml:space="preserve">Детский фольклор: итоги и перспективы изучения / А.Ф. Белоусов [и др.]. </w:t>
      </w:r>
      <w:r w:rsidRPr="00D454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4549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www.ruthenia.ru/folklore/luriem10.pdf</w:t>
        </w:r>
      </w:hyperlink>
      <w:r w:rsidRPr="00D45492">
        <w:rPr>
          <w:rFonts w:ascii="Times New Roman" w:hAnsi="Times New Roman" w:cs="Times New Roman"/>
          <w:sz w:val="28"/>
          <w:szCs w:val="28"/>
        </w:rPr>
        <w:t>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45492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="00711EE0">
        <w:rPr>
          <w:rFonts w:ascii="Times New Roman" w:hAnsi="Times New Roman" w:cs="Times New Roman"/>
          <w:sz w:val="28"/>
          <w:szCs w:val="28"/>
        </w:rPr>
        <w:t>,</w:t>
      </w:r>
      <w:r w:rsidR="0038205F">
        <w:rPr>
          <w:rFonts w:ascii="Times New Roman" w:hAnsi="Times New Roman" w:cs="Times New Roman"/>
          <w:sz w:val="28"/>
          <w:szCs w:val="28"/>
        </w:rPr>
        <w:t xml:space="preserve"> О.И. Детский фольклор: песни, </w:t>
      </w:r>
      <w:proofErr w:type="spellStart"/>
      <w:r w:rsidR="0038205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8205F">
        <w:rPr>
          <w:rFonts w:ascii="Times New Roman" w:hAnsi="Times New Roman" w:cs="Times New Roman"/>
          <w:sz w:val="28"/>
          <w:szCs w:val="28"/>
        </w:rPr>
        <w:t xml:space="preserve">, дразнилки, сказки, игры </w:t>
      </w:r>
      <w:r w:rsidR="0038205F" w:rsidRPr="0038205F">
        <w:rPr>
          <w:rFonts w:ascii="Times New Roman" w:hAnsi="Times New Roman" w:cs="Times New Roman"/>
          <w:sz w:val="28"/>
          <w:szCs w:val="28"/>
        </w:rPr>
        <w:t>[</w:t>
      </w:r>
      <w:r w:rsidR="0038205F">
        <w:rPr>
          <w:rFonts w:ascii="Times New Roman" w:hAnsi="Times New Roman" w:cs="Times New Roman"/>
          <w:sz w:val="28"/>
          <w:szCs w:val="28"/>
        </w:rPr>
        <w:t>Текст</w:t>
      </w:r>
      <w:r w:rsidR="0038205F" w:rsidRPr="0038205F">
        <w:rPr>
          <w:rFonts w:ascii="Times New Roman" w:hAnsi="Times New Roman" w:cs="Times New Roman"/>
          <w:sz w:val="28"/>
          <w:szCs w:val="28"/>
        </w:rPr>
        <w:t>]</w:t>
      </w:r>
      <w:r w:rsidR="0038205F">
        <w:rPr>
          <w:rFonts w:ascii="Times New Roman" w:hAnsi="Times New Roman" w:cs="Times New Roman"/>
          <w:sz w:val="28"/>
          <w:szCs w:val="28"/>
        </w:rPr>
        <w:t xml:space="preserve">: / </w:t>
      </w:r>
      <w:r w:rsidR="00F15079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F15079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="00F15079">
        <w:rPr>
          <w:rFonts w:ascii="Times New Roman" w:hAnsi="Times New Roman" w:cs="Times New Roman"/>
          <w:sz w:val="28"/>
          <w:szCs w:val="28"/>
        </w:rPr>
        <w:t>.</w:t>
      </w:r>
      <w:r w:rsidR="0038205F">
        <w:rPr>
          <w:rFonts w:ascii="Times New Roman" w:hAnsi="Times New Roman" w:cs="Times New Roman"/>
          <w:sz w:val="28"/>
          <w:szCs w:val="28"/>
        </w:rPr>
        <w:t xml:space="preserve"> – Л.: Прибой, 1928. – 114</w:t>
      </w:r>
      <w:r w:rsidRPr="00D45492">
        <w:rPr>
          <w:rFonts w:ascii="Times New Roman" w:hAnsi="Times New Roman" w:cs="Times New Roman"/>
          <w:sz w:val="28"/>
          <w:szCs w:val="28"/>
        </w:rPr>
        <w:t>с.</w:t>
      </w:r>
    </w:p>
    <w:p w:rsidR="00D45492" w:rsidRPr="0078171C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45492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="00711EE0">
        <w:rPr>
          <w:rFonts w:ascii="Times New Roman" w:hAnsi="Times New Roman" w:cs="Times New Roman"/>
          <w:sz w:val="28"/>
          <w:szCs w:val="28"/>
        </w:rPr>
        <w:t>,</w:t>
      </w:r>
      <w:r w:rsidRPr="00D45492">
        <w:rPr>
          <w:rFonts w:ascii="Times New Roman" w:hAnsi="Times New Roman" w:cs="Times New Roman"/>
          <w:sz w:val="28"/>
          <w:szCs w:val="28"/>
        </w:rPr>
        <w:t xml:space="preserve"> Т.В. Описание курса «Русс</w:t>
      </w:r>
      <w:r w:rsidR="00D13754">
        <w:rPr>
          <w:rFonts w:ascii="Times New Roman" w:hAnsi="Times New Roman" w:cs="Times New Roman"/>
          <w:sz w:val="28"/>
          <w:szCs w:val="28"/>
        </w:rPr>
        <w:t>кое устное народное творчество»</w:t>
      </w:r>
      <w:r w:rsidR="00D1375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13754" w:rsidRPr="00D1375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D13754">
        <w:rPr>
          <w:rFonts w:ascii="Times New Roman" w:hAnsi="Times New Roman" w:cs="Times New Roman"/>
          <w:sz w:val="28"/>
          <w:szCs w:val="28"/>
        </w:rPr>
        <w:t xml:space="preserve">/ – Режим доступа: </w:t>
      </w:r>
      <w:hyperlink r:id="rId10" w:history="1"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web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local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rudn</w:t>
        </w:r>
        <w:proofErr w:type="spellEnd"/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web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local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prep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rj</w:t>
        </w:r>
        <w:proofErr w:type="spellEnd"/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index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  <w:proofErr w:type="spellEnd"/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=942&amp;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=26169. </w:t>
        </w:r>
        <w:r w:rsidR="0078171C" w:rsidRPr="007817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noBreakHyphen/>
        </w:r>
      </w:hyperlink>
      <w:r w:rsidR="0078171C" w:rsidRPr="0078171C">
        <w:rPr>
          <w:rFonts w:ascii="Times New Roman" w:hAnsi="Times New Roman" w:cs="Times New Roman"/>
          <w:sz w:val="28"/>
          <w:szCs w:val="28"/>
        </w:rPr>
        <w:t xml:space="preserve"> дата обращения 08.09.2018.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Кравцов</w:t>
      </w:r>
      <w:r w:rsid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 Н.И. Проблемы теории фольклора</w:t>
      </w:r>
      <w:r w:rsidR="00711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EE0" w:rsidRPr="00711EE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711EE0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711EE0" w:rsidRPr="00711EE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11EE0">
        <w:rPr>
          <w:rFonts w:ascii="Times New Roman" w:hAnsi="Times New Roman" w:cs="Times New Roman"/>
          <w:sz w:val="28"/>
          <w:szCs w:val="28"/>
          <w:shd w:val="clear" w:color="auto" w:fill="FFFFFF"/>
        </w:rPr>
        <w:t>: / Н.И. Кравцов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. – М.: Наука, 1975.</w:t>
      </w:r>
      <w:r w:rsidR="00711EE0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229с.</w:t>
      </w:r>
    </w:p>
    <w:p w:rsidR="00D45492" w:rsidRPr="00E95AB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</w:rPr>
        <w:t>Мосягина</w:t>
      </w:r>
      <w:r w:rsidR="00AE5E90">
        <w:rPr>
          <w:rFonts w:ascii="Times New Roman" w:hAnsi="Times New Roman" w:cs="Times New Roman"/>
          <w:sz w:val="28"/>
          <w:szCs w:val="28"/>
        </w:rPr>
        <w:t>, </w:t>
      </w:r>
      <w:r w:rsidRPr="00D45492">
        <w:rPr>
          <w:rFonts w:ascii="Times New Roman" w:hAnsi="Times New Roman" w:cs="Times New Roman"/>
          <w:sz w:val="28"/>
          <w:szCs w:val="28"/>
        </w:rPr>
        <w:t>Л. Консультация «Фольклор для маленьких»</w:t>
      </w:r>
      <w:r w:rsidR="00AE5E90" w:rsidRPr="00AE5E90">
        <w:rPr>
          <w:rFonts w:ascii="Times New Roman" w:hAnsi="Times New Roman" w:cs="Times New Roman"/>
          <w:sz w:val="28"/>
          <w:szCs w:val="28"/>
        </w:rPr>
        <w:t xml:space="preserve"> </w:t>
      </w:r>
      <w:r w:rsidR="00AE5E90">
        <w:rPr>
          <w:rFonts w:ascii="Times New Roman" w:hAnsi="Times New Roman" w:cs="Times New Roman"/>
          <w:sz w:val="28"/>
          <w:szCs w:val="28"/>
        </w:rPr>
        <w:t>[Электронный </w:t>
      </w:r>
      <w:r w:rsidR="00AE5E90" w:rsidRPr="00AE5E90">
        <w:rPr>
          <w:rFonts w:ascii="Times New Roman" w:hAnsi="Times New Roman" w:cs="Times New Roman"/>
          <w:sz w:val="28"/>
          <w:szCs w:val="28"/>
        </w:rPr>
        <w:t>ресурс]</w:t>
      </w:r>
      <w:r w:rsidR="00AE5E90">
        <w:rPr>
          <w:rFonts w:ascii="Times New Roman" w:hAnsi="Times New Roman" w:cs="Times New Roman"/>
          <w:sz w:val="28"/>
          <w:szCs w:val="28"/>
        </w:rPr>
        <w:t> /</w:t>
      </w:r>
      <w:r w:rsidRPr="00AE5E90">
        <w:rPr>
          <w:rFonts w:ascii="Times New Roman" w:hAnsi="Times New Roman" w:cs="Times New Roman"/>
          <w:sz w:val="28"/>
          <w:szCs w:val="28"/>
        </w:rPr>
        <w:t>:</w:t>
      </w:r>
      <w:r w:rsidR="00AE5E90">
        <w:rPr>
          <w:rFonts w:ascii="Times New Roman" w:hAnsi="Times New Roman" w:cs="Times New Roman"/>
          <w:sz w:val="28"/>
          <w:szCs w:val="28"/>
        </w:rPr>
        <w:t> Режим доступа: </w:t>
      </w:r>
      <w:hyperlink r:id="rId11" w:history="1"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detskijsad</w:t>
        </w:r>
        <w:proofErr w:type="spellEnd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folklr</w:t>
        </w:r>
        <w:proofErr w:type="spellEnd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dlja</w:t>
        </w:r>
        <w:proofErr w:type="spellEnd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malenkih</w:t>
        </w:r>
        <w:proofErr w:type="spellEnd"/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t xml:space="preserve">. </w:t>
        </w:r>
        <w:r w:rsidR="00E358BA" w:rsidRPr="003C55FB">
          <w:rPr>
            <w:rStyle w:val="ab"/>
            <w:rFonts w:ascii="Times New Roman" w:hAnsi="Times New Roman" w:cs="Times New Roman"/>
            <w:sz w:val="28"/>
            <w:szCs w:val="28"/>
          </w:rPr>
          <w:noBreakHyphen/>
        </w:r>
      </w:hyperlink>
      <w:r w:rsidR="00AE5E90" w:rsidRPr="00E95AB2">
        <w:rPr>
          <w:rFonts w:ascii="Times New Roman" w:hAnsi="Times New Roman" w:cs="Times New Roman"/>
          <w:sz w:val="28"/>
          <w:szCs w:val="28"/>
        </w:rPr>
        <w:t xml:space="preserve"> дата обращения 10.09.2018.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</w:rPr>
        <w:t>Новицкая</w:t>
      </w:r>
      <w:r w:rsidR="001D22AB">
        <w:rPr>
          <w:rFonts w:ascii="Times New Roman" w:hAnsi="Times New Roman" w:cs="Times New Roman"/>
          <w:sz w:val="28"/>
          <w:szCs w:val="28"/>
        </w:rPr>
        <w:t>,</w:t>
      </w:r>
      <w:r w:rsidRPr="00D45492">
        <w:rPr>
          <w:rFonts w:ascii="Times New Roman" w:hAnsi="Times New Roman" w:cs="Times New Roman"/>
          <w:sz w:val="28"/>
          <w:szCs w:val="28"/>
        </w:rPr>
        <w:t xml:space="preserve"> М.Ю. Русский детский </w:t>
      </w:r>
      <w:proofErr w:type="spellStart"/>
      <w:r w:rsidRPr="00D45492">
        <w:rPr>
          <w:rFonts w:ascii="Times New Roman" w:hAnsi="Times New Roman" w:cs="Times New Roman"/>
          <w:sz w:val="28"/>
          <w:szCs w:val="28"/>
        </w:rPr>
        <w:t>внеигровой</w:t>
      </w:r>
      <w:proofErr w:type="spellEnd"/>
      <w:r w:rsidRPr="00D45492">
        <w:rPr>
          <w:rFonts w:ascii="Times New Roman" w:hAnsi="Times New Roman" w:cs="Times New Roman"/>
          <w:sz w:val="28"/>
          <w:szCs w:val="28"/>
        </w:rPr>
        <w:t xml:space="preserve"> фольклор (стихотворные жанры)</w:t>
      </w:r>
      <w:r w:rsidR="001D22AB">
        <w:rPr>
          <w:rFonts w:ascii="Times New Roman" w:hAnsi="Times New Roman" w:cs="Times New Roman"/>
          <w:sz w:val="28"/>
          <w:szCs w:val="28"/>
        </w:rPr>
        <w:t xml:space="preserve"> </w:t>
      </w:r>
      <w:r w:rsidR="001D22AB" w:rsidRPr="001D22AB">
        <w:rPr>
          <w:rFonts w:ascii="Times New Roman" w:hAnsi="Times New Roman" w:cs="Times New Roman"/>
          <w:sz w:val="28"/>
          <w:szCs w:val="28"/>
        </w:rPr>
        <w:t>[</w:t>
      </w:r>
      <w:r w:rsidR="001D22AB">
        <w:rPr>
          <w:rFonts w:ascii="Times New Roman" w:hAnsi="Times New Roman" w:cs="Times New Roman"/>
          <w:sz w:val="28"/>
          <w:szCs w:val="28"/>
        </w:rPr>
        <w:t>Текст</w:t>
      </w:r>
      <w:r w:rsidR="001D22AB" w:rsidRPr="001D22AB">
        <w:rPr>
          <w:rFonts w:ascii="Times New Roman" w:hAnsi="Times New Roman" w:cs="Times New Roman"/>
          <w:sz w:val="28"/>
          <w:szCs w:val="28"/>
        </w:rPr>
        <w:t>]</w:t>
      </w:r>
      <w:r w:rsidRPr="00D454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D22A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1D22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22AB">
        <w:rPr>
          <w:rFonts w:ascii="Times New Roman" w:hAnsi="Times New Roman" w:cs="Times New Roman"/>
          <w:sz w:val="28"/>
          <w:szCs w:val="28"/>
        </w:rPr>
        <w:t>д</w:t>
      </w:r>
      <w:r w:rsidR="00E358B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E358BA">
        <w:rPr>
          <w:rFonts w:ascii="Times New Roman" w:hAnsi="Times New Roman" w:cs="Times New Roman"/>
          <w:sz w:val="28"/>
          <w:szCs w:val="28"/>
        </w:rPr>
        <w:t>.</w:t>
      </w:r>
      <w:r w:rsidR="001D22AB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="001D22AB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1D22AB">
        <w:rPr>
          <w:rFonts w:ascii="Times New Roman" w:hAnsi="Times New Roman" w:cs="Times New Roman"/>
          <w:sz w:val="28"/>
          <w:szCs w:val="28"/>
        </w:rPr>
        <w:t>. Наук / М.Ю. Новицкая.</w:t>
      </w:r>
      <w:r w:rsidR="00A622F6">
        <w:rPr>
          <w:rFonts w:ascii="Times New Roman" w:hAnsi="Times New Roman" w:cs="Times New Roman"/>
          <w:sz w:val="28"/>
          <w:szCs w:val="28"/>
        </w:rPr>
        <w:t xml:space="preserve"> – М., 1984. – 246</w:t>
      </w:r>
      <w:r w:rsidRPr="00D45492">
        <w:rPr>
          <w:rFonts w:ascii="Times New Roman" w:hAnsi="Times New Roman" w:cs="Times New Roman"/>
          <w:sz w:val="28"/>
          <w:szCs w:val="28"/>
        </w:rPr>
        <w:t>с.</w:t>
      </w:r>
    </w:p>
    <w:p w:rsidR="00D45492" w:rsidRPr="00E95AB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proofErr w:type="spellStart"/>
      <w:r w:rsidRPr="00D4549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5492">
        <w:rPr>
          <w:rFonts w:ascii="Times New Roman" w:hAnsi="Times New Roman" w:cs="Times New Roman"/>
          <w:sz w:val="28"/>
          <w:szCs w:val="28"/>
        </w:rPr>
        <w:t xml:space="preserve"> России «Об утверждении Федерального государственного образовательн</w:t>
      </w:r>
      <w:r w:rsidR="00E95AB2">
        <w:rPr>
          <w:rFonts w:ascii="Times New Roman" w:hAnsi="Times New Roman" w:cs="Times New Roman"/>
          <w:sz w:val="28"/>
          <w:szCs w:val="28"/>
        </w:rPr>
        <w:t>ого стандарта начального общего образования»</w:t>
      </w:r>
      <w:r w:rsidR="00E358BA">
        <w:rPr>
          <w:rFonts w:ascii="Times New Roman" w:hAnsi="Times New Roman" w:cs="Times New Roman"/>
          <w:sz w:val="28"/>
          <w:szCs w:val="28"/>
        </w:rPr>
        <w:t> </w:t>
      </w:r>
      <w:r w:rsidR="00E95AB2" w:rsidRPr="00E95AB2">
        <w:rPr>
          <w:rFonts w:ascii="Times New Roman" w:hAnsi="Times New Roman" w:cs="Times New Roman"/>
          <w:sz w:val="28"/>
          <w:szCs w:val="28"/>
        </w:rPr>
        <w:t>[</w:t>
      </w:r>
      <w:r w:rsidR="00E358BA">
        <w:rPr>
          <w:rFonts w:ascii="Times New Roman" w:hAnsi="Times New Roman" w:cs="Times New Roman"/>
          <w:sz w:val="28"/>
          <w:szCs w:val="28"/>
        </w:rPr>
        <w:t>Электронный </w:t>
      </w:r>
      <w:r w:rsidR="00E95AB2">
        <w:rPr>
          <w:rFonts w:ascii="Times New Roman" w:hAnsi="Times New Roman" w:cs="Times New Roman"/>
          <w:sz w:val="28"/>
          <w:szCs w:val="28"/>
        </w:rPr>
        <w:t>ресурс</w:t>
      </w:r>
      <w:r w:rsidR="00E95AB2" w:rsidRPr="00E95AB2">
        <w:rPr>
          <w:rFonts w:ascii="Times New Roman" w:hAnsi="Times New Roman" w:cs="Times New Roman"/>
          <w:sz w:val="28"/>
          <w:szCs w:val="28"/>
        </w:rPr>
        <w:t>]</w:t>
      </w:r>
      <w:r w:rsidR="00E358BA">
        <w:rPr>
          <w:rFonts w:ascii="Times New Roman" w:hAnsi="Times New Roman" w:cs="Times New Roman"/>
          <w:sz w:val="28"/>
          <w:szCs w:val="28"/>
        </w:rPr>
        <w:t> / </w:t>
      </w:r>
      <w:r w:rsidR="00E95AB2">
        <w:rPr>
          <w:rFonts w:ascii="Times New Roman" w:hAnsi="Times New Roman" w:cs="Times New Roman"/>
          <w:sz w:val="28"/>
          <w:szCs w:val="28"/>
        </w:rPr>
        <w:t>режим</w:t>
      </w:r>
      <w:r w:rsidR="00E358BA">
        <w:rPr>
          <w:rFonts w:ascii="Times New Roman" w:hAnsi="Times New Roman" w:cs="Times New Roman"/>
          <w:sz w:val="28"/>
          <w:szCs w:val="28"/>
        </w:rPr>
        <w:t> </w:t>
      </w:r>
      <w:r w:rsidR="00E95AB2">
        <w:rPr>
          <w:rFonts w:ascii="Times New Roman" w:hAnsi="Times New Roman" w:cs="Times New Roman"/>
          <w:sz w:val="28"/>
          <w:szCs w:val="28"/>
        </w:rPr>
        <w:t>доступа:</w:t>
      </w:r>
      <w:hyperlink r:id="rId12" w:anchor="02185787001525572" w:history="1"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cons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lastRenderedPageBreak/>
          <w:t>ultant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cons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cgi</w:t>
        </w:r>
        <w:proofErr w:type="spellEnd"/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online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cgi</w:t>
        </w:r>
        <w:proofErr w:type="spellEnd"/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proofErr w:type="spellStart"/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req</w:t>
        </w:r>
        <w:proofErr w:type="spellEnd"/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;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base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PNPA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;</w:t>
        </w:r>
        <w:r w:rsidRPr="00D4549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E95A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=36998#02185787001525572</w:t>
        </w:r>
      </w:hyperlink>
      <w:r w:rsidRPr="00E95AB2">
        <w:rPr>
          <w:rFonts w:ascii="Times New Roman" w:hAnsi="Times New Roman" w:cs="Times New Roman"/>
          <w:sz w:val="28"/>
          <w:szCs w:val="28"/>
        </w:rPr>
        <w:t>.</w:t>
      </w:r>
      <w:r w:rsidR="00E358BA" w:rsidRPr="00E358BA">
        <w:rPr>
          <w:rFonts w:ascii="Times New Roman" w:hAnsi="Times New Roman" w:cs="Times New Roman"/>
          <w:sz w:val="28"/>
          <w:szCs w:val="28"/>
        </w:rPr>
        <w:t xml:space="preserve"> </w:t>
      </w:r>
      <w:r w:rsidR="00E358B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358BA" w:rsidRPr="00E358BA">
        <w:rPr>
          <w:rFonts w:ascii="Times New Roman" w:hAnsi="Times New Roman" w:cs="Times New Roman"/>
          <w:sz w:val="28"/>
          <w:szCs w:val="28"/>
        </w:rPr>
        <w:t>дата обращения 04.10.2018</w:t>
      </w:r>
      <w:r w:rsidR="00E358BA">
        <w:rPr>
          <w:rFonts w:ascii="Times New Roman" w:hAnsi="Times New Roman" w:cs="Times New Roman"/>
          <w:sz w:val="28"/>
          <w:szCs w:val="28"/>
        </w:rPr>
        <w:t>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</w:t>
      </w:r>
      <w:r w:rsidR="000A37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> Ю.М. Русский фольклор: Учебное пособие.3-е изд.</w:t>
      </w:r>
      <w:r w:rsidR="00147614" w:rsidRP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147614" w:rsidRP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/ Ю.М. Соколов 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– М.</w:t>
      </w:r>
      <w:r w:rsid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>: Изд-во Московского Университета,2007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4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554с.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</w:rPr>
        <w:t>Толстой</w:t>
      </w:r>
      <w:r w:rsidR="00A622F6">
        <w:rPr>
          <w:rFonts w:ascii="Times New Roman" w:hAnsi="Times New Roman" w:cs="Times New Roman"/>
          <w:sz w:val="28"/>
          <w:szCs w:val="28"/>
        </w:rPr>
        <w:t>,</w:t>
      </w:r>
      <w:r w:rsidRPr="00D45492">
        <w:rPr>
          <w:rFonts w:ascii="Times New Roman" w:hAnsi="Times New Roman" w:cs="Times New Roman"/>
          <w:sz w:val="28"/>
          <w:szCs w:val="28"/>
        </w:rPr>
        <w:t xml:space="preserve"> А.Н. Полн. собр. соч. 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45492">
        <w:rPr>
          <w:rFonts w:ascii="Times New Roman" w:hAnsi="Times New Roman" w:cs="Times New Roman"/>
          <w:sz w:val="28"/>
          <w:szCs w:val="28"/>
        </w:rPr>
        <w:t>Т. 14.</w:t>
      </w:r>
      <w:r w:rsidR="00AE5E90" w:rsidRPr="00AE5E90">
        <w:rPr>
          <w:rFonts w:ascii="Times New Roman" w:hAnsi="Times New Roman" w:cs="Times New Roman"/>
          <w:sz w:val="28"/>
          <w:szCs w:val="28"/>
        </w:rPr>
        <w:t>[</w:t>
      </w:r>
      <w:r w:rsidR="00AE5E90">
        <w:rPr>
          <w:rFonts w:ascii="Times New Roman" w:hAnsi="Times New Roman" w:cs="Times New Roman"/>
          <w:sz w:val="28"/>
          <w:szCs w:val="28"/>
        </w:rPr>
        <w:t>Текст</w:t>
      </w:r>
      <w:r w:rsidR="00AE5E90" w:rsidRPr="00AE5E90">
        <w:rPr>
          <w:rFonts w:ascii="Times New Roman" w:hAnsi="Times New Roman" w:cs="Times New Roman"/>
          <w:sz w:val="28"/>
          <w:szCs w:val="28"/>
        </w:rPr>
        <w:t>]</w:t>
      </w:r>
      <w:r w:rsidR="00AE5E90">
        <w:rPr>
          <w:rFonts w:ascii="Times New Roman" w:hAnsi="Times New Roman" w:cs="Times New Roman"/>
          <w:sz w:val="28"/>
          <w:szCs w:val="28"/>
        </w:rPr>
        <w:t>: / А.Н. Толстой</w:t>
      </w:r>
      <w:r w:rsidRPr="00D45492">
        <w:rPr>
          <w:rFonts w:ascii="Times New Roman" w:hAnsi="Times New Roman" w:cs="Times New Roman"/>
          <w:sz w:val="28"/>
          <w:szCs w:val="28"/>
        </w:rPr>
        <w:t xml:space="preserve"> 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AE5E9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AE5E90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="00AE5E90">
        <w:rPr>
          <w:rFonts w:ascii="Times New Roman" w:hAnsi="Times New Roman" w:cs="Times New Roman"/>
          <w:sz w:val="28"/>
          <w:szCs w:val="28"/>
        </w:rPr>
        <w:t>, 195</w:t>
      </w:r>
      <w:r w:rsidRPr="00D45492">
        <w:rPr>
          <w:rFonts w:ascii="Times New Roman" w:hAnsi="Times New Roman" w:cs="Times New Roman"/>
          <w:sz w:val="28"/>
          <w:szCs w:val="28"/>
        </w:rPr>
        <w:t>0.</w:t>
      </w:r>
      <w:r w:rsidR="00AE5E90">
        <w:rPr>
          <w:rFonts w:ascii="Times New Roman" w:hAnsi="Times New Roman" w:cs="Times New Roman"/>
          <w:sz w:val="28"/>
          <w:szCs w:val="28"/>
        </w:rPr>
        <w:noBreakHyphen/>
        <w:t xml:space="preserve"> 432с.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Телитченко</w:t>
      </w:r>
      <w:r w:rsidR="00711E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Л.В.,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Устное народное творчество как фактор социального и духовного развития личности ребенка</w:t>
      </w:r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6ED" w:rsidRP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BE16ED" w:rsidRP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Л.В. Телитченко, Т.И. Красникова 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// Молодой ученый. – 2014. – №2. – С. 864-866.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Флерина</w:t>
      </w:r>
      <w:proofErr w:type="spellEnd"/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 Е.А. Эстетическое воспитание дошкольника</w:t>
      </w:r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6ED" w:rsidRP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BE16ED" w:rsidRP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/ </w:t>
      </w:r>
      <w:proofErr w:type="spellStart"/>
      <w:r w:rsidR="00BE16ED">
        <w:rPr>
          <w:rFonts w:ascii="Times New Roman" w:hAnsi="Times New Roman" w:cs="Times New Roman"/>
          <w:sz w:val="28"/>
          <w:szCs w:val="28"/>
          <w:shd w:val="clear" w:color="auto" w:fill="FFFFFF"/>
        </w:rPr>
        <w:t>Е.А.Флерина</w:t>
      </w:r>
      <w:proofErr w:type="spellEnd"/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22F6">
        <w:rPr>
          <w:rFonts w:ascii="Times New Roman" w:hAnsi="Times New Roman" w:cs="Times New Roman"/>
          <w:sz w:val="28"/>
          <w:szCs w:val="28"/>
          <w:shd w:val="clear" w:color="auto" w:fill="FFFFFF"/>
        </w:rPr>
        <w:t> – М.: Просвещение, 1989. – 127</w:t>
      </w:r>
      <w:r w:rsidRPr="00D4549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45492">
        <w:rPr>
          <w:rFonts w:ascii="Times New Roman" w:hAnsi="Times New Roman" w:cs="Times New Roman"/>
          <w:sz w:val="28"/>
          <w:szCs w:val="28"/>
        </w:rPr>
        <w:t>Фокеев</w:t>
      </w:r>
      <w:proofErr w:type="spellEnd"/>
      <w:r w:rsidR="00BE16ED">
        <w:rPr>
          <w:rFonts w:ascii="Times New Roman" w:hAnsi="Times New Roman" w:cs="Times New Roman"/>
          <w:sz w:val="28"/>
          <w:szCs w:val="28"/>
        </w:rPr>
        <w:t>,</w:t>
      </w:r>
      <w:r w:rsidRPr="00D45492">
        <w:rPr>
          <w:rFonts w:ascii="Times New Roman" w:hAnsi="Times New Roman" w:cs="Times New Roman"/>
          <w:sz w:val="28"/>
          <w:szCs w:val="28"/>
        </w:rPr>
        <w:t xml:space="preserve"> А.Л. Неиссякаемый источник. Устное народное творчество</w:t>
      </w:r>
      <w:r w:rsidR="00BE16ED">
        <w:rPr>
          <w:rFonts w:ascii="Times New Roman" w:hAnsi="Times New Roman" w:cs="Times New Roman"/>
          <w:sz w:val="28"/>
          <w:szCs w:val="28"/>
        </w:rPr>
        <w:t xml:space="preserve"> </w:t>
      </w:r>
      <w:r w:rsidR="00BE16ED" w:rsidRPr="00BE16ED">
        <w:rPr>
          <w:rFonts w:ascii="Times New Roman" w:hAnsi="Times New Roman" w:cs="Times New Roman"/>
          <w:sz w:val="28"/>
          <w:szCs w:val="28"/>
        </w:rPr>
        <w:t>[</w:t>
      </w:r>
      <w:r w:rsidR="00BE16ED">
        <w:rPr>
          <w:rFonts w:ascii="Times New Roman" w:hAnsi="Times New Roman" w:cs="Times New Roman"/>
          <w:sz w:val="28"/>
          <w:szCs w:val="28"/>
        </w:rPr>
        <w:t>Текст</w:t>
      </w:r>
      <w:r w:rsidR="00BE16ED" w:rsidRPr="00BE16ED">
        <w:rPr>
          <w:rFonts w:ascii="Times New Roman" w:hAnsi="Times New Roman" w:cs="Times New Roman"/>
          <w:sz w:val="28"/>
          <w:szCs w:val="28"/>
        </w:rPr>
        <w:t>]</w:t>
      </w:r>
      <w:r w:rsidR="00BE16ED">
        <w:rPr>
          <w:rFonts w:ascii="Times New Roman" w:hAnsi="Times New Roman" w:cs="Times New Roman"/>
          <w:sz w:val="28"/>
          <w:szCs w:val="28"/>
        </w:rPr>
        <w:t xml:space="preserve">: / А.Л. </w:t>
      </w:r>
      <w:proofErr w:type="spellStart"/>
      <w:r w:rsidR="00BE16ED">
        <w:rPr>
          <w:rFonts w:ascii="Times New Roman" w:hAnsi="Times New Roman" w:cs="Times New Roman"/>
          <w:sz w:val="28"/>
          <w:szCs w:val="28"/>
        </w:rPr>
        <w:t>Фокеев</w:t>
      </w:r>
      <w:proofErr w:type="spellEnd"/>
      <w:r w:rsidR="00A622F6">
        <w:rPr>
          <w:rFonts w:ascii="Times New Roman" w:hAnsi="Times New Roman" w:cs="Times New Roman"/>
          <w:sz w:val="28"/>
          <w:szCs w:val="28"/>
        </w:rPr>
        <w:t>. – М.: Лицей, 2005. – 224</w:t>
      </w:r>
      <w:r w:rsidRPr="00D45492">
        <w:rPr>
          <w:rFonts w:ascii="Times New Roman" w:hAnsi="Times New Roman" w:cs="Times New Roman"/>
          <w:sz w:val="28"/>
          <w:szCs w:val="28"/>
        </w:rPr>
        <w:t>с.</w:t>
      </w:r>
    </w:p>
    <w:p w:rsidR="00D45492" w:rsidRPr="00D45492" w:rsidRDefault="00D45492" w:rsidP="00D45492">
      <w:pPr>
        <w:pStyle w:val="aa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45492">
        <w:rPr>
          <w:rFonts w:ascii="Times New Roman" w:hAnsi="Times New Roman" w:cs="Times New Roman"/>
          <w:sz w:val="28"/>
          <w:szCs w:val="28"/>
        </w:rPr>
        <w:t>Хлысталова</w:t>
      </w:r>
      <w:proofErr w:type="spellEnd"/>
      <w:r w:rsidR="008963A3">
        <w:rPr>
          <w:rFonts w:ascii="Times New Roman" w:hAnsi="Times New Roman" w:cs="Times New Roman"/>
          <w:sz w:val="28"/>
          <w:szCs w:val="28"/>
        </w:rPr>
        <w:t>,</w:t>
      </w:r>
      <w:r w:rsidRPr="00D45492">
        <w:rPr>
          <w:rFonts w:ascii="Times New Roman" w:hAnsi="Times New Roman" w:cs="Times New Roman"/>
          <w:sz w:val="28"/>
          <w:szCs w:val="28"/>
        </w:rPr>
        <w:t xml:space="preserve"> А.Н. Методика литературного развития младших школьников при обучении чтению малых фол</w:t>
      </w:r>
      <w:r w:rsidR="00452935">
        <w:rPr>
          <w:rFonts w:ascii="Times New Roman" w:hAnsi="Times New Roman" w:cs="Times New Roman"/>
          <w:sz w:val="28"/>
          <w:szCs w:val="28"/>
        </w:rPr>
        <w:t>ьклорных жанров</w:t>
      </w:r>
      <w:r w:rsidR="008963A3">
        <w:rPr>
          <w:rFonts w:ascii="Times New Roman" w:hAnsi="Times New Roman" w:cs="Times New Roman"/>
          <w:sz w:val="28"/>
          <w:szCs w:val="28"/>
        </w:rPr>
        <w:t xml:space="preserve"> </w:t>
      </w:r>
      <w:r w:rsidR="008963A3" w:rsidRPr="008963A3">
        <w:rPr>
          <w:rFonts w:ascii="Times New Roman" w:hAnsi="Times New Roman" w:cs="Times New Roman"/>
          <w:sz w:val="28"/>
          <w:szCs w:val="28"/>
        </w:rPr>
        <w:t>[</w:t>
      </w:r>
      <w:r w:rsidR="008963A3">
        <w:rPr>
          <w:rFonts w:ascii="Times New Roman" w:hAnsi="Times New Roman" w:cs="Times New Roman"/>
          <w:sz w:val="28"/>
          <w:szCs w:val="28"/>
        </w:rPr>
        <w:t>Текст</w:t>
      </w:r>
      <w:r w:rsidR="008963A3" w:rsidRPr="008963A3">
        <w:rPr>
          <w:rFonts w:ascii="Times New Roman" w:hAnsi="Times New Roman" w:cs="Times New Roman"/>
          <w:sz w:val="28"/>
          <w:szCs w:val="28"/>
        </w:rPr>
        <w:t>]</w:t>
      </w:r>
      <w:r w:rsidR="008963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963A3">
        <w:rPr>
          <w:rFonts w:ascii="Times New Roman" w:hAnsi="Times New Roman" w:cs="Times New Roman"/>
          <w:sz w:val="28"/>
          <w:szCs w:val="28"/>
        </w:rPr>
        <w:t>а</w:t>
      </w:r>
      <w:r w:rsidR="00452935">
        <w:rPr>
          <w:rFonts w:ascii="Times New Roman" w:hAnsi="Times New Roman" w:cs="Times New Roman"/>
          <w:sz w:val="28"/>
          <w:szCs w:val="28"/>
        </w:rPr>
        <w:t>втореф</w:t>
      </w:r>
      <w:proofErr w:type="spellEnd"/>
      <w:r w:rsidR="00452935">
        <w:rPr>
          <w:rFonts w:ascii="Times New Roman" w:hAnsi="Times New Roman" w:cs="Times New Roman"/>
          <w:sz w:val="28"/>
          <w:szCs w:val="28"/>
        </w:rPr>
        <w:t xml:space="preserve">. </w:t>
      </w:r>
      <w:r w:rsidR="008963A3">
        <w:rPr>
          <w:rFonts w:ascii="Times New Roman" w:hAnsi="Times New Roman" w:cs="Times New Roman"/>
          <w:sz w:val="28"/>
          <w:szCs w:val="28"/>
        </w:rPr>
        <w:t>д</w:t>
      </w:r>
      <w:r w:rsidR="00452935">
        <w:rPr>
          <w:rFonts w:ascii="Times New Roman" w:hAnsi="Times New Roman" w:cs="Times New Roman"/>
          <w:sz w:val="28"/>
          <w:szCs w:val="28"/>
        </w:rPr>
        <w:t>ис</w:t>
      </w:r>
      <w:r w:rsidR="00962F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622F6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="00A622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A622F6">
        <w:rPr>
          <w:rFonts w:ascii="Times New Roman" w:hAnsi="Times New Roman" w:cs="Times New Roman"/>
          <w:sz w:val="28"/>
          <w:szCs w:val="28"/>
        </w:rPr>
        <w:t xml:space="preserve">. Наук / А.Н. </w:t>
      </w:r>
      <w:proofErr w:type="spellStart"/>
      <w:r w:rsidR="00A622F6">
        <w:rPr>
          <w:rFonts w:ascii="Times New Roman" w:hAnsi="Times New Roman" w:cs="Times New Roman"/>
          <w:sz w:val="28"/>
          <w:szCs w:val="28"/>
        </w:rPr>
        <w:t>Хлысталова</w:t>
      </w:r>
      <w:proofErr w:type="spellEnd"/>
      <w:r w:rsidR="00A622F6">
        <w:rPr>
          <w:rFonts w:ascii="Times New Roman" w:hAnsi="Times New Roman" w:cs="Times New Roman"/>
          <w:sz w:val="28"/>
          <w:szCs w:val="28"/>
        </w:rPr>
        <w:t>. – Москва</w:t>
      </w:r>
      <w:r w:rsidRPr="00D45492">
        <w:rPr>
          <w:rFonts w:ascii="Times New Roman" w:hAnsi="Times New Roman" w:cs="Times New Roman"/>
          <w:sz w:val="28"/>
          <w:szCs w:val="28"/>
        </w:rPr>
        <w:t>, 1991.</w:t>
      </w:r>
      <w:r w:rsidR="00A622F6">
        <w:rPr>
          <w:rFonts w:ascii="Times New Roman" w:hAnsi="Times New Roman" w:cs="Times New Roman"/>
          <w:sz w:val="28"/>
          <w:szCs w:val="28"/>
        </w:rPr>
        <w:noBreakHyphen/>
        <w:t xml:space="preserve"> 15с.</w:t>
      </w:r>
    </w:p>
    <w:p w:rsidR="00D45492" w:rsidRPr="007B45B2" w:rsidRDefault="00D45492" w:rsidP="007B4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5492" w:rsidRPr="007B45B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E5" w:rsidRDefault="00214CE5" w:rsidP="00004154">
      <w:pPr>
        <w:spacing w:after="0" w:line="240" w:lineRule="auto"/>
      </w:pPr>
      <w:r>
        <w:separator/>
      </w:r>
    </w:p>
  </w:endnote>
  <w:endnote w:type="continuationSeparator" w:id="0">
    <w:p w:rsidR="00214CE5" w:rsidRDefault="00214CE5" w:rsidP="0000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59" w:rsidRDefault="00D0115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E5" w:rsidRDefault="00214CE5" w:rsidP="00004154">
      <w:pPr>
        <w:spacing w:after="0" w:line="240" w:lineRule="auto"/>
      </w:pPr>
      <w:r>
        <w:separator/>
      </w:r>
    </w:p>
  </w:footnote>
  <w:footnote w:type="continuationSeparator" w:id="0">
    <w:p w:rsidR="00214CE5" w:rsidRDefault="00214CE5" w:rsidP="0000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125"/>
    <w:multiLevelType w:val="hybridMultilevel"/>
    <w:tmpl w:val="801C2340"/>
    <w:lvl w:ilvl="0" w:tplc="D8EEB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A8"/>
    <w:rsid w:val="00004154"/>
    <w:rsid w:val="00057C26"/>
    <w:rsid w:val="000A3736"/>
    <w:rsid w:val="00147614"/>
    <w:rsid w:val="00153119"/>
    <w:rsid w:val="001D22AB"/>
    <w:rsid w:val="001E24ED"/>
    <w:rsid w:val="001E5EBA"/>
    <w:rsid w:val="00203344"/>
    <w:rsid w:val="00214CE5"/>
    <w:rsid w:val="0024350B"/>
    <w:rsid w:val="0038205F"/>
    <w:rsid w:val="003D3D17"/>
    <w:rsid w:val="00400BA3"/>
    <w:rsid w:val="00452935"/>
    <w:rsid w:val="00534A4E"/>
    <w:rsid w:val="0054165D"/>
    <w:rsid w:val="006C01A8"/>
    <w:rsid w:val="006F06F4"/>
    <w:rsid w:val="00710F19"/>
    <w:rsid w:val="00711EE0"/>
    <w:rsid w:val="0078171C"/>
    <w:rsid w:val="007A0968"/>
    <w:rsid w:val="007B45B2"/>
    <w:rsid w:val="00806181"/>
    <w:rsid w:val="008234AA"/>
    <w:rsid w:val="00826F94"/>
    <w:rsid w:val="00872C1E"/>
    <w:rsid w:val="008963A3"/>
    <w:rsid w:val="008A1ED4"/>
    <w:rsid w:val="008B2F49"/>
    <w:rsid w:val="008B3541"/>
    <w:rsid w:val="008E11F2"/>
    <w:rsid w:val="00962F5B"/>
    <w:rsid w:val="00A179E2"/>
    <w:rsid w:val="00A622F6"/>
    <w:rsid w:val="00AE5E90"/>
    <w:rsid w:val="00AF6BB7"/>
    <w:rsid w:val="00BE16ED"/>
    <w:rsid w:val="00D01159"/>
    <w:rsid w:val="00D13754"/>
    <w:rsid w:val="00D37BDC"/>
    <w:rsid w:val="00D45492"/>
    <w:rsid w:val="00E14B4B"/>
    <w:rsid w:val="00E358BA"/>
    <w:rsid w:val="00E6307C"/>
    <w:rsid w:val="00E95AB2"/>
    <w:rsid w:val="00F05D2E"/>
    <w:rsid w:val="00F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00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0041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04154"/>
    <w:rPr>
      <w:sz w:val="20"/>
      <w:szCs w:val="20"/>
    </w:rPr>
  </w:style>
  <w:style w:type="character" w:styleId="a7">
    <w:name w:val="footnote reference"/>
    <w:basedOn w:val="a0"/>
    <w:semiHidden/>
    <w:unhideWhenUsed/>
    <w:rsid w:val="00004154"/>
    <w:rPr>
      <w:vertAlign w:val="superscript"/>
    </w:rPr>
  </w:style>
  <w:style w:type="character" w:styleId="a8">
    <w:name w:val="Emphasis"/>
    <w:basedOn w:val="a0"/>
    <w:uiPriority w:val="20"/>
    <w:qFormat/>
    <w:rsid w:val="00004154"/>
    <w:rPr>
      <w:i/>
      <w:iCs/>
    </w:rPr>
  </w:style>
  <w:style w:type="table" w:styleId="a9">
    <w:name w:val="Table Grid"/>
    <w:basedOn w:val="a1"/>
    <w:uiPriority w:val="59"/>
    <w:rsid w:val="0000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34A4E"/>
  </w:style>
  <w:style w:type="character" w:customStyle="1" w:styleId="c2">
    <w:name w:val="c2"/>
    <w:basedOn w:val="a0"/>
    <w:rsid w:val="00534A4E"/>
  </w:style>
  <w:style w:type="character" w:customStyle="1" w:styleId="c10">
    <w:name w:val="c10"/>
    <w:basedOn w:val="a0"/>
    <w:rsid w:val="00534A4E"/>
  </w:style>
  <w:style w:type="paragraph" w:customStyle="1" w:styleId="c4">
    <w:name w:val="c4"/>
    <w:basedOn w:val="a"/>
    <w:rsid w:val="0053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5492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D4549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E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EBA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01159"/>
  </w:style>
  <w:style w:type="paragraph" w:styleId="af">
    <w:name w:val="header"/>
    <w:basedOn w:val="a"/>
    <w:link w:val="af0"/>
    <w:uiPriority w:val="99"/>
    <w:unhideWhenUsed/>
    <w:rsid w:val="00D0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01159"/>
  </w:style>
  <w:style w:type="paragraph" w:styleId="af1">
    <w:name w:val="footer"/>
    <w:basedOn w:val="a"/>
    <w:link w:val="af2"/>
    <w:uiPriority w:val="99"/>
    <w:unhideWhenUsed/>
    <w:rsid w:val="00D0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1159"/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243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00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0041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04154"/>
    <w:rPr>
      <w:sz w:val="20"/>
      <w:szCs w:val="20"/>
    </w:rPr>
  </w:style>
  <w:style w:type="character" w:styleId="a7">
    <w:name w:val="footnote reference"/>
    <w:basedOn w:val="a0"/>
    <w:semiHidden/>
    <w:unhideWhenUsed/>
    <w:rsid w:val="00004154"/>
    <w:rPr>
      <w:vertAlign w:val="superscript"/>
    </w:rPr>
  </w:style>
  <w:style w:type="character" w:styleId="a8">
    <w:name w:val="Emphasis"/>
    <w:basedOn w:val="a0"/>
    <w:uiPriority w:val="20"/>
    <w:qFormat/>
    <w:rsid w:val="00004154"/>
    <w:rPr>
      <w:i/>
      <w:iCs/>
    </w:rPr>
  </w:style>
  <w:style w:type="table" w:styleId="a9">
    <w:name w:val="Table Grid"/>
    <w:basedOn w:val="a1"/>
    <w:uiPriority w:val="59"/>
    <w:rsid w:val="0000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34A4E"/>
  </w:style>
  <w:style w:type="character" w:customStyle="1" w:styleId="c2">
    <w:name w:val="c2"/>
    <w:basedOn w:val="a0"/>
    <w:rsid w:val="00534A4E"/>
  </w:style>
  <w:style w:type="character" w:customStyle="1" w:styleId="c10">
    <w:name w:val="c10"/>
    <w:basedOn w:val="a0"/>
    <w:rsid w:val="00534A4E"/>
  </w:style>
  <w:style w:type="paragraph" w:customStyle="1" w:styleId="c4">
    <w:name w:val="c4"/>
    <w:basedOn w:val="a"/>
    <w:rsid w:val="0053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5492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D4549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E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EBA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01159"/>
  </w:style>
  <w:style w:type="paragraph" w:styleId="af">
    <w:name w:val="header"/>
    <w:basedOn w:val="a"/>
    <w:link w:val="af0"/>
    <w:uiPriority w:val="99"/>
    <w:unhideWhenUsed/>
    <w:rsid w:val="00D0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01159"/>
  </w:style>
  <w:style w:type="paragraph" w:styleId="af1">
    <w:name w:val="footer"/>
    <w:basedOn w:val="a"/>
    <w:link w:val="af2"/>
    <w:uiPriority w:val="99"/>
    <w:unhideWhenUsed/>
    <w:rsid w:val="00D0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1159"/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243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roman_000/Downloads/sovremennyy-detskiy-folklor-osobennosti-bytovaniya.%2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;base=PNPA;n=36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folklr-dlja-malenkih.html.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-local.rudn.ru/web-local/prep/rj/index.php?id=942&amp;p=26169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thenia.ru/folklore/luriem1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4</cp:revision>
  <cp:lastPrinted>2018-10-04T15:49:00Z</cp:lastPrinted>
  <dcterms:created xsi:type="dcterms:W3CDTF">2018-10-04T15:52:00Z</dcterms:created>
  <dcterms:modified xsi:type="dcterms:W3CDTF">2018-10-04T15:52:00Z</dcterms:modified>
</cp:coreProperties>
</file>