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11" w:rsidRPr="00E73623" w:rsidRDefault="00867B11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154F" w:rsidRPr="00E73623" w:rsidRDefault="0053154F" w:rsidP="00E73623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открытого занятия по духовно-нравственному </w:t>
      </w:r>
      <w:r w:rsidR="00E736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воспитанию </w:t>
      </w:r>
      <w:r w:rsidRPr="00E736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старшей группе на тему: «Твои поступки могут радовать и огорчать»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sz w:val="28"/>
          <w:szCs w:val="28"/>
          <w:lang w:eastAsia="ru-RU"/>
        </w:rPr>
        <w:t>Цель: </w:t>
      </w: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Обогатить опыт детей поступками, которые могут порадовать близких людей, продолжать 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 у детей мотивацию на совершение добрых поступков.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Расширять знания детей о добрых поступках;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Формировать умение оценивать свои поступки и поступки сверстников;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Продолжать формировать у детей мотивации на совершение добрых поступков, </w:t>
      </w: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 могут порадовать близких людей;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 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Обогащать словарь детей понятиями «доброта»,</w:t>
      </w: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«полезное дело»,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  Формировать умение грамматически правильно высказывать свои мысли, быть внимательным с ответами своих товарищей;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Упражнять в подборе антонимов;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Развивающие: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 Р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азвивать связную речь, слуховое вни</w:t>
      </w: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мание, память;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Развивать общую и мелкую моторику.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Воспитательная: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оспитывать дружелюбное отношение детей к взрослому,  друг к другу.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proofErr w:type="gramStart"/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 разноцветные кружки с символами (улыбка, ладошка, сердце, солнце), картины с изображением хороших и плохих поступков людей, желтые и красные кружки по количеству детей, радостное и грустное солнце, сердечко, наклейки сердечки, шкатулка, письмо, посылка.</w:t>
      </w:r>
      <w:proofErr w:type="gramEnd"/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Предварительная работа: чтение произведений В.Маяковского, В.Осеевой, Л.Толстого, беседа «Хорошие поступки дома, в детском саду, в общественных местах», «Вежливые слова», разучивание стихотворений.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занятия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Организационный момент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Здравствуйте, ребята. Сегодня я хочу вас пригласить на свое занятие.  Вы знаете, что есть хорошая примета всем с утра дарить приветы. Давайте и мы так сделаем. Солнце красному...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Привет!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Небу ясному...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Привет!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Люди взрослые и малыши...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Вам привет от всей души!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Упражнение «Секрет»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Воспитатель: Возьмитесь за руки и встанем в круг. Посмотрите,  на полу по кругу разложены разноцветные кружочки.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Возьмите каждый себе кружок, переверните его, и вы увидите секрет. Он заключается в том, что, рассмотрев свой кружок, вы поймёте, как вам нужно сегодня поприветствовать друг друга.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 кого нарисована улыбка - улыбнитесь другу, у кого ладошка - пожмите руку, у кого сердечко - обнимет друга, у кого солнце - скажет доброе слово. Спасибо всем!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Воспитатель: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Какое настроение у вас бывает, когда вы говорите добрые слова друзьям? (ответы детей)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Добрыми бывают не только слова, но и поступки. Что же такое добрый поступок? (это </w:t>
      </w:r>
      <w:proofErr w:type="gramStart"/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поступок</w:t>
      </w:r>
      <w:proofErr w:type="gramEnd"/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котором проявляется забота о человеке, уважительное отношение к нему, внимание).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Правильно, поступать хорошо – это значит быть вежливым, быть добрым, заботливым. Но всегда ли люди поступают хорошо? Давайте </w:t>
      </w:r>
      <w:r w:rsidR="0023268E"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этом с вами мы сегодня и поговорим.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5162" w:rsidRPr="00E73623" w:rsidRDefault="00BF5162" w:rsidP="00E73623">
      <w:pPr>
        <w:pStyle w:val="a8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BF5162" w:rsidRPr="00E73623" w:rsidSect="00BF516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1. Если с другом разделил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Ты свои конфеты – 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Хорошо ты поступил</w:t>
      </w:r>
      <w:proofErr w:type="gramStart"/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аждый скажет это.  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 Если подал ты при всех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Девочке пальтишко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Ты - культурный человек, 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Мировой Мальчишка! 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3. Если ты, как дикий зверь</w:t>
      </w:r>
      <w:proofErr w:type="gramStart"/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разу лезешь драться, 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Недостоин ты, поверь, 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Человеком зваться! 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4. Если ты пригрел кота, 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Кормишь птичек в стужу, 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Это - просто красота, 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Только так и нужно! 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Уважай людей вокруг, 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Старших, младших тоже, 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тогда, тебя, мой друг, 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Назовут хорошим! </w:t>
      </w:r>
      <w:r w:rsidR="0023268E" w:rsidRPr="00E736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F5162" w:rsidRPr="00E73623" w:rsidRDefault="00BF5162" w:rsidP="00E73623">
      <w:pPr>
        <w:pStyle w:val="a8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BF5162" w:rsidRPr="00E73623" w:rsidSect="00BF516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3268E" w:rsidRPr="00E73623" w:rsidRDefault="0023268E" w:rsidP="00E73623">
      <w:pPr>
        <w:pStyle w:val="a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Тихо!!! Ой, ребята посмотрите.  Что это? Чьи следы? Давайте пойдем по этим следам? Что это? Ух, ты смотрите это шкатулка</w:t>
      </w:r>
      <w:proofErr w:type="gramStart"/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…Д</w:t>
      </w:r>
      <w:proofErr w:type="gramEnd"/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авайте посмотрим, что там?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Письмо от волшебника, в котором он приглашают нас в страну добрых дел.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«Добрый день, мальчишки и девчонки! Пишет вам волшебник из страны добрых дел. Ребята, я приглашаю вас в гости в нашу чудесную страну. Но наша страна волшебная и отыскать её могут только самые добрые, отзывчивые и воспитанные люди. Поэтому я решил вас проверить и приготовил для вас задания, если вы справитесь с ними, то найдете нашу страну</w:t>
      </w:r>
      <w:proofErr w:type="gramStart"/>
      <w:r w:rsidRPr="00E736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.»</w:t>
      </w:r>
      <w:proofErr w:type="gramEnd"/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Вы хотите попасть в сказочную страну? Для того чтобы понять, сможем ли мы найти страну добрых дел, нам  сегодня нужно выполнить все задания волшебника. Я хочу поговорить с вами о том, как наши поступки могут радовать и огорчать окружающих людей, и подумать, какие поступки можно назвать хорошими, а какие – плохими.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Основная часть занятия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Дидактическая игра «Хорошо или плохо?»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семье вас любят, заботятся о вас. А ваши поступки могут радовать или огорчать близких вам людей. Волшебник предлагает нам поиграть в игру «Хорошо – плохо». Я называю поступок, а вы показываете смайлики: </w:t>
      </w:r>
      <w:proofErr w:type="gramStart"/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желтое</w:t>
      </w:r>
      <w:proofErr w:type="gramEnd"/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если  этот поступок порадует ваших близких, и красное - если огорчит.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Вы съели на завтрак всю кашу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Вы подрались с другом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вышли гулять, взяли с собой крошки хлеба и покормили птиц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Поиграл с игрушками и не убрал их на места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Помог маме вымыть посуду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Утром, придя в детский сад, поздоровался со всеми детьми и взрослыми.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• П</w:t>
      </w: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оймал кота и тянул его за хвост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 Перед едой не вымыл руки.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Порвали новую книжку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Хорошо вели себя в детском саду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Вижу, что вы знаете, какие поступки могут огорчить </w:t>
      </w:r>
      <w:proofErr w:type="gramStart"/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ваших</w:t>
      </w:r>
      <w:proofErr w:type="gramEnd"/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близких. И надеюсь, что впредь вы будете совершать только хорошие поступки.</w:t>
      </w:r>
    </w:p>
    <w:p w:rsidR="00E659A3" w:rsidRPr="00E73623" w:rsidRDefault="0053154F" w:rsidP="00E73623">
      <w:pPr>
        <w:pStyle w:val="a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    У вас же у каждого есть большая, дружная семья. Давайте с вами </w:t>
      </w:r>
    </w:p>
    <w:p w:rsidR="00E659A3" w:rsidRPr="00E73623" w:rsidRDefault="00E659A3" w:rsidP="00E73623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E73623">
        <w:rPr>
          <w:rFonts w:ascii="Times New Roman" w:hAnsi="Times New Roman" w:cs="Times New Roman"/>
          <w:bCs/>
          <w:color w:val="000000"/>
          <w:sz w:val="28"/>
          <w:szCs w:val="28"/>
        </w:rPr>
        <w:t>2 задание «След от обиды»  Воспитатель:</w:t>
      </w:r>
      <w:r w:rsidRPr="00E736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E736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36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Ребята, как вы считаете, словом можно обидеть человека? (ответы детей). Вам когда-нибудь приходилось обижать друга или близкого человека? (ответы детей)</w:t>
      </w:r>
    </w:p>
    <w:p w:rsidR="00E659A3" w:rsidRPr="00E73623" w:rsidRDefault="00E659A3" w:rsidP="00E73623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E73623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Воспитатель:</w:t>
      </w:r>
      <w:r w:rsidRPr="00E736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Посмотрите, перед вами лежит круг и листок самоклеящейся бумаги. Представьте, что круг – это кто-то из ваших друзей или близких, а кусочек бумаги – это обидное, плохое слово или фраза, которое мы произносим. Ребята, возьмите, и приклейте листок самоклеящейся бумаги на этот кружок. Приклеили? Теперь оторвите его. Получилось? Но след остался, а у некоторых даже образовалась дырочка на этом месте. Вот так и у человека, которого обидели словами – остаются боль и обида.</w:t>
      </w:r>
      <w:r w:rsidRPr="00E7362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736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Бывает изредка вы </w:t>
      </w:r>
      <w:proofErr w:type="gramStart"/>
      <w:r w:rsidRPr="00E736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обзываете</w:t>
      </w:r>
      <w:proofErr w:type="gramEnd"/>
      <w:r w:rsidRPr="00E736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друг друга, бросаете в лицо друг другу обидные слова. И надо в таких случаях вспоминать, что оскорбительные слова не забываются. Рана от занозы заживает, и следа не остаётся. А рана от обидных слов заживает, но оставляет глубокий след. Поэтому слово – очень сильное оружие.</w:t>
      </w:r>
    </w:p>
    <w:p w:rsidR="00E73623" w:rsidRDefault="00E659A3" w:rsidP="00E73623">
      <w:pPr>
        <w:pStyle w:val="a8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73623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Воспитатель:</w:t>
      </w:r>
      <w:r w:rsidRPr="00E736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А как надо поступить, если вы обидели кого-то, пусть даже нечаянно? </w:t>
      </w:r>
    </w:p>
    <w:p w:rsidR="00E659A3" w:rsidRPr="00E73623" w:rsidRDefault="00E659A3" w:rsidP="00E73623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 Извиниться, попросить прощения). Поэтому, прежде чем что-то сказать своему товарищу или маме, подумайте: не обидят ли их ваши слова.</w:t>
      </w:r>
    </w:p>
    <w:p w:rsidR="00E659A3" w:rsidRPr="00E73623" w:rsidRDefault="00E659A3" w:rsidP="00E73623">
      <w:pPr>
        <w:pStyle w:val="a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Дидактическая игра «Оцени поступок»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Еще дети, волшебник прислал нам вот такие картинки,  внимательно посмотрите на них, подумайте хорошие или плохие поступки совершают люди,  изображенные на них. Ребята, у которых дети ведут себя хорошо – подходят к радостному, улыбающемуся солнышку, а картинки, на которых дети поступают неправильно, нужно отнести к расстроенному, грустному солнцу.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распределяются на  группы.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Объясните свой выбор, начните так: «Мальчик поступает неправильно, потому что…»,  или «Девочка делает хорошо, потому что..».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Речевая игра «Скажи наоборот»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А, теперь  давайте по дорожке здоровья пройдем на поляну и сами ненадолго станем добрыми волшебниками – превратим «плохие поступки» в «хорошие».  Я буду подавать каждому по очереди это красивое улыбчивое сердечко. Вы называете слово противоположное по значению и возвращаете сердечко мне.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Разорвать книгу – склеить книгу.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Намусорить  – убрать.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Поломать – починить.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Промолчать при встрече – поздороваться.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Испачкать одежду – постирать одежду.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Оторвать пуговицу – пришить пуговицу.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Разбросать игрушки – собрать игрушки.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Оставить грязной посуду – вымыть посуду.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Поссориться с другом – помириться с другом.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Похвастаться игрушкой – поделиться игрушкой.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Жадничать – делиться.</w:t>
      </w:r>
    </w:p>
    <w:p w:rsidR="004F7D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Обижать младших – защищать младших.</w:t>
      </w:r>
    </w:p>
    <w:p w:rsidR="004F7D4F" w:rsidRPr="00E73623" w:rsidRDefault="0053154F" w:rsidP="00E73623">
      <w:pPr>
        <w:pStyle w:val="a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 Физкультминутка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с вами немного устали и немного отдохнем. Подойдите ко мне, я показываю, вы повторяете.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Игровое упражнение «Закончи предложение»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нашими поступками мы можем радовать и своих друзей, ведь у каждого из нас непременно есть друг. Поэтому сейчас мы поиграем игру «Закончи предложение», я буду читать начало, а вы придумывать конец моему предложению: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Мой друг упал и ударился, я …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 меня есть велосипед, а у друга нет, я…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Если у моего друга плохое настроение, я</w:t>
      </w:r>
      <w:proofErr w:type="gramStart"/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Если я принес в детский сад игрушку, которой нет у моего друга,  я …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Если мой друг расстроен и плачет</w:t>
      </w:r>
      <w:proofErr w:type="gramStart"/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 …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7) Игра с элементами релаксация «Пирамидка добрых дел»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А, теперь я </w:t>
      </w:r>
      <w:proofErr w:type="gramStart"/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предлагаю каждому задумайте</w:t>
      </w:r>
      <w:proofErr w:type="gramEnd"/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доброе дело, положите его на свою ладошку, построим из ладошек с добрыми делами пирамидку. 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Дети с воспитателем строят пирамидку из ладошек, положив одну на другую, называя доброе дело (уберу свои вещи, покормлю котёнка, подарю цветок, вымою посуду, помогу маме и т. д.) 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E73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какая по высоте получилась пирамидка? Почему? (мы задумали много добрых дел). Предлагаю отпустить наши добрые дела по всей земле. Для этого разомкнём руки и дунем на ладошку. На земле станет всем лучше от ваших добрых дел. 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pacing w:val="-8"/>
          <w:sz w:val="28"/>
          <w:szCs w:val="28"/>
          <w:lang w:eastAsia="ru-RU"/>
        </w:rPr>
        <w:t>Заключительная часть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Воспитатель:</w:t>
      </w:r>
      <w:r w:rsidRPr="00E73623">
        <w:rPr>
          <w:rFonts w:ascii="Times New Roman" w:hAnsi="Times New Roman" w:cs="Times New Roman"/>
          <w:color w:val="000000"/>
          <w:spacing w:val="-8"/>
          <w:sz w:val="28"/>
          <w:szCs w:val="28"/>
          <w:lang w:eastAsia="ru-RU"/>
        </w:rPr>
        <w:t> сегодня мы с вами поговорили про хорошие и плохие поступки, поиграли в игры и выполнили все задания волшебника. Интересно, что же еще нам приготовил волшебник.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Находим коробку.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Воспитатель: </w:t>
      </w:r>
      <w:r w:rsidRPr="00E73623">
        <w:rPr>
          <w:rFonts w:ascii="Times New Roman" w:hAnsi="Times New Roman" w:cs="Times New Roman"/>
          <w:color w:val="000000"/>
          <w:spacing w:val="-8"/>
          <w:sz w:val="28"/>
          <w:szCs w:val="28"/>
          <w:lang w:eastAsia="ru-RU"/>
        </w:rPr>
        <w:t>ребята, посмотрите, здесь шкатулка, а в ней записка: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«Дорогие ребята, я убедился, что вы добрые, воспитанные и отзывчивые дети и за это я открою вам секрет: страна добрых дел находится совсем близко, она в ваших маленьких добрых сердцах, и чем больше добрых дел вы будете делать, тем она будет красивее, больше и лучше.</w:t>
      </w:r>
      <w:r w:rsidR="00FB2C15" w:rsidRPr="00E73623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 xml:space="preserve"> А еще я покажу вам портрет самого доброго человека</w:t>
      </w:r>
      <w:proofErr w:type="gramStart"/>
      <w:r w:rsidR="00FB2C15" w:rsidRPr="00E73623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 xml:space="preserve"> ,</w:t>
      </w:r>
      <w:proofErr w:type="gramEnd"/>
      <w:r w:rsidR="00FB2C15" w:rsidRPr="00E73623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 xml:space="preserve"> но это будет наш с вами секрет, Ребята  а вы умеете хранить секреты?</w:t>
      </w:r>
    </w:p>
    <w:p w:rsidR="00FB2C15" w:rsidRPr="00E73623" w:rsidRDefault="0053154F" w:rsidP="00E73623">
      <w:pPr>
        <w:pStyle w:val="a8"/>
        <w:rPr>
          <w:rFonts w:ascii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Воспитатель: </w:t>
      </w:r>
      <w:r w:rsidR="00FB2C15" w:rsidRPr="00E73623">
        <w:rPr>
          <w:rFonts w:ascii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А закончить наше </w:t>
      </w:r>
      <w:r w:rsidR="00FB2C15" w:rsidRPr="00E73623">
        <w:rPr>
          <w:rFonts w:ascii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путешествие </w:t>
      </w:r>
      <w:r w:rsidRPr="00E73623">
        <w:rPr>
          <w:rFonts w:ascii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мне бы хотелось стихотворением, </w:t>
      </w:r>
      <w:r w:rsidR="002F2714" w:rsidRPr="00E73623">
        <w:rPr>
          <w:rFonts w:ascii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proofErr w:type="gramStart"/>
      <w:r w:rsidRPr="00E73623">
        <w:rPr>
          <w:rFonts w:ascii="Times New Roman" w:hAnsi="Times New Roman" w:cs="Times New Roman"/>
          <w:color w:val="000000"/>
          <w:spacing w:val="-8"/>
          <w:sz w:val="28"/>
          <w:szCs w:val="28"/>
          <w:lang w:eastAsia="ru-RU"/>
        </w:rPr>
        <w:t>послушайте</w:t>
      </w:r>
      <w:proofErr w:type="gramEnd"/>
      <w:r w:rsidRPr="00E73623">
        <w:rPr>
          <w:rFonts w:ascii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пожалуйста: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-Быть легче добрым или злым?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Наверно, легче злым.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добрым – значит отдавать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Тепло свое другим.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добрым - значит понимать 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близких, и чужих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радости порой не знать,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Заботясь о других.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Конечно доброму трудней,</w:t>
      </w:r>
    </w:p>
    <w:p w:rsidR="0053154F" w:rsidRPr="00E73623" w:rsidRDefault="002F2714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</w:t>
      </w:r>
      <w:r w:rsidR="0053154F"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53154F"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proofErr w:type="gramEnd"/>
      <w:r w:rsidR="0053154F"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посмотри,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много у него друзей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злой всегда один.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Итог:</w:t>
      </w:r>
    </w:p>
    <w:p w:rsidR="0053154F" w:rsidRPr="00E73623" w:rsidRDefault="0053154F" w:rsidP="00E73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362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наше занятие походит к концу. Спасибо вам за занятие.    </w:t>
      </w:r>
    </w:p>
    <w:p w:rsidR="007A1C03" w:rsidRPr="00E73623" w:rsidRDefault="007A1C03" w:rsidP="00E73623">
      <w:pPr>
        <w:pStyle w:val="a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A1C03" w:rsidRPr="00E73623" w:rsidRDefault="007A1C03" w:rsidP="00E73623">
      <w:pPr>
        <w:pStyle w:val="a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B2C15" w:rsidRPr="00E73623" w:rsidRDefault="00FB2C15" w:rsidP="00E73623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FB2C15" w:rsidRPr="00E73623" w:rsidSect="007A1C0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395E"/>
    <w:multiLevelType w:val="multilevel"/>
    <w:tmpl w:val="2250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74F45"/>
    <w:multiLevelType w:val="multilevel"/>
    <w:tmpl w:val="BAB2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A5775"/>
    <w:multiLevelType w:val="multilevel"/>
    <w:tmpl w:val="CE78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BD6322"/>
    <w:multiLevelType w:val="multilevel"/>
    <w:tmpl w:val="D590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5B12"/>
    <w:rsid w:val="00025E13"/>
    <w:rsid w:val="00131E0F"/>
    <w:rsid w:val="00141549"/>
    <w:rsid w:val="0023268E"/>
    <w:rsid w:val="002E4AFF"/>
    <w:rsid w:val="002F2714"/>
    <w:rsid w:val="00306592"/>
    <w:rsid w:val="00376F84"/>
    <w:rsid w:val="00387936"/>
    <w:rsid w:val="004F7D4F"/>
    <w:rsid w:val="0053154F"/>
    <w:rsid w:val="005418C6"/>
    <w:rsid w:val="00567B56"/>
    <w:rsid w:val="00584E92"/>
    <w:rsid w:val="00586CE5"/>
    <w:rsid w:val="005C76A1"/>
    <w:rsid w:val="00626126"/>
    <w:rsid w:val="00656003"/>
    <w:rsid w:val="007A1C03"/>
    <w:rsid w:val="00864E91"/>
    <w:rsid w:val="00867B11"/>
    <w:rsid w:val="00893061"/>
    <w:rsid w:val="009C7822"/>
    <w:rsid w:val="00A6742C"/>
    <w:rsid w:val="00B54BA8"/>
    <w:rsid w:val="00BD1A14"/>
    <w:rsid w:val="00BF5162"/>
    <w:rsid w:val="00D14360"/>
    <w:rsid w:val="00D83BCA"/>
    <w:rsid w:val="00DA04A4"/>
    <w:rsid w:val="00DB0027"/>
    <w:rsid w:val="00E659A3"/>
    <w:rsid w:val="00E65B12"/>
    <w:rsid w:val="00E73623"/>
    <w:rsid w:val="00E85131"/>
    <w:rsid w:val="00E9319A"/>
    <w:rsid w:val="00F531CE"/>
    <w:rsid w:val="00FB2C15"/>
    <w:rsid w:val="00FB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A1"/>
  </w:style>
  <w:style w:type="paragraph" w:styleId="1">
    <w:name w:val="heading 1"/>
    <w:basedOn w:val="a"/>
    <w:next w:val="a"/>
    <w:link w:val="10"/>
    <w:uiPriority w:val="9"/>
    <w:qFormat/>
    <w:rsid w:val="00B54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7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F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B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C7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C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7822"/>
    <w:rPr>
      <w:b/>
      <w:bCs/>
    </w:rPr>
  </w:style>
  <w:style w:type="character" w:styleId="a7">
    <w:name w:val="Hyperlink"/>
    <w:basedOn w:val="a0"/>
    <w:uiPriority w:val="99"/>
    <w:semiHidden/>
    <w:unhideWhenUsed/>
    <w:rsid w:val="009C7822"/>
    <w:rPr>
      <w:color w:val="0000FF"/>
      <w:u w:val="single"/>
    </w:rPr>
  </w:style>
  <w:style w:type="paragraph" w:styleId="a8">
    <w:name w:val="No Spacing"/>
    <w:uiPriority w:val="1"/>
    <w:qFormat/>
    <w:rsid w:val="009C78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54B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B54BA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76F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478">
          <w:marLeft w:val="472"/>
          <w:marRight w:val="0"/>
          <w:marTop w:val="0"/>
          <w:marBottom w:val="7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129">
          <w:marLeft w:val="1180"/>
          <w:marRight w:val="1180"/>
          <w:marTop w:val="944"/>
          <w:marBottom w:val="4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1178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6036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5568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B5381-734B-415A-BDA4-23C33DB3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2023-11-27T19:18:00Z</cp:lastPrinted>
  <dcterms:created xsi:type="dcterms:W3CDTF">2023-08-23T18:54:00Z</dcterms:created>
  <dcterms:modified xsi:type="dcterms:W3CDTF">2024-01-15T20:23:00Z</dcterms:modified>
</cp:coreProperties>
</file>