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2F" w:rsidRPr="00105F2F" w:rsidRDefault="00105F2F" w:rsidP="00784197">
      <w:pPr>
        <w:spacing w:before="100" w:after="1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</w:pPr>
      <w:r w:rsidRPr="00105F2F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>Конс</w:t>
      </w:r>
      <w:r w:rsidR="00A35E7E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пект урока </w:t>
      </w:r>
      <w:r w:rsidRPr="00105F2F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по теме "Платье</w:t>
      </w:r>
      <w:r w:rsidR="0098670C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>,</w:t>
      </w:r>
      <w:r w:rsidRPr="00105F2F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</w:rPr>
        <w:t xml:space="preserve"> отрезное по линии талии" </w:t>
      </w:r>
    </w:p>
    <w:p w:rsidR="00A35E7E" w:rsidRPr="00105F2F" w:rsidRDefault="00A35E7E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Платье, отрезное по линии талии.</w:t>
      </w:r>
    </w:p>
    <w:p w:rsidR="00A35E7E" w:rsidRPr="00105F2F" w:rsidRDefault="00A35E7E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обучающая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: познакомить учащихся с видами плечевой одежды, назначением платьев, особенностями покроя; научить подбирать ткань для платья в зависимости от фасона, назначения, сезона носки;  подбирать отделку для платья в зависимости от стиля, назначения платья и особенностей фигуры. Уметь различать  платья по покрою, по силуэту, назначению.</w:t>
      </w:r>
    </w:p>
    <w:p w:rsidR="00105F2F" w:rsidRPr="00105F2F" w:rsidRDefault="00105F2F" w:rsidP="0010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коррекционная</w:t>
      </w:r>
      <w:proofErr w:type="gramEnd"/>
      <w:r w:rsidRPr="00105F2F">
        <w:rPr>
          <w:rFonts w:ascii="Times New Roman" w:eastAsia="Times New Roman" w:hAnsi="Times New Roman" w:cs="Times New Roman"/>
          <w:sz w:val="28"/>
          <w:szCs w:val="28"/>
        </w:rPr>
        <w:t>: создать условия для развития внимания – через использование рисунков, фотографий моделей платьев; развитие воображения – через творческую  работу по подбору тканей для платьев, развитие речи -  через описание фасонов.</w:t>
      </w:r>
      <w:r w:rsidRPr="00105F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05F2F" w:rsidRPr="00105F2F" w:rsidRDefault="00105F2F" w:rsidP="0010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воспитывающая</w:t>
      </w:r>
      <w:proofErr w:type="gramEnd"/>
      <w:r w:rsidRPr="00105F2F">
        <w:rPr>
          <w:rFonts w:ascii="Times New Roman" w:eastAsia="Times New Roman" w:hAnsi="Times New Roman" w:cs="Times New Roman"/>
          <w:sz w:val="28"/>
          <w:szCs w:val="28"/>
        </w:rPr>
        <w:t>: создать условия для воспитания эстетического вкуса при разработке фасонов платья, расширять кругозор. Воспитание личностных качеств, индивидуальности   - через подбор фасонов, создание ситуаций успеха.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 образцы ткани, альбомы, презентация  на  слайдах, интерактивная доска.</w:t>
      </w:r>
    </w:p>
    <w:p w:rsidR="00105F2F" w:rsidRPr="00105F2F" w:rsidRDefault="00105F2F" w:rsidP="00105F2F">
      <w:pPr>
        <w:shd w:val="clear" w:color="auto" w:fill="FFFFFF"/>
        <w:spacing w:after="0" w:line="1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 Основные формы работы: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 индивидуальная, коллективная, фронтальная.</w:t>
      </w:r>
    </w:p>
    <w:p w:rsidR="00105F2F" w:rsidRPr="00105F2F" w:rsidRDefault="00105F2F" w:rsidP="00105F2F">
      <w:pPr>
        <w:shd w:val="clear" w:color="auto" w:fill="FFFFFF"/>
        <w:spacing w:after="0" w:line="1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 словесные, наглядные.</w:t>
      </w:r>
    </w:p>
    <w:p w:rsidR="00105F2F" w:rsidRPr="00105F2F" w:rsidRDefault="00105F2F" w:rsidP="00105F2F">
      <w:pPr>
        <w:shd w:val="clear" w:color="auto" w:fill="FFFFFF"/>
        <w:spacing w:after="0" w:line="1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преподавания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: устное изложение учебного материала, беседа, учебная демонстрация, создание проблемной ситуации.</w:t>
      </w:r>
    </w:p>
    <w:p w:rsidR="00105F2F" w:rsidRPr="00105F2F" w:rsidRDefault="00105F2F" w:rsidP="0010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Courier New" w:eastAsia="Times New Roman" w:hAnsi="Courier New" w:cs="Courier New"/>
          <w:sz w:val="24"/>
          <w:szCs w:val="24"/>
        </w:rPr>
        <w:t> 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труда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: платье, выкройка платья, образцы тканей      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: сообщение новых знаний.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1.Организационный момент. </w:t>
      </w:r>
      <w:proofErr w:type="gramStart"/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2 мин.)</w:t>
      </w:r>
    </w:p>
    <w:p w:rsidR="008C308B" w:rsidRDefault="00105F2F" w:rsidP="008C30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105F2F">
        <w:rPr>
          <w:b/>
          <w:bCs/>
          <w:sz w:val="28"/>
          <w:szCs w:val="28"/>
        </w:rPr>
        <w:t>2.Постановка цели и задач урока.</w:t>
      </w:r>
      <w:proofErr w:type="gramStart"/>
      <w:r w:rsidRPr="00105F2F">
        <w:rPr>
          <w:b/>
          <w:bCs/>
          <w:sz w:val="28"/>
          <w:szCs w:val="28"/>
        </w:rPr>
        <w:t xml:space="preserve">( </w:t>
      </w:r>
      <w:proofErr w:type="gramEnd"/>
      <w:r w:rsidRPr="00105F2F">
        <w:rPr>
          <w:b/>
          <w:bCs/>
          <w:sz w:val="28"/>
          <w:szCs w:val="28"/>
        </w:rPr>
        <w:t>3 мин)</w:t>
      </w:r>
    </w:p>
    <w:p w:rsidR="008C308B" w:rsidRPr="00C044BA" w:rsidRDefault="008C308B" w:rsidP="008C30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  <w:bdr w:val="none" w:sz="0" w:space="0" w:color="auto" w:frame="1"/>
        </w:rPr>
        <w:t>3</w:t>
      </w:r>
      <w:r w:rsidRPr="00C044B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. Актуализация ранее </w:t>
      </w:r>
      <w:proofErr w:type="gramStart"/>
      <w:r w:rsidRPr="00C044BA">
        <w:rPr>
          <w:rStyle w:val="a4"/>
          <w:color w:val="222222"/>
          <w:sz w:val="28"/>
          <w:szCs w:val="28"/>
          <w:bdr w:val="none" w:sz="0" w:space="0" w:color="auto" w:frame="1"/>
        </w:rPr>
        <w:t>изученного</w:t>
      </w:r>
      <w:proofErr w:type="gramEnd"/>
      <w:r>
        <w:rPr>
          <w:rStyle w:val="a4"/>
          <w:color w:val="222222"/>
          <w:sz w:val="28"/>
          <w:szCs w:val="28"/>
          <w:bdr w:val="none" w:sz="0" w:space="0" w:color="auto" w:frame="1"/>
        </w:rPr>
        <w:t>(5мин)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4.Объяснение нового материала.(20 мин)</w:t>
      </w:r>
    </w:p>
    <w:p w:rsidR="00105F2F" w:rsidRDefault="008C308B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5.Физминутка</w:t>
      </w:r>
    </w:p>
    <w:p w:rsidR="00EC0E18" w:rsidRPr="00105F2F" w:rsidRDefault="00EC0E18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43530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 работа</w:t>
      </w:r>
    </w:p>
    <w:p w:rsidR="00105F2F" w:rsidRPr="00105F2F" w:rsidRDefault="00435303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105F2F"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Итоги урока и оценка знаний учащихся.(10 мин)</w:t>
      </w:r>
    </w:p>
    <w:p w:rsidR="00105F2F" w:rsidRPr="00105F2F" w:rsidRDefault="00105F2F" w:rsidP="0010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5F2F" w:rsidRPr="00105F2F" w:rsidRDefault="00105F2F" w:rsidP="0010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1.Организационный момент.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Приветствие и проверка присутствующих.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Проверка готовности к уроку.    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2.Постановка цели и задач урока.</w:t>
      </w:r>
    </w:p>
    <w:p w:rsidR="002F6DC9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 Какое швейное изделие  мы будем  сегодня изучать вы </w:t>
      </w:r>
      <w:proofErr w:type="gramStart"/>
      <w:r w:rsidRPr="00105F2F">
        <w:rPr>
          <w:rFonts w:ascii="Times New Roman" w:eastAsia="Times New Roman" w:hAnsi="Times New Roman" w:cs="Times New Roman"/>
          <w:sz w:val="28"/>
          <w:szCs w:val="28"/>
        </w:rPr>
        <w:t>узнаете</w:t>
      </w:r>
      <w:proofErr w:type="gramEnd"/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 отгадав з</w:t>
      </w:r>
      <w:r w:rsidR="002F6DC9">
        <w:rPr>
          <w:rFonts w:ascii="Times New Roman" w:eastAsia="Times New Roman" w:hAnsi="Times New Roman" w:cs="Times New Roman"/>
          <w:sz w:val="28"/>
          <w:szCs w:val="28"/>
        </w:rPr>
        <w:t>агадку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 Загадка о платье.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У меня они все разные: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lastRenderedPageBreak/>
        <w:t> Ситцевые и атласные,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 И для дома, и для сада,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 Для театра, и парада,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 Для зимы есть и для лета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 Так во что же я одета?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F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ПЛАТЬЕ.</w:t>
      </w:r>
    </w:p>
    <w:p w:rsidR="00105F2F" w:rsidRPr="000428A3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: Молодцы. Конечно это платье. Посмотрите, как их много и какие они разнообразные. О  каком именно платье мы будем говорить, вы узнаете, собрав разорванные фразы.                                 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На доске разорванные фразы: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по  талии  Платье,  линии  отрезное</w:t>
      </w:r>
    </w:p>
    <w:p w:rsidR="009207C6" w:rsidRDefault="00105F2F" w:rsidP="009207C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  <w:r w:rsidRPr="00105F2F">
        <w:rPr>
          <w:sz w:val="28"/>
          <w:szCs w:val="28"/>
        </w:rPr>
        <w:t>Ученик собирает фра</w:t>
      </w:r>
      <w:r w:rsidR="002F6DC9">
        <w:rPr>
          <w:sz w:val="28"/>
          <w:szCs w:val="28"/>
        </w:rPr>
        <w:t xml:space="preserve">зу. </w:t>
      </w:r>
      <w:r w:rsidRPr="00105F2F">
        <w:rPr>
          <w:sz w:val="28"/>
          <w:szCs w:val="28"/>
        </w:rPr>
        <w:t> </w:t>
      </w:r>
      <w:r w:rsidRPr="00105F2F">
        <w:rPr>
          <w:b/>
          <w:bCs/>
          <w:sz w:val="28"/>
          <w:szCs w:val="28"/>
          <w:u w:val="single"/>
        </w:rPr>
        <w:t>Всё записывается в</w:t>
      </w:r>
      <w:r w:rsidRPr="00105F2F">
        <w:rPr>
          <w:sz w:val="28"/>
          <w:szCs w:val="28"/>
        </w:rPr>
        <w:t> тетрадь</w:t>
      </w:r>
      <w:r w:rsidR="009207C6" w:rsidRPr="009207C6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="009207C6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9207C6" w:rsidRPr="00C044BA" w:rsidRDefault="004F1C56" w:rsidP="009207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  <w:bdr w:val="none" w:sz="0" w:space="0" w:color="auto" w:frame="1"/>
        </w:rPr>
        <w:t>3.</w:t>
      </w:r>
      <w:r w:rsidR="009207C6" w:rsidRPr="00C044B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Актуализация ранее </w:t>
      </w:r>
      <w:proofErr w:type="gramStart"/>
      <w:r w:rsidR="009207C6" w:rsidRPr="00C044BA">
        <w:rPr>
          <w:rStyle w:val="a4"/>
          <w:color w:val="222222"/>
          <w:sz w:val="28"/>
          <w:szCs w:val="28"/>
          <w:bdr w:val="none" w:sz="0" w:space="0" w:color="auto" w:frame="1"/>
        </w:rPr>
        <w:t>изученного</w:t>
      </w:r>
      <w:proofErr w:type="gramEnd"/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: Но прежде чем начать изучать платье, отрезное по линии талии, давайте вспомним, какое платье мы с вами изучали раньше. Это платье, у которого детали переда и спинки выкраиваются из ткани целыми?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Цельнокроеное.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Правильно, такое платье называется цельнокроеным.</w:t>
      </w:r>
    </w:p>
    <w:p w:rsidR="008C308B" w:rsidRPr="00C044BA" w:rsidRDefault="008C308B" w:rsidP="008C30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C308B">
        <w:rPr>
          <w:color w:val="222222"/>
          <w:sz w:val="28"/>
          <w:szCs w:val="28"/>
        </w:rPr>
        <w:t xml:space="preserve"> </w:t>
      </w:r>
      <w:r w:rsidRPr="00C044BA">
        <w:rPr>
          <w:color w:val="222222"/>
          <w:sz w:val="28"/>
          <w:szCs w:val="28"/>
        </w:rPr>
        <w:t>— Какие бывают платья по назначению?</w:t>
      </w:r>
    </w:p>
    <w:p w:rsidR="00105F2F" w:rsidRDefault="008C308B" w:rsidP="008C308B">
      <w:pPr>
        <w:shd w:val="clear" w:color="auto" w:fill="FFFFFF"/>
        <w:spacing w:after="0" w:line="240" w:lineRule="auto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 xml:space="preserve">( </w:t>
      </w:r>
      <w:proofErr w:type="gramStart"/>
      <w:r w:rsidRPr="00C044BA">
        <w:rPr>
          <w:color w:val="222222"/>
          <w:sz w:val="28"/>
          <w:szCs w:val="28"/>
        </w:rPr>
        <w:t>повседневное</w:t>
      </w:r>
      <w:proofErr w:type="gramEnd"/>
      <w:r w:rsidRPr="00C044BA">
        <w:rPr>
          <w:color w:val="222222"/>
          <w:sz w:val="28"/>
          <w:szCs w:val="28"/>
        </w:rPr>
        <w:t>, спортивное, домашнее, для торжественных случаев)</w:t>
      </w:r>
    </w:p>
    <w:p w:rsidR="00D34AC8" w:rsidRPr="00C044BA" w:rsidRDefault="00D34AC8" w:rsidP="00D34A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— Перечислить ткани, используемые для пошива платья</w:t>
      </w:r>
    </w:p>
    <w:p w:rsidR="00D34AC8" w:rsidRPr="00C044BA" w:rsidRDefault="00D34AC8" w:rsidP="00D34A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(</w:t>
      </w:r>
      <w:proofErr w:type="gramStart"/>
      <w:r w:rsidRPr="00C044BA">
        <w:rPr>
          <w:color w:val="222222"/>
          <w:sz w:val="28"/>
          <w:szCs w:val="28"/>
        </w:rPr>
        <w:t>хлопчатобумажные</w:t>
      </w:r>
      <w:proofErr w:type="gramEnd"/>
      <w:r w:rsidRPr="00C044BA">
        <w:rPr>
          <w:color w:val="222222"/>
          <w:sz w:val="28"/>
          <w:szCs w:val="28"/>
        </w:rPr>
        <w:t>, шёлковые, шерстяные и с добавлением искусственных и синтетических волокон)</w:t>
      </w:r>
    </w:p>
    <w:p w:rsidR="00D34AC8" w:rsidRPr="00C044BA" w:rsidRDefault="00D34AC8" w:rsidP="00D34A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— Что необходимо учитывать при выборе фасона платья?</w:t>
      </w:r>
    </w:p>
    <w:p w:rsidR="00D34AC8" w:rsidRPr="00C044BA" w:rsidRDefault="00D34AC8" w:rsidP="00D34A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(учёт особенностей фигуры, возраста человека)</w:t>
      </w:r>
    </w:p>
    <w:p w:rsidR="00D34AC8" w:rsidRPr="00C044BA" w:rsidRDefault="00D34AC8" w:rsidP="00D34A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— Назовите виды отделок</w:t>
      </w:r>
    </w:p>
    <w:p w:rsidR="00D34AC8" w:rsidRPr="00C044BA" w:rsidRDefault="00D34AC8" w:rsidP="00D34AC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(вышивка, оборка, кружево, пуговицы, тесьма, складки)</w:t>
      </w:r>
    </w:p>
    <w:p w:rsidR="00D34AC8" w:rsidRDefault="00D34AC8" w:rsidP="00D34A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05F2F">
        <w:rPr>
          <w:b/>
          <w:bCs/>
          <w:sz w:val="28"/>
          <w:szCs w:val="28"/>
        </w:rPr>
        <w:t>4.Объяснение нового материала</w:t>
      </w:r>
      <w:r>
        <w:rPr>
          <w:sz w:val="28"/>
          <w:szCs w:val="28"/>
        </w:rPr>
        <w:t xml:space="preserve"> </w:t>
      </w:r>
    </w:p>
    <w:p w:rsidR="008C308B" w:rsidRPr="00105F2F" w:rsidRDefault="008C308B" w:rsidP="008C3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А вот платье, которое мы будем сегодня изучать – платье, отрезное по линии талии.  Давайте внимательно его рассмотрим. Вот выкройка этого платья. Что мы видим?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Детали переда и спинки разрезаются по линии талии.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Вот перед нами два платья. Одно цельнокроеное, другое отрезное по линии талии. Как нам найти, где какое платье? Давайте сравним, чем они отличаются друг от друга?</w:t>
      </w:r>
    </w:p>
    <w:p w:rsidR="000428A3" w:rsidRPr="000428A3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Ученики: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У цельнокроеного детали кроя выкроены целыми, а у платья, отрезного по линии талии детали разрезают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Так же есть платья, отрезные по линии </w:t>
      </w:r>
      <w:r w:rsidR="005E5D74">
        <w:rPr>
          <w:rFonts w:ascii="Times New Roman" w:eastAsia="Times New Roman" w:hAnsi="Times New Roman" w:cs="Times New Roman"/>
          <w:sz w:val="28"/>
          <w:szCs w:val="28"/>
        </w:rPr>
        <w:t>бедер,</w:t>
      </w:r>
    </w:p>
    <w:p w:rsidR="00033159" w:rsidRDefault="00105F2F" w:rsidP="000428A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05F2F">
        <w:rPr>
          <w:sz w:val="28"/>
          <w:szCs w:val="28"/>
          <w:u w:val="single"/>
        </w:rPr>
        <w:t> </w:t>
      </w:r>
      <w:r w:rsidRPr="00105F2F">
        <w:rPr>
          <w:sz w:val="28"/>
          <w:szCs w:val="28"/>
        </w:rPr>
        <w:t xml:space="preserve"> отрезные по линии груди. У них так же разрезаются детали кроя.</w:t>
      </w:r>
      <w:r w:rsidR="000428A3" w:rsidRPr="000428A3">
        <w:rPr>
          <w:b/>
          <w:bCs/>
          <w:sz w:val="28"/>
          <w:szCs w:val="28"/>
        </w:rPr>
        <w:t xml:space="preserve"> </w:t>
      </w:r>
    </w:p>
    <w:p w:rsidR="000428A3" w:rsidRDefault="000428A3" w:rsidP="000428A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0428A3" w:rsidRPr="00C044BA" w:rsidRDefault="000428A3" w:rsidP="000428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 xml:space="preserve">Каждый человек индивидуален и имеет строение тела, присущее только ему. Почти у каждого есть свои особенности в строении фигуры (узкие или широкие плечи, полные или худые руки, сутулая спина, длинная или короткая шея). Поэтому надо знать особенности своего тела, чтобы </w:t>
      </w:r>
      <w:r w:rsidRPr="00C044BA">
        <w:rPr>
          <w:color w:val="222222"/>
          <w:sz w:val="28"/>
          <w:szCs w:val="28"/>
        </w:rPr>
        <w:lastRenderedPageBreak/>
        <w:t>научиться скрывать недостатки фигуры и подчеркивать её достоинства. А в этом нам помогает одежда.</w:t>
      </w:r>
    </w:p>
    <w:p w:rsidR="000428A3" w:rsidRPr="00C044BA" w:rsidRDefault="000428A3" w:rsidP="000428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В результате моделирования платьев, отрезных по линии талии, может быть создано большое количество фасонов. Лиф в таких платьях может быть с рукавами и без рукавов, с различными воротниками и без воротников, с застежкой посередине переда или спинки и без застежки. Юбка может быть различных</w:t>
      </w:r>
      <w:r w:rsidR="00EC0E18">
        <w:rPr>
          <w:color w:val="222222"/>
          <w:sz w:val="28"/>
          <w:szCs w:val="28"/>
        </w:rPr>
        <w:t xml:space="preserve"> фасонов: прямая, в складку, </w:t>
      </w:r>
      <w:proofErr w:type="spellStart"/>
      <w:r w:rsidR="00EC0E18">
        <w:rPr>
          <w:color w:val="222222"/>
          <w:sz w:val="28"/>
          <w:szCs w:val="28"/>
        </w:rPr>
        <w:t>кле</w:t>
      </w:r>
      <w:r w:rsidRPr="00C044BA">
        <w:rPr>
          <w:color w:val="222222"/>
          <w:sz w:val="28"/>
          <w:szCs w:val="28"/>
        </w:rPr>
        <w:t>шевая</w:t>
      </w:r>
      <w:proofErr w:type="spellEnd"/>
      <w:r w:rsidRPr="00C044BA">
        <w:rPr>
          <w:color w:val="222222"/>
          <w:sz w:val="28"/>
          <w:szCs w:val="28"/>
        </w:rPr>
        <w:t>, с несколькими складками спереди или сзади, из клиньев. Количество деталей кроя платья зависит от фа</w:t>
      </w:r>
      <w:r>
        <w:rPr>
          <w:color w:val="222222"/>
          <w:sz w:val="28"/>
          <w:szCs w:val="28"/>
        </w:rPr>
        <w:t>сона платья.</w:t>
      </w:r>
    </w:p>
    <w:p w:rsidR="00105F2F" w:rsidRDefault="005E5D74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Журналы моды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: Для отделки платья используют вышивку, оборки, тесьмой, пуговицами, складками.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Платья, отрезные по линии талии бывают повседневными, спортивными, домашними и для торжественных случаев.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  По силуэту платья, отрезные по линии талии бывают разные. Давайте, вместе определим, где какой силуэт.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  Вот перед вами платья, попробуйте определить какие это платья по покрою. (</w:t>
      </w:r>
      <w:proofErr w:type="gramStart"/>
      <w:r w:rsidRPr="00105F2F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 отрезное по линии талии, Б – отрезное по линии бедер, В – отрезное по линии груди)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Платье, отрезное по линии талии имеет верхнюю часть – лиф и нижнюю часть </w:t>
      </w:r>
      <w:proofErr w:type="gramStart"/>
      <w:r w:rsidR="00EC0E18">
        <w:rPr>
          <w:rFonts w:ascii="Times New Roman" w:eastAsia="Times New Roman" w:hAnsi="Times New Roman" w:cs="Times New Roman"/>
          <w:sz w:val="28"/>
          <w:szCs w:val="28"/>
        </w:rPr>
        <w:t>-ю</w:t>
      </w:r>
      <w:proofErr w:type="gramEnd"/>
      <w:r w:rsidR="00EC0E18">
        <w:rPr>
          <w:rFonts w:ascii="Times New Roman" w:eastAsia="Times New Roman" w:hAnsi="Times New Roman" w:cs="Times New Roman"/>
          <w:sz w:val="28"/>
          <w:szCs w:val="28"/>
        </w:rPr>
        <w:t>бка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 Давайте рассмотрим верхнюю часть – лиф. Каким он может быть по покрою? Лиф может быть с рукавами разной длины и без рукавов, с воротником и без воротника, с застёжкой посередине переда или спинки и без застёжки</w:t>
      </w:r>
    </w:p>
    <w:p w:rsidR="00352CFB" w:rsidRDefault="00105F2F" w:rsidP="00352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 Давайте рассмотрим нижнюю часть – юбку. Какой она может быть по покрою? Юбка может быть прямой и расширенной книзу, со складками и без складок, </w:t>
      </w:r>
      <w:proofErr w:type="spellStart"/>
      <w:r w:rsidRPr="00105F2F">
        <w:rPr>
          <w:rFonts w:ascii="Times New Roman" w:eastAsia="Times New Roman" w:hAnsi="Times New Roman" w:cs="Times New Roman"/>
          <w:sz w:val="28"/>
          <w:szCs w:val="28"/>
        </w:rPr>
        <w:t>клешевой</w:t>
      </w:r>
      <w:proofErr w:type="spellEnd"/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 и из клиньев.</w:t>
      </w:r>
    </w:p>
    <w:p w:rsidR="00352CFB" w:rsidRPr="00105F2F" w:rsidRDefault="00352CFB" w:rsidP="00352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352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352CFB" w:rsidRPr="00105F2F" w:rsidRDefault="00352CFB" w:rsidP="00352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>Из каких  тканей шьют платья, отрезные по линии талии? Как мы с вами  уже говорили, выбор ткани и вида отделки зависит от назначения плать</w:t>
      </w:r>
      <w:r w:rsidR="0098670C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352CFB" w:rsidRPr="00105F2F" w:rsidRDefault="00352CFB" w:rsidP="00352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Перед вами лежат образцы ткани. Из них сейчас  мы с вами составим коллекцию образцов тканей для пошива платья, отрезного по линии талии и оформим её в альбом.</w:t>
      </w:r>
    </w:p>
    <w:p w:rsidR="00352CFB" w:rsidRPr="00105F2F" w:rsidRDefault="00352CFB" w:rsidP="00352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Учитель: </w:t>
      </w:r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Вот ткани, из которых шьют платья. Первые – это хлопчатобумажные ткани. Найдите их среди образцов. Как вы </w:t>
      </w:r>
      <w:proofErr w:type="gramStart"/>
      <w:r w:rsidRPr="00105F2F">
        <w:rPr>
          <w:rFonts w:ascii="Times New Roman" w:eastAsia="Times New Roman" w:hAnsi="Times New Roman" w:cs="Times New Roman"/>
          <w:sz w:val="28"/>
          <w:szCs w:val="28"/>
        </w:rPr>
        <w:t>думаете</w:t>
      </w:r>
      <w:proofErr w:type="gramEnd"/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 к какому сезону можно сшить платье из этой ткани?  А какое платье – повседневное, спортивное, домашнее или для торжественных случаев? Вклейте в альбом. Следующие – льняные, шерстяные, шелковые и синтетические</w:t>
      </w:r>
      <w:proofErr w:type="gramStart"/>
      <w:r w:rsidRPr="00105F2F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05F2F">
        <w:rPr>
          <w:rFonts w:ascii="Times New Roman" w:eastAsia="Times New Roman" w:hAnsi="Times New Roman" w:cs="Times New Roman"/>
          <w:sz w:val="28"/>
          <w:szCs w:val="28"/>
        </w:rPr>
        <w:t xml:space="preserve"> Те же вопросы).</w:t>
      </w:r>
    </w:p>
    <w:p w:rsidR="00352CFB" w:rsidRPr="00105F2F" w:rsidRDefault="00352CFB" w:rsidP="00352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sz w:val="28"/>
          <w:szCs w:val="28"/>
        </w:rPr>
        <w:t>(Все образцы определяются детьми и вклеиваются в альбом)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D2C" w:rsidRPr="005C6D2C" w:rsidRDefault="00352CFB" w:rsidP="005C6D2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  <w:r>
        <w:rPr>
          <w:rStyle w:val="a4"/>
          <w:color w:val="222222"/>
          <w:sz w:val="28"/>
          <w:szCs w:val="28"/>
          <w:bdr w:val="none" w:sz="0" w:space="0" w:color="auto" w:frame="1"/>
        </w:rPr>
        <w:t>6.</w:t>
      </w:r>
      <w:r w:rsidR="005C6D2C" w:rsidRPr="00C044B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C6D2C" w:rsidRPr="00C044BA">
        <w:rPr>
          <w:rStyle w:val="a4"/>
          <w:color w:val="222222"/>
          <w:sz w:val="28"/>
          <w:szCs w:val="28"/>
          <w:bdr w:val="none" w:sz="0" w:space="0" w:color="auto" w:frame="1"/>
        </w:rPr>
        <w:t>Физминутк</w:t>
      </w:r>
      <w:r w:rsidR="005C6D2C">
        <w:rPr>
          <w:rStyle w:val="a4"/>
          <w:color w:val="222222"/>
          <w:sz w:val="28"/>
          <w:szCs w:val="28"/>
          <w:bdr w:val="none" w:sz="0" w:space="0" w:color="auto" w:frame="1"/>
        </w:rPr>
        <w:t>а</w:t>
      </w:r>
      <w:proofErr w:type="spellEnd"/>
    </w:p>
    <w:p w:rsidR="005C6D2C" w:rsidRPr="00C044BA" w:rsidRDefault="005C6D2C" w:rsidP="005C6D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lastRenderedPageBreak/>
        <w:t>Вот мы руки развели,</w:t>
      </w:r>
    </w:p>
    <w:p w:rsidR="005C6D2C" w:rsidRPr="00C044BA" w:rsidRDefault="005C6D2C" w:rsidP="005C6D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И друг другу до земли</w:t>
      </w:r>
    </w:p>
    <w:p w:rsidR="005C6D2C" w:rsidRPr="00C044BA" w:rsidRDefault="005C6D2C" w:rsidP="005C6D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В пояс поклонились!</w:t>
      </w:r>
    </w:p>
    <w:p w:rsidR="005C6D2C" w:rsidRPr="00C044BA" w:rsidRDefault="005C6D2C" w:rsidP="005C6D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Ниже, ниже, не ленись,</w:t>
      </w:r>
    </w:p>
    <w:p w:rsidR="005C6D2C" w:rsidRPr="00C044BA" w:rsidRDefault="005C6D2C" w:rsidP="005C6D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Поклонись и улыбнусь.</w:t>
      </w:r>
    </w:p>
    <w:p w:rsidR="005C6D2C" w:rsidRDefault="005C6D2C" w:rsidP="005C6D2C">
      <w:pPr>
        <w:shd w:val="clear" w:color="auto" w:fill="FFFFFF"/>
        <w:spacing w:after="0" w:line="240" w:lineRule="auto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З</w:t>
      </w:r>
      <w:r>
        <w:rPr>
          <w:color w:val="222222"/>
          <w:sz w:val="28"/>
          <w:szCs w:val="28"/>
        </w:rPr>
        <w:t>арядку делать вместе с детьми</w:t>
      </w:r>
      <w:r w:rsidRPr="00C044BA">
        <w:rPr>
          <w:color w:val="222222"/>
          <w:sz w:val="28"/>
          <w:szCs w:val="28"/>
        </w:rPr>
        <w:t>. Исходное положение – ноги на ширине плеч. Декламировать стихотворение, выполняя движения.</w:t>
      </w:r>
      <w:r>
        <w:rPr>
          <w:color w:val="222222"/>
          <w:sz w:val="28"/>
          <w:szCs w:val="28"/>
        </w:rPr>
        <w:t xml:space="preserve"> </w:t>
      </w:r>
    </w:p>
    <w:p w:rsidR="009207C6" w:rsidRDefault="009207C6" w:rsidP="009207C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222222"/>
          <w:sz w:val="28"/>
          <w:szCs w:val="28"/>
          <w:bdr w:val="none" w:sz="0" w:space="0" w:color="auto" w:frame="1"/>
        </w:rPr>
      </w:pPr>
      <w:r>
        <w:rPr>
          <w:sz w:val="28"/>
          <w:szCs w:val="28"/>
          <w:u w:val="single"/>
        </w:rPr>
        <w:t xml:space="preserve"> </w:t>
      </w:r>
      <w:r w:rsidR="004F1C56">
        <w:rPr>
          <w:rStyle w:val="a4"/>
          <w:color w:val="222222"/>
          <w:sz w:val="28"/>
          <w:szCs w:val="28"/>
          <w:bdr w:val="none" w:sz="0" w:space="0" w:color="auto" w:frame="1"/>
        </w:rPr>
        <w:t>7</w:t>
      </w:r>
      <w:r w:rsidRPr="00C044BA">
        <w:rPr>
          <w:rStyle w:val="a4"/>
          <w:color w:val="222222"/>
          <w:sz w:val="28"/>
          <w:szCs w:val="28"/>
          <w:bdr w:val="none" w:sz="0" w:space="0" w:color="auto" w:frame="1"/>
        </w:rPr>
        <w:t>. Закрепление</w:t>
      </w:r>
      <w:r w:rsidR="00352CFB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352CFB" w:rsidRPr="00C044BA" w:rsidRDefault="00352CFB" w:rsidP="00352C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</w:t>
      </w:r>
      <w:r w:rsidRPr="00C044BA">
        <w:rPr>
          <w:color w:val="222222"/>
          <w:sz w:val="28"/>
          <w:szCs w:val="28"/>
        </w:rPr>
        <w:t>Из каких основных деталей состоит крой платья, отрезного по линии талии?</w:t>
      </w:r>
    </w:p>
    <w:p w:rsidR="00352CFB" w:rsidRPr="00C044BA" w:rsidRDefault="00352CFB" w:rsidP="00352CF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</w:t>
      </w:r>
      <w:r w:rsidRPr="00C044BA">
        <w:rPr>
          <w:color w:val="222222"/>
          <w:sz w:val="28"/>
          <w:szCs w:val="28"/>
        </w:rPr>
        <w:t>От чего зависит количество деталей в крое платья?</w:t>
      </w:r>
    </w:p>
    <w:p w:rsidR="004F1C56" w:rsidRDefault="00352CFB" w:rsidP="004F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</w:t>
      </w:r>
      <w:r w:rsidRPr="00C044BA">
        <w:rPr>
          <w:color w:val="222222"/>
          <w:sz w:val="28"/>
          <w:szCs w:val="28"/>
        </w:rPr>
        <w:t>Какой покрой может иметь юбка платья?</w:t>
      </w:r>
    </w:p>
    <w:p w:rsidR="004F1C56" w:rsidRPr="00C044BA" w:rsidRDefault="004F1C56" w:rsidP="004F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F1C5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4.</w:t>
      </w:r>
      <w:r w:rsidRPr="00C044BA">
        <w:rPr>
          <w:color w:val="222222"/>
          <w:sz w:val="28"/>
          <w:szCs w:val="28"/>
        </w:rPr>
        <w:t>Каким швом соединяют лиф с юбкой?</w:t>
      </w:r>
    </w:p>
    <w:p w:rsidR="004F1C56" w:rsidRPr="00C044BA" w:rsidRDefault="004F1C56" w:rsidP="004F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C044BA">
        <w:rPr>
          <w:color w:val="222222"/>
          <w:sz w:val="28"/>
          <w:szCs w:val="28"/>
        </w:rPr>
        <w:t>(Лиф с юбкой соединяют стачным швом)</w:t>
      </w:r>
    </w:p>
    <w:p w:rsidR="009207C6" w:rsidRPr="00C044BA" w:rsidRDefault="004F1C56" w:rsidP="009207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  <w:bdr w:val="none" w:sz="0" w:space="0" w:color="auto" w:frame="1"/>
        </w:rPr>
        <w:t>8</w:t>
      </w:r>
      <w:r w:rsidR="009207C6" w:rsidRPr="00C044BA">
        <w:rPr>
          <w:rStyle w:val="a4"/>
          <w:color w:val="222222"/>
          <w:sz w:val="28"/>
          <w:szCs w:val="28"/>
          <w:bdr w:val="none" w:sz="0" w:space="0" w:color="auto" w:frame="1"/>
        </w:rPr>
        <w:t>. Рефлексия</w:t>
      </w:r>
    </w:p>
    <w:p w:rsidR="00105F2F" w:rsidRPr="00105F2F" w:rsidRDefault="004F1C56" w:rsidP="004F1C5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4"/>
          <w:color w:val="222222"/>
          <w:sz w:val="28"/>
          <w:szCs w:val="28"/>
          <w:bdr w:val="none" w:sz="0" w:space="0" w:color="auto" w:frame="1"/>
        </w:rPr>
        <w:t>9</w:t>
      </w:r>
      <w:r w:rsidR="009207C6" w:rsidRPr="00C044BA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98670C">
        <w:rPr>
          <w:rStyle w:val="a4"/>
          <w:color w:val="222222"/>
          <w:sz w:val="28"/>
          <w:szCs w:val="28"/>
          <w:bdr w:val="none" w:sz="0" w:space="0" w:color="auto" w:frame="1"/>
        </w:rPr>
        <w:t>Выставление  оценок,</w:t>
      </w:r>
      <w:r w:rsidR="003900CC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="0098670C">
        <w:rPr>
          <w:rStyle w:val="a4"/>
          <w:color w:val="222222"/>
          <w:sz w:val="28"/>
          <w:szCs w:val="28"/>
          <w:bdr w:val="none" w:sz="0" w:space="0" w:color="auto" w:frame="1"/>
        </w:rPr>
        <w:t xml:space="preserve">их </w:t>
      </w:r>
      <w:r w:rsidR="003900CC">
        <w:rPr>
          <w:rStyle w:val="a4"/>
          <w:color w:val="222222"/>
          <w:sz w:val="28"/>
          <w:szCs w:val="28"/>
          <w:bdr w:val="none" w:sz="0" w:space="0" w:color="auto" w:frame="1"/>
        </w:rPr>
        <w:t>аргументация.</w:t>
      </w:r>
      <w:r w:rsidR="009207C6" w:rsidRPr="00C044B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5F2F" w:rsidRPr="00105F2F" w:rsidRDefault="00105F2F" w:rsidP="0010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5F2F" w:rsidRPr="00105F2F" w:rsidRDefault="00105F2F" w:rsidP="00105F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F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044BA" w:rsidRPr="00C044BA" w:rsidRDefault="00C044BA">
      <w:pPr>
        <w:rPr>
          <w:rFonts w:ascii="Times New Roman" w:hAnsi="Times New Roman" w:cs="Times New Roman"/>
          <w:sz w:val="28"/>
          <w:szCs w:val="28"/>
        </w:rPr>
      </w:pPr>
    </w:p>
    <w:sectPr w:rsidR="00C044BA" w:rsidRPr="00C044BA" w:rsidSect="0061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3A7"/>
    <w:multiLevelType w:val="multilevel"/>
    <w:tmpl w:val="F87A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4BA"/>
    <w:rsid w:val="00033159"/>
    <w:rsid w:val="000428A3"/>
    <w:rsid w:val="000A0CEB"/>
    <w:rsid w:val="00105F2F"/>
    <w:rsid w:val="0023087E"/>
    <w:rsid w:val="002A34B9"/>
    <w:rsid w:val="002F6DC9"/>
    <w:rsid w:val="00352CFB"/>
    <w:rsid w:val="003900CC"/>
    <w:rsid w:val="00435303"/>
    <w:rsid w:val="004F1C56"/>
    <w:rsid w:val="005C6D2C"/>
    <w:rsid w:val="005E5D74"/>
    <w:rsid w:val="0061722B"/>
    <w:rsid w:val="00784197"/>
    <w:rsid w:val="008A5EDF"/>
    <w:rsid w:val="008C308B"/>
    <w:rsid w:val="009207C6"/>
    <w:rsid w:val="0098670C"/>
    <w:rsid w:val="00A35E7E"/>
    <w:rsid w:val="00A432DE"/>
    <w:rsid w:val="00C044BA"/>
    <w:rsid w:val="00D34AC8"/>
    <w:rsid w:val="00D61807"/>
    <w:rsid w:val="00EC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2B"/>
  </w:style>
  <w:style w:type="paragraph" w:styleId="1">
    <w:name w:val="heading 1"/>
    <w:basedOn w:val="a"/>
    <w:link w:val="10"/>
    <w:uiPriority w:val="9"/>
    <w:qFormat/>
    <w:rsid w:val="00105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44BA"/>
    <w:rPr>
      <w:b/>
      <w:bCs/>
    </w:rPr>
  </w:style>
  <w:style w:type="character" w:styleId="a5">
    <w:name w:val="Emphasis"/>
    <w:basedOn w:val="a0"/>
    <w:uiPriority w:val="20"/>
    <w:qFormat/>
    <w:rsid w:val="00C044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5F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105F2F"/>
    <w:rPr>
      <w:color w:val="0000FF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10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sid w:val="00105F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038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fazilova2020tatyana@outlook.com</dc:creator>
  <cp:keywords/>
  <dc:description/>
  <cp:lastModifiedBy>fazilova2020tatyana@outlook.com</cp:lastModifiedBy>
  <cp:revision>13</cp:revision>
  <dcterms:created xsi:type="dcterms:W3CDTF">2024-01-13T09:51:00Z</dcterms:created>
  <dcterms:modified xsi:type="dcterms:W3CDTF">2024-01-16T09:16:00Z</dcterms:modified>
</cp:coreProperties>
</file>