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84" w:rsidRPr="001277A8" w:rsidRDefault="006C3B84" w:rsidP="006C3B8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7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индивидуального и дифференцированного подхода к обучению математике с целью повышения качества образования.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Причин снижения качества знаний</w:t>
      </w:r>
      <w:r w:rsidRPr="006C3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математике много.  Со стороны ученика это непрочность знаний, недостатки воспитания, слабая воля к преодолению трудностей, пропуски уроков, низкий уровень познавательной активности учащихся,  невнимательность на уроках, нерегулярное выполнение домашнего задания и отсутствие контроля со стороны родителей за выполнением домашнего задания. Со стороны школы это  низкий уровень предшествующей подготовки ученика, недостатки преподавания,  слабый текущий контроль.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Средства  повышения качества знаний</w:t>
      </w:r>
      <w:r w:rsidRPr="006C3B8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C3B84">
        <w:rPr>
          <w:rFonts w:ascii="Times New Roman" w:hAnsi="Times New Roman" w:cs="Times New Roman"/>
          <w:sz w:val="24"/>
          <w:szCs w:val="24"/>
        </w:rPr>
        <w:t xml:space="preserve"> 1) создание положительной мотивации школьников к изучению математики с целью качественной подготовки к ГИА;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B84">
        <w:rPr>
          <w:rFonts w:ascii="Times New Roman" w:hAnsi="Times New Roman" w:cs="Times New Roman"/>
          <w:sz w:val="24"/>
          <w:szCs w:val="24"/>
        </w:rPr>
        <w:t>2) организация системно - деятельностного подхода на всех этапах урока и внеурочной деятельности;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B84">
        <w:rPr>
          <w:rFonts w:ascii="Times New Roman" w:hAnsi="Times New Roman" w:cs="Times New Roman"/>
          <w:sz w:val="24"/>
          <w:szCs w:val="24"/>
        </w:rPr>
        <w:t>3) обеспечение развития у обучающихся умений работы с различными типами тестовых заданий;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</w:rPr>
      </w:pPr>
      <w:r w:rsidRPr="006C3B84">
        <w:rPr>
          <w:rFonts w:ascii="Times New Roman" w:hAnsi="Times New Roman" w:cs="Times New Roman"/>
          <w:sz w:val="24"/>
          <w:szCs w:val="24"/>
        </w:rPr>
        <w:t>4) организация систематического повторения базовых элементов курса на протяжении всех лет изучения математики с использованием тематического контроля;</w:t>
      </w:r>
    </w:p>
    <w:p w:rsidR="00661864" w:rsidRPr="006C3B84" w:rsidRDefault="00661864" w:rsidP="0066186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61864" w:rsidRPr="006C3B84" w:rsidRDefault="00661864" w:rsidP="00661864">
      <w:pPr>
        <w:pStyle w:val="a4"/>
        <w:rPr>
          <w:sz w:val="24"/>
          <w:szCs w:val="24"/>
          <w:shd w:val="clear" w:color="auto" w:fill="FFFFFF"/>
        </w:rPr>
      </w:pPr>
      <w:r w:rsidRPr="006C3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Методы повышения качества знаний</w:t>
      </w:r>
      <w:r w:rsidRPr="006C3B84">
        <w:rPr>
          <w:rFonts w:ascii="Times New Roman" w:hAnsi="Times New Roman" w:cs="Times New Roman"/>
          <w:sz w:val="24"/>
          <w:szCs w:val="24"/>
          <w:shd w:val="clear" w:color="auto" w:fill="FFFFFF"/>
        </w:rPr>
        <w:t>.  Дифференциация и индивидуализация образовательного процесса  является основным средством. Кроме того дифференциация  выступает средством гуманного отношения к личности учащихся, более полный учет их интересов, склонностей, способностей, жизненных планов, особенно связанных с продолжением образования</w:t>
      </w:r>
      <w:r w:rsidRPr="006C3B84">
        <w:rPr>
          <w:sz w:val="24"/>
          <w:szCs w:val="24"/>
          <w:shd w:val="clear" w:color="auto" w:fill="FFFFFF"/>
        </w:rPr>
        <w:t xml:space="preserve">. </w:t>
      </w:r>
    </w:p>
    <w:p w:rsidR="00661864" w:rsidRPr="006C3B84" w:rsidRDefault="00661864" w:rsidP="00661864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6C3B84">
        <w:rPr>
          <w:color w:val="000000"/>
        </w:rPr>
        <w:t xml:space="preserve">Планируя урок важно продумать, как ученики  будут подведены к восприятию нового материала, как будет активизировано их внимание, какие с этой целью будут заданы </w:t>
      </w:r>
      <w:r w:rsidRPr="006C3B84">
        <w:t>вопросы, предложены задачи, какие наглядные пособия нужно привлечь.</w:t>
      </w:r>
    </w:p>
    <w:p w:rsidR="00661864" w:rsidRPr="006C3B84" w:rsidRDefault="00661864" w:rsidP="00661864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6C3B84">
        <w:t>Главная задача учителя не только дать учащимся определенную сумму знаний, но и развить у них интерес к учению, творчеству. Ведь интерес - это инструмент, побуждающий учеников к более глубокому познанию предмета, развивающий их способности. Интерес к предмету вырабатывается тогда, когда учащимся понятно то, о чем говорит преподаватель, когда интересы по содержанию задачи и упражнения, которые побуждают ученика к творчеству, способствуют проявлению самостоятельности при овладении учебным материалом, учат делать выводы и обобщения, видеть перспективу применения полученных знаний на уроке, развивают их индивидуальные особенности.</w:t>
      </w:r>
    </w:p>
    <w:p w:rsidR="00661864" w:rsidRPr="006C3B84" w:rsidRDefault="00661864" w:rsidP="00661864">
      <w:pPr>
        <w:pStyle w:val="a3"/>
        <w:spacing w:before="0" w:beforeAutospacing="0" w:after="150" w:afterAutospacing="0"/>
        <w:rPr>
          <w:rFonts w:ascii="Arial" w:hAnsi="Arial" w:cs="Arial"/>
        </w:rPr>
      </w:pPr>
      <w:r w:rsidRPr="006C3B84">
        <w:rPr>
          <w:color w:val="000000"/>
          <w:shd w:val="clear" w:color="auto" w:fill="FFFFFF"/>
        </w:rPr>
        <w:t>Главное, первостепенное, обязательное внимание отвожу самостоятельной деятельности учащихся на уроках</w:t>
      </w:r>
      <w:r w:rsidRPr="006C3B84">
        <w:t>.  Чем выше у учащихся уровень их самостоятельности, тем эффективнее будет протекать их учебная самостоятельная деятельность и тем выше результаты итоговой аттестации. На данный момент учебно-методические комплекты по математике в каждом классе дают возможность организовывать разнообразную самостоятельную  деятельность. Это работа в рабочих тетрадях, тематические тесты, дидактические материалы, контрольные работы, сборники устных упражнений.</w:t>
      </w:r>
    </w:p>
    <w:p w:rsidR="00661864" w:rsidRPr="006C3B84" w:rsidRDefault="00661864" w:rsidP="00661864">
      <w:pPr>
        <w:pStyle w:val="a3"/>
        <w:spacing w:before="0" w:beforeAutospacing="0" w:after="150" w:afterAutospacing="0"/>
        <w:rPr>
          <w:color w:val="000000"/>
        </w:rPr>
      </w:pPr>
      <w:r w:rsidRPr="006C3B84">
        <w:rPr>
          <w:color w:val="000000"/>
        </w:rPr>
        <w:t xml:space="preserve">На уроках большое внимание уделяю работе с учебником.  Это достаточно трудно. Дети не могут выделить главное, уловить смысл </w:t>
      </w:r>
      <w:proofErr w:type="gramStart"/>
      <w:r w:rsidRPr="006C3B84">
        <w:rPr>
          <w:color w:val="000000"/>
        </w:rPr>
        <w:t>прочитанного</w:t>
      </w:r>
      <w:proofErr w:type="gramEnd"/>
      <w:r w:rsidRPr="006C3B84">
        <w:rPr>
          <w:color w:val="000000"/>
        </w:rPr>
        <w:t xml:space="preserve">.   </w:t>
      </w:r>
      <w:proofErr w:type="gramStart"/>
      <w:r w:rsidRPr="006C3B84">
        <w:rPr>
          <w:color w:val="000000"/>
        </w:rPr>
        <w:t>Например</w:t>
      </w:r>
      <w:proofErr w:type="gramEnd"/>
      <w:r w:rsidRPr="006C3B84">
        <w:rPr>
          <w:color w:val="000000"/>
        </w:rPr>
        <w:t xml:space="preserve">  свежий пример решение задач на движение в 6 классе. Даю несколько минут прочитать и осмыслить задачу.  Затем беседую с учащимися по содержанию задачи. Два ученика не могут ответить на элементарные вопросы по условию задачи типа (о каком транспорте идёт речь в задаче, в одном или разных направлениях движутся транспортные средства и т. д.)  Новые учебники Дорофеева помогают  активизировать такую работу. Многие задания в этом ученике отмечены рубриками: рассуждаем, анализируем, действуем по плану,  или даны образцы и подсказки: в качестве образца воспользуетесь примером 3 из текста учебника. Учащимся приходится искать указанное решение и разбираться самим.  Если работу с учебником проводить систематически, то появляется результат – ребята особенно сильные, внимательно читают и быстро находят ответы на вопросы. </w:t>
      </w:r>
    </w:p>
    <w:p w:rsidR="00661864" w:rsidRPr="006C3B84" w:rsidRDefault="00661864" w:rsidP="00661864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6C3B84">
        <w:rPr>
          <w:color w:val="000000"/>
        </w:rPr>
        <w:t xml:space="preserve">А вот со  слабыми сложнее. </w:t>
      </w:r>
      <w:proofErr w:type="gramStart"/>
      <w:r w:rsidRPr="006C3B84">
        <w:rPr>
          <w:color w:val="000000"/>
        </w:rPr>
        <w:t>Они</w:t>
      </w:r>
      <w:proofErr w:type="gramEnd"/>
      <w:r w:rsidRPr="006C3B84">
        <w:rPr>
          <w:color w:val="000000"/>
        </w:rPr>
        <w:t xml:space="preserve"> как правило хотят что бы им всё объяснили, преподнесли на блюдечке. </w:t>
      </w:r>
      <w:proofErr w:type="gramStart"/>
      <w:r w:rsidRPr="006C3B84">
        <w:rPr>
          <w:color w:val="000000"/>
        </w:rPr>
        <w:t>Напрягаться</w:t>
      </w:r>
      <w:proofErr w:type="gramEnd"/>
      <w:r w:rsidRPr="006C3B84">
        <w:rPr>
          <w:color w:val="000000"/>
        </w:rPr>
        <w:t xml:space="preserve"> и трудится они даже не желают, работают медленно, так приучены. Дома родители всё разжевывают, а в школе должны учителя. Это проблема выявляется при переходе из младшего звена в среднее.  Постепенно такие дети из хорошистов превращаются в троичников, так как не успевают  за классом.  Это  являются главной причиной низкого качества знаний. И в среднем звене основная </w:t>
      </w:r>
      <w:proofErr w:type="gramStart"/>
      <w:r w:rsidRPr="006C3B84">
        <w:rPr>
          <w:color w:val="000000"/>
        </w:rPr>
        <w:t>проблема</w:t>
      </w:r>
      <w:proofErr w:type="gramEnd"/>
      <w:r w:rsidRPr="006C3B84">
        <w:rPr>
          <w:color w:val="000000"/>
        </w:rPr>
        <w:t xml:space="preserve"> которая стоит перед учителем  это научить потенциального троечника  так, </w:t>
      </w:r>
      <w:r w:rsidRPr="006C3B84">
        <w:rPr>
          <w:color w:val="000000"/>
        </w:rPr>
        <w:lastRenderedPageBreak/>
        <w:t>чтобы он смог справиться с обязательным минимумом  при написании проверочных работ, итоговой аттестации.</w:t>
      </w:r>
    </w:p>
    <w:p w:rsidR="00661864" w:rsidRPr="006C3B84" w:rsidRDefault="00661864" w:rsidP="006618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рекомендации учителю.</w:t>
      </w:r>
    </w:p>
    <w:p w:rsidR="00661864" w:rsidRPr="006C3B84" w:rsidRDefault="00661864" w:rsidP="006618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на уроках необходимо излагать в простой, доступной, понятной большинству учащихся, форме.</w:t>
      </w:r>
    </w:p>
    <w:p w:rsidR="00661864" w:rsidRPr="006C3B84" w:rsidRDefault="00661864" w:rsidP="006618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на уроках необходимо разнообразить, повышая тем самым  интерес к предмету.</w:t>
      </w:r>
    </w:p>
    <w:p w:rsidR="00661864" w:rsidRPr="006C3B84" w:rsidRDefault="00661864" w:rsidP="006618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добиваться от учащихся не формального усвоения  </w:t>
      </w:r>
    </w:p>
    <w:p w:rsidR="00661864" w:rsidRPr="006C3B84" w:rsidRDefault="00661864" w:rsidP="0066186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 материала, а глубокого осознанного его понимания.</w:t>
      </w:r>
    </w:p>
    <w:p w:rsidR="00661864" w:rsidRPr="006C3B84" w:rsidRDefault="00661864" w:rsidP="0066186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преподавания необходимо делать определенные акценты </w:t>
      </w:r>
      <w:proofErr w:type="gramStart"/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на  те</w:t>
      </w:r>
      <w:proofErr w:type="gramEnd"/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разделы, которые представлены в  ОГЭ  и ЕГЭ.</w:t>
      </w:r>
    </w:p>
    <w:p w:rsidR="00661864" w:rsidRPr="006C3B84" w:rsidRDefault="00661864" w:rsidP="0066186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нового материала необходимо строить как можно более</w:t>
      </w:r>
    </w:p>
    <w:p w:rsidR="00661864" w:rsidRPr="006C3B84" w:rsidRDefault="00661864" w:rsidP="0066186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 – образное мышление.</w:t>
      </w:r>
    </w:p>
    <w:p w:rsidR="00661864" w:rsidRPr="006C3B84" w:rsidRDefault="00661864" w:rsidP="006618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разработать систему контроля знаний учеников и  </w:t>
      </w:r>
    </w:p>
    <w:p w:rsidR="00661864" w:rsidRPr="006C3B84" w:rsidRDefault="00661864" w:rsidP="0066186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C3B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устранения пробелов в их знаниях.</w:t>
      </w:r>
    </w:p>
    <w:p w:rsidR="00661864" w:rsidRDefault="00661864" w:rsidP="00661864"/>
    <w:p w:rsidR="00661864" w:rsidRDefault="00661864" w:rsidP="00661864"/>
    <w:p w:rsidR="00743EFE" w:rsidRPr="00661864" w:rsidRDefault="00743EFE">
      <w:pPr>
        <w:rPr>
          <w:rFonts w:ascii="Times New Roman" w:hAnsi="Times New Roman" w:cs="Times New Roman"/>
        </w:rPr>
      </w:pPr>
    </w:p>
    <w:sectPr w:rsidR="00743EFE" w:rsidRPr="00661864" w:rsidSect="00140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874"/>
    <w:multiLevelType w:val="multilevel"/>
    <w:tmpl w:val="80827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09E3"/>
    <w:multiLevelType w:val="multilevel"/>
    <w:tmpl w:val="CF26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B4546"/>
    <w:multiLevelType w:val="multilevel"/>
    <w:tmpl w:val="C2F48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A06A3"/>
    <w:multiLevelType w:val="multilevel"/>
    <w:tmpl w:val="95986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864"/>
    <w:rsid w:val="001277A8"/>
    <w:rsid w:val="00661864"/>
    <w:rsid w:val="006C3B84"/>
    <w:rsid w:val="00743EFE"/>
    <w:rsid w:val="00A31CE2"/>
    <w:rsid w:val="00C4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1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User</cp:lastModifiedBy>
  <cp:revision>7</cp:revision>
  <dcterms:created xsi:type="dcterms:W3CDTF">2024-01-17T04:32:00Z</dcterms:created>
  <dcterms:modified xsi:type="dcterms:W3CDTF">2024-01-17T10:57:00Z</dcterms:modified>
</cp:coreProperties>
</file>