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EDCF" w14:textId="6134682C" w:rsidR="00FE513A" w:rsidRPr="00A15D85" w:rsidRDefault="00FE513A" w:rsidP="00FE513A">
      <w:pPr>
        <w:jc w:val="center"/>
        <w:rPr>
          <w:b/>
          <w:bCs/>
          <w:sz w:val="28"/>
          <w:szCs w:val="28"/>
        </w:rPr>
      </w:pPr>
      <w:r w:rsidRPr="00A15D85">
        <w:rPr>
          <w:b/>
          <w:bCs/>
          <w:sz w:val="28"/>
          <w:szCs w:val="28"/>
        </w:rPr>
        <w:t>«Использование оборудования «Спектра» с детьми с ограниченными возможностями».</w:t>
      </w:r>
    </w:p>
    <w:p w14:paraId="6699F50A" w14:textId="6A47C170" w:rsidR="00FE513A" w:rsidRPr="00FE513A" w:rsidRDefault="00FE513A" w:rsidP="00FE513A">
      <w:pPr>
        <w:pStyle w:val="a3"/>
        <w:ind w:firstLine="709"/>
        <w:jc w:val="both"/>
        <w:rPr>
          <w:sz w:val="28"/>
          <w:szCs w:val="28"/>
        </w:rPr>
      </w:pPr>
      <w:r w:rsidRPr="00FE513A">
        <w:rPr>
          <w:sz w:val="28"/>
          <w:szCs w:val="28"/>
        </w:rPr>
        <w:t>На современном этапе развития интеграционных процессов в образовании проблема адаптации детей с ограниченными возможностями здоровья к условиям общеобразовательной школы имеет приоритетное значение. Интеграция в массовые школы детей с ОВЗ успешна только при условии достаточно уровня развития речи. </w:t>
      </w:r>
    </w:p>
    <w:p w14:paraId="3B5A6E7A" w14:textId="53387A28" w:rsidR="00FE513A" w:rsidRPr="00FE513A" w:rsidRDefault="00FE513A" w:rsidP="00FE513A">
      <w:pPr>
        <w:pStyle w:val="a3"/>
        <w:ind w:firstLine="709"/>
        <w:jc w:val="both"/>
        <w:rPr>
          <w:sz w:val="28"/>
          <w:szCs w:val="28"/>
        </w:rPr>
      </w:pPr>
      <w:r w:rsidRPr="00FE513A">
        <w:rPr>
          <w:sz w:val="28"/>
          <w:szCs w:val="28"/>
        </w:rPr>
        <w:t xml:space="preserve">Основной принцип организации коррекционно - учебного процесса   предполагает активное воздействие речевое, умственное и на сенсорное развитие детей. </w:t>
      </w:r>
    </w:p>
    <w:p w14:paraId="174D231A" w14:textId="0B7E5518" w:rsidR="00FE513A" w:rsidRPr="00FE513A" w:rsidRDefault="00FE513A" w:rsidP="00FE513A">
      <w:pPr>
        <w:pStyle w:val="a3"/>
        <w:ind w:firstLine="709"/>
        <w:jc w:val="both"/>
        <w:rPr>
          <w:sz w:val="28"/>
          <w:szCs w:val="28"/>
        </w:rPr>
      </w:pPr>
      <w:r w:rsidRPr="00FE513A">
        <w:rPr>
          <w:sz w:val="28"/>
          <w:szCs w:val="28"/>
        </w:rPr>
        <w:t>Система коррекционной работы предусматривает проведение с обучающимися с ОВЗ индивидуальных и групповых коррекционных занятий общеразвивающей и предметной направленности</w:t>
      </w:r>
    </w:p>
    <w:p w14:paraId="05485BB0" w14:textId="7EBFB33D" w:rsidR="00FE513A" w:rsidRPr="00FE513A" w:rsidRDefault="00FE513A" w:rsidP="00FE513A">
      <w:pPr>
        <w:pStyle w:val="a3"/>
        <w:ind w:firstLine="709"/>
        <w:jc w:val="both"/>
        <w:rPr>
          <w:sz w:val="28"/>
          <w:szCs w:val="28"/>
        </w:rPr>
      </w:pPr>
      <w:r w:rsidRPr="00FE513A">
        <w:rPr>
          <w:sz w:val="28"/>
          <w:szCs w:val="28"/>
        </w:rPr>
        <w:t xml:space="preserve">Цель коррекционных занятий - повышение уровня речевого и общего развития учащихся,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Коррекционная работа осуществляется в рамках целостного подхода к речевому развитию ребенка. </w:t>
      </w:r>
    </w:p>
    <w:p w14:paraId="43F22E1A" w14:textId="3AB3775E" w:rsidR="00FE513A" w:rsidRPr="00FE513A" w:rsidRDefault="00FE513A" w:rsidP="00FE513A">
      <w:pPr>
        <w:pStyle w:val="a3"/>
        <w:ind w:firstLine="709"/>
        <w:jc w:val="both"/>
        <w:rPr>
          <w:sz w:val="28"/>
          <w:szCs w:val="28"/>
        </w:rPr>
      </w:pPr>
      <w:r w:rsidRPr="00FE513A">
        <w:rPr>
          <w:sz w:val="28"/>
          <w:szCs w:val="28"/>
        </w:rPr>
        <w:t xml:space="preserve">Исходным принципом для определения целей и задач коррекции, а также способов их решения являлся принцип единства диагностики и коррекции речевого развития у детей с ограниченными возможностями.  Задачи коррекционной работы поставлены только на основе комплексной диагностики и оценки резервов потенциальных возможностей ребенка, исходя из понятия «зона ближайшего развития». Выбор оптимальных средств и приемов коррекционно-педагогического воздействия невозможен без всестороннего и глубокого изучения причин затруднений, возникающих у детей при усвоении учебных программ. </w:t>
      </w:r>
    </w:p>
    <w:p w14:paraId="3CDF7A01" w14:textId="17781551" w:rsidR="00FE513A" w:rsidRPr="00FE513A" w:rsidRDefault="00FE513A" w:rsidP="00FE513A">
      <w:pPr>
        <w:pStyle w:val="a3"/>
        <w:ind w:firstLine="709"/>
        <w:jc w:val="both"/>
        <w:rPr>
          <w:sz w:val="28"/>
          <w:szCs w:val="28"/>
        </w:rPr>
      </w:pPr>
      <w:r w:rsidRPr="00FE513A">
        <w:rPr>
          <w:sz w:val="28"/>
          <w:szCs w:val="28"/>
        </w:rPr>
        <w:t xml:space="preserve">Большое внимание отводится разработке и внедрению таких педагогических технологий, которые имеют ярко выраженный моделирующий характер. Они дают возможность формировать у детей не только речевую, так и связанные с ней неречевые виды деятельности. </w:t>
      </w:r>
    </w:p>
    <w:p w14:paraId="64585B0B" w14:textId="4296F712" w:rsidR="00FE513A" w:rsidRPr="00FE513A" w:rsidRDefault="00FE513A" w:rsidP="00FE513A">
      <w:pPr>
        <w:pStyle w:val="a3"/>
        <w:ind w:firstLine="709"/>
        <w:jc w:val="both"/>
        <w:rPr>
          <w:sz w:val="28"/>
          <w:szCs w:val="28"/>
        </w:rPr>
      </w:pPr>
      <w:r w:rsidRPr="00FE513A">
        <w:rPr>
          <w:sz w:val="28"/>
          <w:szCs w:val="28"/>
        </w:rPr>
        <w:t xml:space="preserve">На своих занятиях я попробовала использовать </w:t>
      </w:r>
      <w:r w:rsidRPr="00FE513A">
        <w:rPr>
          <w:b/>
          <w:bCs/>
          <w:sz w:val="28"/>
          <w:szCs w:val="28"/>
        </w:rPr>
        <w:t xml:space="preserve">оборудования «Спектра» </w:t>
      </w:r>
    </w:p>
    <w:p w14:paraId="2CA9974E" w14:textId="2B546251" w:rsidR="00FE513A" w:rsidRPr="00FE513A" w:rsidRDefault="00FE513A" w:rsidP="00FE513A">
      <w:pPr>
        <w:pStyle w:val="a3"/>
        <w:ind w:firstLine="709"/>
        <w:jc w:val="both"/>
        <w:rPr>
          <w:sz w:val="28"/>
          <w:szCs w:val="28"/>
        </w:rPr>
      </w:pPr>
      <w:r w:rsidRPr="00FE513A">
        <w:rPr>
          <w:sz w:val="28"/>
          <w:szCs w:val="28"/>
        </w:rPr>
        <w:t>Хотя это оборудование используют только на уроках математике. Я решила внедрить свои методы и приёмы по использованию оборудования</w:t>
      </w:r>
      <w:r w:rsidRPr="00FE513A">
        <w:rPr>
          <w:b/>
          <w:bCs/>
          <w:sz w:val="28"/>
          <w:szCs w:val="28"/>
        </w:rPr>
        <w:t xml:space="preserve"> «Спектра» </w:t>
      </w:r>
      <w:r w:rsidRPr="00FE513A">
        <w:rPr>
          <w:bCs/>
          <w:sz w:val="28"/>
          <w:szCs w:val="28"/>
        </w:rPr>
        <w:t>в процессе диагностики речевых нарушений, но и на логопедических занятиях.</w:t>
      </w:r>
      <w:r w:rsidRPr="00FE513A">
        <w:rPr>
          <w:b/>
          <w:bCs/>
          <w:sz w:val="28"/>
          <w:szCs w:val="28"/>
        </w:rPr>
        <w:t xml:space="preserve"> </w:t>
      </w:r>
    </w:p>
    <w:p w14:paraId="011E4ACE" w14:textId="30E4B9FD" w:rsidR="00FE513A" w:rsidRPr="00FE513A" w:rsidRDefault="00FE513A" w:rsidP="00FE513A">
      <w:pPr>
        <w:pStyle w:val="a3"/>
        <w:ind w:firstLine="709"/>
        <w:jc w:val="both"/>
        <w:rPr>
          <w:sz w:val="28"/>
          <w:szCs w:val="28"/>
        </w:rPr>
      </w:pPr>
      <w:r w:rsidRPr="00FE513A">
        <w:rPr>
          <w:sz w:val="28"/>
          <w:szCs w:val="28"/>
        </w:rPr>
        <w:t xml:space="preserve">Манипулируя с элементами </w:t>
      </w:r>
      <w:r w:rsidRPr="00FE513A">
        <w:rPr>
          <w:b/>
          <w:bCs/>
          <w:sz w:val="28"/>
          <w:szCs w:val="28"/>
        </w:rPr>
        <w:t xml:space="preserve">оборудования «Спектра» </w:t>
      </w:r>
      <w:r w:rsidRPr="00FE513A">
        <w:rPr>
          <w:sz w:val="28"/>
          <w:szCs w:val="28"/>
        </w:rPr>
        <w:t>-</w:t>
      </w:r>
      <w:r>
        <w:rPr>
          <w:sz w:val="28"/>
          <w:szCs w:val="28"/>
        </w:rPr>
        <w:t xml:space="preserve"> </w:t>
      </w:r>
      <w:r w:rsidRPr="00FE513A">
        <w:rPr>
          <w:sz w:val="28"/>
          <w:szCs w:val="28"/>
        </w:rPr>
        <w:t>ребенок с ОВЗ учиться творчеству, созиданию. Тренируя пальцы, мы оказываем мощное воздействие на работоспособность коры головного мозга, а, следовательно, и на развитие речи.</w:t>
      </w:r>
    </w:p>
    <w:p w14:paraId="24C3230C" w14:textId="2F1DCCD8" w:rsidR="00FE513A" w:rsidRPr="00FE513A" w:rsidRDefault="00FE513A" w:rsidP="00FE513A">
      <w:pPr>
        <w:ind w:firstLine="709"/>
        <w:jc w:val="both"/>
        <w:rPr>
          <w:sz w:val="28"/>
          <w:szCs w:val="28"/>
        </w:rPr>
      </w:pPr>
      <w:r w:rsidRPr="00FE513A">
        <w:rPr>
          <w:sz w:val="28"/>
          <w:szCs w:val="28"/>
        </w:rPr>
        <w:t xml:space="preserve">Использование </w:t>
      </w:r>
      <w:r w:rsidRPr="00FE513A">
        <w:rPr>
          <w:b/>
          <w:bCs/>
          <w:sz w:val="28"/>
          <w:szCs w:val="28"/>
        </w:rPr>
        <w:t xml:space="preserve">оборудования «Спектра» </w:t>
      </w:r>
      <w:r w:rsidRPr="00FE513A">
        <w:rPr>
          <w:sz w:val="28"/>
          <w:szCs w:val="28"/>
        </w:rPr>
        <w:t xml:space="preserve">имеет преимущества перед другими, инновационными конструктивно-игровыми приёмами, </w:t>
      </w:r>
      <w:r w:rsidRPr="00FE513A">
        <w:rPr>
          <w:sz w:val="28"/>
          <w:szCs w:val="28"/>
        </w:rPr>
        <w:lastRenderedPageBreak/>
        <w:t>используемыми для развития речи:</w:t>
      </w:r>
      <w:r>
        <w:rPr>
          <w:sz w:val="28"/>
          <w:szCs w:val="28"/>
        </w:rPr>
        <w:t xml:space="preserve"> </w:t>
      </w:r>
      <w:r w:rsidRPr="00FE513A">
        <w:rPr>
          <w:sz w:val="28"/>
          <w:szCs w:val="28"/>
        </w:rPr>
        <w:t xml:space="preserve">С оборудованием </w:t>
      </w:r>
      <w:r w:rsidRPr="00FE513A">
        <w:rPr>
          <w:b/>
          <w:bCs/>
          <w:sz w:val="28"/>
          <w:szCs w:val="28"/>
        </w:rPr>
        <w:t xml:space="preserve">«Спектра» </w:t>
      </w:r>
      <w:r w:rsidRPr="00FE513A">
        <w:rPr>
          <w:sz w:val="28"/>
          <w:szCs w:val="28"/>
        </w:rPr>
        <w:t>ребенок может играть, не рискуя испортить.</w:t>
      </w:r>
      <w:r>
        <w:rPr>
          <w:sz w:val="28"/>
          <w:szCs w:val="28"/>
        </w:rPr>
        <w:t xml:space="preserve"> </w:t>
      </w:r>
      <w:r w:rsidRPr="00FE513A">
        <w:rPr>
          <w:sz w:val="28"/>
          <w:szCs w:val="28"/>
        </w:rPr>
        <w:t>В работе с оборудованием «</w:t>
      </w:r>
      <w:r w:rsidRPr="00FE513A">
        <w:rPr>
          <w:b/>
          <w:bCs/>
          <w:sz w:val="28"/>
          <w:szCs w:val="28"/>
        </w:rPr>
        <w:t xml:space="preserve">Спектра» </w:t>
      </w:r>
      <w:r w:rsidRPr="00FE513A">
        <w:rPr>
          <w:sz w:val="28"/>
          <w:szCs w:val="28"/>
        </w:rPr>
        <w:t>у ребенка возникает чувство безопасности, так как конструирование – это мир под его контролем.</w:t>
      </w:r>
    </w:p>
    <w:p w14:paraId="6D2438B5" w14:textId="4CA63FB0" w:rsidR="00FE513A" w:rsidRPr="00FE513A" w:rsidRDefault="00FE513A" w:rsidP="00FE513A">
      <w:pPr>
        <w:ind w:firstLine="709"/>
        <w:jc w:val="both"/>
        <w:rPr>
          <w:sz w:val="28"/>
          <w:szCs w:val="28"/>
        </w:rPr>
      </w:pPr>
      <w:r w:rsidRPr="00FE513A">
        <w:rPr>
          <w:sz w:val="28"/>
          <w:szCs w:val="28"/>
        </w:rPr>
        <w:t>Не вызывает у детей негативного отношения и поэтому вся логопедическая работа воспринимается им как игра.</w:t>
      </w:r>
    </w:p>
    <w:p w14:paraId="21A05E2F" w14:textId="65C8BD3C" w:rsidR="00FE513A" w:rsidRPr="00FE513A" w:rsidRDefault="00FE513A" w:rsidP="00FE513A">
      <w:pPr>
        <w:ind w:firstLine="709"/>
        <w:jc w:val="both"/>
        <w:rPr>
          <w:sz w:val="28"/>
          <w:szCs w:val="28"/>
        </w:rPr>
      </w:pPr>
      <w:r w:rsidRPr="00FE513A">
        <w:rPr>
          <w:sz w:val="28"/>
          <w:szCs w:val="28"/>
        </w:rPr>
        <w:t xml:space="preserve">Поскольку это оборудование можно расположить не только на столе, но и на полу, на ковре, и даже на стене, воспитанникам во время занятия нет необходимости сохранять статичную сидячую позу, что особенно важно для соматически ослабленных детей.   </w:t>
      </w:r>
    </w:p>
    <w:p w14:paraId="2049F03E" w14:textId="19671097" w:rsidR="00FE513A" w:rsidRPr="00FE513A" w:rsidRDefault="00FE513A" w:rsidP="00FE513A">
      <w:pPr>
        <w:ind w:firstLine="709"/>
        <w:jc w:val="both"/>
        <w:rPr>
          <w:sz w:val="28"/>
          <w:szCs w:val="28"/>
        </w:rPr>
      </w:pPr>
      <w:r w:rsidRPr="00FE513A">
        <w:rPr>
          <w:sz w:val="28"/>
          <w:szCs w:val="28"/>
        </w:rPr>
        <w:t>Возможность совершения самостоятельных действий с элементами оборудования, их описания и сравнения способствуют формированию взаимосвязанного комплекса семантических, звуковых, морфологических и ритмических операций, осуществляющих поиск слова, что даёт возможность, помимо увеличения лексического запаса, перевести слова из пассивного словаря в активный.</w:t>
      </w:r>
      <w:r>
        <w:rPr>
          <w:sz w:val="28"/>
          <w:szCs w:val="28"/>
        </w:rPr>
        <w:t xml:space="preserve"> </w:t>
      </w:r>
      <w:r w:rsidRPr="00FE513A">
        <w:rPr>
          <w:sz w:val="28"/>
          <w:szCs w:val="28"/>
        </w:rPr>
        <w:t xml:space="preserve">Использование </w:t>
      </w:r>
      <w:r w:rsidRPr="00FE513A">
        <w:rPr>
          <w:b/>
          <w:bCs/>
          <w:sz w:val="28"/>
          <w:szCs w:val="28"/>
        </w:rPr>
        <w:t xml:space="preserve">«Спектра» </w:t>
      </w:r>
      <w:r w:rsidRPr="00FE513A">
        <w:rPr>
          <w:sz w:val="28"/>
          <w:szCs w:val="28"/>
        </w:rPr>
        <w:t>-</w:t>
      </w:r>
      <w:r>
        <w:rPr>
          <w:sz w:val="28"/>
          <w:szCs w:val="28"/>
        </w:rPr>
        <w:t xml:space="preserve"> </w:t>
      </w:r>
      <w:r w:rsidRPr="00FE513A">
        <w:rPr>
          <w:sz w:val="28"/>
          <w:szCs w:val="28"/>
        </w:rPr>
        <w:t>технологий в логопедическом процессе даёт возможность осуществлять коррекцию с наибольшим психологическим комфортом.</w:t>
      </w:r>
    </w:p>
    <w:p w14:paraId="2F278005" w14:textId="77777777" w:rsidR="00FE513A" w:rsidRDefault="00FE513A" w:rsidP="00FE513A">
      <w:pPr>
        <w:ind w:firstLine="709"/>
        <w:jc w:val="both"/>
        <w:rPr>
          <w:rFonts w:ascii="Arial" w:hAnsi="Arial" w:cs="Arial"/>
          <w:sz w:val="28"/>
          <w:szCs w:val="28"/>
        </w:rPr>
      </w:pPr>
      <w:r w:rsidRPr="00FE513A">
        <w:rPr>
          <w:sz w:val="28"/>
          <w:szCs w:val="28"/>
        </w:rPr>
        <w:t xml:space="preserve">Работа со </w:t>
      </w:r>
      <w:r w:rsidRPr="00FE513A">
        <w:rPr>
          <w:b/>
          <w:bCs/>
          <w:sz w:val="28"/>
          <w:szCs w:val="28"/>
        </w:rPr>
        <w:t xml:space="preserve">«Спектра» </w:t>
      </w:r>
      <w:r w:rsidRPr="00FE513A">
        <w:rPr>
          <w:sz w:val="28"/>
          <w:szCs w:val="28"/>
        </w:rPr>
        <w:t>позволяет раскрыть индивидуальность каждого ребёнка, посещающего логопедические занятия, разрешить его психологические затруднения, развить способность осознавать свои желания и возможность их реализации.</w:t>
      </w:r>
      <w:r w:rsidRPr="00A74418">
        <w:rPr>
          <w:rFonts w:ascii="Arial" w:hAnsi="Arial" w:cs="Arial"/>
          <w:sz w:val="28"/>
          <w:szCs w:val="28"/>
        </w:rPr>
        <w:t> </w:t>
      </w:r>
    </w:p>
    <w:p w14:paraId="4F9232B8" w14:textId="5E190BB7" w:rsidR="00FE513A" w:rsidRPr="00A74418" w:rsidRDefault="00FE513A" w:rsidP="00FE513A">
      <w:pPr>
        <w:ind w:firstLine="709"/>
        <w:jc w:val="both"/>
        <w:rPr>
          <w:rFonts w:ascii="Arial" w:hAnsi="Arial" w:cs="Arial"/>
          <w:sz w:val="28"/>
          <w:szCs w:val="28"/>
        </w:rPr>
      </w:pPr>
    </w:p>
    <w:p w14:paraId="02286E8C" w14:textId="6526D33C" w:rsidR="00FE513A" w:rsidRDefault="00EA1350" w:rsidP="00EA1350">
      <w:pPr>
        <w:pStyle w:val="a3"/>
        <w:ind w:firstLine="709"/>
        <w:jc w:val="center"/>
        <w:rPr>
          <w:sz w:val="28"/>
          <w:szCs w:val="28"/>
        </w:rPr>
      </w:pPr>
      <w:r w:rsidRPr="00A74418">
        <w:rPr>
          <w:rFonts w:ascii="Arial" w:hAnsi="Arial" w:cs="Arial"/>
          <w:noProof/>
          <w:sz w:val="28"/>
          <w:szCs w:val="28"/>
        </w:rPr>
        <w:drawing>
          <wp:inline distT="0" distB="0" distL="0" distR="0" wp14:anchorId="0B9B9027" wp14:editId="1ECACCFD">
            <wp:extent cx="3691255" cy="2408555"/>
            <wp:effectExtent l="0" t="0" r="4445" b="0"/>
            <wp:docPr id="20403152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1255" cy="2408555"/>
                    </a:xfrm>
                    <a:prstGeom prst="rect">
                      <a:avLst/>
                    </a:prstGeom>
                    <a:noFill/>
                    <a:ln>
                      <a:noFill/>
                    </a:ln>
                    <a:effectLst/>
                  </pic:spPr>
                </pic:pic>
              </a:graphicData>
            </a:graphic>
          </wp:inline>
        </w:drawing>
      </w:r>
    </w:p>
    <w:p w14:paraId="0B061D00" w14:textId="77777777" w:rsidR="00EA1350" w:rsidRPr="00FE513A" w:rsidRDefault="00EA1350" w:rsidP="00EA1350">
      <w:pPr>
        <w:pStyle w:val="a3"/>
        <w:ind w:firstLine="709"/>
        <w:rPr>
          <w:sz w:val="28"/>
          <w:szCs w:val="28"/>
        </w:rPr>
      </w:pPr>
    </w:p>
    <w:p w14:paraId="3770B5A4" w14:textId="77777777" w:rsidR="00EA1350" w:rsidRPr="00EA1350" w:rsidRDefault="00EA1350" w:rsidP="00EA1350">
      <w:pPr>
        <w:pStyle w:val="a3"/>
        <w:ind w:firstLine="709"/>
        <w:jc w:val="both"/>
        <w:rPr>
          <w:sz w:val="28"/>
          <w:szCs w:val="28"/>
        </w:rPr>
      </w:pPr>
      <w:r w:rsidRPr="00EA1350">
        <w:rPr>
          <w:sz w:val="28"/>
          <w:szCs w:val="28"/>
        </w:rPr>
        <w:t xml:space="preserve">Обучение грамоте осуществляется по так называемому звуковому аналитико-синтетическому методу, поэтому для овладения грамотой ребенок должен ориентироваться в звуковом составе слов, то есть владеть фонематическим анализом и синтезом слов. Только при условии свободной ориентировки в звуковом составе слова школьник сможет записать слово правильно. Если же звуковая структура слова является для ребенка «туманной», то ее искажение на письме будет неизбежно: пропуски и перестановки букв, добавление лишних букв, возникнет дисграфия и </w:t>
      </w:r>
      <w:r w:rsidRPr="00EA1350">
        <w:rPr>
          <w:sz w:val="28"/>
          <w:szCs w:val="28"/>
        </w:rPr>
        <w:lastRenderedPageBreak/>
        <w:t xml:space="preserve">дислексия на почве несформированности фонематического анализа и синтеза слов.                      </w:t>
      </w:r>
    </w:p>
    <w:p w14:paraId="50DD1778" w14:textId="77216477" w:rsidR="005D5649" w:rsidRDefault="00EA1350" w:rsidP="00EA1350">
      <w:pPr>
        <w:pStyle w:val="a3"/>
        <w:ind w:firstLine="709"/>
        <w:jc w:val="both"/>
        <w:rPr>
          <w:sz w:val="28"/>
          <w:szCs w:val="28"/>
        </w:rPr>
      </w:pPr>
      <w:r w:rsidRPr="00EA1350">
        <w:rPr>
          <w:sz w:val="28"/>
          <w:szCs w:val="28"/>
        </w:rPr>
        <w:t>Для предупреждения этого вида дисграфии и дислексии я попробовала использовать на своих занятиях оборудование «Спектра». Хочу поделиться своим опытом работы по использованию таких пособий, как Бусы, Палитра, Кораблики.</w:t>
      </w:r>
    </w:p>
    <w:p w14:paraId="4C87219D" w14:textId="55089198" w:rsidR="00EA1350" w:rsidRDefault="00EA1350" w:rsidP="00EA1350">
      <w:pPr>
        <w:pStyle w:val="a3"/>
        <w:ind w:firstLine="709"/>
        <w:jc w:val="both"/>
        <w:rPr>
          <w:sz w:val="28"/>
          <w:szCs w:val="28"/>
        </w:rPr>
      </w:pPr>
      <w:r w:rsidRPr="00A74418">
        <w:rPr>
          <w:rFonts w:ascii="Arial" w:hAnsi="Arial" w:cs="Arial"/>
          <w:noProof/>
          <w:sz w:val="28"/>
          <w:szCs w:val="28"/>
        </w:rPr>
        <w:drawing>
          <wp:inline distT="0" distB="0" distL="0" distR="0" wp14:anchorId="1F2DEED4" wp14:editId="6CCECFD8">
            <wp:extent cx="2743200" cy="2056765"/>
            <wp:effectExtent l="0" t="0" r="0" b="635"/>
            <wp:docPr id="13776274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056765"/>
                    </a:xfrm>
                    <a:prstGeom prst="rect">
                      <a:avLst/>
                    </a:prstGeom>
                    <a:noFill/>
                    <a:ln>
                      <a:noFill/>
                    </a:ln>
                    <a:effectLst/>
                  </pic:spPr>
                </pic:pic>
              </a:graphicData>
            </a:graphic>
          </wp:inline>
        </w:drawing>
      </w:r>
    </w:p>
    <w:p w14:paraId="2B35F18F" w14:textId="77777777" w:rsidR="00EA1350" w:rsidRPr="00EA1350" w:rsidRDefault="00EA1350" w:rsidP="00EA1350">
      <w:pPr>
        <w:pStyle w:val="a3"/>
        <w:ind w:firstLine="709"/>
        <w:jc w:val="both"/>
        <w:rPr>
          <w:sz w:val="28"/>
          <w:szCs w:val="28"/>
        </w:rPr>
      </w:pPr>
      <w:r w:rsidRPr="00EA1350">
        <w:rPr>
          <w:sz w:val="28"/>
          <w:szCs w:val="28"/>
        </w:rPr>
        <w:t xml:space="preserve">«Бусы»                                                                                          </w:t>
      </w:r>
    </w:p>
    <w:p w14:paraId="1773D47A" w14:textId="34842893" w:rsidR="00EA1350" w:rsidRPr="00EA1350" w:rsidRDefault="00EA1350" w:rsidP="00EA1350">
      <w:pPr>
        <w:pStyle w:val="a3"/>
        <w:ind w:firstLine="709"/>
        <w:jc w:val="both"/>
        <w:rPr>
          <w:sz w:val="28"/>
          <w:szCs w:val="28"/>
        </w:rPr>
      </w:pPr>
      <w:r w:rsidRPr="00EA1350">
        <w:rPr>
          <w:sz w:val="28"/>
          <w:szCs w:val="28"/>
        </w:rPr>
        <w:t xml:space="preserve">Бусы состоят из 20 бусинок: 10 бусин                                                                                 </w:t>
      </w:r>
      <w:r>
        <w:rPr>
          <w:sz w:val="28"/>
          <w:szCs w:val="28"/>
        </w:rPr>
        <w:t>кр</w:t>
      </w:r>
      <w:r w:rsidRPr="00EA1350">
        <w:rPr>
          <w:sz w:val="28"/>
          <w:szCs w:val="28"/>
        </w:rPr>
        <w:t xml:space="preserve">асного и 10 бусин синего цвета.        </w:t>
      </w:r>
    </w:p>
    <w:p w14:paraId="51AB1A05" w14:textId="77777777" w:rsidR="00EA1350" w:rsidRPr="00EA1350" w:rsidRDefault="00EA1350" w:rsidP="00EA1350">
      <w:pPr>
        <w:pStyle w:val="a3"/>
        <w:ind w:firstLine="709"/>
        <w:jc w:val="both"/>
        <w:rPr>
          <w:sz w:val="28"/>
          <w:szCs w:val="28"/>
        </w:rPr>
      </w:pPr>
      <w:r w:rsidRPr="00EA1350">
        <w:rPr>
          <w:sz w:val="28"/>
          <w:szCs w:val="28"/>
        </w:rPr>
        <w:t>Использование пособия «Бусы» помогают определить:</w:t>
      </w:r>
    </w:p>
    <w:p w14:paraId="2C121985" w14:textId="77777777" w:rsidR="00EA1350" w:rsidRPr="00EA1350" w:rsidRDefault="00EA1350" w:rsidP="00EA1350">
      <w:pPr>
        <w:pStyle w:val="a3"/>
        <w:ind w:firstLine="709"/>
        <w:jc w:val="both"/>
        <w:rPr>
          <w:sz w:val="28"/>
          <w:szCs w:val="28"/>
        </w:rPr>
      </w:pPr>
      <w:r w:rsidRPr="00EA1350">
        <w:rPr>
          <w:sz w:val="28"/>
          <w:szCs w:val="28"/>
        </w:rPr>
        <w:t>- количество согласных звуков в слове.</w:t>
      </w:r>
    </w:p>
    <w:p w14:paraId="4D69C5C7" w14:textId="60DDB561" w:rsidR="00EA1350" w:rsidRPr="00EA1350" w:rsidRDefault="00EA1350" w:rsidP="00EA1350">
      <w:pPr>
        <w:pStyle w:val="a3"/>
        <w:ind w:firstLine="709"/>
        <w:jc w:val="both"/>
        <w:rPr>
          <w:sz w:val="28"/>
          <w:szCs w:val="28"/>
        </w:rPr>
      </w:pPr>
      <w:r w:rsidRPr="00EA1350">
        <w:rPr>
          <w:sz w:val="28"/>
          <w:szCs w:val="28"/>
        </w:rPr>
        <w:t>-количество гласных звуков в слове (сдвигание бусин соответствующего цвета на середину). Синие – согласные звуки, красные – гласные.</w:t>
      </w:r>
    </w:p>
    <w:p w14:paraId="47A47604" w14:textId="77777777" w:rsidR="00EA1350" w:rsidRDefault="00EA1350" w:rsidP="00EA1350">
      <w:pPr>
        <w:pStyle w:val="a3"/>
        <w:ind w:firstLine="709"/>
        <w:jc w:val="both"/>
        <w:rPr>
          <w:sz w:val="28"/>
          <w:szCs w:val="28"/>
        </w:rPr>
      </w:pPr>
    </w:p>
    <w:p w14:paraId="72118E53" w14:textId="4D155D2D" w:rsidR="00EA1350" w:rsidRPr="00EA1350" w:rsidRDefault="00EA1350" w:rsidP="00EA1350">
      <w:pPr>
        <w:pStyle w:val="a3"/>
        <w:ind w:firstLine="709"/>
        <w:jc w:val="both"/>
        <w:rPr>
          <w:b/>
          <w:bCs/>
          <w:sz w:val="28"/>
          <w:szCs w:val="28"/>
        </w:rPr>
      </w:pPr>
      <w:r w:rsidRPr="00EA1350">
        <w:rPr>
          <w:b/>
          <w:bCs/>
          <w:sz w:val="28"/>
          <w:szCs w:val="28"/>
        </w:rPr>
        <w:t>«Кораблики»</w:t>
      </w:r>
    </w:p>
    <w:p w14:paraId="4595D66F" w14:textId="394B779A" w:rsidR="00EA1350" w:rsidRDefault="00EA1350" w:rsidP="00EA1350">
      <w:pPr>
        <w:pStyle w:val="a3"/>
        <w:ind w:firstLine="709"/>
        <w:jc w:val="both"/>
        <w:rPr>
          <w:sz w:val="28"/>
          <w:szCs w:val="28"/>
        </w:rPr>
      </w:pPr>
      <w:r w:rsidRPr="00A74418">
        <w:rPr>
          <w:rFonts w:ascii="Arial" w:hAnsi="Arial" w:cs="Arial"/>
          <w:noProof/>
          <w:sz w:val="28"/>
          <w:szCs w:val="28"/>
        </w:rPr>
        <w:drawing>
          <wp:inline distT="0" distB="0" distL="0" distR="0" wp14:anchorId="3CFDEF69" wp14:editId="4CF176B1">
            <wp:extent cx="3257550" cy="2630113"/>
            <wp:effectExtent l="0" t="0" r="0" b="0"/>
            <wp:docPr id="29207527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9702" cy="2639924"/>
                    </a:xfrm>
                    <a:prstGeom prst="rect">
                      <a:avLst/>
                    </a:prstGeom>
                    <a:noFill/>
                    <a:ln>
                      <a:noFill/>
                    </a:ln>
                    <a:effectLst/>
                  </pic:spPr>
                </pic:pic>
              </a:graphicData>
            </a:graphic>
          </wp:inline>
        </w:drawing>
      </w:r>
    </w:p>
    <w:p w14:paraId="0B9D35D0" w14:textId="4D0DB84D" w:rsidR="00D46D69" w:rsidRPr="00D46D69" w:rsidRDefault="00D46D69" w:rsidP="00D46D69">
      <w:pPr>
        <w:spacing w:before="100" w:beforeAutospacing="1" w:after="100" w:afterAutospacing="1"/>
        <w:ind w:left="357" w:firstLine="709"/>
        <w:jc w:val="both"/>
        <w:rPr>
          <w:sz w:val="28"/>
          <w:szCs w:val="28"/>
        </w:rPr>
      </w:pPr>
      <w:r w:rsidRPr="00D46D69">
        <w:rPr>
          <w:sz w:val="28"/>
          <w:szCs w:val="28"/>
        </w:rPr>
        <w:t>Деревянная основа с двумя рядами кружков: с одной стороны красного цвета, а с другой – синего.</w:t>
      </w:r>
    </w:p>
    <w:p w14:paraId="292627FB" w14:textId="77777777" w:rsidR="00D46D69" w:rsidRDefault="00D46D69" w:rsidP="00D46D69">
      <w:pPr>
        <w:spacing w:before="100" w:beforeAutospacing="1" w:after="100" w:afterAutospacing="1"/>
        <w:ind w:left="360"/>
        <w:jc w:val="center"/>
        <w:rPr>
          <w:rFonts w:ascii="Arial" w:hAnsi="Arial" w:cs="Arial"/>
          <w:b/>
          <w:bCs/>
          <w:sz w:val="28"/>
          <w:szCs w:val="28"/>
        </w:rPr>
      </w:pPr>
    </w:p>
    <w:p w14:paraId="7C4F49BE" w14:textId="77777777" w:rsidR="00D46D69" w:rsidRDefault="00D46D69" w:rsidP="00D46D69">
      <w:pPr>
        <w:spacing w:before="100" w:beforeAutospacing="1" w:after="100" w:afterAutospacing="1"/>
        <w:ind w:left="360"/>
        <w:jc w:val="center"/>
        <w:rPr>
          <w:rFonts w:ascii="Arial" w:hAnsi="Arial" w:cs="Arial"/>
          <w:b/>
          <w:bCs/>
          <w:sz w:val="28"/>
          <w:szCs w:val="28"/>
        </w:rPr>
      </w:pPr>
    </w:p>
    <w:p w14:paraId="37D8A399" w14:textId="77777777" w:rsidR="00D46D69" w:rsidRPr="00D46D69" w:rsidRDefault="00D46D69" w:rsidP="00D46D69">
      <w:pPr>
        <w:spacing w:before="100" w:beforeAutospacing="1" w:after="100" w:afterAutospacing="1"/>
        <w:ind w:left="360"/>
        <w:jc w:val="center"/>
        <w:rPr>
          <w:sz w:val="28"/>
          <w:szCs w:val="28"/>
        </w:rPr>
      </w:pPr>
      <w:r w:rsidRPr="00D46D69">
        <w:rPr>
          <w:b/>
          <w:bCs/>
          <w:sz w:val="28"/>
          <w:szCs w:val="28"/>
        </w:rPr>
        <w:lastRenderedPageBreak/>
        <w:t>Использование пособия «Кораблики»</w:t>
      </w:r>
    </w:p>
    <w:p w14:paraId="0D08EF24" w14:textId="46093BE1" w:rsidR="00D46D69" w:rsidRDefault="00D46D69" w:rsidP="00D46D69">
      <w:pPr>
        <w:spacing w:before="100" w:beforeAutospacing="1" w:after="100" w:afterAutospacing="1"/>
        <w:ind w:left="360"/>
      </w:pPr>
      <w:r>
        <w:rPr>
          <w:noProof/>
        </w:rPr>
        <w:drawing>
          <wp:inline distT="0" distB="0" distL="0" distR="0" wp14:anchorId="7ACBE81C" wp14:editId="1B0FBE6E">
            <wp:extent cx="3314700" cy="1974215"/>
            <wp:effectExtent l="0" t="0" r="0" b="6985"/>
            <wp:docPr id="86652500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974215"/>
                    </a:xfrm>
                    <a:prstGeom prst="rect">
                      <a:avLst/>
                    </a:prstGeom>
                    <a:noFill/>
                    <a:ln>
                      <a:noFill/>
                    </a:ln>
                    <a:effectLst/>
                  </pic:spPr>
                </pic:pic>
              </a:graphicData>
            </a:graphic>
          </wp:inline>
        </w:drawing>
      </w:r>
    </w:p>
    <w:p w14:paraId="2ACAE14A" w14:textId="77777777" w:rsidR="00D46D69" w:rsidRPr="00D46D69" w:rsidRDefault="00D46D69" w:rsidP="00D46D69">
      <w:pPr>
        <w:spacing w:before="100" w:beforeAutospacing="1" w:after="100" w:afterAutospacing="1"/>
        <w:ind w:left="360" w:firstLine="709"/>
        <w:jc w:val="both"/>
        <w:rPr>
          <w:sz w:val="28"/>
          <w:szCs w:val="28"/>
        </w:rPr>
      </w:pPr>
      <w:r w:rsidRPr="00D46D69">
        <w:rPr>
          <w:sz w:val="28"/>
          <w:szCs w:val="28"/>
        </w:rPr>
        <w:t>Способствует тренировать ребенка в умении разбивать слышимое слово на составляющие его звуки, то есть четко представлять себе звуковую структуру:</w:t>
      </w:r>
    </w:p>
    <w:p w14:paraId="4431A9FA" w14:textId="6CA4A4D6" w:rsidR="00D46D69" w:rsidRPr="00D46D69" w:rsidRDefault="00D46D69" w:rsidP="00D46D69">
      <w:pPr>
        <w:spacing w:before="100" w:beforeAutospacing="1" w:after="100" w:afterAutospacing="1"/>
        <w:ind w:left="360" w:firstLine="709"/>
        <w:jc w:val="both"/>
        <w:rPr>
          <w:sz w:val="28"/>
          <w:szCs w:val="28"/>
        </w:rPr>
      </w:pPr>
      <w:r w:rsidRPr="00D46D69">
        <w:rPr>
          <w:sz w:val="28"/>
          <w:szCs w:val="28"/>
        </w:rPr>
        <w:t>- какие именно звуки (фонемы) входят в состав слова;</w:t>
      </w:r>
    </w:p>
    <w:p w14:paraId="4052AA58" w14:textId="1F3DF2C6" w:rsidR="00D46D69" w:rsidRPr="00D46D69" w:rsidRDefault="00D46D69" w:rsidP="00D46D69">
      <w:pPr>
        <w:spacing w:before="100" w:beforeAutospacing="1" w:after="100" w:afterAutospacing="1"/>
        <w:ind w:left="360" w:firstLine="709"/>
        <w:jc w:val="both"/>
        <w:rPr>
          <w:sz w:val="28"/>
          <w:szCs w:val="28"/>
        </w:rPr>
      </w:pPr>
      <w:r w:rsidRPr="00D46D69">
        <w:rPr>
          <w:sz w:val="28"/>
          <w:szCs w:val="28"/>
        </w:rPr>
        <w:t>- сколько всего звуков в слове;</w:t>
      </w:r>
    </w:p>
    <w:p w14:paraId="3E5DD998" w14:textId="548B2820" w:rsidR="00D46D69" w:rsidRPr="00D46D69" w:rsidRDefault="00D46D69" w:rsidP="00D46D69">
      <w:pPr>
        <w:spacing w:before="100" w:beforeAutospacing="1" w:after="100" w:afterAutospacing="1"/>
        <w:ind w:left="360" w:firstLine="709"/>
        <w:jc w:val="both"/>
        <w:rPr>
          <w:sz w:val="28"/>
          <w:szCs w:val="28"/>
        </w:rPr>
      </w:pPr>
      <w:r w:rsidRPr="00D46D69">
        <w:rPr>
          <w:sz w:val="28"/>
          <w:szCs w:val="28"/>
        </w:rPr>
        <w:t xml:space="preserve">- какова последовательность звуков в слове. </w:t>
      </w:r>
    </w:p>
    <w:p w14:paraId="31717E14" w14:textId="77777777" w:rsidR="00D46D69" w:rsidRPr="00D46D69" w:rsidRDefault="00D46D69" w:rsidP="00D46D69">
      <w:pPr>
        <w:spacing w:before="100" w:beforeAutospacing="1" w:after="100" w:afterAutospacing="1"/>
        <w:ind w:firstLine="709"/>
        <w:jc w:val="both"/>
        <w:rPr>
          <w:sz w:val="28"/>
          <w:szCs w:val="28"/>
        </w:rPr>
      </w:pPr>
      <w:r w:rsidRPr="00D46D69">
        <w:rPr>
          <w:sz w:val="28"/>
          <w:szCs w:val="28"/>
        </w:rPr>
        <w:t xml:space="preserve">     - каково место каждого звука в слове по отношению к другим звукам этого слова.</w:t>
      </w:r>
    </w:p>
    <w:p w14:paraId="31574A72" w14:textId="77777777" w:rsidR="00D46D69" w:rsidRPr="00127A51" w:rsidRDefault="00D46D69" w:rsidP="00D46D69">
      <w:pPr>
        <w:spacing w:before="100" w:beforeAutospacing="1" w:after="100" w:afterAutospacing="1"/>
        <w:ind w:left="360"/>
        <w:jc w:val="center"/>
        <w:rPr>
          <w:rFonts w:ascii="Arial" w:hAnsi="Arial" w:cs="Arial"/>
          <w:sz w:val="28"/>
          <w:szCs w:val="28"/>
        </w:rPr>
      </w:pPr>
      <w:r>
        <w:rPr>
          <w:rFonts w:ascii="Arial" w:hAnsi="Arial" w:cs="Arial"/>
          <w:b/>
          <w:bCs/>
          <w:sz w:val="28"/>
          <w:szCs w:val="28"/>
        </w:rPr>
        <w:t>«</w:t>
      </w:r>
      <w:r w:rsidRPr="00073914">
        <w:rPr>
          <w:rFonts w:ascii="Arial" w:hAnsi="Arial" w:cs="Arial"/>
          <w:b/>
          <w:bCs/>
          <w:sz w:val="28"/>
          <w:szCs w:val="28"/>
        </w:rPr>
        <w:t>Палитра</w:t>
      </w:r>
      <w:r>
        <w:rPr>
          <w:rFonts w:ascii="Arial" w:hAnsi="Arial" w:cs="Arial"/>
          <w:b/>
          <w:bCs/>
          <w:sz w:val="28"/>
          <w:szCs w:val="28"/>
        </w:rPr>
        <w:t>»</w:t>
      </w:r>
    </w:p>
    <w:p w14:paraId="7CCFB813" w14:textId="6F57A5FE" w:rsidR="00D46D69" w:rsidRDefault="00D46D69" w:rsidP="00D46D69">
      <w:pPr>
        <w:spacing w:before="100" w:beforeAutospacing="1" w:after="100" w:afterAutospacing="1"/>
        <w:ind w:left="360"/>
        <w:jc w:val="center"/>
      </w:pPr>
      <w:r w:rsidRPr="009050D7">
        <w:rPr>
          <w:noProof/>
        </w:rPr>
        <w:drawing>
          <wp:inline distT="0" distB="0" distL="0" distR="0" wp14:anchorId="4B384014" wp14:editId="7B676427">
            <wp:extent cx="3759200" cy="2806700"/>
            <wp:effectExtent l="0" t="0" r="0" b="0"/>
            <wp:docPr id="122516442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9200" cy="2806700"/>
                    </a:xfrm>
                    <a:prstGeom prst="rect">
                      <a:avLst/>
                    </a:prstGeom>
                    <a:noFill/>
                    <a:ln>
                      <a:noFill/>
                    </a:ln>
                  </pic:spPr>
                </pic:pic>
              </a:graphicData>
            </a:graphic>
          </wp:inline>
        </w:drawing>
      </w:r>
    </w:p>
    <w:p w14:paraId="47D5A7BD" w14:textId="77777777" w:rsidR="00D46D69" w:rsidRDefault="00D46D69" w:rsidP="00D46D69">
      <w:pPr>
        <w:spacing w:before="100" w:beforeAutospacing="1" w:after="100" w:afterAutospacing="1"/>
        <w:ind w:left="360"/>
      </w:pPr>
    </w:p>
    <w:p w14:paraId="6A90DACB" w14:textId="2A09DDA8" w:rsidR="00D46D69" w:rsidRPr="00D46D69" w:rsidRDefault="00D46D69" w:rsidP="00D46D69">
      <w:pPr>
        <w:spacing w:before="100" w:beforeAutospacing="1" w:after="100" w:afterAutospacing="1"/>
        <w:ind w:left="360"/>
        <w:jc w:val="both"/>
        <w:rPr>
          <w:sz w:val="28"/>
          <w:szCs w:val="28"/>
        </w:rPr>
      </w:pPr>
      <w:r w:rsidRPr="00D46D69">
        <w:t xml:space="preserve">      </w:t>
      </w:r>
      <w:r w:rsidRPr="00D46D69">
        <w:rPr>
          <w:sz w:val="28"/>
          <w:szCs w:val="28"/>
        </w:rPr>
        <w:t xml:space="preserve">Деревянная доска с меняющимися карточками. Я разработала карточки для тренировки фонематического анализа и синтеза слов. Условные </w:t>
      </w:r>
      <w:r w:rsidRPr="00D46D69">
        <w:rPr>
          <w:sz w:val="28"/>
          <w:szCs w:val="28"/>
        </w:rPr>
        <w:lastRenderedPageBreak/>
        <w:t>обозначения звуков заимствованы мною из учебника русского языка программы «Гармония».</w:t>
      </w:r>
    </w:p>
    <w:p w14:paraId="5226957B" w14:textId="77777777" w:rsidR="00D46D69" w:rsidRPr="00D46D69" w:rsidRDefault="00D46D69" w:rsidP="00D46D69">
      <w:pPr>
        <w:spacing w:before="100" w:beforeAutospacing="1" w:after="100" w:afterAutospacing="1"/>
        <w:ind w:left="360"/>
        <w:jc w:val="both"/>
        <w:rPr>
          <w:sz w:val="28"/>
          <w:szCs w:val="28"/>
        </w:rPr>
      </w:pPr>
      <w:r w:rsidRPr="00D46D69">
        <w:rPr>
          <w:b/>
          <w:bCs/>
          <w:sz w:val="28"/>
          <w:szCs w:val="28"/>
        </w:rPr>
        <w:t>Использование пособия «Палитра»</w:t>
      </w:r>
    </w:p>
    <w:p w14:paraId="2D417391" w14:textId="116A1A81" w:rsidR="00D46D69" w:rsidRPr="00AF6182" w:rsidRDefault="00D46D69" w:rsidP="00D46D69">
      <w:pPr>
        <w:spacing w:before="100" w:beforeAutospacing="1" w:after="100" w:afterAutospacing="1"/>
        <w:ind w:left="360"/>
      </w:pPr>
      <w:r>
        <w:rPr>
          <w:noProof/>
        </w:rPr>
        <w:drawing>
          <wp:inline distT="0" distB="0" distL="0" distR="0" wp14:anchorId="771B1965" wp14:editId="023F6CB0">
            <wp:extent cx="2919730" cy="2189480"/>
            <wp:effectExtent l="0" t="0" r="0" b="1270"/>
            <wp:docPr id="8364330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9730" cy="2189480"/>
                    </a:xfrm>
                    <a:prstGeom prst="rect">
                      <a:avLst/>
                    </a:prstGeom>
                    <a:noFill/>
                    <a:ln>
                      <a:noFill/>
                    </a:ln>
                    <a:effectLst/>
                  </pic:spPr>
                </pic:pic>
              </a:graphicData>
            </a:graphic>
          </wp:inline>
        </w:drawing>
      </w:r>
    </w:p>
    <w:p w14:paraId="42FB3A06" w14:textId="77777777" w:rsidR="00D46D69" w:rsidRPr="000D149D" w:rsidRDefault="00D46D69" w:rsidP="000D149D">
      <w:pPr>
        <w:spacing w:before="100" w:beforeAutospacing="1" w:after="100" w:afterAutospacing="1"/>
        <w:jc w:val="both"/>
        <w:rPr>
          <w:sz w:val="28"/>
          <w:szCs w:val="28"/>
        </w:rPr>
      </w:pPr>
      <w:r w:rsidRPr="000D149D">
        <w:rPr>
          <w:sz w:val="28"/>
          <w:szCs w:val="28"/>
        </w:rPr>
        <w:t>Ребенок учится определять:</w:t>
      </w:r>
    </w:p>
    <w:p w14:paraId="3AEDC26F" w14:textId="6DFB23B8" w:rsidR="00D46D69" w:rsidRPr="000D149D" w:rsidRDefault="000D149D" w:rsidP="000D149D">
      <w:pPr>
        <w:numPr>
          <w:ilvl w:val="0"/>
          <w:numId w:val="1"/>
        </w:numPr>
        <w:spacing w:before="100" w:beforeAutospacing="1" w:after="100" w:afterAutospacing="1"/>
        <w:jc w:val="both"/>
        <w:rPr>
          <w:sz w:val="28"/>
          <w:szCs w:val="28"/>
        </w:rPr>
      </w:pPr>
      <w:r>
        <w:rPr>
          <w:sz w:val="28"/>
          <w:szCs w:val="28"/>
        </w:rPr>
        <w:t>к</w:t>
      </w:r>
      <w:r w:rsidR="00D46D69" w:rsidRPr="000D149D">
        <w:rPr>
          <w:sz w:val="28"/>
          <w:szCs w:val="28"/>
        </w:rPr>
        <w:t>акие именно звуки входят в состав слова;</w:t>
      </w:r>
    </w:p>
    <w:p w14:paraId="4E48F663" w14:textId="5B2B4824" w:rsidR="00D46D69" w:rsidRPr="000D149D" w:rsidRDefault="000D149D" w:rsidP="000D149D">
      <w:pPr>
        <w:numPr>
          <w:ilvl w:val="0"/>
          <w:numId w:val="1"/>
        </w:numPr>
        <w:spacing w:before="100" w:beforeAutospacing="1" w:after="100" w:afterAutospacing="1"/>
        <w:jc w:val="both"/>
        <w:rPr>
          <w:sz w:val="28"/>
          <w:szCs w:val="28"/>
        </w:rPr>
      </w:pPr>
      <w:r>
        <w:rPr>
          <w:sz w:val="28"/>
          <w:szCs w:val="28"/>
        </w:rPr>
        <w:t>к</w:t>
      </w:r>
      <w:r w:rsidR="00D46D69" w:rsidRPr="000D149D">
        <w:rPr>
          <w:sz w:val="28"/>
          <w:szCs w:val="28"/>
        </w:rPr>
        <w:t>акова последовательность звуков в слове;</w:t>
      </w:r>
    </w:p>
    <w:p w14:paraId="60211A8A" w14:textId="6A4A12F5" w:rsidR="00D46D69" w:rsidRPr="000D149D" w:rsidRDefault="000D149D" w:rsidP="000D149D">
      <w:pPr>
        <w:numPr>
          <w:ilvl w:val="0"/>
          <w:numId w:val="1"/>
        </w:numPr>
        <w:spacing w:before="100" w:beforeAutospacing="1" w:after="100" w:afterAutospacing="1"/>
        <w:jc w:val="both"/>
        <w:rPr>
          <w:sz w:val="28"/>
          <w:szCs w:val="28"/>
        </w:rPr>
      </w:pPr>
      <w:r>
        <w:rPr>
          <w:sz w:val="28"/>
          <w:szCs w:val="28"/>
        </w:rPr>
        <w:t>к</w:t>
      </w:r>
      <w:r w:rsidR="00D46D69" w:rsidRPr="000D149D">
        <w:rPr>
          <w:sz w:val="28"/>
          <w:szCs w:val="28"/>
        </w:rPr>
        <w:t>аково место каждого звука в слове по отношению к другим звукам этого слова;</w:t>
      </w:r>
    </w:p>
    <w:p w14:paraId="71041385" w14:textId="6EDA3EC2" w:rsidR="00D46D69" w:rsidRPr="000D149D" w:rsidRDefault="000D149D" w:rsidP="000D149D">
      <w:pPr>
        <w:numPr>
          <w:ilvl w:val="0"/>
          <w:numId w:val="1"/>
        </w:numPr>
        <w:spacing w:before="100" w:beforeAutospacing="1" w:after="100" w:afterAutospacing="1"/>
        <w:jc w:val="both"/>
        <w:rPr>
          <w:sz w:val="28"/>
          <w:szCs w:val="28"/>
        </w:rPr>
      </w:pPr>
      <w:r>
        <w:rPr>
          <w:sz w:val="28"/>
          <w:szCs w:val="28"/>
        </w:rPr>
        <w:t>с</w:t>
      </w:r>
      <w:r w:rsidR="00D46D69" w:rsidRPr="000D149D">
        <w:rPr>
          <w:sz w:val="28"/>
          <w:szCs w:val="28"/>
        </w:rPr>
        <w:t>оотнесение слова с подходящей схемой.</w:t>
      </w:r>
    </w:p>
    <w:p w14:paraId="294C9263" w14:textId="2229E1FD" w:rsidR="000D149D" w:rsidRPr="000D149D" w:rsidRDefault="000D149D" w:rsidP="000D149D">
      <w:pPr>
        <w:pStyle w:val="a3"/>
        <w:ind w:firstLine="709"/>
        <w:jc w:val="both"/>
        <w:rPr>
          <w:sz w:val="28"/>
          <w:szCs w:val="28"/>
        </w:rPr>
      </w:pPr>
      <w:r w:rsidRPr="000D149D">
        <w:rPr>
          <w:sz w:val="28"/>
          <w:szCs w:val="28"/>
        </w:rPr>
        <w:t>Дети, увидев картинку, выбирают подходящую схему, к слову, и ставят соответствующий по цвету кружок. По окончании работы карточка переворачивается и проверяется. Использование этих карточек дало очень хороший результат по развитию фонематического слуха. Карточки могут использоваться не только в школе, но и в детском саду. Оборудование «Спектра» можно использовать как для индивидуальной работы, так и при работе в парах и группах. Работа с оборудованием «Спектра» дает возможность разнообразить виды заданий, дифференцированно подходить к процессу обучения.</w:t>
      </w:r>
    </w:p>
    <w:p w14:paraId="79989FCD" w14:textId="77777777" w:rsidR="000D149D" w:rsidRPr="000D149D" w:rsidRDefault="000D149D" w:rsidP="000D149D">
      <w:pPr>
        <w:pStyle w:val="a3"/>
        <w:jc w:val="both"/>
        <w:rPr>
          <w:sz w:val="28"/>
          <w:szCs w:val="28"/>
        </w:rPr>
      </w:pPr>
    </w:p>
    <w:p w14:paraId="6F377262" w14:textId="77777777" w:rsidR="000D149D" w:rsidRPr="000D149D" w:rsidRDefault="000D149D" w:rsidP="000D149D">
      <w:pPr>
        <w:pStyle w:val="a3"/>
        <w:jc w:val="center"/>
        <w:rPr>
          <w:b/>
          <w:bCs/>
          <w:sz w:val="28"/>
          <w:szCs w:val="28"/>
        </w:rPr>
      </w:pPr>
      <w:r w:rsidRPr="000D149D">
        <w:rPr>
          <w:b/>
          <w:bCs/>
          <w:sz w:val="28"/>
          <w:szCs w:val="28"/>
        </w:rPr>
        <w:t>Коррекция нарушений чтения и письма.</w:t>
      </w:r>
    </w:p>
    <w:p w14:paraId="3D2BFDA2" w14:textId="301C653E" w:rsidR="000D149D" w:rsidRPr="000D149D" w:rsidRDefault="000D149D" w:rsidP="000D149D">
      <w:pPr>
        <w:pStyle w:val="a3"/>
        <w:jc w:val="center"/>
        <w:rPr>
          <w:b/>
          <w:bCs/>
          <w:sz w:val="28"/>
          <w:szCs w:val="28"/>
        </w:rPr>
      </w:pPr>
      <w:r w:rsidRPr="000D149D">
        <w:rPr>
          <w:b/>
          <w:bCs/>
          <w:sz w:val="28"/>
          <w:szCs w:val="28"/>
        </w:rPr>
        <w:t>Развитие языкового анализа и синтеза</w:t>
      </w:r>
      <w:r>
        <w:rPr>
          <w:b/>
          <w:bCs/>
          <w:sz w:val="28"/>
          <w:szCs w:val="28"/>
        </w:rPr>
        <w:t>.</w:t>
      </w:r>
    </w:p>
    <w:p w14:paraId="5BADF635" w14:textId="4C64D5D0" w:rsidR="000D149D" w:rsidRPr="000D149D" w:rsidRDefault="000D149D" w:rsidP="000D149D">
      <w:pPr>
        <w:pStyle w:val="a3"/>
        <w:ind w:firstLine="709"/>
        <w:jc w:val="both"/>
        <w:rPr>
          <w:sz w:val="28"/>
          <w:szCs w:val="28"/>
        </w:rPr>
      </w:pPr>
      <w:r w:rsidRPr="000D149D">
        <w:rPr>
          <w:sz w:val="28"/>
          <w:szCs w:val="28"/>
        </w:rPr>
        <w:t>При устранении фонематической дислексии и дисграфии на почве нарушений языкового анализа и синтеза проводится систематическая работа по развитию умения анализа и синтеза речевых единиц.</w:t>
      </w:r>
    </w:p>
    <w:p w14:paraId="3BCB3E99" w14:textId="7801598A" w:rsidR="000D149D" w:rsidRPr="000D149D" w:rsidRDefault="000D149D" w:rsidP="000D149D">
      <w:pPr>
        <w:pStyle w:val="a3"/>
        <w:ind w:firstLine="709"/>
        <w:jc w:val="both"/>
        <w:rPr>
          <w:sz w:val="28"/>
          <w:szCs w:val="28"/>
        </w:rPr>
      </w:pPr>
      <w:r w:rsidRPr="000D149D">
        <w:rPr>
          <w:sz w:val="28"/>
          <w:szCs w:val="28"/>
        </w:rPr>
        <w:t>Языковой анализ и синтез предполагает: анализ предложений на слова и синтез слов в предложении; слоговой анализ и синтез; фонематический анализ и синтез.</w:t>
      </w:r>
    </w:p>
    <w:p w14:paraId="7F2D4A45" w14:textId="77777777" w:rsidR="000D149D" w:rsidRPr="000D149D" w:rsidRDefault="000D149D" w:rsidP="000D149D">
      <w:pPr>
        <w:pStyle w:val="a3"/>
        <w:jc w:val="both"/>
        <w:rPr>
          <w:sz w:val="28"/>
          <w:szCs w:val="28"/>
        </w:rPr>
      </w:pPr>
    </w:p>
    <w:p w14:paraId="07873F57" w14:textId="77777777" w:rsidR="000D149D" w:rsidRPr="000D149D" w:rsidRDefault="000D149D" w:rsidP="000D149D">
      <w:pPr>
        <w:pStyle w:val="a3"/>
        <w:jc w:val="center"/>
        <w:rPr>
          <w:b/>
          <w:bCs/>
          <w:sz w:val="28"/>
          <w:szCs w:val="28"/>
        </w:rPr>
      </w:pPr>
      <w:r w:rsidRPr="000D149D">
        <w:rPr>
          <w:b/>
          <w:bCs/>
          <w:sz w:val="28"/>
          <w:szCs w:val="28"/>
        </w:rPr>
        <w:t>Развитие слогового анализа и синтеза</w:t>
      </w:r>
    </w:p>
    <w:p w14:paraId="6A95B343" w14:textId="5D12E09E" w:rsidR="000D149D" w:rsidRPr="000D149D" w:rsidRDefault="000D149D" w:rsidP="000D149D">
      <w:pPr>
        <w:pStyle w:val="a3"/>
        <w:ind w:firstLine="709"/>
        <w:jc w:val="both"/>
        <w:rPr>
          <w:sz w:val="28"/>
          <w:szCs w:val="28"/>
        </w:rPr>
      </w:pPr>
      <w:r w:rsidRPr="000D149D">
        <w:rPr>
          <w:sz w:val="28"/>
          <w:szCs w:val="28"/>
        </w:rPr>
        <w:lastRenderedPageBreak/>
        <w:t>Для усвоения навыков чтения и письма большое значение имеет умение разделять слово на составляющие его слоги. При овладении чтением значимость слогового анализа обусловлена прежде всего тем, что на начальных этапах ребенок учится сливать звуки в слоги, синтезировать слоги в слово и на основе этого объединения узнавать слова.</w:t>
      </w:r>
    </w:p>
    <w:p w14:paraId="0C0AF632" w14:textId="11C3B070" w:rsidR="000D149D" w:rsidRPr="000D149D" w:rsidRDefault="000D149D" w:rsidP="000D149D">
      <w:pPr>
        <w:pStyle w:val="a3"/>
        <w:ind w:firstLine="709"/>
        <w:jc w:val="both"/>
        <w:rPr>
          <w:sz w:val="28"/>
          <w:szCs w:val="28"/>
        </w:rPr>
      </w:pPr>
      <w:r w:rsidRPr="000D149D">
        <w:rPr>
          <w:sz w:val="28"/>
          <w:szCs w:val="28"/>
        </w:rPr>
        <w:t>В процессе письма дети с дисграфией часто пропускают гласные. Это связано с тем, что при опоре на внутреннее или шепотное проговаривание дети легче воспринимают согласные, которые кинестетически являются более четкими. Гласные же воспринимаются как оттенки согласных звуков. Деление на слоги способствует выделению гласных. При слоговом анализе делается опора на гласные звуки.</w:t>
      </w:r>
    </w:p>
    <w:p w14:paraId="067C51F7" w14:textId="42F52DF9" w:rsidR="00EA1350" w:rsidRDefault="000D149D" w:rsidP="000D149D">
      <w:pPr>
        <w:pStyle w:val="a3"/>
        <w:ind w:firstLine="709"/>
        <w:jc w:val="both"/>
        <w:rPr>
          <w:sz w:val="28"/>
          <w:szCs w:val="28"/>
        </w:rPr>
      </w:pPr>
      <w:r w:rsidRPr="000D149D">
        <w:rPr>
          <w:sz w:val="28"/>
          <w:szCs w:val="28"/>
        </w:rPr>
        <w:t>При формировании слогового анализа и синтеза важно учитывать поэтапность формирования умственных действий. Вначале работа ведется с опорой на вспомогательные средства, материализованные действия. В дальнейшем слоговый анализ и синтез осуществляется в плане громкой речи. На последующих этапах логопедической работы становится возможным перенос этого действия во внутренний план, осуществление его на основе слухо-произносительных представлений.</w:t>
      </w:r>
    </w:p>
    <w:p w14:paraId="6908D5D8" w14:textId="6FFE230C" w:rsidR="000D149D" w:rsidRPr="000D149D" w:rsidRDefault="000D149D" w:rsidP="000D149D">
      <w:pPr>
        <w:shd w:val="clear" w:color="auto" w:fill="FFFFFF"/>
        <w:ind w:right="34" w:firstLine="540"/>
        <w:jc w:val="both"/>
        <w:rPr>
          <w:sz w:val="28"/>
          <w:szCs w:val="28"/>
        </w:rPr>
      </w:pPr>
      <w:r w:rsidRPr="000D149D">
        <w:rPr>
          <w:sz w:val="28"/>
          <w:szCs w:val="28"/>
        </w:rPr>
        <w:t>Использование оборудования «Спектра» способствует развитию слогового анализа. В речевом плане важным является умение выделять гласные звуки в слова. Дети должны усвоить</w:t>
      </w:r>
      <w:r>
        <w:rPr>
          <w:sz w:val="28"/>
          <w:szCs w:val="28"/>
        </w:rPr>
        <w:t xml:space="preserve"> основное правило слогового деления: в слове столько слогов, сколько гласных</w:t>
      </w:r>
      <w:r w:rsidRPr="000D149D">
        <w:rPr>
          <w:sz w:val="28"/>
          <w:szCs w:val="28"/>
        </w:rPr>
        <w:t xml:space="preserve"> звуков</w:t>
      </w:r>
      <w:r w:rsidRPr="000D149D">
        <w:rPr>
          <w:spacing w:val="39"/>
          <w:sz w:val="28"/>
          <w:szCs w:val="28"/>
        </w:rPr>
        <w:t>.</w:t>
      </w:r>
      <w:r w:rsidRPr="000D149D">
        <w:rPr>
          <w:sz w:val="28"/>
          <w:szCs w:val="28"/>
        </w:rPr>
        <w:t xml:space="preserve"> Опора на гласные звуки позволяет устранить и предупредить такие ошибки чтения и письма, как пропуски гласных или их добавление.</w:t>
      </w:r>
    </w:p>
    <w:p w14:paraId="1300B961" w14:textId="1CF10C20" w:rsidR="000D149D" w:rsidRDefault="000D149D" w:rsidP="000D149D">
      <w:pPr>
        <w:shd w:val="clear" w:color="auto" w:fill="FFFFFF"/>
        <w:ind w:right="5" w:firstLine="533"/>
        <w:jc w:val="both"/>
        <w:rPr>
          <w:sz w:val="28"/>
          <w:szCs w:val="28"/>
        </w:rPr>
      </w:pPr>
      <w:r w:rsidRPr="000D149D">
        <w:rPr>
          <w:sz w:val="28"/>
          <w:szCs w:val="28"/>
        </w:rPr>
        <w:t>С целью более эффективного формирования умения оп</w:t>
      </w:r>
      <w:r w:rsidRPr="000D149D">
        <w:rPr>
          <w:sz w:val="28"/>
          <w:szCs w:val="28"/>
        </w:rPr>
        <w:softHyphen/>
      </w:r>
      <w:r w:rsidRPr="000D149D">
        <w:rPr>
          <w:spacing w:val="-2"/>
          <w:sz w:val="28"/>
          <w:szCs w:val="28"/>
        </w:rPr>
        <w:t>ределять слоговый состав слова с опорой на гласные необхо</w:t>
      </w:r>
      <w:r w:rsidRPr="000D149D">
        <w:rPr>
          <w:spacing w:val="-2"/>
          <w:sz w:val="28"/>
          <w:szCs w:val="28"/>
        </w:rPr>
        <w:softHyphen/>
      </w:r>
      <w:r w:rsidRPr="000D149D">
        <w:rPr>
          <w:sz w:val="28"/>
          <w:szCs w:val="28"/>
        </w:rPr>
        <w:t>дима предварительная работа по развитию дифференциации гласных и согласных, выделению гласных звуков из слова. Применение пособия «Кораблики», «Бусы»</w:t>
      </w:r>
      <w:r>
        <w:rPr>
          <w:sz w:val="28"/>
          <w:szCs w:val="28"/>
        </w:rPr>
        <w:t>:</w:t>
      </w:r>
    </w:p>
    <w:p w14:paraId="4571B243" w14:textId="77777777" w:rsidR="000D149D" w:rsidRDefault="000D149D" w:rsidP="000D149D">
      <w:pPr>
        <w:shd w:val="clear" w:color="auto" w:fill="FFFFFF"/>
        <w:ind w:right="5" w:firstLine="533"/>
        <w:jc w:val="both"/>
        <w:rPr>
          <w:sz w:val="28"/>
          <w:szCs w:val="28"/>
        </w:rPr>
      </w:pPr>
    </w:p>
    <w:p w14:paraId="6B697A12" w14:textId="6F004452" w:rsidR="000D149D" w:rsidRPr="000D149D" w:rsidRDefault="000D149D" w:rsidP="000D149D">
      <w:pPr>
        <w:shd w:val="clear" w:color="auto" w:fill="FFFFFF"/>
        <w:ind w:right="5" w:firstLine="533"/>
        <w:jc w:val="both"/>
        <w:rPr>
          <w:sz w:val="28"/>
          <w:szCs w:val="28"/>
        </w:rPr>
      </w:pPr>
      <w:r>
        <w:rPr>
          <w:noProof/>
          <w:sz w:val="28"/>
          <w:szCs w:val="28"/>
        </w:rPr>
        <w:drawing>
          <wp:inline distT="0" distB="0" distL="0" distR="0" wp14:anchorId="750FFD45" wp14:editId="029D7E3B">
            <wp:extent cx="2633980" cy="1975485"/>
            <wp:effectExtent l="0" t="0" r="0" b="5715"/>
            <wp:docPr id="147849030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3980" cy="1975485"/>
                    </a:xfrm>
                    <a:prstGeom prst="rect">
                      <a:avLst/>
                    </a:prstGeom>
                    <a:noFill/>
                  </pic:spPr>
                </pic:pic>
              </a:graphicData>
            </a:graphic>
          </wp:inline>
        </w:drawing>
      </w:r>
    </w:p>
    <w:p w14:paraId="1DD48606" w14:textId="581E4032" w:rsidR="000D149D" w:rsidRPr="007C77BE" w:rsidRDefault="000D149D" w:rsidP="000D149D">
      <w:pPr>
        <w:shd w:val="clear" w:color="auto" w:fill="FFFFFF"/>
        <w:ind w:right="5" w:firstLine="533"/>
        <w:jc w:val="both"/>
        <w:rPr>
          <w:rFonts w:ascii="Arial" w:hAnsi="Arial" w:cs="Arial"/>
          <w:sz w:val="28"/>
          <w:szCs w:val="28"/>
        </w:rPr>
      </w:pPr>
      <w:r>
        <w:rPr>
          <w:rFonts w:ascii="Arial" w:hAnsi="Arial" w:cs="Arial"/>
          <w:noProof/>
          <w:sz w:val="28"/>
          <w:szCs w:val="28"/>
        </w:rPr>
        <w:lastRenderedPageBreak/>
        <w:drawing>
          <wp:inline distT="0" distB="0" distL="0" distR="0" wp14:anchorId="7F942059" wp14:editId="1B91AF15">
            <wp:extent cx="3314700" cy="1974215"/>
            <wp:effectExtent l="0" t="0" r="0" b="6985"/>
            <wp:docPr id="148636244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974215"/>
                    </a:xfrm>
                    <a:prstGeom prst="rect">
                      <a:avLst/>
                    </a:prstGeom>
                    <a:noFill/>
                    <a:ln>
                      <a:noFill/>
                    </a:ln>
                    <a:effectLst/>
                  </pic:spPr>
                </pic:pic>
              </a:graphicData>
            </a:graphic>
          </wp:inline>
        </w:drawing>
      </w:r>
    </w:p>
    <w:p w14:paraId="1642AA7A" w14:textId="77777777" w:rsidR="000D149D" w:rsidRDefault="000D149D" w:rsidP="000D149D">
      <w:pPr>
        <w:shd w:val="clear" w:color="auto" w:fill="FFFFFF"/>
        <w:tabs>
          <w:tab w:val="left" w:pos="0"/>
        </w:tabs>
        <w:spacing w:before="5"/>
        <w:ind w:right="10"/>
        <w:jc w:val="both"/>
        <w:rPr>
          <w:sz w:val="28"/>
          <w:szCs w:val="28"/>
        </w:rPr>
      </w:pPr>
      <w:r w:rsidRPr="000D149D">
        <w:rPr>
          <w:spacing w:val="-3"/>
          <w:sz w:val="28"/>
          <w:szCs w:val="28"/>
        </w:rPr>
        <w:t xml:space="preserve">         Логопедическая работа по дифференциации гласных и со</w:t>
      </w:r>
      <w:r w:rsidRPr="000D149D">
        <w:rPr>
          <w:spacing w:val="-3"/>
          <w:sz w:val="28"/>
          <w:szCs w:val="28"/>
        </w:rPr>
        <w:softHyphen/>
      </w:r>
      <w:r w:rsidRPr="000D149D">
        <w:rPr>
          <w:sz w:val="28"/>
          <w:szCs w:val="28"/>
        </w:rPr>
        <w:t>гласных начинается с уточнения представлений об этих звуках, их дифференциальных акустических и произноситель</w:t>
      </w:r>
      <w:r w:rsidRPr="000D149D">
        <w:rPr>
          <w:sz w:val="28"/>
          <w:szCs w:val="28"/>
        </w:rPr>
        <w:softHyphen/>
        <w:t>ных признаках. Дети должны знать, что гласные и соглас</w:t>
      </w:r>
      <w:r w:rsidRPr="000D149D">
        <w:rPr>
          <w:sz w:val="28"/>
          <w:szCs w:val="28"/>
        </w:rPr>
        <w:softHyphen/>
        <w:t>ные звуки различаются по способу артикуляции. При про</w:t>
      </w:r>
      <w:r w:rsidRPr="000D149D">
        <w:rPr>
          <w:sz w:val="28"/>
          <w:szCs w:val="28"/>
        </w:rPr>
        <w:softHyphen/>
        <w:t>изнесении гласных воздушная струя не встречает преграды, проходит свободно, при произнесении же согласных звуков воздушная струя встречает на своем пути преграду в виде смычки или узкой щели. Гласные и согласные звуки разли</w:t>
      </w:r>
      <w:r w:rsidRPr="000D149D">
        <w:rPr>
          <w:sz w:val="28"/>
          <w:szCs w:val="28"/>
        </w:rPr>
        <w:softHyphen/>
      </w:r>
      <w:r w:rsidRPr="000D149D">
        <w:rPr>
          <w:spacing w:val="-2"/>
          <w:sz w:val="28"/>
          <w:szCs w:val="28"/>
        </w:rPr>
        <w:t>чаются и по характеру звучания. Гласные звуки состоят толь</w:t>
      </w:r>
      <w:r w:rsidRPr="000D149D">
        <w:rPr>
          <w:spacing w:val="-2"/>
          <w:sz w:val="28"/>
          <w:szCs w:val="28"/>
        </w:rPr>
        <w:softHyphen/>
      </w:r>
      <w:r w:rsidRPr="000D149D">
        <w:rPr>
          <w:sz w:val="28"/>
          <w:szCs w:val="28"/>
        </w:rPr>
        <w:t xml:space="preserve">ко из голоса, согласные звуки — либо только из шума, либо из шума и голоса. Гласные можно петь, длительно тянуть. И, наконец, важно обратить внимание на то, что гласные </w:t>
      </w:r>
      <w:r w:rsidRPr="000D149D">
        <w:rPr>
          <w:spacing w:val="-2"/>
          <w:sz w:val="28"/>
          <w:szCs w:val="28"/>
        </w:rPr>
        <w:t>являются слогообразующими звуками. Для закрепления диф</w:t>
      </w:r>
      <w:r w:rsidRPr="000D149D">
        <w:rPr>
          <w:spacing w:val="-2"/>
          <w:sz w:val="28"/>
          <w:szCs w:val="28"/>
        </w:rPr>
        <w:softHyphen/>
      </w:r>
      <w:r w:rsidRPr="000D149D">
        <w:rPr>
          <w:spacing w:val="-4"/>
          <w:sz w:val="28"/>
          <w:szCs w:val="28"/>
        </w:rPr>
        <w:t xml:space="preserve">ференциации изолированных звуков используется следующий </w:t>
      </w:r>
      <w:r w:rsidRPr="000D149D">
        <w:rPr>
          <w:sz w:val="28"/>
          <w:szCs w:val="28"/>
        </w:rPr>
        <w:t>прием: логопед называет гласные и согласные звуки, дети поднимают флажки различного цвета.</w:t>
      </w:r>
    </w:p>
    <w:p w14:paraId="40A908ED" w14:textId="321C9B9C" w:rsidR="000D149D" w:rsidRPr="000D149D" w:rsidRDefault="000D149D" w:rsidP="000D149D">
      <w:pPr>
        <w:shd w:val="clear" w:color="auto" w:fill="FFFFFF"/>
        <w:tabs>
          <w:tab w:val="left" w:pos="0"/>
        </w:tabs>
        <w:spacing w:before="5"/>
        <w:ind w:right="11" w:firstLine="709"/>
        <w:jc w:val="both"/>
        <w:rPr>
          <w:sz w:val="28"/>
          <w:szCs w:val="28"/>
        </w:rPr>
      </w:pPr>
      <w:r w:rsidRPr="000D149D">
        <w:rPr>
          <w:sz w:val="28"/>
          <w:szCs w:val="28"/>
        </w:rPr>
        <w:t>Выделение гласного звука из слога.</w:t>
      </w:r>
      <w:r w:rsidRPr="000D149D">
        <w:rPr>
          <w:spacing w:val="45"/>
          <w:sz w:val="28"/>
          <w:szCs w:val="28"/>
        </w:rPr>
        <w:t xml:space="preserve"> </w:t>
      </w:r>
      <w:r w:rsidRPr="000D149D">
        <w:rPr>
          <w:spacing w:val="-4"/>
          <w:sz w:val="28"/>
          <w:szCs w:val="28"/>
        </w:rPr>
        <w:t>Предлагаются слоги различной структуры с различными глас</w:t>
      </w:r>
      <w:r w:rsidRPr="000D149D">
        <w:rPr>
          <w:spacing w:val="-4"/>
          <w:sz w:val="28"/>
          <w:szCs w:val="28"/>
        </w:rPr>
        <w:softHyphen/>
      </w:r>
      <w:r w:rsidRPr="000D149D">
        <w:rPr>
          <w:sz w:val="28"/>
          <w:szCs w:val="28"/>
        </w:rPr>
        <w:t xml:space="preserve">ными, например: </w:t>
      </w:r>
      <w:r w:rsidRPr="000D149D">
        <w:rPr>
          <w:i/>
          <w:iCs/>
          <w:sz w:val="28"/>
          <w:szCs w:val="28"/>
        </w:rPr>
        <w:t>ах, ус, ма, да, кра, аст, зол.</w:t>
      </w:r>
    </w:p>
    <w:p w14:paraId="2FC85320" w14:textId="77777777" w:rsidR="000D149D" w:rsidRPr="000D149D" w:rsidRDefault="000D149D" w:rsidP="000D149D">
      <w:pPr>
        <w:shd w:val="clear" w:color="auto" w:fill="FFFFFF"/>
        <w:ind w:left="365"/>
        <w:jc w:val="both"/>
        <w:rPr>
          <w:sz w:val="28"/>
          <w:szCs w:val="28"/>
        </w:rPr>
      </w:pPr>
      <w:r w:rsidRPr="000D149D">
        <w:rPr>
          <w:sz w:val="28"/>
          <w:szCs w:val="28"/>
        </w:rPr>
        <w:t>Рекомендуются следующие задания:</w:t>
      </w:r>
    </w:p>
    <w:p w14:paraId="3329C319" w14:textId="77777777" w:rsidR="000D149D" w:rsidRPr="000D149D" w:rsidRDefault="000D149D" w:rsidP="000D149D">
      <w:pPr>
        <w:widowControl w:val="0"/>
        <w:numPr>
          <w:ilvl w:val="0"/>
          <w:numId w:val="2"/>
        </w:numPr>
        <w:shd w:val="clear" w:color="auto" w:fill="FFFFFF"/>
        <w:tabs>
          <w:tab w:val="left" w:pos="600"/>
        </w:tabs>
        <w:autoSpaceDE w:val="0"/>
        <w:autoSpaceDN w:val="0"/>
        <w:adjustRightInd w:val="0"/>
        <w:spacing w:before="5"/>
        <w:ind w:left="360"/>
        <w:jc w:val="both"/>
        <w:rPr>
          <w:spacing w:val="-23"/>
          <w:sz w:val="28"/>
          <w:szCs w:val="28"/>
        </w:rPr>
      </w:pPr>
      <w:r w:rsidRPr="000D149D">
        <w:rPr>
          <w:sz w:val="28"/>
          <w:szCs w:val="28"/>
        </w:rPr>
        <w:t>Назвать только гласный звук слога.</w:t>
      </w:r>
    </w:p>
    <w:p w14:paraId="642E7311" w14:textId="77777777" w:rsidR="000D149D" w:rsidRPr="000D149D" w:rsidRDefault="000D149D" w:rsidP="000D149D">
      <w:pPr>
        <w:widowControl w:val="0"/>
        <w:numPr>
          <w:ilvl w:val="0"/>
          <w:numId w:val="2"/>
        </w:numPr>
        <w:shd w:val="clear" w:color="auto" w:fill="FFFFFF"/>
        <w:tabs>
          <w:tab w:val="left" w:pos="600"/>
        </w:tabs>
        <w:autoSpaceDE w:val="0"/>
        <w:autoSpaceDN w:val="0"/>
        <w:adjustRightInd w:val="0"/>
        <w:ind w:left="360"/>
        <w:jc w:val="both"/>
        <w:rPr>
          <w:spacing w:val="-11"/>
          <w:sz w:val="28"/>
          <w:szCs w:val="28"/>
        </w:rPr>
      </w:pPr>
      <w:r w:rsidRPr="000D149D">
        <w:rPr>
          <w:spacing w:val="-4"/>
          <w:sz w:val="28"/>
          <w:szCs w:val="28"/>
        </w:rPr>
        <w:t>Поднять букву, соответствующую гласному звуку слога.</w:t>
      </w:r>
    </w:p>
    <w:p w14:paraId="65013CF9" w14:textId="77777777" w:rsidR="000D149D" w:rsidRPr="000D149D" w:rsidRDefault="000D149D" w:rsidP="000D149D">
      <w:pPr>
        <w:widowControl w:val="0"/>
        <w:numPr>
          <w:ilvl w:val="0"/>
          <w:numId w:val="2"/>
        </w:numPr>
        <w:shd w:val="clear" w:color="auto" w:fill="FFFFFF"/>
        <w:tabs>
          <w:tab w:val="left" w:pos="600"/>
        </w:tabs>
        <w:autoSpaceDE w:val="0"/>
        <w:autoSpaceDN w:val="0"/>
        <w:adjustRightInd w:val="0"/>
        <w:spacing w:before="10"/>
        <w:ind w:left="360"/>
        <w:jc w:val="both"/>
        <w:rPr>
          <w:spacing w:val="-16"/>
          <w:sz w:val="28"/>
          <w:szCs w:val="28"/>
        </w:rPr>
      </w:pPr>
      <w:r w:rsidRPr="000D149D">
        <w:rPr>
          <w:sz w:val="28"/>
          <w:szCs w:val="28"/>
        </w:rPr>
        <w:t>Записать только гласные буквы слогов.</w:t>
      </w:r>
    </w:p>
    <w:p w14:paraId="7B8D0893" w14:textId="77777777" w:rsidR="000D149D" w:rsidRPr="000D149D" w:rsidRDefault="000D149D" w:rsidP="000D149D">
      <w:pPr>
        <w:widowControl w:val="0"/>
        <w:numPr>
          <w:ilvl w:val="0"/>
          <w:numId w:val="2"/>
        </w:numPr>
        <w:shd w:val="clear" w:color="auto" w:fill="FFFFFF"/>
        <w:tabs>
          <w:tab w:val="left" w:pos="600"/>
        </w:tabs>
        <w:autoSpaceDE w:val="0"/>
        <w:autoSpaceDN w:val="0"/>
        <w:adjustRightInd w:val="0"/>
        <w:ind w:left="360"/>
        <w:jc w:val="both"/>
        <w:rPr>
          <w:spacing w:val="-9"/>
          <w:sz w:val="28"/>
          <w:szCs w:val="28"/>
        </w:rPr>
      </w:pPr>
      <w:r w:rsidRPr="000D149D">
        <w:rPr>
          <w:sz w:val="28"/>
          <w:szCs w:val="28"/>
        </w:rPr>
        <w:t>Придумать слог с соответствующей гласной.</w:t>
      </w:r>
    </w:p>
    <w:p w14:paraId="6C8EF3B9" w14:textId="77777777" w:rsidR="000D149D" w:rsidRPr="000D149D" w:rsidRDefault="000D149D" w:rsidP="000D149D">
      <w:pPr>
        <w:widowControl w:val="0"/>
        <w:numPr>
          <w:ilvl w:val="0"/>
          <w:numId w:val="2"/>
        </w:numPr>
        <w:shd w:val="clear" w:color="auto" w:fill="FFFFFF"/>
        <w:tabs>
          <w:tab w:val="left" w:pos="600"/>
        </w:tabs>
        <w:autoSpaceDE w:val="0"/>
        <w:autoSpaceDN w:val="0"/>
        <w:adjustRightInd w:val="0"/>
        <w:ind w:left="38" w:right="43" w:firstLine="322"/>
        <w:jc w:val="both"/>
        <w:rPr>
          <w:spacing w:val="-16"/>
          <w:sz w:val="28"/>
          <w:szCs w:val="28"/>
        </w:rPr>
      </w:pPr>
      <w:r w:rsidRPr="000D149D">
        <w:rPr>
          <w:spacing w:val="-2"/>
          <w:sz w:val="28"/>
          <w:szCs w:val="28"/>
        </w:rPr>
        <w:t>Определить место гласного звука в слоге и показать со</w:t>
      </w:r>
      <w:r w:rsidRPr="000D149D">
        <w:rPr>
          <w:spacing w:val="-2"/>
          <w:sz w:val="28"/>
          <w:szCs w:val="28"/>
        </w:rPr>
        <w:softHyphen/>
      </w:r>
      <w:r w:rsidRPr="000D149D">
        <w:rPr>
          <w:sz w:val="28"/>
          <w:szCs w:val="28"/>
        </w:rPr>
        <w:t>ответствующую букву.</w:t>
      </w:r>
    </w:p>
    <w:p w14:paraId="4328F804" w14:textId="77777777" w:rsidR="000D149D" w:rsidRPr="000D149D" w:rsidRDefault="000D149D" w:rsidP="000D149D">
      <w:pPr>
        <w:widowControl w:val="0"/>
        <w:numPr>
          <w:ilvl w:val="0"/>
          <w:numId w:val="2"/>
        </w:numPr>
        <w:shd w:val="clear" w:color="auto" w:fill="FFFFFF"/>
        <w:tabs>
          <w:tab w:val="left" w:pos="600"/>
        </w:tabs>
        <w:autoSpaceDE w:val="0"/>
        <w:autoSpaceDN w:val="0"/>
        <w:adjustRightInd w:val="0"/>
        <w:ind w:left="38" w:right="43" w:firstLine="322"/>
        <w:jc w:val="both"/>
        <w:rPr>
          <w:spacing w:val="-13"/>
          <w:sz w:val="28"/>
          <w:szCs w:val="28"/>
        </w:rPr>
      </w:pPr>
      <w:r w:rsidRPr="000D149D">
        <w:rPr>
          <w:sz w:val="28"/>
          <w:szCs w:val="28"/>
        </w:rPr>
        <w:t>Придумать слог, в котором гласный звук на первом, втором или третьем месте.</w:t>
      </w:r>
    </w:p>
    <w:p w14:paraId="15BF9C61" w14:textId="77777777" w:rsidR="000D149D" w:rsidRPr="000D149D" w:rsidRDefault="000D149D" w:rsidP="000D149D">
      <w:pPr>
        <w:shd w:val="clear" w:color="auto" w:fill="FFFFFF"/>
        <w:spacing w:before="58"/>
        <w:ind w:left="34" w:right="14" w:firstLine="346"/>
        <w:jc w:val="both"/>
        <w:rPr>
          <w:sz w:val="28"/>
          <w:szCs w:val="28"/>
        </w:rPr>
      </w:pPr>
      <w:r w:rsidRPr="000D149D">
        <w:rPr>
          <w:sz w:val="28"/>
          <w:szCs w:val="28"/>
        </w:rPr>
        <w:t xml:space="preserve">Выделение гласных звуков из слова. На начальном этапе работы предлагаются односложные слова различной структуры </w:t>
      </w:r>
      <w:r w:rsidRPr="000D149D">
        <w:rPr>
          <w:i/>
          <w:iCs/>
          <w:sz w:val="28"/>
          <w:szCs w:val="28"/>
        </w:rPr>
        <w:t xml:space="preserve">(ус, на, мак, волк, двор). </w:t>
      </w:r>
      <w:r w:rsidRPr="000D149D">
        <w:rPr>
          <w:sz w:val="28"/>
          <w:szCs w:val="28"/>
        </w:rPr>
        <w:t>Дети опре</w:t>
      </w:r>
      <w:r w:rsidRPr="000D149D">
        <w:rPr>
          <w:sz w:val="28"/>
          <w:szCs w:val="28"/>
        </w:rPr>
        <w:softHyphen/>
        <w:t xml:space="preserve">деляют, какой гласный звук в слове и его место (начало, середина, конец). Составляется графическая схема слова: </w:t>
      </w:r>
      <w:r w:rsidRPr="000D149D">
        <w:rPr>
          <w:spacing w:val="-2"/>
          <w:sz w:val="28"/>
          <w:szCs w:val="28"/>
        </w:rPr>
        <w:t>слово обозначается прямой линией, гласный звук — кружоч</w:t>
      </w:r>
      <w:r w:rsidRPr="000D149D">
        <w:rPr>
          <w:spacing w:val="-2"/>
          <w:sz w:val="28"/>
          <w:szCs w:val="28"/>
        </w:rPr>
        <w:softHyphen/>
      </w:r>
      <w:r w:rsidRPr="000D149D">
        <w:rPr>
          <w:sz w:val="28"/>
          <w:szCs w:val="28"/>
        </w:rPr>
        <w:t>ком. В зависимости от места гласного звука кружочек ста</w:t>
      </w:r>
      <w:r w:rsidRPr="000D149D">
        <w:rPr>
          <w:sz w:val="28"/>
          <w:szCs w:val="28"/>
        </w:rPr>
        <w:softHyphen/>
        <w:t>вится либо в начале, либо в середине, либо в конце предла</w:t>
      </w:r>
      <w:r w:rsidRPr="000D149D">
        <w:rPr>
          <w:sz w:val="28"/>
          <w:szCs w:val="28"/>
        </w:rPr>
        <w:softHyphen/>
        <w:t>гаемой графической схемы:</w:t>
      </w:r>
    </w:p>
    <w:p w14:paraId="72DEF06E" w14:textId="218B50D6" w:rsidR="000D149D" w:rsidRDefault="000D149D" w:rsidP="000D149D">
      <w:pPr>
        <w:shd w:val="clear" w:color="auto" w:fill="FFFFFF"/>
        <w:tabs>
          <w:tab w:val="left" w:leader="underscore" w:pos="562"/>
          <w:tab w:val="left" w:leader="underscore" w:pos="1094"/>
          <w:tab w:val="left" w:leader="underscore" w:pos="1464"/>
          <w:tab w:val="left" w:leader="underscore" w:pos="2141"/>
        </w:tabs>
        <w:spacing w:before="110"/>
        <w:ind w:left="58"/>
        <w:jc w:val="center"/>
        <w:rPr>
          <w:rFonts w:ascii="Arial" w:hAnsi="Arial" w:cs="Arial"/>
          <w:b/>
          <w:bCs/>
          <w:sz w:val="28"/>
          <w:szCs w:val="28"/>
        </w:rPr>
      </w:pPr>
      <w:r w:rsidRPr="00412848">
        <w:rPr>
          <w:rFonts w:ascii="Arial" w:hAnsi="Arial" w:cs="Arial"/>
          <w:b/>
          <w:bCs/>
          <w:sz w:val="28"/>
          <w:szCs w:val="28"/>
        </w:rPr>
        <w:t>о</w:t>
      </w:r>
      <w:r w:rsidRPr="00412848">
        <w:rPr>
          <w:rFonts w:ascii="Arial" w:hAnsi="Arial" w:cs="Arial"/>
          <w:b/>
          <w:bCs/>
          <w:sz w:val="28"/>
          <w:szCs w:val="28"/>
        </w:rPr>
        <w:tab/>
        <w:t xml:space="preserve">,   </w:t>
      </w:r>
      <w:r w:rsidRPr="00412848">
        <w:rPr>
          <w:rFonts w:ascii="Arial" w:hAnsi="Arial" w:cs="Arial"/>
          <w:b/>
          <w:bCs/>
          <w:sz w:val="28"/>
          <w:szCs w:val="28"/>
        </w:rPr>
        <w:tab/>
        <w:t>_ о _,    _о</w:t>
      </w:r>
    </w:p>
    <w:p w14:paraId="6DBA98D4" w14:textId="02FE70D8" w:rsidR="000D149D" w:rsidRPr="00412848" w:rsidRDefault="000D149D" w:rsidP="000D149D">
      <w:pPr>
        <w:shd w:val="clear" w:color="auto" w:fill="FFFFFF"/>
        <w:tabs>
          <w:tab w:val="left" w:leader="underscore" w:pos="562"/>
          <w:tab w:val="left" w:leader="underscore" w:pos="1094"/>
          <w:tab w:val="left" w:leader="underscore" w:pos="1464"/>
          <w:tab w:val="left" w:leader="underscore" w:pos="2141"/>
        </w:tabs>
        <w:spacing w:before="110"/>
        <w:ind w:left="58"/>
        <w:jc w:val="center"/>
        <w:rPr>
          <w:rFonts w:ascii="Arial" w:hAnsi="Arial" w:cs="Arial"/>
          <w:sz w:val="28"/>
          <w:szCs w:val="28"/>
        </w:rPr>
      </w:pPr>
      <w:r>
        <w:rPr>
          <w:rFonts w:ascii="Arial" w:hAnsi="Arial" w:cs="Arial"/>
          <w:noProof/>
          <w:sz w:val="28"/>
          <w:szCs w:val="28"/>
        </w:rPr>
        <w:lastRenderedPageBreak/>
        <w:drawing>
          <wp:inline distT="0" distB="0" distL="0" distR="0" wp14:anchorId="70A9EA78" wp14:editId="732F91EF">
            <wp:extent cx="3314700" cy="1974215"/>
            <wp:effectExtent l="0" t="0" r="0" b="6985"/>
            <wp:docPr id="200776573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974215"/>
                    </a:xfrm>
                    <a:prstGeom prst="rect">
                      <a:avLst/>
                    </a:prstGeom>
                    <a:noFill/>
                    <a:ln>
                      <a:noFill/>
                    </a:ln>
                    <a:effectLst/>
                  </pic:spPr>
                </pic:pic>
              </a:graphicData>
            </a:graphic>
          </wp:inline>
        </w:drawing>
      </w:r>
    </w:p>
    <w:p w14:paraId="2A85FA5F" w14:textId="77777777" w:rsidR="000D149D" w:rsidRPr="000D149D" w:rsidRDefault="000D149D" w:rsidP="000D149D">
      <w:pPr>
        <w:shd w:val="clear" w:color="auto" w:fill="FFFFFF"/>
        <w:spacing w:before="101"/>
        <w:ind w:left="58" w:right="14" w:firstLine="709"/>
        <w:jc w:val="both"/>
        <w:rPr>
          <w:sz w:val="28"/>
          <w:szCs w:val="28"/>
        </w:rPr>
      </w:pPr>
      <w:r w:rsidRPr="000D149D">
        <w:rPr>
          <w:spacing w:val="-2"/>
          <w:sz w:val="28"/>
          <w:szCs w:val="28"/>
        </w:rPr>
        <w:t>В дальнейшем проводится работа на материале двуслож</w:t>
      </w:r>
      <w:r w:rsidRPr="000D149D">
        <w:rPr>
          <w:spacing w:val="-2"/>
          <w:sz w:val="28"/>
          <w:szCs w:val="28"/>
        </w:rPr>
        <w:softHyphen/>
      </w:r>
      <w:r w:rsidRPr="000D149D">
        <w:rPr>
          <w:sz w:val="28"/>
          <w:szCs w:val="28"/>
        </w:rPr>
        <w:t>ных и трехсложных слов.</w:t>
      </w:r>
    </w:p>
    <w:p w14:paraId="70E2E401" w14:textId="77777777" w:rsidR="000D149D" w:rsidRPr="000D149D" w:rsidRDefault="000D149D" w:rsidP="000D149D">
      <w:pPr>
        <w:shd w:val="clear" w:color="auto" w:fill="FFFFFF"/>
        <w:ind w:firstLine="709"/>
        <w:jc w:val="both"/>
        <w:rPr>
          <w:sz w:val="28"/>
          <w:szCs w:val="28"/>
        </w:rPr>
      </w:pPr>
      <w:r w:rsidRPr="000D149D">
        <w:rPr>
          <w:sz w:val="28"/>
          <w:szCs w:val="28"/>
        </w:rPr>
        <w:t xml:space="preserve">Рекомендуются следующие упражнения с применением оборудования «Спектра»: </w:t>
      </w:r>
    </w:p>
    <w:p w14:paraId="4B51DDDE" w14:textId="77777777" w:rsidR="000D149D" w:rsidRPr="000D149D" w:rsidRDefault="000D149D" w:rsidP="000D149D">
      <w:pPr>
        <w:widowControl w:val="0"/>
        <w:numPr>
          <w:ilvl w:val="0"/>
          <w:numId w:val="3"/>
        </w:numPr>
        <w:shd w:val="clear" w:color="auto" w:fill="FFFFFF"/>
        <w:tabs>
          <w:tab w:val="left" w:pos="634"/>
        </w:tabs>
        <w:autoSpaceDE w:val="0"/>
        <w:autoSpaceDN w:val="0"/>
        <w:adjustRightInd w:val="0"/>
        <w:ind w:left="62" w:right="5" w:firstLine="341"/>
        <w:jc w:val="both"/>
        <w:rPr>
          <w:spacing w:val="-20"/>
          <w:sz w:val="28"/>
          <w:szCs w:val="28"/>
        </w:rPr>
      </w:pPr>
      <w:r w:rsidRPr="000D149D">
        <w:rPr>
          <w:spacing w:val="-2"/>
          <w:sz w:val="28"/>
          <w:szCs w:val="28"/>
        </w:rPr>
        <w:t>Назвать гласные звуки слова. Предлагаются слова, про</w:t>
      </w:r>
      <w:r w:rsidRPr="000D149D">
        <w:rPr>
          <w:spacing w:val="-2"/>
          <w:sz w:val="28"/>
          <w:szCs w:val="28"/>
        </w:rPr>
        <w:softHyphen/>
      </w:r>
      <w:r w:rsidRPr="000D149D">
        <w:rPr>
          <w:spacing w:val="-1"/>
          <w:sz w:val="28"/>
          <w:szCs w:val="28"/>
        </w:rPr>
        <w:t xml:space="preserve">изношение которых не отличается от написания </w:t>
      </w:r>
      <w:r w:rsidRPr="000D149D">
        <w:rPr>
          <w:i/>
          <w:iCs/>
          <w:spacing w:val="-1"/>
          <w:sz w:val="28"/>
          <w:szCs w:val="28"/>
        </w:rPr>
        <w:t xml:space="preserve">(лапа, лужа, </w:t>
      </w:r>
      <w:r w:rsidRPr="000D149D">
        <w:rPr>
          <w:i/>
          <w:iCs/>
          <w:sz w:val="28"/>
          <w:szCs w:val="28"/>
        </w:rPr>
        <w:t>дом, диван, кошка, окна, горка, крыша, канава, капуста).</w:t>
      </w:r>
    </w:p>
    <w:p w14:paraId="1EB96FE2" w14:textId="77777777" w:rsidR="000D149D" w:rsidRPr="000D149D" w:rsidRDefault="000D149D" w:rsidP="000D149D">
      <w:pPr>
        <w:shd w:val="clear" w:color="auto" w:fill="FFFFFF"/>
        <w:tabs>
          <w:tab w:val="left" w:leader="underscore" w:pos="4709"/>
        </w:tabs>
        <w:ind w:left="5" w:firstLine="355"/>
        <w:jc w:val="both"/>
        <w:rPr>
          <w:sz w:val="28"/>
          <w:szCs w:val="28"/>
        </w:rPr>
      </w:pPr>
      <w:r w:rsidRPr="000D149D">
        <w:rPr>
          <w:sz w:val="28"/>
          <w:szCs w:val="28"/>
        </w:rPr>
        <w:t>2.Записать на схеме только гласные данного слова. На</w:t>
      </w:r>
      <w:r w:rsidRPr="000D149D">
        <w:rPr>
          <w:sz w:val="28"/>
          <w:szCs w:val="28"/>
        </w:rPr>
        <w:softHyphen/>
        <w:t xml:space="preserve">пример, слово </w:t>
      </w:r>
      <w:r w:rsidRPr="000D149D">
        <w:rPr>
          <w:i/>
          <w:iCs/>
          <w:sz w:val="28"/>
          <w:szCs w:val="28"/>
        </w:rPr>
        <w:t xml:space="preserve">кошка </w:t>
      </w:r>
      <w:r w:rsidRPr="000D149D">
        <w:rPr>
          <w:sz w:val="28"/>
          <w:szCs w:val="28"/>
        </w:rPr>
        <w:t xml:space="preserve">обозначается так: </w:t>
      </w:r>
      <w:r w:rsidRPr="000D149D">
        <w:rPr>
          <w:i/>
          <w:iCs/>
          <w:sz w:val="28"/>
          <w:szCs w:val="28"/>
        </w:rPr>
        <w:t>_о</w:t>
      </w:r>
      <w:r w:rsidRPr="000D149D">
        <w:rPr>
          <w:sz w:val="28"/>
          <w:szCs w:val="28"/>
        </w:rPr>
        <w:t xml:space="preserve">_ </w:t>
      </w:r>
      <w:r w:rsidRPr="000D149D">
        <w:rPr>
          <w:i/>
          <w:iCs/>
          <w:sz w:val="28"/>
          <w:szCs w:val="28"/>
        </w:rPr>
        <w:t xml:space="preserve">а, </w:t>
      </w:r>
      <w:r w:rsidRPr="000D149D">
        <w:rPr>
          <w:sz w:val="28"/>
          <w:szCs w:val="28"/>
        </w:rPr>
        <w:t xml:space="preserve">слово </w:t>
      </w:r>
      <w:r w:rsidRPr="000D149D">
        <w:rPr>
          <w:i/>
          <w:iCs/>
          <w:sz w:val="28"/>
          <w:szCs w:val="28"/>
        </w:rPr>
        <w:t>капус</w:t>
      </w:r>
      <w:r w:rsidRPr="000D149D">
        <w:rPr>
          <w:i/>
          <w:iCs/>
          <w:sz w:val="28"/>
          <w:szCs w:val="28"/>
        </w:rPr>
        <w:softHyphen/>
        <w:t xml:space="preserve">та </w:t>
      </w:r>
      <w:r w:rsidRPr="000D149D">
        <w:rPr>
          <w:sz w:val="28"/>
          <w:szCs w:val="28"/>
        </w:rPr>
        <w:t xml:space="preserve">— _ </w:t>
      </w:r>
      <w:r w:rsidRPr="000D149D">
        <w:rPr>
          <w:i/>
          <w:iCs/>
          <w:sz w:val="28"/>
          <w:szCs w:val="28"/>
        </w:rPr>
        <w:t>а_ у_ а.</w:t>
      </w:r>
    </w:p>
    <w:p w14:paraId="4B05E999" w14:textId="77777777" w:rsidR="000D149D" w:rsidRPr="000D149D" w:rsidRDefault="000D149D" w:rsidP="000D149D">
      <w:pPr>
        <w:widowControl w:val="0"/>
        <w:numPr>
          <w:ilvl w:val="0"/>
          <w:numId w:val="4"/>
        </w:numPr>
        <w:shd w:val="clear" w:color="auto" w:fill="FFFFFF"/>
        <w:tabs>
          <w:tab w:val="left" w:pos="701"/>
        </w:tabs>
        <w:autoSpaceDE w:val="0"/>
        <w:autoSpaceDN w:val="0"/>
        <w:adjustRightInd w:val="0"/>
        <w:ind w:left="144" w:firstLine="216"/>
        <w:jc w:val="both"/>
        <w:rPr>
          <w:spacing w:val="-14"/>
          <w:sz w:val="28"/>
          <w:szCs w:val="28"/>
        </w:rPr>
      </w:pPr>
      <w:r w:rsidRPr="000D149D">
        <w:rPr>
          <w:sz w:val="28"/>
          <w:szCs w:val="28"/>
        </w:rPr>
        <w:t>Выделить гласные звуки из слова, положить соответ</w:t>
      </w:r>
      <w:r w:rsidRPr="000D149D">
        <w:rPr>
          <w:sz w:val="28"/>
          <w:szCs w:val="28"/>
        </w:rPr>
        <w:softHyphen/>
        <w:t>ствующие буквы разрезной азбуки.</w:t>
      </w:r>
    </w:p>
    <w:p w14:paraId="3CDF6AC6" w14:textId="77777777" w:rsidR="000D149D" w:rsidRPr="000D149D" w:rsidRDefault="000D149D" w:rsidP="000D149D">
      <w:pPr>
        <w:widowControl w:val="0"/>
        <w:numPr>
          <w:ilvl w:val="0"/>
          <w:numId w:val="4"/>
        </w:numPr>
        <w:shd w:val="clear" w:color="auto" w:fill="FFFFFF"/>
        <w:tabs>
          <w:tab w:val="left" w:pos="701"/>
        </w:tabs>
        <w:autoSpaceDE w:val="0"/>
        <w:autoSpaceDN w:val="0"/>
        <w:adjustRightInd w:val="0"/>
        <w:ind w:left="144" w:firstLine="216"/>
        <w:jc w:val="both"/>
        <w:rPr>
          <w:spacing w:val="-12"/>
          <w:sz w:val="28"/>
          <w:szCs w:val="28"/>
        </w:rPr>
      </w:pPr>
      <w:r w:rsidRPr="000D149D">
        <w:rPr>
          <w:sz w:val="28"/>
          <w:szCs w:val="28"/>
        </w:rPr>
        <w:t>Разложить картинки под гласными буквами. Предва</w:t>
      </w:r>
      <w:r w:rsidRPr="000D149D">
        <w:rPr>
          <w:sz w:val="28"/>
          <w:szCs w:val="28"/>
        </w:rPr>
        <w:softHyphen/>
        <w:t>рительно дети называют картинки. Предлагаются картинки</w:t>
      </w:r>
      <w:r w:rsidRPr="000D149D">
        <w:rPr>
          <w:spacing w:val="-12"/>
          <w:sz w:val="28"/>
          <w:szCs w:val="28"/>
        </w:rPr>
        <w:t xml:space="preserve"> </w:t>
      </w:r>
      <w:r w:rsidRPr="000D149D">
        <w:rPr>
          <w:sz w:val="28"/>
          <w:szCs w:val="28"/>
        </w:rPr>
        <w:t xml:space="preserve">на односложные слова </w:t>
      </w:r>
      <w:r w:rsidRPr="000D149D">
        <w:rPr>
          <w:i/>
          <w:iCs/>
          <w:sz w:val="28"/>
          <w:szCs w:val="28"/>
        </w:rPr>
        <w:t>(сук, нос, стол, пол, сом, бровь, лоб, стул, сыр, дым, лес, хлеб, рак, мак).</w:t>
      </w:r>
    </w:p>
    <w:p w14:paraId="1AD35014" w14:textId="4F6B887D" w:rsidR="000D149D" w:rsidRPr="000D149D" w:rsidRDefault="000D149D" w:rsidP="00F12E83">
      <w:pPr>
        <w:shd w:val="clear" w:color="auto" w:fill="FFFFFF"/>
        <w:tabs>
          <w:tab w:val="left" w:pos="821"/>
          <w:tab w:val="left" w:leader="underscore" w:pos="6259"/>
        </w:tabs>
        <w:spacing w:before="5"/>
        <w:ind w:left="149" w:right="48" w:firstLine="211"/>
        <w:jc w:val="both"/>
        <w:rPr>
          <w:sz w:val="28"/>
          <w:szCs w:val="28"/>
        </w:rPr>
      </w:pPr>
      <w:r w:rsidRPr="000D149D">
        <w:rPr>
          <w:spacing w:val="-14"/>
          <w:sz w:val="28"/>
          <w:szCs w:val="28"/>
        </w:rPr>
        <w:t>5.</w:t>
      </w:r>
      <w:r w:rsidRPr="000D149D">
        <w:rPr>
          <w:sz w:val="28"/>
          <w:szCs w:val="28"/>
        </w:rPr>
        <w:t>Разложить картинки под различными графическими</w:t>
      </w:r>
      <w:r w:rsidRPr="000D149D">
        <w:rPr>
          <w:sz w:val="28"/>
          <w:szCs w:val="28"/>
        </w:rPr>
        <w:br/>
      </w:r>
      <w:r w:rsidRPr="000D149D">
        <w:rPr>
          <w:spacing w:val="-2"/>
          <w:sz w:val="28"/>
          <w:szCs w:val="28"/>
        </w:rPr>
        <w:t xml:space="preserve">схемами, на которых записаны только гласные буквы: </w:t>
      </w:r>
      <w:r w:rsidRPr="000D149D">
        <w:rPr>
          <w:i/>
          <w:iCs/>
          <w:spacing w:val="-2"/>
          <w:sz w:val="28"/>
          <w:szCs w:val="28"/>
        </w:rPr>
        <w:t>_а</w:t>
      </w:r>
      <w:r w:rsidRPr="000D149D">
        <w:rPr>
          <w:sz w:val="28"/>
          <w:szCs w:val="28"/>
        </w:rPr>
        <w:tab/>
      </w:r>
      <w:r w:rsidRPr="000D149D">
        <w:rPr>
          <w:i/>
          <w:iCs/>
          <w:spacing w:val="-6"/>
          <w:sz w:val="28"/>
          <w:szCs w:val="28"/>
        </w:rPr>
        <w:t>а,</w:t>
      </w:r>
      <w:r w:rsidR="00F12E83">
        <w:rPr>
          <w:sz w:val="28"/>
          <w:szCs w:val="28"/>
        </w:rPr>
        <w:t xml:space="preserve"> </w:t>
      </w:r>
      <w:r w:rsidRPr="000D149D">
        <w:rPr>
          <w:i/>
          <w:iCs/>
          <w:sz w:val="28"/>
          <w:szCs w:val="28"/>
        </w:rPr>
        <w:t>о</w:t>
      </w:r>
      <w:r w:rsidRPr="000D149D">
        <w:rPr>
          <w:sz w:val="28"/>
          <w:szCs w:val="28"/>
        </w:rPr>
        <w:tab/>
      </w:r>
      <w:r w:rsidRPr="000D149D">
        <w:rPr>
          <w:i/>
          <w:iCs/>
          <w:sz w:val="28"/>
          <w:szCs w:val="28"/>
        </w:rPr>
        <w:t xml:space="preserve">а, у а. </w:t>
      </w:r>
      <w:r w:rsidRPr="000D149D">
        <w:rPr>
          <w:sz w:val="28"/>
          <w:szCs w:val="28"/>
        </w:rPr>
        <w:t>Предлагаются картинки на двусложные сло</w:t>
      </w:r>
      <w:r w:rsidRPr="000D149D">
        <w:rPr>
          <w:sz w:val="28"/>
          <w:szCs w:val="28"/>
        </w:rPr>
        <w:softHyphen/>
        <w:t xml:space="preserve">ва, например: </w:t>
      </w:r>
      <w:r w:rsidRPr="000D149D">
        <w:rPr>
          <w:i/>
          <w:iCs/>
          <w:sz w:val="28"/>
          <w:szCs w:val="28"/>
        </w:rPr>
        <w:t>муха, кошка, ложка, астра, лапа, луна,</w:t>
      </w:r>
      <w:r w:rsidR="00F12E83">
        <w:rPr>
          <w:i/>
          <w:iCs/>
          <w:sz w:val="28"/>
          <w:szCs w:val="28"/>
        </w:rPr>
        <w:t xml:space="preserve"> </w:t>
      </w:r>
      <w:r w:rsidRPr="000D149D">
        <w:rPr>
          <w:i/>
          <w:iCs/>
          <w:sz w:val="28"/>
          <w:szCs w:val="28"/>
        </w:rPr>
        <w:t>окна, утка, рука, корка, лодка, каша, мама, рама, лужа.</w:t>
      </w:r>
    </w:p>
    <w:p w14:paraId="37B3D540" w14:textId="77777777" w:rsidR="000D149D" w:rsidRPr="000D149D" w:rsidRDefault="000D149D" w:rsidP="000D149D">
      <w:pPr>
        <w:shd w:val="clear" w:color="auto" w:fill="FFFFFF"/>
        <w:tabs>
          <w:tab w:val="left" w:pos="821"/>
        </w:tabs>
        <w:ind w:left="149" w:right="58" w:firstLine="442"/>
        <w:jc w:val="both"/>
        <w:rPr>
          <w:sz w:val="28"/>
          <w:szCs w:val="28"/>
        </w:rPr>
      </w:pPr>
      <w:r w:rsidRPr="000D149D">
        <w:rPr>
          <w:spacing w:val="-13"/>
          <w:sz w:val="28"/>
          <w:szCs w:val="28"/>
        </w:rPr>
        <w:t>6.</w:t>
      </w:r>
      <w:r w:rsidRPr="000D149D">
        <w:rPr>
          <w:sz w:val="28"/>
          <w:szCs w:val="28"/>
        </w:rPr>
        <w:tab/>
      </w:r>
      <w:r w:rsidRPr="000D149D">
        <w:rPr>
          <w:spacing w:val="-1"/>
          <w:sz w:val="28"/>
          <w:szCs w:val="28"/>
        </w:rPr>
        <w:t>Придумать слова по различным графическим схемам,</w:t>
      </w:r>
      <w:r w:rsidRPr="000D149D">
        <w:rPr>
          <w:spacing w:val="-1"/>
          <w:sz w:val="28"/>
          <w:szCs w:val="28"/>
        </w:rPr>
        <w:br/>
      </w:r>
      <w:r w:rsidRPr="000D149D">
        <w:rPr>
          <w:sz w:val="28"/>
          <w:szCs w:val="28"/>
        </w:rPr>
        <w:t>на которых записаны гласные буквы.</w:t>
      </w:r>
    </w:p>
    <w:p w14:paraId="3070E50C" w14:textId="3A07F60A" w:rsidR="000D149D" w:rsidRPr="000D149D" w:rsidRDefault="000D149D" w:rsidP="00F12E83">
      <w:pPr>
        <w:shd w:val="clear" w:color="auto" w:fill="FFFFFF"/>
        <w:spacing w:before="53"/>
        <w:ind w:left="159" w:firstLine="709"/>
        <w:jc w:val="both"/>
        <w:rPr>
          <w:sz w:val="28"/>
          <w:szCs w:val="28"/>
        </w:rPr>
      </w:pPr>
      <w:r w:rsidRPr="000D149D">
        <w:rPr>
          <w:sz w:val="28"/>
          <w:szCs w:val="28"/>
        </w:rPr>
        <w:t>Закрепление действия слогового анализа и синтеза про</w:t>
      </w:r>
      <w:r w:rsidRPr="000D149D">
        <w:rPr>
          <w:sz w:val="28"/>
          <w:szCs w:val="28"/>
        </w:rPr>
        <w:softHyphen/>
        <w:t>водится с использованием следующих заданий с использованием пособий «Кораблики»</w:t>
      </w:r>
      <w:r w:rsidR="00F12E83">
        <w:rPr>
          <w:sz w:val="28"/>
          <w:szCs w:val="28"/>
        </w:rPr>
        <w:t xml:space="preserve">, </w:t>
      </w:r>
      <w:r w:rsidRPr="000D149D">
        <w:rPr>
          <w:sz w:val="28"/>
          <w:szCs w:val="28"/>
        </w:rPr>
        <w:t>«Бусы»:</w:t>
      </w:r>
    </w:p>
    <w:p w14:paraId="760FDB64" w14:textId="77777777" w:rsidR="000D149D" w:rsidRPr="000D149D" w:rsidRDefault="000D149D" w:rsidP="000D149D">
      <w:pPr>
        <w:widowControl w:val="0"/>
        <w:numPr>
          <w:ilvl w:val="0"/>
          <w:numId w:val="5"/>
        </w:numPr>
        <w:shd w:val="clear" w:color="auto" w:fill="FFFFFF"/>
        <w:tabs>
          <w:tab w:val="left" w:pos="835"/>
        </w:tabs>
        <w:autoSpaceDE w:val="0"/>
        <w:autoSpaceDN w:val="0"/>
        <w:adjustRightInd w:val="0"/>
        <w:ind w:left="149" w:right="48" w:firstLine="461"/>
        <w:jc w:val="both"/>
        <w:rPr>
          <w:spacing w:val="-23"/>
          <w:sz w:val="28"/>
          <w:szCs w:val="28"/>
        </w:rPr>
      </w:pPr>
      <w:r w:rsidRPr="000D149D">
        <w:rPr>
          <w:sz w:val="28"/>
          <w:szCs w:val="28"/>
        </w:rPr>
        <w:t>Повторить заданное слово по слогам. Сосчитать ко</w:t>
      </w:r>
      <w:r w:rsidRPr="000D149D">
        <w:rPr>
          <w:sz w:val="28"/>
          <w:szCs w:val="28"/>
        </w:rPr>
        <w:softHyphen/>
        <w:t>личество слогов.</w:t>
      </w:r>
    </w:p>
    <w:p w14:paraId="596089F5" w14:textId="77777777" w:rsidR="000D149D" w:rsidRPr="000D149D" w:rsidRDefault="000D149D" w:rsidP="000D149D">
      <w:pPr>
        <w:widowControl w:val="0"/>
        <w:numPr>
          <w:ilvl w:val="0"/>
          <w:numId w:val="5"/>
        </w:numPr>
        <w:shd w:val="clear" w:color="auto" w:fill="FFFFFF"/>
        <w:tabs>
          <w:tab w:val="left" w:pos="835"/>
        </w:tabs>
        <w:autoSpaceDE w:val="0"/>
        <w:autoSpaceDN w:val="0"/>
        <w:adjustRightInd w:val="0"/>
        <w:spacing w:before="5"/>
        <w:ind w:left="149" w:right="29" w:firstLine="461"/>
        <w:jc w:val="both"/>
        <w:rPr>
          <w:spacing w:val="-17"/>
          <w:sz w:val="28"/>
          <w:szCs w:val="28"/>
        </w:rPr>
      </w:pPr>
      <w:r w:rsidRPr="000D149D">
        <w:rPr>
          <w:sz w:val="28"/>
          <w:szCs w:val="28"/>
        </w:rPr>
        <w:t xml:space="preserve">Определить количество слогов в названных словах. Показать соответствующую цифру (1, 2, 3). </w:t>
      </w:r>
    </w:p>
    <w:p w14:paraId="679954F1" w14:textId="1379BA9B" w:rsidR="000D149D" w:rsidRPr="00412848" w:rsidRDefault="000D149D" w:rsidP="000D149D">
      <w:pPr>
        <w:widowControl w:val="0"/>
        <w:shd w:val="clear" w:color="auto" w:fill="FFFFFF"/>
        <w:tabs>
          <w:tab w:val="left" w:pos="835"/>
        </w:tabs>
        <w:autoSpaceDE w:val="0"/>
        <w:autoSpaceDN w:val="0"/>
        <w:adjustRightInd w:val="0"/>
        <w:spacing w:before="5"/>
        <w:ind w:left="149" w:right="29"/>
        <w:jc w:val="both"/>
        <w:rPr>
          <w:rFonts w:ascii="Arial" w:hAnsi="Arial" w:cs="Arial"/>
          <w:spacing w:val="-17"/>
          <w:sz w:val="28"/>
          <w:szCs w:val="28"/>
        </w:rPr>
      </w:pPr>
      <w:r>
        <w:rPr>
          <w:rFonts w:ascii="Arial" w:hAnsi="Arial" w:cs="Arial"/>
          <w:noProof/>
          <w:spacing w:val="-17"/>
          <w:sz w:val="28"/>
          <w:szCs w:val="28"/>
        </w:rPr>
        <w:lastRenderedPageBreak/>
        <w:drawing>
          <wp:inline distT="0" distB="0" distL="0" distR="0" wp14:anchorId="4194EC6A" wp14:editId="6BED8E51">
            <wp:extent cx="2533650" cy="2303780"/>
            <wp:effectExtent l="0" t="0" r="0" b="1270"/>
            <wp:docPr id="103995138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2303780"/>
                    </a:xfrm>
                    <a:prstGeom prst="rect">
                      <a:avLst/>
                    </a:prstGeom>
                    <a:noFill/>
                    <a:ln>
                      <a:noFill/>
                    </a:ln>
                    <a:effectLst/>
                  </pic:spPr>
                </pic:pic>
              </a:graphicData>
            </a:graphic>
          </wp:inline>
        </w:drawing>
      </w:r>
      <w:r w:rsidRPr="00084AA2">
        <w:rPr>
          <w:noProof/>
        </w:rPr>
        <w:drawing>
          <wp:inline distT="0" distB="0" distL="0" distR="0" wp14:anchorId="3C5AFD23" wp14:editId="1D64B072">
            <wp:extent cx="3073400" cy="2305050"/>
            <wp:effectExtent l="3175" t="0" r="0" b="0"/>
            <wp:docPr id="210669187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3073400" cy="2305050"/>
                    </a:xfrm>
                    <a:prstGeom prst="rect">
                      <a:avLst/>
                    </a:prstGeom>
                    <a:noFill/>
                    <a:ln>
                      <a:noFill/>
                    </a:ln>
                  </pic:spPr>
                </pic:pic>
              </a:graphicData>
            </a:graphic>
          </wp:inline>
        </w:drawing>
      </w:r>
    </w:p>
    <w:p w14:paraId="005C92B2" w14:textId="77777777" w:rsidR="000D149D" w:rsidRPr="00F12E83" w:rsidRDefault="000D149D" w:rsidP="00F12E83">
      <w:pPr>
        <w:widowControl w:val="0"/>
        <w:numPr>
          <w:ilvl w:val="0"/>
          <w:numId w:val="6"/>
        </w:numPr>
        <w:shd w:val="clear" w:color="auto" w:fill="FFFFFF"/>
        <w:tabs>
          <w:tab w:val="left" w:pos="835"/>
        </w:tabs>
        <w:autoSpaceDE w:val="0"/>
        <w:autoSpaceDN w:val="0"/>
        <w:adjustRightInd w:val="0"/>
        <w:spacing w:before="5"/>
        <w:ind w:left="149" w:right="10" w:firstLine="461"/>
        <w:jc w:val="both"/>
        <w:rPr>
          <w:spacing w:val="-13"/>
          <w:sz w:val="28"/>
          <w:szCs w:val="28"/>
        </w:rPr>
      </w:pPr>
      <w:r w:rsidRPr="00F12E83">
        <w:rPr>
          <w:sz w:val="28"/>
          <w:szCs w:val="28"/>
        </w:rPr>
        <w:t>Предлагаются</w:t>
      </w:r>
      <w:r w:rsidRPr="00F12E83">
        <w:rPr>
          <w:spacing w:val="-17"/>
          <w:sz w:val="28"/>
          <w:szCs w:val="28"/>
        </w:rPr>
        <w:t xml:space="preserve">   </w:t>
      </w:r>
      <w:r w:rsidRPr="00F12E83">
        <w:rPr>
          <w:spacing w:val="-3"/>
          <w:sz w:val="28"/>
          <w:szCs w:val="28"/>
        </w:rPr>
        <w:t>слова различной слоговой структуры: односложные, двуслож</w:t>
      </w:r>
      <w:r w:rsidRPr="00F12E83">
        <w:rPr>
          <w:spacing w:val="-3"/>
          <w:sz w:val="28"/>
          <w:szCs w:val="28"/>
        </w:rPr>
        <w:softHyphen/>
      </w:r>
      <w:r w:rsidRPr="00F12E83">
        <w:rPr>
          <w:sz w:val="28"/>
          <w:szCs w:val="28"/>
        </w:rPr>
        <w:t xml:space="preserve">ные, трехсложные, простые и со стечением согласных. </w:t>
      </w:r>
      <w:r w:rsidRPr="00F12E83">
        <w:rPr>
          <w:spacing w:val="-1"/>
          <w:sz w:val="28"/>
          <w:szCs w:val="28"/>
        </w:rPr>
        <w:t xml:space="preserve">Например: </w:t>
      </w:r>
      <w:r w:rsidRPr="00F12E83">
        <w:rPr>
          <w:i/>
          <w:iCs/>
          <w:spacing w:val="-1"/>
          <w:sz w:val="28"/>
          <w:szCs w:val="28"/>
        </w:rPr>
        <w:t xml:space="preserve">сад, стол, лыжи, рыба, сахар, крыса, крышка, машина, самолет, капуста. </w:t>
      </w:r>
      <w:r w:rsidRPr="00F12E83">
        <w:rPr>
          <w:spacing w:val="-1"/>
          <w:sz w:val="28"/>
          <w:szCs w:val="28"/>
        </w:rPr>
        <w:t>Слова предъявляются в случай</w:t>
      </w:r>
      <w:r w:rsidRPr="00F12E83">
        <w:rPr>
          <w:spacing w:val="-1"/>
          <w:sz w:val="28"/>
          <w:szCs w:val="28"/>
        </w:rPr>
        <w:softHyphen/>
      </w:r>
      <w:r w:rsidRPr="00F12E83">
        <w:rPr>
          <w:sz w:val="28"/>
          <w:szCs w:val="28"/>
        </w:rPr>
        <w:t xml:space="preserve">ном порядке. </w:t>
      </w:r>
    </w:p>
    <w:p w14:paraId="7A7474C7" w14:textId="77777777" w:rsidR="000D149D" w:rsidRPr="00F12E83" w:rsidRDefault="000D149D" w:rsidP="00F12E83">
      <w:pPr>
        <w:widowControl w:val="0"/>
        <w:numPr>
          <w:ilvl w:val="0"/>
          <w:numId w:val="6"/>
        </w:numPr>
        <w:shd w:val="clear" w:color="auto" w:fill="FFFFFF"/>
        <w:tabs>
          <w:tab w:val="left" w:pos="835"/>
        </w:tabs>
        <w:autoSpaceDE w:val="0"/>
        <w:autoSpaceDN w:val="0"/>
        <w:adjustRightInd w:val="0"/>
        <w:spacing w:before="5"/>
        <w:ind w:left="149" w:right="29" w:firstLine="461"/>
        <w:jc w:val="both"/>
        <w:rPr>
          <w:spacing w:val="-16"/>
          <w:sz w:val="28"/>
          <w:szCs w:val="28"/>
        </w:rPr>
      </w:pPr>
      <w:r w:rsidRPr="00F12E83">
        <w:rPr>
          <w:sz w:val="28"/>
          <w:szCs w:val="28"/>
        </w:rPr>
        <w:t>Разложить картинки в два ряда в зависимости от ко</w:t>
      </w:r>
      <w:r w:rsidRPr="00F12E83">
        <w:rPr>
          <w:sz w:val="28"/>
          <w:szCs w:val="28"/>
        </w:rPr>
        <w:softHyphen/>
        <w:t>личества слогов в их названии. Примерные картинки: тра</w:t>
      </w:r>
      <w:r w:rsidRPr="00F12E83">
        <w:rPr>
          <w:sz w:val="28"/>
          <w:szCs w:val="28"/>
        </w:rPr>
        <w:softHyphen/>
        <w:t>ва, помидор, петрушка, редиска, груша, тарелка, букет, ворона, арбуз, береза, вилка.</w:t>
      </w:r>
    </w:p>
    <w:p w14:paraId="60B0E663" w14:textId="77777777" w:rsidR="000D149D" w:rsidRPr="00F12E83" w:rsidRDefault="000D149D" w:rsidP="00F12E83">
      <w:pPr>
        <w:widowControl w:val="0"/>
        <w:shd w:val="clear" w:color="auto" w:fill="FFFFFF"/>
        <w:tabs>
          <w:tab w:val="left" w:pos="835"/>
        </w:tabs>
        <w:autoSpaceDE w:val="0"/>
        <w:autoSpaceDN w:val="0"/>
        <w:adjustRightInd w:val="0"/>
        <w:spacing w:before="5"/>
        <w:ind w:right="10"/>
        <w:jc w:val="both"/>
        <w:rPr>
          <w:spacing w:val="-13"/>
          <w:sz w:val="28"/>
          <w:szCs w:val="28"/>
        </w:rPr>
      </w:pPr>
      <w:r w:rsidRPr="00F12E83">
        <w:rPr>
          <w:sz w:val="28"/>
          <w:szCs w:val="28"/>
        </w:rPr>
        <w:t xml:space="preserve">        Игра "Поезд". Детям предлагается «кораблики» имитация па</w:t>
      </w:r>
      <w:r w:rsidRPr="00F12E83">
        <w:rPr>
          <w:sz w:val="28"/>
          <w:szCs w:val="28"/>
        </w:rPr>
        <w:softHyphen/>
        <w:t>ровоза и трех вагонов с цифрами 1, 2, 3. К первому вагону</w:t>
      </w:r>
      <w:r w:rsidRPr="00F12E83">
        <w:rPr>
          <w:spacing w:val="-13"/>
          <w:sz w:val="28"/>
          <w:szCs w:val="28"/>
        </w:rPr>
        <w:t xml:space="preserve"> </w:t>
      </w:r>
      <w:r w:rsidRPr="00F12E83">
        <w:rPr>
          <w:spacing w:val="-1"/>
          <w:sz w:val="28"/>
          <w:szCs w:val="28"/>
        </w:rPr>
        <w:t xml:space="preserve">"прикрепляются" слова-картинки из одного слога, во втором — </w:t>
      </w:r>
      <w:r w:rsidRPr="00F12E83">
        <w:rPr>
          <w:sz w:val="28"/>
          <w:szCs w:val="28"/>
        </w:rPr>
        <w:t>из двух слогов, в третьем — из трех слогов. Использование пособия «Кораблики»</w:t>
      </w:r>
    </w:p>
    <w:p w14:paraId="3FAADB98" w14:textId="77777777" w:rsidR="00F12E83" w:rsidRDefault="000D149D" w:rsidP="00F12E83">
      <w:pPr>
        <w:shd w:val="clear" w:color="auto" w:fill="FFFFFF"/>
        <w:tabs>
          <w:tab w:val="left" w:pos="835"/>
        </w:tabs>
        <w:ind w:left="149" w:right="10" w:firstLine="461"/>
        <w:jc w:val="both"/>
        <w:rPr>
          <w:sz w:val="28"/>
          <w:szCs w:val="28"/>
        </w:rPr>
      </w:pPr>
      <w:r w:rsidRPr="00F12E83">
        <w:rPr>
          <w:spacing w:val="-16"/>
          <w:sz w:val="28"/>
          <w:szCs w:val="28"/>
        </w:rPr>
        <w:t>5.</w:t>
      </w:r>
      <w:r w:rsidRPr="00F12E83">
        <w:rPr>
          <w:sz w:val="28"/>
          <w:szCs w:val="28"/>
        </w:rPr>
        <w:tab/>
        <w:t>Назвать цветы, деревья, домашних и диких живот</w:t>
      </w:r>
      <w:r w:rsidRPr="00F12E83">
        <w:rPr>
          <w:sz w:val="28"/>
          <w:szCs w:val="28"/>
        </w:rPr>
        <w:softHyphen/>
        <w:t>ных, посуду или мебель, в названии которых два или три слога.</w:t>
      </w:r>
    </w:p>
    <w:p w14:paraId="2F87D244" w14:textId="07C585CE" w:rsidR="000D149D" w:rsidRPr="00F12E83" w:rsidRDefault="000D149D" w:rsidP="00F12E83">
      <w:pPr>
        <w:shd w:val="clear" w:color="auto" w:fill="FFFFFF"/>
        <w:tabs>
          <w:tab w:val="left" w:pos="835"/>
        </w:tabs>
        <w:ind w:left="149" w:right="10" w:firstLine="461"/>
        <w:jc w:val="both"/>
        <w:rPr>
          <w:sz w:val="28"/>
          <w:szCs w:val="28"/>
        </w:rPr>
      </w:pPr>
      <w:r w:rsidRPr="00F12E83">
        <w:rPr>
          <w:sz w:val="28"/>
          <w:szCs w:val="28"/>
        </w:rPr>
        <w:t>6.Выделить первый слог из названий картинок, показать на «Кораблике». Объединить слоги в слово или предложение и про</w:t>
      </w:r>
      <w:r w:rsidRPr="00F12E83">
        <w:rPr>
          <w:sz w:val="28"/>
          <w:szCs w:val="28"/>
        </w:rPr>
        <w:softHyphen/>
        <w:t xml:space="preserve">читать. Можно предложить детям следующие картинки: машина, малыш, кубик, папа, лапа, ладонь, рука. После выделения первого слога в словах получается предложение </w:t>
      </w:r>
      <w:r w:rsidRPr="00F12E83">
        <w:rPr>
          <w:i/>
          <w:iCs/>
          <w:sz w:val="28"/>
          <w:szCs w:val="28"/>
        </w:rPr>
        <w:t>Мама купала Лару.</w:t>
      </w:r>
    </w:p>
    <w:p w14:paraId="089A53A6" w14:textId="77777777" w:rsidR="000D149D" w:rsidRPr="00F12E83" w:rsidRDefault="000D149D" w:rsidP="00F12E83">
      <w:pPr>
        <w:widowControl w:val="0"/>
        <w:numPr>
          <w:ilvl w:val="0"/>
          <w:numId w:val="7"/>
        </w:numPr>
        <w:shd w:val="clear" w:color="auto" w:fill="FFFFFF"/>
        <w:tabs>
          <w:tab w:val="left" w:pos="686"/>
        </w:tabs>
        <w:autoSpaceDE w:val="0"/>
        <w:autoSpaceDN w:val="0"/>
        <w:adjustRightInd w:val="0"/>
        <w:ind w:right="10" w:firstLine="451"/>
        <w:jc w:val="both"/>
        <w:rPr>
          <w:spacing w:val="-14"/>
          <w:sz w:val="28"/>
          <w:szCs w:val="28"/>
        </w:rPr>
      </w:pPr>
      <w:r w:rsidRPr="00F12E83">
        <w:rPr>
          <w:sz w:val="28"/>
          <w:szCs w:val="28"/>
        </w:rPr>
        <w:t xml:space="preserve">Определить пропущенный слог в названии картинки.  Например: - </w:t>
      </w:r>
      <w:r w:rsidRPr="00F12E83">
        <w:rPr>
          <w:i/>
          <w:iCs/>
          <w:sz w:val="28"/>
          <w:szCs w:val="28"/>
        </w:rPr>
        <w:t xml:space="preserve">ва, до - га, ра </w:t>
      </w:r>
      <w:r w:rsidRPr="00F12E83">
        <w:rPr>
          <w:sz w:val="28"/>
          <w:szCs w:val="28"/>
        </w:rPr>
        <w:t xml:space="preserve">- </w:t>
      </w:r>
      <w:r w:rsidRPr="00F12E83">
        <w:rPr>
          <w:i/>
          <w:iCs/>
          <w:sz w:val="28"/>
          <w:szCs w:val="28"/>
        </w:rPr>
        <w:t xml:space="preserve">та, бел -, </w:t>
      </w:r>
      <w:r w:rsidRPr="00F12E83">
        <w:rPr>
          <w:sz w:val="28"/>
          <w:szCs w:val="28"/>
        </w:rPr>
        <w:t xml:space="preserve">- </w:t>
      </w:r>
      <w:r w:rsidRPr="00F12E83">
        <w:rPr>
          <w:i/>
          <w:iCs/>
          <w:sz w:val="28"/>
          <w:szCs w:val="28"/>
        </w:rPr>
        <w:t>ведь, ка - даш, -</w:t>
      </w:r>
      <w:r w:rsidRPr="00F12E83">
        <w:rPr>
          <w:sz w:val="28"/>
          <w:szCs w:val="28"/>
        </w:rPr>
        <w:t xml:space="preserve"> </w:t>
      </w:r>
      <w:r w:rsidRPr="00F12E83">
        <w:rPr>
          <w:i/>
          <w:iCs/>
          <w:sz w:val="28"/>
          <w:szCs w:val="28"/>
        </w:rPr>
        <w:t>рог, по - да.</w:t>
      </w:r>
    </w:p>
    <w:p w14:paraId="2387ABB9" w14:textId="77777777" w:rsidR="000D149D" w:rsidRPr="00F12E83" w:rsidRDefault="000D149D" w:rsidP="00F12E83">
      <w:pPr>
        <w:widowControl w:val="0"/>
        <w:numPr>
          <w:ilvl w:val="0"/>
          <w:numId w:val="7"/>
        </w:numPr>
        <w:shd w:val="clear" w:color="auto" w:fill="FFFFFF"/>
        <w:tabs>
          <w:tab w:val="left" w:pos="686"/>
        </w:tabs>
        <w:autoSpaceDE w:val="0"/>
        <w:autoSpaceDN w:val="0"/>
        <w:adjustRightInd w:val="0"/>
        <w:ind w:right="14" w:firstLine="451"/>
        <w:jc w:val="both"/>
        <w:rPr>
          <w:spacing w:val="-16"/>
          <w:sz w:val="28"/>
          <w:szCs w:val="28"/>
        </w:rPr>
      </w:pPr>
      <w:r w:rsidRPr="00F12E83">
        <w:rPr>
          <w:sz w:val="28"/>
          <w:szCs w:val="28"/>
        </w:rPr>
        <w:t xml:space="preserve">Составить слово из слогов, данных в беспорядке: </w:t>
      </w:r>
      <w:r w:rsidRPr="00F12E83">
        <w:rPr>
          <w:i/>
          <w:iCs/>
          <w:sz w:val="28"/>
          <w:szCs w:val="28"/>
        </w:rPr>
        <w:t>та,</w:t>
      </w:r>
      <w:r w:rsidRPr="00F12E83">
        <w:rPr>
          <w:sz w:val="28"/>
          <w:szCs w:val="28"/>
        </w:rPr>
        <w:t xml:space="preserve"> </w:t>
      </w:r>
      <w:r w:rsidRPr="00F12E83">
        <w:rPr>
          <w:i/>
          <w:iCs/>
          <w:sz w:val="28"/>
          <w:szCs w:val="28"/>
        </w:rPr>
        <w:t xml:space="preserve">ка, пус; воз, ро, па; прос, ша, ква, то; руш, пет, ка; вар, </w:t>
      </w:r>
      <w:r w:rsidRPr="00F12E83">
        <w:rPr>
          <w:sz w:val="28"/>
          <w:szCs w:val="28"/>
        </w:rPr>
        <w:t xml:space="preserve"> </w:t>
      </w:r>
      <w:r w:rsidRPr="00F12E83">
        <w:rPr>
          <w:i/>
          <w:iCs/>
          <w:sz w:val="28"/>
          <w:szCs w:val="28"/>
        </w:rPr>
        <w:t>мо, са.</w:t>
      </w:r>
    </w:p>
    <w:p w14:paraId="26D39653" w14:textId="77777777" w:rsidR="000D149D" w:rsidRPr="00F12E83" w:rsidRDefault="000D149D" w:rsidP="00F12E83">
      <w:pPr>
        <w:widowControl w:val="0"/>
        <w:numPr>
          <w:ilvl w:val="0"/>
          <w:numId w:val="7"/>
        </w:numPr>
        <w:shd w:val="clear" w:color="auto" w:fill="FFFFFF"/>
        <w:tabs>
          <w:tab w:val="left" w:pos="686"/>
        </w:tabs>
        <w:autoSpaceDE w:val="0"/>
        <w:autoSpaceDN w:val="0"/>
        <w:adjustRightInd w:val="0"/>
        <w:jc w:val="both"/>
        <w:rPr>
          <w:spacing w:val="-13"/>
          <w:sz w:val="28"/>
          <w:szCs w:val="28"/>
        </w:rPr>
      </w:pPr>
      <w:r w:rsidRPr="00F12E83">
        <w:rPr>
          <w:sz w:val="28"/>
          <w:szCs w:val="28"/>
        </w:rPr>
        <w:t xml:space="preserve">Определить слово или предложение, произнесенное по слогам. Например: </w:t>
      </w:r>
      <w:r w:rsidRPr="00F12E83">
        <w:rPr>
          <w:i/>
          <w:iCs/>
          <w:sz w:val="28"/>
          <w:szCs w:val="28"/>
        </w:rPr>
        <w:t>маль-чи-ки иг-ра-ют в фут-бол.</w:t>
      </w:r>
    </w:p>
    <w:p w14:paraId="1E3AB7E2" w14:textId="77777777" w:rsidR="000D149D" w:rsidRPr="00F12E83" w:rsidRDefault="000D149D" w:rsidP="00F12E83">
      <w:pPr>
        <w:widowControl w:val="0"/>
        <w:numPr>
          <w:ilvl w:val="0"/>
          <w:numId w:val="8"/>
        </w:numPr>
        <w:shd w:val="clear" w:color="auto" w:fill="FFFFFF"/>
        <w:tabs>
          <w:tab w:val="left" w:pos="706"/>
        </w:tabs>
        <w:autoSpaceDE w:val="0"/>
        <w:autoSpaceDN w:val="0"/>
        <w:adjustRightInd w:val="0"/>
        <w:ind w:left="14" w:right="182" w:firstLine="360"/>
        <w:jc w:val="both"/>
        <w:rPr>
          <w:spacing w:val="-19"/>
          <w:sz w:val="28"/>
          <w:szCs w:val="28"/>
        </w:rPr>
      </w:pPr>
      <w:r w:rsidRPr="00F12E83">
        <w:rPr>
          <w:sz w:val="28"/>
          <w:szCs w:val="28"/>
        </w:rPr>
        <w:t>Выделить из предложений слова, состоящие из двух или трех слогов.</w:t>
      </w:r>
    </w:p>
    <w:p w14:paraId="4DAD28C0" w14:textId="77777777" w:rsidR="000D149D" w:rsidRPr="00F12E83" w:rsidRDefault="000D149D" w:rsidP="00F12E83">
      <w:pPr>
        <w:widowControl w:val="0"/>
        <w:numPr>
          <w:ilvl w:val="0"/>
          <w:numId w:val="8"/>
        </w:numPr>
        <w:shd w:val="clear" w:color="auto" w:fill="FFFFFF"/>
        <w:tabs>
          <w:tab w:val="left" w:pos="706"/>
        </w:tabs>
        <w:autoSpaceDE w:val="0"/>
        <w:autoSpaceDN w:val="0"/>
        <w:adjustRightInd w:val="0"/>
        <w:ind w:left="14" w:firstLine="360"/>
        <w:jc w:val="both"/>
        <w:rPr>
          <w:spacing w:val="-19"/>
          <w:sz w:val="28"/>
          <w:szCs w:val="28"/>
        </w:rPr>
      </w:pPr>
      <w:r w:rsidRPr="00F12E83">
        <w:rPr>
          <w:spacing w:val="-1"/>
          <w:sz w:val="28"/>
          <w:szCs w:val="28"/>
        </w:rPr>
        <w:t xml:space="preserve">По сюжетной картинке назвать слова из одного, двух, </w:t>
      </w:r>
      <w:r w:rsidRPr="00F12E83">
        <w:rPr>
          <w:sz w:val="28"/>
          <w:szCs w:val="28"/>
        </w:rPr>
        <w:t>трех слогов. Предварительно называются предметы, изображенные на сюжетной картинке.</w:t>
      </w:r>
    </w:p>
    <w:p w14:paraId="07012AD1" w14:textId="77777777" w:rsidR="000D149D" w:rsidRDefault="000D149D" w:rsidP="000D149D">
      <w:pPr>
        <w:shd w:val="clear" w:color="auto" w:fill="FFFFFF"/>
        <w:ind w:left="29" w:firstLine="341"/>
        <w:rPr>
          <w:rFonts w:ascii="Arial" w:hAnsi="Arial" w:cs="Arial"/>
          <w:sz w:val="28"/>
          <w:szCs w:val="28"/>
        </w:rPr>
      </w:pPr>
    </w:p>
    <w:p w14:paraId="78EFA4BF" w14:textId="1C903697" w:rsidR="00F12E83" w:rsidRDefault="000D149D" w:rsidP="00F12E83">
      <w:pPr>
        <w:shd w:val="clear" w:color="auto" w:fill="FFFFFF"/>
        <w:ind w:firstLine="709"/>
        <w:jc w:val="both"/>
        <w:rPr>
          <w:sz w:val="28"/>
          <w:szCs w:val="28"/>
        </w:rPr>
      </w:pPr>
      <w:r w:rsidRPr="00F12E83">
        <w:rPr>
          <w:sz w:val="28"/>
          <w:szCs w:val="28"/>
        </w:rPr>
        <w:lastRenderedPageBreak/>
        <w:t>На последнем этапе предлагаются задания по формиро</w:t>
      </w:r>
      <w:r w:rsidRPr="00F12E83">
        <w:rPr>
          <w:sz w:val="28"/>
          <w:szCs w:val="28"/>
        </w:rPr>
        <w:softHyphen/>
        <w:t>ванию действия слогового анализа и синтеза, на основе слухо</w:t>
      </w:r>
      <w:r w:rsidR="00F12E83">
        <w:rPr>
          <w:sz w:val="28"/>
          <w:szCs w:val="28"/>
        </w:rPr>
        <w:t>-</w:t>
      </w:r>
      <w:r w:rsidRPr="00F12E83">
        <w:rPr>
          <w:sz w:val="28"/>
          <w:szCs w:val="28"/>
        </w:rPr>
        <w:t>произносительных представлений.</w:t>
      </w:r>
    </w:p>
    <w:p w14:paraId="52978ED7" w14:textId="64CFF4ED" w:rsidR="000D149D" w:rsidRPr="00F12E83" w:rsidRDefault="000D149D" w:rsidP="00F12E83">
      <w:pPr>
        <w:shd w:val="clear" w:color="auto" w:fill="FFFFFF"/>
        <w:ind w:firstLine="709"/>
        <w:jc w:val="both"/>
        <w:rPr>
          <w:sz w:val="28"/>
          <w:szCs w:val="28"/>
        </w:rPr>
      </w:pPr>
      <w:r w:rsidRPr="00F12E83">
        <w:rPr>
          <w:sz w:val="28"/>
          <w:szCs w:val="28"/>
        </w:rPr>
        <w:t>Рекомендуются следующие задания с использованием пособия «Кораблики»</w:t>
      </w:r>
      <w:r w:rsidR="00F12E83">
        <w:rPr>
          <w:sz w:val="28"/>
          <w:szCs w:val="28"/>
        </w:rPr>
        <w:t xml:space="preserve">, </w:t>
      </w:r>
      <w:r w:rsidR="00F12E83" w:rsidRPr="00F12E83">
        <w:rPr>
          <w:sz w:val="28"/>
          <w:szCs w:val="28"/>
        </w:rPr>
        <w:t>«Бусы</w:t>
      </w:r>
      <w:r w:rsidRPr="00F12E83">
        <w:rPr>
          <w:sz w:val="28"/>
          <w:szCs w:val="28"/>
        </w:rPr>
        <w:t>»:</w:t>
      </w:r>
    </w:p>
    <w:p w14:paraId="1B4FBCC7" w14:textId="77777777" w:rsidR="000D149D" w:rsidRPr="00F12E83" w:rsidRDefault="000D149D" w:rsidP="00F12E83">
      <w:pPr>
        <w:widowControl w:val="0"/>
        <w:numPr>
          <w:ilvl w:val="0"/>
          <w:numId w:val="9"/>
        </w:numPr>
        <w:shd w:val="clear" w:color="auto" w:fill="FFFFFF"/>
        <w:tabs>
          <w:tab w:val="left" w:pos="614"/>
        </w:tabs>
        <w:autoSpaceDE w:val="0"/>
        <w:autoSpaceDN w:val="0"/>
        <w:adjustRightInd w:val="0"/>
        <w:ind w:left="384"/>
        <w:jc w:val="both"/>
        <w:rPr>
          <w:spacing w:val="-23"/>
          <w:sz w:val="28"/>
          <w:szCs w:val="28"/>
        </w:rPr>
      </w:pPr>
      <w:r w:rsidRPr="00F12E83">
        <w:rPr>
          <w:sz w:val="28"/>
          <w:szCs w:val="28"/>
        </w:rPr>
        <w:t>Придумать слова с двумя или тремя слогами.</w:t>
      </w:r>
    </w:p>
    <w:p w14:paraId="5D09DCA2" w14:textId="77777777" w:rsidR="000D149D" w:rsidRPr="00F12E83" w:rsidRDefault="000D149D" w:rsidP="00F12E83">
      <w:pPr>
        <w:widowControl w:val="0"/>
        <w:numPr>
          <w:ilvl w:val="0"/>
          <w:numId w:val="9"/>
        </w:numPr>
        <w:shd w:val="clear" w:color="auto" w:fill="FFFFFF"/>
        <w:tabs>
          <w:tab w:val="left" w:pos="614"/>
        </w:tabs>
        <w:autoSpaceDE w:val="0"/>
        <w:autoSpaceDN w:val="0"/>
        <w:adjustRightInd w:val="0"/>
        <w:ind w:left="43" w:right="173" w:firstLine="341"/>
        <w:jc w:val="both"/>
        <w:rPr>
          <w:spacing w:val="-19"/>
          <w:sz w:val="28"/>
          <w:szCs w:val="28"/>
        </w:rPr>
      </w:pPr>
      <w:r w:rsidRPr="00F12E83">
        <w:rPr>
          <w:spacing w:val="-2"/>
          <w:sz w:val="28"/>
          <w:szCs w:val="28"/>
        </w:rPr>
        <w:t>Придумать слово с определенным слогом в начале сло</w:t>
      </w:r>
      <w:r w:rsidRPr="00F12E83">
        <w:rPr>
          <w:spacing w:val="-2"/>
          <w:sz w:val="28"/>
          <w:szCs w:val="28"/>
        </w:rPr>
        <w:softHyphen/>
      </w:r>
      <w:r w:rsidRPr="00F12E83">
        <w:rPr>
          <w:sz w:val="28"/>
          <w:szCs w:val="28"/>
        </w:rPr>
        <w:t xml:space="preserve">ва, например со слогом </w:t>
      </w:r>
      <w:r w:rsidRPr="00F12E83">
        <w:rPr>
          <w:i/>
          <w:iCs/>
          <w:sz w:val="28"/>
          <w:szCs w:val="28"/>
        </w:rPr>
        <w:t>ма.</w:t>
      </w:r>
    </w:p>
    <w:p w14:paraId="5E62117C" w14:textId="77777777" w:rsidR="000D149D" w:rsidRPr="00F12E83" w:rsidRDefault="000D149D" w:rsidP="00F12E83">
      <w:pPr>
        <w:widowControl w:val="0"/>
        <w:numPr>
          <w:ilvl w:val="0"/>
          <w:numId w:val="9"/>
        </w:numPr>
        <w:shd w:val="clear" w:color="auto" w:fill="FFFFFF"/>
        <w:tabs>
          <w:tab w:val="left" w:pos="614"/>
        </w:tabs>
        <w:autoSpaceDE w:val="0"/>
        <w:autoSpaceDN w:val="0"/>
        <w:adjustRightInd w:val="0"/>
        <w:ind w:left="43" w:right="168" w:firstLine="341"/>
        <w:jc w:val="both"/>
        <w:rPr>
          <w:spacing w:val="-17"/>
          <w:sz w:val="28"/>
          <w:szCs w:val="28"/>
        </w:rPr>
      </w:pPr>
      <w:r w:rsidRPr="00F12E83">
        <w:rPr>
          <w:spacing w:val="-1"/>
          <w:sz w:val="28"/>
          <w:szCs w:val="28"/>
        </w:rPr>
        <w:t>Придумать слово с определенным слогом в конце сло</w:t>
      </w:r>
      <w:r w:rsidRPr="00F12E83">
        <w:rPr>
          <w:sz w:val="28"/>
          <w:szCs w:val="28"/>
        </w:rPr>
        <w:t xml:space="preserve">ва, например со слогом </w:t>
      </w:r>
      <w:r w:rsidRPr="00F12E83">
        <w:rPr>
          <w:i/>
          <w:iCs/>
          <w:sz w:val="28"/>
          <w:szCs w:val="28"/>
        </w:rPr>
        <w:t>ка.</w:t>
      </w:r>
    </w:p>
    <w:p w14:paraId="5CF8D01C" w14:textId="599E0C1E" w:rsidR="000D149D" w:rsidRPr="00496A57" w:rsidRDefault="000D149D" w:rsidP="00496A57">
      <w:pPr>
        <w:widowControl w:val="0"/>
        <w:numPr>
          <w:ilvl w:val="0"/>
          <w:numId w:val="9"/>
        </w:numPr>
        <w:shd w:val="clear" w:color="auto" w:fill="FFFFFF"/>
        <w:tabs>
          <w:tab w:val="left" w:pos="614"/>
        </w:tabs>
        <w:autoSpaceDE w:val="0"/>
        <w:autoSpaceDN w:val="0"/>
        <w:adjustRightInd w:val="0"/>
        <w:ind w:left="43" w:right="154" w:firstLine="341"/>
        <w:jc w:val="both"/>
        <w:rPr>
          <w:spacing w:val="-17"/>
          <w:sz w:val="28"/>
          <w:szCs w:val="28"/>
        </w:rPr>
      </w:pPr>
      <w:r w:rsidRPr="00F12E83">
        <w:rPr>
          <w:spacing w:val="-6"/>
          <w:sz w:val="28"/>
          <w:szCs w:val="28"/>
        </w:rPr>
        <w:t xml:space="preserve">Определить количество слогов в названиях картинок (без </w:t>
      </w:r>
      <w:r w:rsidRPr="00F12E83">
        <w:rPr>
          <w:sz w:val="28"/>
          <w:szCs w:val="28"/>
        </w:rPr>
        <w:t>предварительного их воспроизведения).</w:t>
      </w:r>
      <w:r w:rsidR="00496A57">
        <w:rPr>
          <w:spacing w:val="-17"/>
          <w:sz w:val="28"/>
          <w:szCs w:val="28"/>
        </w:rPr>
        <w:t xml:space="preserve"> </w:t>
      </w:r>
      <w:r w:rsidRPr="00496A57">
        <w:rPr>
          <w:sz w:val="28"/>
          <w:szCs w:val="28"/>
        </w:rPr>
        <w:t xml:space="preserve">Поднять цифру (1, 2, 3) в соответствии с количеством слогов в названии картинки. Логопед показывает картинки, не называя их (с использованием пособий «Кораблики» или </w:t>
      </w:r>
      <w:r w:rsidR="00496A57" w:rsidRPr="00496A57">
        <w:rPr>
          <w:sz w:val="28"/>
          <w:szCs w:val="28"/>
        </w:rPr>
        <w:t>«Бусы</w:t>
      </w:r>
      <w:r w:rsidRPr="00496A57">
        <w:rPr>
          <w:sz w:val="28"/>
          <w:szCs w:val="28"/>
        </w:rPr>
        <w:t>»:</w:t>
      </w:r>
    </w:p>
    <w:p w14:paraId="5898D4C5" w14:textId="7DB52525" w:rsidR="000D149D" w:rsidRPr="00496A57" w:rsidRDefault="000D149D" w:rsidP="00496A57">
      <w:pPr>
        <w:widowControl w:val="0"/>
        <w:numPr>
          <w:ilvl w:val="0"/>
          <w:numId w:val="9"/>
        </w:numPr>
        <w:shd w:val="clear" w:color="auto" w:fill="FFFFFF"/>
        <w:tabs>
          <w:tab w:val="left" w:pos="614"/>
        </w:tabs>
        <w:autoSpaceDE w:val="0"/>
        <w:autoSpaceDN w:val="0"/>
        <w:adjustRightInd w:val="0"/>
        <w:ind w:left="43" w:right="149" w:firstLine="341"/>
        <w:jc w:val="both"/>
        <w:rPr>
          <w:spacing w:val="-16"/>
          <w:sz w:val="28"/>
          <w:szCs w:val="28"/>
        </w:rPr>
      </w:pPr>
      <w:r w:rsidRPr="00F12E83">
        <w:rPr>
          <w:spacing w:val="-6"/>
          <w:sz w:val="28"/>
          <w:szCs w:val="28"/>
        </w:rPr>
        <w:t xml:space="preserve">По сюжетной картинке (без предварительного называния </w:t>
      </w:r>
      <w:r w:rsidRPr="00F12E83">
        <w:rPr>
          <w:sz w:val="28"/>
          <w:szCs w:val="28"/>
        </w:rPr>
        <w:t>предметов) назвать слово из одного, двух или трех слогов.</w:t>
      </w:r>
      <w:r w:rsidR="00496A57">
        <w:rPr>
          <w:spacing w:val="-16"/>
          <w:sz w:val="28"/>
          <w:szCs w:val="28"/>
        </w:rPr>
        <w:t xml:space="preserve"> </w:t>
      </w:r>
      <w:r w:rsidRPr="00496A57">
        <w:rPr>
          <w:sz w:val="28"/>
          <w:szCs w:val="28"/>
        </w:rPr>
        <w:t>Полезными являются также упражнения слогов из букв разрезной азбуки, запись слогов.</w:t>
      </w:r>
    </w:p>
    <w:p w14:paraId="7A276F9E" w14:textId="77777777" w:rsidR="000D149D" w:rsidRPr="00F12E83" w:rsidRDefault="000D149D" w:rsidP="00F12E83">
      <w:pPr>
        <w:widowControl w:val="0"/>
        <w:numPr>
          <w:ilvl w:val="0"/>
          <w:numId w:val="10"/>
        </w:numPr>
        <w:shd w:val="clear" w:color="auto" w:fill="FFFFFF"/>
        <w:tabs>
          <w:tab w:val="left" w:pos="643"/>
        </w:tabs>
        <w:autoSpaceDE w:val="0"/>
        <w:autoSpaceDN w:val="0"/>
        <w:adjustRightInd w:val="0"/>
        <w:ind w:left="62" w:right="139" w:firstLine="350"/>
        <w:jc w:val="both"/>
        <w:rPr>
          <w:spacing w:val="-23"/>
          <w:sz w:val="28"/>
          <w:szCs w:val="28"/>
        </w:rPr>
      </w:pPr>
      <w:r w:rsidRPr="00F12E83">
        <w:rPr>
          <w:sz w:val="28"/>
          <w:szCs w:val="28"/>
        </w:rPr>
        <w:t>Составить слоги из букв разрезной азбуки. Предлага</w:t>
      </w:r>
      <w:r w:rsidRPr="00F12E83">
        <w:rPr>
          <w:spacing w:val="-2"/>
          <w:sz w:val="28"/>
          <w:szCs w:val="28"/>
        </w:rPr>
        <w:t xml:space="preserve">ются слоги различной структуры: </w:t>
      </w:r>
      <w:r w:rsidRPr="00F12E83">
        <w:rPr>
          <w:i/>
          <w:iCs/>
          <w:spacing w:val="-2"/>
          <w:sz w:val="28"/>
          <w:szCs w:val="28"/>
        </w:rPr>
        <w:t xml:space="preserve">ма, ах, со, ом, кра, аст, </w:t>
      </w:r>
      <w:r w:rsidRPr="00F12E83">
        <w:rPr>
          <w:i/>
          <w:iCs/>
          <w:sz w:val="28"/>
          <w:szCs w:val="28"/>
        </w:rPr>
        <w:t>мы, зом, тра.</w:t>
      </w:r>
    </w:p>
    <w:p w14:paraId="55F1E95F" w14:textId="77777777" w:rsidR="000D149D" w:rsidRPr="00F12E83" w:rsidRDefault="000D149D" w:rsidP="00F12E83">
      <w:pPr>
        <w:widowControl w:val="0"/>
        <w:numPr>
          <w:ilvl w:val="0"/>
          <w:numId w:val="10"/>
        </w:numPr>
        <w:shd w:val="clear" w:color="auto" w:fill="FFFFFF"/>
        <w:tabs>
          <w:tab w:val="left" w:pos="643"/>
        </w:tabs>
        <w:autoSpaceDE w:val="0"/>
        <w:autoSpaceDN w:val="0"/>
        <w:adjustRightInd w:val="0"/>
        <w:ind w:left="62" w:right="120" w:firstLine="350"/>
        <w:jc w:val="both"/>
        <w:rPr>
          <w:i/>
          <w:iCs/>
          <w:spacing w:val="-12"/>
          <w:sz w:val="28"/>
          <w:szCs w:val="28"/>
        </w:rPr>
      </w:pPr>
      <w:r w:rsidRPr="00F12E83">
        <w:rPr>
          <w:sz w:val="28"/>
          <w:szCs w:val="28"/>
        </w:rPr>
        <w:t>Изменить порядок звуков в слоге. Назвать получен</w:t>
      </w:r>
      <w:r w:rsidRPr="00F12E83">
        <w:rPr>
          <w:sz w:val="28"/>
          <w:szCs w:val="28"/>
        </w:rPr>
        <w:softHyphen/>
        <w:t xml:space="preserve">ный слог. Логопед читает слог, дети воспроизводят звуки слога в обратной последовательности. Например: </w:t>
      </w:r>
      <w:r w:rsidRPr="00F12E83">
        <w:rPr>
          <w:i/>
          <w:iCs/>
          <w:sz w:val="28"/>
          <w:szCs w:val="28"/>
        </w:rPr>
        <w:t>су — ус, ам — ма.</w:t>
      </w:r>
    </w:p>
    <w:p w14:paraId="3C92CDC9" w14:textId="77777777" w:rsidR="000D149D" w:rsidRPr="00F12E83" w:rsidRDefault="000D149D" w:rsidP="00F12E83">
      <w:pPr>
        <w:shd w:val="clear" w:color="auto" w:fill="FFFFFF"/>
        <w:tabs>
          <w:tab w:val="left" w:pos="998"/>
        </w:tabs>
        <w:ind w:left="754"/>
        <w:jc w:val="both"/>
        <w:rPr>
          <w:sz w:val="28"/>
          <w:szCs w:val="28"/>
        </w:rPr>
      </w:pPr>
      <w:r w:rsidRPr="00F12E83">
        <w:rPr>
          <w:spacing w:val="-8"/>
          <w:sz w:val="28"/>
          <w:szCs w:val="28"/>
        </w:rPr>
        <w:t>а)</w:t>
      </w:r>
      <w:r w:rsidRPr="00F12E83">
        <w:rPr>
          <w:sz w:val="28"/>
          <w:szCs w:val="28"/>
        </w:rPr>
        <w:tab/>
      </w:r>
      <w:r w:rsidRPr="00F12E83">
        <w:rPr>
          <w:i/>
          <w:iCs/>
          <w:sz w:val="28"/>
          <w:szCs w:val="28"/>
        </w:rPr>
        <w:t>ух, ам, ор, ан, ум, ок;</w:t>
      </w:r>
    </w:p>
    <w:p w14:paraId="66ED5D8D" w14:textId="77777777" w:rsidR="000D149D" w:rsidRPr="00F12E83" w:rsidRDefault="000D149D" w:rsidP="00F12E83">
      <w:pPr>
        <w:shd w:val="clear" w:color="auto" w:fill="FFFFFF"/>
        <w:tabs>
          <w:tab w:val="left" w:pos="998"/>
        </w:tabs>
        <w:spacing w:before="5"/>
        <w:ind w:left="754"/>
        <w:jc w:val="both"/>
        <w:rPr>
          <w:i/>
          <w:iCs/>
          <w:sz w:val="28"/>
          <w:szCs w:val="28"/>
        </w:rPr>
      </w:pPr>
      <w:r w:rsidRPr="00F12E83">
        <w:rPr>
          <w:spacing w:val="-8"/>
          <w:sz w:val="28"/>
          <w:szCs w:val="28"/>
        </w:rPr>
        <w:t>б)</w:t>
      </w:r>
      <w:r w:rsidRPr="00F12E83">
        <w:rPr>
          <w:sz w:val="28"/>
          <w:szCs w:val="28"/>
        </w:rPr>
        <w:tab/>
      </w:r>
      <w:r w:rsidRPr="00F12E83">
        <w:rPr>
          <w:i/>
          <w:iCs/>
          <w:sz w:val="28"/>
          <w:szCs w:val="28"/>
        </w:rPr>
        <w:t>на, ма, но, со, ку, лу, ны, ми.</w:t>
      </w:r>
    </w:p>
    <w:p w14:paraId="3B2AD9A4" w14:textId="77777777" w:rsidR="000D149D" w:rsidRPr="00F12E83" w:rsidRDefault="000D149D" w:rsidP="00F12E83">
      <w:pPr>
        <w:shd w:val="clear" w:color="auto" w:fill="FFFFFF"/>
        <w:spacing w:before="10"/>
        <w:ind w:right="5" w:firstLine="317"/>
        <w:jc w:val="both"/>
        <w:rPr>
          <w:spacing w:val="-5"/>
          <w:sz w:val="28"/>
          <w:szCs w:val="28"/>
        </w:rPr>
      </w:pPr>
    </w:p>
    <w:p w14:paraId="75EC463C" w14:textId="77777777" w:rsidR="000D149D" w:rsidRPr="00F12E83" w:rsidRDefault="000D149D" w:rsidP="00F12E83">
      <w:pPr>
        <w:shd w:val="clear" w:color="auto" w:fill="FFFFFF"/>
        <w:spacing w:before="82"/>
        <w:ind w:right="34" w:firstLine="331"/>
        <w:jc w:val="both"/>
        <w:rPr>
          <w:sz w:val="28"/>
          <w:szCs w:val="28"/>
        </w:rPr>
      </w:pPr>
      <w:r w:rsidRPr="00F12E83">
        <w:rPr>
          <w:spacing w:val="-17"/>
          <w:sz w:val="28"/>
          <w:szCs w:val="28"/>
        </w:rPr>
        <w:t>3.</w:t>
      </w:r>
      <w:r w:rsidRPr="00F12E83">
        <w:rPr>
          <w:spacing w:val="-3"/>
          <w:sz w:val="28"/>
          <w:szCs w:val="28"/>
        </w:rPr>
        <w:t xml:space="preserve">Логопед показывает буквы в определенном порядке и дает </w:t>
      </w:r>
      <w:r w:rsidRPr="00F12E83">
        <w:rPr>
          <w:sz w:val="28"/>
          <w:szCs w:val="28"/>
        </w:rPr>
        <w:t>задание назвать слог.</w:t>
      </w:r>
    </w:p>
    <w:p w14:paraId="044F6DF4" w14:textId="39DBB109" w:rsidR="000D149D" w:rsidRPr="00F12E83" w:rsidRDefault="000D149D" w:rsidP="00F12E83">
      <w:pPr>
        <w:shd w:val="clear" w:color="auto" w:fill="FFFFFF"/>
        <w:spacing w:before="82"/>
        <w:ind w:right="34" w:firstLine="331"/>
        <w:jc w:val="both"/>
        <w:rPr>
          <w:sz w:val="28"/>
          <w:szCs w:val="28"/>
        </w:rPr>
      </w:pPr>
      <w:r w:rsidRPr="00F12E83">
        <w:rPr>
          <w:sz w:val="28"/>
          <w:szCs w:val="28"/>
        </w:rPr>
        <w:t xml:space="preserve">Предварительно работа проводится на пособиях </w:t>
      </w:r>
      <w:r w:rsidR="00496A57" w:rsidRPr="00F12E83">
        <w:rPr>
          <w:sz w:val="28"/>
          <w:szCs w:val="28"/>
        </w:rPr>
        <w:t>«Кораблики</w:t>
      </w:r>
      <w:r w:rsidRPr="00F12E83">
        <w:rPr>
          <w:sz w:val="28"/>
          <w:szCs w:val="28"/>
        </w:rPr>
        <w:t>», «Бусы»</w:t>
      </w:r>
    </w:p>
    <w:p w14:paraId="7639CA62" w14:textId="77777777" w:rsidR="000D149D" w:rsidRPr="00F12E83" w:rsidRDefault="000D149D" w:rsidP="00F12E83">
      <w:pPr>
        <w:widowControl w:val="0"/>
        <w:numPr>
          <w:ilvl w:val="0"/>
          <w:numId w:val="11"/>
        </w:numPr>
        <w:shd w:val="clear" w:color="auto" w:fill="FFFFFF"/>
        <w:tabs>
          <w:tab w:val="left" w:pos="566"/>
        </w:tabs>
        <w:autoSpaceDE w:val="0"/>
        <w:autoSpaceDN w:val="0"/>
        <w:adjustRightInd w:val="0"/>
        <w:ind w:right="48" w:firstLine="336"/>
        <w:jc w:val="both"/>
        <w:rPr>
          <w:spacing w:val="-12"/>
          <w:sz w:val="28"/>
          <w:szCs w:val="28"/>
        </w:rPr>
      </w:pPr>
      <w:r w:rsidRPr="00F12E83">
        <w:rPr>
          <w:sz w:val="28"/>
          <w:szCs w:val="28"/>
        </w:rPr>
        <w:t>Составить из букв разрезной азбуки пары слогов, со</w:t>
      </w:r>
      <w:r w:rsidRPr="00F12E83">
        <w:rPr>
          <w:sz w:val="28"/>
          <w:szCs w:val="28"/>
        </w:rPr>
        <w:softHyphen/>
      </w:r>
      <w:r w:rsidRPr="00F12E83">
        <w:rPr>
          <w:spacing w:val="-2"/>
          <w:sz w:val="28"/>
          <w:szCs w:val="28"/>
        </w:rPr>
        <w:t xml:space="preserve">стоящих из одинаковых звуков: </w:t>
      </w:r>
      <w:r w:rsidRPr="00F12E83">
        <w:rPr>
          <w:i/>
          <w:iCs/>
          <w:spacing w:val="-2"/>
          <w:sz w:val="28"/>
          <w:szCs w:val="28"/>
        </w:rPr>
        <w:t xml:space="preserve">мо — ом, ша </w:t>
      </w:r>
      <w:r w:rsidRPr="00F12E83">
        <w:rPr>
          <w:spacing w:val="-2"/>
          <w:sz w:val="28"/>
          <w:szCs w:val="28"/>
        </w:rPr>
        <w:t xml:space="preserve">— </w:t>
      </w:r>
      <w:r w:rsidRPr="00F12E83">
        <w:rPr>
          <w:i/>
          <w:iCs/>
          <w:spacing w:val="-2"/>
          <w:sz w:val="28"/>
          <w:szCs w:val="28"/>
        </w:rPr>
        <w:t xml:space="preserve">аш, ур — ру, </w:t>
      </w:r>
      <w:r w:rsidRPr="00F12E83">
        <w:rPr>
          <w:i/>
          <w:iCs/>
          <w:sz w:val="28"/>
          <w:szCs w:val="28"/>
        </w:rPr>
        <w:t>мы — ым.</w:t>
      </w:r>
    </w:p>
    <w:p w14:paraId="2215F9E7" w14:textId="77777777" w:rsidR="000D149D" w:rsidRPr="00F12E83" w:rsidRDefault="000D149D" w:rsidP="00F12E83">
      <w:pPr>
        <w:widowControl w:val="0"/>
        <w:numPr>
          <w:ilvl w:val="0"/>
          <w:numId w:val="11"/>
        </w:numPr>
        <w:shd w:val="clear" w:color="auto" w:fill="FFFFFF"/>
        <w:tabs>
          <w:tab w:val="left" w:pos="566"/>
        </w:tabs>
        <w:autoSpaceDE w:val="0"/>
        <w:autoSpaceDN w:val="0"/>
        <w:adjustRightInd w:val="0"/>
        <w:spacing w:before="19"/>
        <w:ind w:left="336"/>
        <w:jc w:val="both"/>
        <w:rPr>
          <w:spacing w:val="-18"/>
          <w:sz w:val="28"/>
          <w:szCs w:val="28"/>
        </w:rPr>
      </w:pPr>
      <w:r w:rsidRPr="00F12E83">
        <w:rPr>
          <w:spacing w:val="-2"/>
          <w:sz w:val="28"/>
          <w:szCs w:val="28"/>
        </w:rPr>
        <w:t>Записать только слоги, начинающиеся с гласного звука.</w:t>
      </w:r>
    </w:p>
    <w:p w14:paraId="4020E6C3" w14:textId="77777777" w:rsidR="000D149D" w:rsidRPr="00F12E83" w:rsidRDefault="000D149D" w:rsidP="00F12E83">
      <w:pPr>
        <w:widowControl w:val="0"/>
        <w:numPr>
          <w:ilvl w:val="0"/>
          <w:numId w:val="11"/>
        </w:numPr>
        <w:shd w:val="clear" w:color="auto" w:fill="FFFFFF"/>
        <w:tabs>
          <w:tab w:val="left" w:pos="566"/>
        </w:tabs>
        <w:autoSpaceDE w:val="0"/>
        <w:autoSpaceDN w:val="0"/>
        <w:adjustRightInd w:val="0"/>
        <w:ind w:right="38" w:firstLine="336"/>
        <w:jc w:val="both"/>
        <w:rPr>
          <w:spacing w:val="-16"/>
          <w:sz w:val="28"/>
          <w:szCs w:val="28"/>
        </w:rPr>
      </w:pPr>
      <w:r w:rsidRPr="00F12E83">
        <w:rPr>
          <w:spacing w:val="-1"/>
          <w:sz w:val="28"/>
          <w:szCs w:val="28"/>
        </w:rPr>
        <w:t xml:space="preserve">Записать только слоги, которые оканчиваются гласным </w:t>
      </w:r>
      <w:r w:rsidRPr="00F12E83">
        <w:rPr>
          <w:sz w:val="28"/>
          <w:szCs w:val="28"/>
        </w:rPr>
        <w:t>звуком.</w:t>
      </w:r>
    </w:p>
    <w:p w14:paraId="4941AA7F" w14:textId="77777777" w:rsidR="000D149D" w:rsidRPr="00F12E83" w:rsidRDefault="000D149D" w:rsidP="00F12E83">
      <w:pPr>
        <w:widowControl w:val="0"/>
        <w:numPr>
          <w:ilvl w:val="0"/>
          <w:numId w:val="11"/>
        </w:numPr>
        <w:shd w:val="clear" w:color="auto" w:fill="FFFFFF"/>
        <w:tabs>
          <w:tab w:val="left" w:pos="566"/>
        </w:tabs>
        <w:autoSpaceDE w:val="0"/>
        <w:autoSpaceDN w:val="0"/>
        <w:adjustRightInd w:val="0"/>
        <w:spacing w:before="5"/>
        <w:ind w:left="336"/>
        <w:jc w:val="both"/>
        <w:rPr>
          <w:spacing w:val="-11"/>
          <w:sz w:val="28"/>
          <w:szCs w:val="28"/>
        </w:rPr>
      </w:pPr>
      <w:r w:rsidRPr="00F12E83">
        <w:rPr>
          <w:sz w:val="28"/>
          <w:szCs w:val="28"/>
        </w:rPr>
        <w:t>Записать под диктовку открытые и закрытые слоги.</w:t>
      </w:r>
    </w:p>
    <w:p w14:paraId="5E7DEDCC" w14:textId="77777777" w:rsidR="00496A57" w:rsidRDefault="000D149D" w:rsidP="00496A57">
      <w:pPr>
        <w:shd w:val="clear" w:color="auto" w:fill="FFFFFF"/>
        <w:spacing w:before="62"/>
        <w:ind w:left="11" w:right="23" w:firstLine="709"/>
        <w:jc w:val="both"/>
        <w:rPr>
          <w:sz w:val="28"/>
          <w:szCs w:val="28"/>
        </w:rPr>
      </w:pPr>
      <w:r w:rsidRPr="00F12E83">
        <w:rPr>
          <w:spacing w:val="-1"/>
          <w:sz w:val="28"/>
          <w:szCs w:val="28"/>
        </w:rPr>
        <w:t>Нарушения чтения и письма часто сопровождаются боль</w:t>
      </w:r>
      <w:r w:rsidRPr="00F12E83">
        <w:rPr>
          <w:spacing w:val="-1"/>
          <w:sz w:val="28"/>
          <w:szCs w:val="28"/>
        </w:rPr>
        <w:softHyphen/>
      </w:r>
      <w:r w:rsidRPr="00F12E83">
        <w:rPr>
          <w:sz w:val="28"/>
          <w:szCs w:val="28"/>
        </w:rPr>
        <w:t>шим количеством орфографических ошибок. Это объясня</w:t>
      </w:r>
      <w:r w:rsidRPr="00F12E83">
        <w:rPr>
          <w:sz w:val="28"/>
          <w:szCs w:val="28"/>
        </w:rPr>
        <w:softHyphen/>
        <w:t>ется несформированностью у детей языковых обобщений, неумением использовать изучаемые правила орфографии. В связи с этим очень полезны упражнения на выделение и оп</w:t>
      </w:r>
      <w:r w:rsidRPr="00F12E83">
        <w:rPr>
          <w:sz w:val="28"/>
          <w:szCs w:val="28"/>
        </w:rPr>
        <w:softHyphen/>
        <w:t>ределение ударного слога в слове. Эти упражнения способ</w:t>
      </w:r>
      <w:r w:rsidRPr="00F12E83">
        <w:rPr>
          <w:sz w:val="28"/>
          <w:szCs w:val="28"/>
        </w:rPr>
        <w:softHyphen/>
        <w:t>ствуют лучшему усвоению одного из основных правил ор</w:t>
      </w:r>
      <w:r w:rsidRPr="00F12E83">
        <w:rPr>
          <w:sz w:val="28"/>
          <w:szCs w:val="28"/>
        </w:rPr>
        <w:softHyphen/>
      </w:r>
      <w:r w:rsidRPr="00F12E83">
        <w:rPr>
          <w:spacing w:val="-1"/>
          <w:sz w:val="28"/>
          <w:szCs w:val="28"/>
        </w:rPr>
        <w:t>фографии, изучаемых в начальной школе — правила на пра</w:t>
      </w:r>
      <w:r w:rsidRPr="00F12E83">
        <w:rPr>
          <w:spacing w:val="-1"/>
          <w:sz w:val="28"/>
          <w:szCs w:val="28"/>
        </w:rPr>
        <w:softHyphen/>
      </w:r>
      <w:r w:rsidRPr="00F12E83">
        <w:rPr>
          <w:spacing w:val="-2"/>
          <w:sz w:val="28"/>
          <w:szCs w:val="28"/>
        </w:rPr>
        <w:t>вописание безударных гласных. Приведу некоторые упраж</w:t>
      </w:r>
      <w:r w:rsidRPr="00F12E83">
        <w:rPr>
          <w:spacing w:val="-2"/>
          <w:sz w:val="28"/>
          <w:szCs w:val="28"/>
        </w:rPr>
        <w:softHyphen/>
      </w:r>
      <w:r w:rsidRPr="00F12E83">
        <w:rPr>
          <w:sz w:val="28"/>
          <w:szCs w:val="28"/>
        </w:rPr>
        <w:t>нения на выделение ударного гласного звука.</w:t>
      </w:r>
    </w:p>
    <w:p w14:paraId="03D65B2C" w14:textId="1438B4D4" w:rsidR="000D149D" w:rsidRPr="00F12E83" w:rsidRDefault="000D149D" w:rsidP="00496A57">
      <w:pPr>
        <w:shd w:val="clear" w:color="auto" w:fill="FFFFFF"/>
        <w:spacing w:before="62"/>
        <w:ind w:left="11" w:right="23" w:firstLine="709"/>
        <w:jc w:val="both"/>
        <w:rPr>
          <w:sz w:val="28"/>
          <w:szCs w:val="28"/>
        </w:rPr>
      </w:pPr>
      <w:r w:rsidRPr="00F12E83">
        <w:rPr>
          <w:sz w:val="28"/>
          <w:szCs w:val="28"/>
        </w:rPr>
        <w:t xml:space="preserve">Работа проводится на пособиях </w:t>
      </w:r>
      <w:r w:rsidR="00496A57" w:rsidRPr="00F12E83">
        <w:rPr>
          <w:sz w:val="28"/>
          <w:szCs w:val="28"/>
        </w:rPr>
        <w:t>«Кораблики</w:t>
      </w:r>
      <w:r w:rsidRPr="00F12E83">
        <w:rPr>
          <w:sz w:val="28"/>
          <w:szCs w:val="28"/>
        </w:rPr>
        <w:t>», «Бусы»</w:t>
      </w:r>
    </w:p>
    <w:p w14:paraId="5174598F" w14:textId="77777777" w:rsidR="000D149D" w:rsidRPr="00412848" w:rsidRDefault="000D149D" w:rsidP="000D149D">
      <w:pPr>
        <w:shd w:val="clear" w:color="auto" w:fill="FFFFFF"/>
        <w:spacing w:before="62"/>
        <w:ind w:right="24"/>
        <w:jc w:val="both"/>
        <w:rPr>
          <w:rFonts w:ascii="Arial" w:hAnsi="Arial" w:cs="Arial"/>
          <w:sz w:val="28"/>
          <w:szCs w:val="28"/>
        </w:rPr>
      </w:pPr>
    </w:p>
    <w:p w14:paraId="779CB416" w14:textId="77777777" w:rsidR="000D149D" w:rsidRPr="00496A57" w:rsidRDefault="000D149D" w:rsidP="00496A57">
      <w:pPr>
        <w:widowControl w:val="0"/>
        <w:numPr>
          <w:ilvl w:val="0"/>
          <w:numId w:val="12"/>
        </w:numPr>
        <w:shd w:val="clear" w:color="auto" w:fill="FFFFFF"/>
        <w:tabs>
          <w:tab w:val="left" w:pos="586"/>
        </w:tabs>
        <w:autoSpaceDE w:val="0"/>
        <w:autoSpaceDN w:val="0"/>
        <w:adjustRightInd w:val="0"/>
        <w:spacing w:before="10"/>
        <w:ind w:left="14" w:firstLine="350"/>
        <w:jc w:val="both"/>
        <w:rPr>
          <w:spacing w:val="-20"/>
          <w:sz w:val="28"/>
          <w:szCs w:val="28"/>
        </w:rPr>
      </w:pPr>
      <w:r w:rsidRPr="00496A57">
        <w:rPr>
          <w:sz w:val="28"/>
          <w:szCs w:val="28"/>
        </w:rPr>
        <w:t>Назвать и показать ударный (самый громкий слог) слова. Внача</w:t>
      </w:r>
      <w:r w:rsidRPr="00496A57">
        <w:rPr>
          <w:sz w:val="28"/>
          <w:szCs w:val="28"/>
        </w:rPr>
        <w:softHyphen/>
        <w:t>ле ударный слог интонируется логопедом, произносится с большей силой и длительностью. Прежде всего предлагают</w:t>
      </w:r>
      <w:r w:rsidRPr="00496A57">
        <w:rPr>
          <w:sz w:val="28"/>
          <w:szCs w:val="28"/>
        </w:rPr>
        <w:softHyphen/>
        <w:t>ся слова, которые начинаются с ударного слога: а) двуслож</w:t>
      </w:r>
      <w:r w:rsidRPr="00496A57">
        <w:rPr>
          <w:sz w:val="28"/>
          <w:szCs w:val="28"/>
        </w:rPr>
        <w:softHyphen/>
        <w:t>ные, б) трехсложные. Далее даются слова с ударением на последнем слоге: а) двусложные слова, б) трехсложные. И, наконец, предлагаются трехсложные слова с ударением в середине слова.</w:t>
      </w:r>
    </w:p>
    <w:p w14:paraId="51B5BAD5" w14:textId="77777777" w:rsidR="000D149D" w:rsidRPr="00496A57" w:rsidRDefault="000D149D" w:rsidP="00496A57">
      <w:pPr>
        <w:widowControl w:val="0"/>
        <w:numPr>
          <w:ilvl w:val="0"/>
          <w:numId w:val="12"/>
        </w:numPr>
        <w:shd w:val="clear" w:color="auto" w:fill="FFFFFF"/>
        <w:tabs>
          <w:tab w:val="left" w:pos="586"/>
        </w:tabs>
        <w:autoSpaceDE w:val="0"/>
        <w:autoSpaceDN w:val="0"/>
        <w:adjustRightInd w:val="0"/>
        <w:spacing w:before="24"/>
        <w:ind w:left="14" w:right="10" w:firstLine="350"/>
        <w:jc w:val="both"/>
        <w:rPr>
          <w:spacing w:val="-18"/>
          <w:sz w:val="28"/>
          <w:szCs w:val="28"/>
        </w:rPr>
      </w:pPr>
      <w:r w:rsidRPr="00496A57">
        <w:rPr>
          <w:spacing w:val="-2"/>
          <w:sz w:val="28"/>
          <w:szCs w:val="28"/>
        </w:rPr>
        <w:t xml:space="preserve">Длительно протянуть ударный слог слова (или ударный </w:t>
      </w:r>
      <w:r w:rsidRPr="00496A57">
        <w:rPr>
          <w:sz w:val="28"/>
          <w:szCs w:val="28"/>
        </w:rPr>
        <w:t>гласный).</w:t>
      </w:r>
    </w:p>
    <w:p w14:paraId="43CD6D8C" w14:textId="77777777" w:rsidR="000D149D" w:rsidRPr="00496A57" w:rsidRDefault="000D149D" w:rsidP="00496A57">
      <w:pPr>
        <w:widowControl w:val="0"/>
        <w:numPr>
          <w:ilvl w:val="0"/>
          <w:numId w:val="12"/>
        </w:numPr>
        <w:shd w:val="clear" w:color="auto" w:fill="FFFFFF"/>
        <w:tabs>
          <w:tab w:val="left" w:pos="586"/>
        </w:tabs>
        <w:autoSpaceDE w:val="0"/>
        <w:autoSpaceDN w:val="0"/>
        <w:adjustRightInd w:val="0"/>
        <w:spacing w:before="29"/>
        <w:ind w:left="14" w:right="19" w:firstLine="350"/>
        <w:jc w:val="both"/>
        <w:rPr>
          <w:spacing w:val="-17"/>
          <w:sz w:val="28"/>
          <w:szCs w:val="28"/>
        </w:rPr>
      </w:pPr>
      <w:r w:rsidRPr="00496A57">
        <w:rPr>
          <w:sz w:val="28"/>
          <w:szCs w:val="28"/>
        </w:rPr>
        <w:t xml:space="preserve">Назвать и показать ударный гласный слова. Последовательность работы та же, что и в упражнении 1. </w:t>
      </w:r>
    </w:p>
    <w:p w14:paraId="3AF06A7A" w14:textId="77777777" w:rsidR="000D149D" w:rsidRPr="00496A57" w:rsidRDefault="000D149D" w:rsidP="00496A57">
      <w:pPr>
        <w:widowControl w:val="0"/>
        <w:numPr>
          <w:ilvl w:val="0"/>
          <w:numId w:val="13"/>
        </w:numPr>
        <w:shd w:val="clear" w:color="auto" w:fill="FFFFFF"/>
        <w:tabs>
          <w:tab w:val="left" w:pos="581"/>
        </w:tabs>
        <w:autoSpaceDE w:val="0"/>
        <w:autoSpaceDN w:val="0"/>
        <w:adjustRightInd w:val="0"/>
        <w:ind w:firstLine="341"/>
        <w:jc w:val="both"/>
        <w:rPr>
          <w:spacing w:val="-16"/>
          <w:sz w:val="28"/>
          <w:szCs w:val="28"/>
        </w:rPr>
      </w:pPr>
      <w:r w:rsidRPr="00496A57">
        <w:rPr>
          <w:spacing w:val="-1"/>
          <w:sz w:val="28"/>
          <w:szCs w:val="28"/>
        </w:rPr>
        <w:t xml:space="preserve">Подобрать слова к схемам двусложных слов, в которых </w:t>
      </w:r>
      <w:r w:rsidRPr="00496A57">
        <w:rPr>
          <w:sz w:val="28"/>
          <w:szCs w:val="28"/>
        </w:rPr>
        <w:t>ударение на первом или втором слоге.</w:t>
      </w:r>
    </w:p>
    <w:p w14:paraId="3431A343" w14:textId="77777777" w:rsidR="000D149D" w:rsidRPr="00496A57" w:rsidRDefault="000D149D" w:rsidP="00496A57">
      <w:pPr>
        <w:widowControl w:val="0"/>
        <w:numPr>
          <w:ilvl w:val="0"/>
          <w:numId w:val="13"/>
        </w:numPr>
        <w:shd w:val="clear" w:color="auto" w:fill="FFFFFF"/>
        <w:tabs>
          <w:tab w:val="left" w:pos="581"/>
        </w:tabs>
        <w:autoSpaceDE w:val="0"/>
        <w:autoSpaceDN w:val="0"/>
        <w:adjustRightInd w:val="0"/>
        <w:ind w:left="341"/>
        <w:jc w:val="both"/>
        <w:rPr>
          <w:spacing w:val="-16"/>
          <w:sz w:val="28"/>
          <w:szCs w:val="28"/>
        </w:rPr>
      </w:pPr>
      <w:r w:rsidRPr="00496A57">
        <w:rPr>
          <w:sz w:val="28"/>
          <w:szCs w:val="28"/>
        </w:rPr>
        <w:t>Разложить картинки под «Корабликами».</w:t>
      </w:r>
    </w:p>
    <w:p w14:paraId="6F510C1E" w14:textId="77777777" w:rsidR="000D149D" w:rsidRPr="00496A57" w:rsidRDefault="000D149D" w:rsidP="00496A57">
      <w:pPr>
        <w:widowControl w:val="0"/>
        <w:numPr>
          <w:ilvl w:val="0"/>
          <w:numId w:val="13"/>
        </w:numPr>
        <w:shd w:val="clear" w:color="auto" w:fill="FFFFFF"/>
        <w:tabs>
          <w:tab w:val="left" w:pos="581"/>
        </w:tabs>
        <w:autoSpaceDE w:val="0"/>
        <w:autoSpaceDN w:val="0"/>
        <w:adjustRightInd w:val="0"/>
        <w:ind w:firstLine="341"/>
        <w:jc w:val="both"/>
        <w:rPr>
          <w:spacing w:val="-13"/>
          <w:sz w:val="28"/>
          <w:szCs w:val="28"/>
        </w:rPr>
      </w:pPr>
      <w:r w:rsidRPr="00496A57">
        <w:rPr>
          <w:sz w:val="28"/>
          <w:szCs w:val="28"/>
        </w:rPr>
        <w:t xml:space="preserve">Изменить ударение в словах. Примерные слова: </w:t>
      </w:r>
      <w:r w:rsidRPr="00496A57">
        <w:rPr>
          <w:i/>
          <w:iCs/>
          <w:sz w:val="28"/>
          <w:szCs w:val="28"/>
        </w:rPr>
        <w:t xml:space="preserve">совы, глаза, лисы, ноги, руки, дома, губы, стены. </w:t>
      </w:r>
      <w:r w:rsidRPr="00496A57">
        <w:rPr>
          <w:sz w:val="28"/>
          <w:szCs w:val="28"/>
        </w:rPr>
        <w:t>Логопед назы</w:t>
      </w:r>
      <w:r w:rsidRPr="00496A57">
        <w:rPr>
          <w:sz w:val="28"/>
          <w:szCs w:val="28"/>
        </w:rPr>
        <w:softHyphen/>
        <w:t>вает одну из форм слова. Дети должны изменить ударение и назвать другую форму слова.</w:t>
      </w:r>
    </w:p>
    <w:p w14:paraId="134ABF61" w14:textId="77777777" w:rsidR="000D149D" w:rsidRPr="00496A57" w:rsidRDefault="000D149D" w:rsidP="00496A57">
      <w:pPr>
        <w:widowControl w:val="0"/>
        <w:numPr>
          <w:ilvl w:val="0"/>
          <w:numId w:val="13"/>
        </w:numPr>
        <w:shd w:val="clear" w:color="auto" w:fill="FFFFFF"/>
        <w:tabs>
          <w:tab w:val="left" w:pos="581"/>
        </w:tabs>
        <w:autoSpaceDE w:val="0"/>
        <w:autoSpaceDN w:val="0"/>
        <w:adjustRightInd w:val="0"/>
        <w:ind w:left="341"/>
        <w:jc w:val="both"/>
        <w:rPr>
          <w:spacing w:val="-18"/>
          <w:sz w:val="28"/>
          <w:szCs w:val="28"/>
        </w:rPr>
      </w:pPr>
      <w:r w:rsidRPr="00496A57">
        <w:rPr>
          <w:sz w:val="28"/>
          <w:szCs w:val="28"/>
        </w:rPr>
        <w:t>Записать слова, по слогам опираясь на пособие «Кораблики», подчеркнуть ударный слог.</w:t>
      </w:r>
    </w:p>
    <w:p w14:paraId="7029251B" w14:textId="77777777" w:rsidR="00496A57" w:rsidRDefault="000D149D" w:rsidP="00496A57">
      <w:pPr>
        <w:widowControl w:val="0"/>
        <w:shd w:val="clear" w:color="auto" w:fill="FFFFFF"/>
        <w:tabs>
          <w:tab w:val="left" w:pos="581"/>
        </w:tabs>
        <w:autoSpaceDE w:val="0"/>
        <w:autoSpaceDN w:val="0"/>
        <w:adjustRightInd w:val="0"/>
        <w:ind w:left="341"/>
        <w:jc w:val="both"/>
        <w:rPr>
          <w:spacing w:val="-18"/>
          <w:sz w:val="28"/>
          <w:szCs w:val="28"/>
        </w:rPr>
      </w:pPr>
      <w:r w:rsidRPr="00496A57">
        <w:rPr>
          <w:spacing w:val="-18"/>
          <w:sz w:val="28"/>
          <w:szCs w:val="28"/>
        </w:rPr>
        <w:t xml:space="preserve">                                  </w:t>
      </w:r>
    </w:p>
    <w:p w14:paraId="359CB60B" w14:textId="75817A76" w:rsidR="000D149D" w:rsidRPr="00496A57" w:rsidRDefault="000D149D" w:rsidP="00496A57">
      <w:pPr>
        <w:widowControl w:val="0"/>
        <w:shd w:val="clear" w:color="auto" w:fill="FFFFFF"/>
        <w:tabs>
          <w:tab w:val="left" w:pos="581"/>
        </w:tabs>
        <w:autoSpaceDE w:val="0"/>
        <w:autoSpaceDN w:val="0"/>
        <w:adjustRightInd w:val="0"/>
        <w:ind w:left="341"/>
        <w:jc w:val="center"/>
        <w:rPr>
          <w:spacing w:val="-18"/>
          <w:sz w:val="28"/>
          <w:szCs w:val="28"/>
        </w:rPr>
      </w:pPr>
      <w:r w:rsidRPr="00496A57">
        <w:rPr>
          <w:b/>
          <w:bCs/>
          <w:spacing w:val="-8"/>
          <w:sz w:val="28"/>
          <w:szCs w:val="28"/>
        </w:rPr>
        <w:t>Развитие фонематического анализа и синтеза</w:t>
      </w:r>
    </w:p>
    <w:p w14:paraId="58009A9D" w14:textId="77777777" w:rsidR="000D149D" w:rsidRPr="00496A57" w:rsidRDefault="000D149D" w:rsidP="00496A57">
      <w:pPr>
        <w:shd w:val="clear" w:color="auto" w:fill="FFFFFF"/>
        <w:spacing w:before="192"/>
        <w:ind w:left="24" w:right="134" w:firstLine="709"/>
        <w:jc w:val="both"/>
        <w:rPr>
          <w:sz w:val="28"/>
          <w:szCs w:val="28"/>
        </w:rPr>
      </w:pPr>
      <w:r w:rsidRPr="00496A57">
        <w:rPr>
          <w:sz w:val="28"/>
          <w:szCs w:val="28"/>
        </w:rPr>
        <w:t xml:space="preserve">Наиболее распространенными ошибками при дислексии и дисграфии являются искажения звукослоговой структуры </w:t>
      </w:r>
      <w:r w:rsidRPr="00496A57">
        <w:rPr>
          <w:spacing w:val="-1"/>
          <w:sz w:val="28"/>
          <w:szCs w:val="28"/>
        </w:rPr>
        <w:t>слова. Разложение слова на составляющие его фонемы пред</w:t>
      </w:r>
      <w:r w:rsidRPr="00496A57">
        <w:rPr>
          <w:sz w:val="28"/>
          <w:szCs w:val="28"/>
        </w:rPr>
        <w:t>ставляет собой сложную психическую деятельность. В связи с этим при коррекции нарушений чтения и письма особое внимание уделя</w:t>
      </w:r>
      <w:r w:rsidRPr="00496A57">
        <w:rPr>
          <w:sz w:val="28"/>
          <w:szCs w:val="28"/>
        </w:rPr>
        <w:softHyphen/>
        <w:t>ется развитию фонематического анализа и синтеза.</w:t>
      </w:r>
    </w:p>
    <w:p w14:paraId="2A3851FA" w14:textId="77777777" w:rsidR="000D149D" w:rsidRPr="00496A57" w:rsidRDefault="000D149D" w:rsidP="00496A57">
      <w:pPr>
        <w:shd w:val="clear" w:color="auto" w:fill="FFFFFF"/>
        <w:spacing w:before="5"/>
        <w:ind w:left="19" w:firstLine="709"/>
        <w:jc w:val="both"/>
        <w:rPr>
          <w:sz w:val="28"/>
          <w:szCs w:val="28"/>
        </w:rPr>
      </w:pPr>
      <w:r w:rsidRPr="00496A57">
        <w:rPr>
          <w:spacing w:val="-4"/>
          <w:sz w:val="28"/>
          <w:szCs w:val="28"/>
        </w:rPr>
        <w:t>Фонематический анализ может быть элементарным и слож</w:t>
      </w:r>
      <w:r w:rsidRPr="00496A57">
        <w:rPr>
          <w:spacing w:val="-4"/>
          <w:sz w:val="28"/>
          <w:szCs w:val="28"/>
        </w:rPr>
        <w:softHyphen/>
      </w:r>
      <w:r w:rsidRPr="00496A57">
        <w:rPr>
          <w:sz w:val="28"/>
          <w:szCs w:val="28"/>
        </w:rPr>
        <w:t>ным. Элементарный фонематический анализ — это выделе</w:t>
      </w:r>
      <w:r w:rsidRPr="00496A57">
        <w:rPr>
          <w:sz w:val="28"/>
          <w:szCs w:val="28"/>
        </w:rPr>
        <w:softHyphen/>
        <w:t>ние (узнавание) звука на фоне слова, он появляется у детей дошкольного возраста спонтанно. Более сложной формой является вычленение первого и последнего звука из слова, определение его места (начало, середина, конец слова). И, наконец, самая сложная форма фонематического анализа — определение последовательности звуков в слове, их коли</w:t>
      </w:r>
      <w:r w:rsidRPr="00496A57">
        <w:rPr>
          <w:sz w:val="28"/>
          <w:szCs w:val="28"/>
        </w:rPr>
        <w:softHyphen/>
        <w:t>чества, места по отношению к другим звукам (после какого звука, перед каким звуком). Таким фонематическим анализом дети овладевают лишь в процессе специального обучения.</w:t>
      </w:r>
    </w:p>
    <w:p w14:paraId="4DADAE99" w14:textId="77777777" w:rsidR="000D149D" w:rsidRPr="00496A57" w:rsidRDefault="000D149D" w:rsidP="00496A57">
      <w:pPr>
        <w:shd w:val="clear" w:color="auto" w:fill="FFFFFF"/>
        <w:ind w:left="43" w:firstLine="709"/>
        <w:jc w:val="both"/>
        <w:rPr>
          <w:sz w:val="28"/>
          <w:szCs w:val="28"/>
        </w:rPr>
      </w:pPr>
      <w:r w:rsidRPr="00496A57">
        <w:rPr>
          <w:sz w:val="28"/>
          <w:szCs w:val="28"/>
        </w:rPr>
        <w:t>Учитывая различную сложность форм фонематического анализа и синтеза и последовательность овладения ими в онтогенезе, логопедическая работа проводится в следующей последовательности:</w:t>
      </w:r>
    </w:p>
    <w:p w14:paraId="1B100810" w14:textId="77777777" w:rsidR="000D149D" w:rsidRPr="00496A57" w:rsidRDefault="000D149D" w:rsidP="00496A57">
      <w:pPr>
        <w:widowControl w:val="0"/>
        <w:numPr>
          <w:ilvl w:val="0"/>
          <w:numId w:val="14"/>
        </w:numPr>
        <w:shd w:val="clear" w:color="auto" w:fill="FFFFFF"/>
        <w:tabs>
          <w:tab w:val="left" w:pos="576"/>
        </w:tabs>
        <w:autoSpaceDE w:val="0"/>
        <w:autoSpaceDN w:val="0"/>
        <w:adjustRightInd w:val="0"/>
        <w:ind w:right="96" w:firstLine="346"/>
        <w:jc w:val="both"/>
        <w:rPr>
          <w:spacing w:val="-20"/>
          <w:sz w:val="28"/>
          <w:szCs w:val="28"/>
        </w:rPr>
      </w:pPr>
      <w:r w:rsidRPr="00496A57">
        <w:rPr>
          <w:sz w:val="28"/>
          <w:szCs w:val="28"/>
        </w:rPr>
        <w:t>Выделение (узнавание) звука на фоне слова, т.е. оп</w:t>
      </w:r>
      <w:r w:rsidRPr="00496A57">
        <w:rPr>
          <w:sz w:val="28"/>
          <w:szCs w:val="28"/>
        </w:rPr>
        <w:softHyphen/>
        <w:t>ределение наличия звука в слове.</w:t>
      </w:r>
    </w:p>
    <w:p w14:paraId="5112178B" w14:textId="77777777" w:rsidR="000D149D" w:rsidRPr="00496A57" w:rsidRDefault="000D149D" w:rsidP="00496A57">
      <w:pPr>
        <w:widowControl w:val="0"/>
        <w:numPr>
          <w:ilvl w:val="0"/>
          <w:numId w:val="14"/>
        </w:numPr>
        <w:shd w:val="clear" w:color="auto" w:fill="FFFFFF"/>
        <w:tabs>
          <w:tab w:val="left" w:pos="576"/>
        </w:tabs>
        <w:autoSpaceDE w:val="0"/>
        <w:autoSpaceDN w:val="0"/>
        <w:adjustRightInd w:val="0"/>
        <w:ind w:right="62" w:firstLine="346"/>
        <w:jc w:val="both"/>
        <w:rPr>
          <w:spacing w:val="-17"/>
          <w:sz w:val="28"/>
          <w:szCs w:val="28"/>
        </w:rPr>
      </w:pPr>
      <w:r w:rsidRPr="00496A57">
        <w:rPr>
          <w:spacing w:val="-1"/>
          <w:sz w:val="28"/>
          <w:szCs w:val="28"/>
        </w:rPr>
        <w:t xml:space="preserve">Вычленение звука в начале в конце слова. Определить </w:t>
      </w:r>
      <w:r w:rsidRPr="00496A57">
        <w:rPr>
          <w:sz w:val="28"/>
          <w:szCs w:val="28"/>
        </w:rPr>
        <w:t>первый и последний звук в слове, а также его место (нача</w:t>
      </w:r>
      <w:r w:rsidRPr="00496A57">
        <w:rPr>
          <w:sz w:val="28"/>
          <w:szCs w:val="28"/>
        </w:rPr>
        <w:softHyphen/>
        <w:t>ло, середина, конец слова). При формировании указанно</w:t>
      </w:r>
      <w:r w:rsidRPr="00496A57">
        <w:rPr>
          <w:sz w:val="28"/>
          <w:szCs w:val="28"/>
        </w:rPr>
        <w:softHyphen/>
      </w:r>
      <w:r w:rsidRPr="00496A57">
        <w:rPr>
          <w:spacing w:val="-1"/>
          <w:sz w:val="28"/>
          <w:szCs w:val="28"/>
        </w:rPr>
        <w:t xml:space="preserve">го действия предлагаются следующие задания: определить в </w:t>
      </w:r>
      <w:r w:rsidRPr="00496A57">
        <w:rPr>
          <w:sz w:val="28"/>
          <w:szCs w:val="28"/>
        </w:rPr>
        <w:t>слове первый звук, последний звук; определить место звука в слове.</w:t>
      </w:r>
    </w:p>
    <w:p w14:paraId="3E1DFF25" w14:textId="77777777" w:rsidR="000D149D" w:rsidRPr="00496A57" w:rsidRDefault="000D149D" w:rsidP="00496A57">
      <w:pPr>
        <w:widowControl w:val="0"/>
        <w:numPr>
          <w:ilvl w:val="0"/>
          <w:numId w:val="14"/>
        </w:numPr>
        <w:shd w:val="clear" w:color="auto" w:fill="FFFFFF"/>
        <w:tabs>
          <w:tab w:val="left" w:pos="576"/>
        </w:tabs>
        <w:autoSpaceDE w:val="0"/>
        <w:autoSpaceDN w:val="0"/>
        <w:adjustRightInd w:val="0"/>
        <w:ind w:left="840" w:right="67" w:firstLine="346"/>
        <w:jc w:val="both"/>
        <w:rPr>
          <w:spacing w:val="-13"/>
          <w:sz w:val="28"/>
          <w:szCs w:val="28"/>
        </w:rPr>
      </w:pPr>
      <w:r w:rsidRPr="00496A57">
        <w:rPr>
          <w:sz w:val="28"/>
          <w:szCs w:val="28"/>
        </w:rPr>
        <w:lastRenderedPageBreak/>
        <w:t>Определение последовательности, количества и места звуков по отношению к другим звукам.</w:t>
      </w:r>
    </w:p>
    <w:p w14:paraId="1FD20B81" w14:textId="737B3691" w:rsidR="000D149D" w:rsidRPr="00496A57" w:rsidRDefault="00496A57" w:rsidP="00496A57">
      <w:pPr>
        <w:shd w:val="clear" w:color="auto" w:fill="FFFFFF"/>
        <w:spacing w:before="245"/>
        <w:ind w:left="230"/>
        <w:jc w:val="both"/>
        <w:rPr>
          <w:sz w:val="28"/>
          <w:szCs w:val="28"/>
        </w:rPr>
      </w:pPr>
      <w:r w:rsidRPr="00496A57">
        <w:rPr>
          <w:b/>
          <w:bCs/>
          <w:spacing w:val="-7"/>
          <w:sz w:val="28"/>
          <w:szCs w:val="28"/>
        </w:rPr>
        <w:t>З</w:t>
      </w:r>
      <w:r w:rsidR="000D149D" w:rsidRPr="00496A57">
        <w:rPr>
          <w:b/>
          <w:bCs/>
          <w:spacing w:val="-7"/>
          <w:sz w:val="28"/>
          <w:szCs w:val="28"/>
        </w:rPr>
        <w:t xml:space="preserve">адания по выделению звука </w:t>
      </w:r>
      <w:r w:rsidR="000D149D" w:rsidRPr="00496A57">
        <w:rPr>
          <w:b/>
          <w:bCs/>
          <w:i/>
          <w:iCs/>
          <w:spacing w:val="-7"/>
          <w:sz w:val="28"/>
          <w:szCs w:val="28"/>
        </w:rPr>
        <w:t xml:space="preserve">р </w:t>
      </w:r>
      <w:r w:rsidR="000D149D" w:rsidRPr="00496A57">
        <w:rPr>
          <w:b/>
          <w:bCs/>
          <w:spacing w:val="-7"/>
          <w:sz w:val="28"/>
          <w:szCs w:val="28"/>
        </w:rPr>
        <w:t>на фоне слова</w:t>
      </w:r>
    </w:p>
    <w:p w14:paraId="58101E44" w14:textId="77777777" w:rsidR="000D149D" w:rsidRPr="00496A57" w:rsidRDefault="000D149D" w:rsidP="00496A57">
      <w:pPr>
        <w:widowControl w:val="0"/>
        <w:numPr>
          <w:ilvl w:val="0"/>
          <w:numId w:val="15"/>
        </w:numPr>
        <w:shd w:val="clear" w:color="auto" w:fill="FFFFFF"/>
        <w:tabs>
          <w:tab w:val="left" w:pos="590"/>
        </w:tabs>
        <w:autoSpaceDE w:val="0"/>
        <w:autoSpaceDN w:val="0"/>
        <w:adjustRightInd w:val="0"/>
        <w:spacing w:before="91"/>
        <w:ind w:right="38" w:firstLine="365"/>
        <w:jc w:val="both"/>
        <w:rPr>
          <w:spacing w:val="-23"/>
          <w:sz w:val="28"/>
          <w:szCs w:val="28"/>
        </w:rPr>
      </w:pPr>
      <w:r w:rsidRPr="00496A57">
        <w:rPr>
          <w:sz w:val="28"/>
          <w:szCs w:val="28"/>
        </w:rPr>
        <w:t xml:space="preserve">Поднять руку или карточку с буквой </w:t>
      </w:r>
      <w:r w:rsidRPr="00496A57">
        <w:rPr>
          <w:i/>
          <w:iCs/>
          <w:sz w:val="28"/>
          <w:szCs w:val="28"/>
        </w:rPr>
        <w:t xml:space="preserve">р, </w:t>
      </w:r>
      <w:r w:rsidRPr="00496A57">
        <w:rPr>
          <w:sz w:val="28"/>
          <w:szCs w:val="28"/>
        </w:rPr>
        <w:t xml:space="preserve">если в слове имеется звук </w:t>
      </w:r>
      <w:r w:rsidRPr="00496A57">
        <w:rPr>
          <w:i/>
          <w:iCs/>
          <w:sz w:val="28"/>
          <w:szCs w:val="28"/>
        </w:rPr>
        <w:t xml:space="preserve">р. </w:t>
      </w:r>
      <w:r w:rsidRPr="00496A57">
        <w:rPr>
          <w:sz w:val="28"/>
          <w:szCs w:val="28"/>
        </w:rPr>
        <w:t xml:space="preserve">Слова называет логопед. Примерные слова: </w:t>
      </w:r>
      <w:r w:rsidRPr="00496A57">
        <w:rPr>
          <w:i/>
          <w:iCs/>
          <w:sz w:val="28"/>
          <w:szCs w:val="28"/>
        </w:rPr>
        <w:t xml:space="preserve">рама, нос, рыбак, шапка, санки, рак, книга, арбуз, крыша, </w:t>
      </w:r>
      <w:r w:rsidRPr="00496A57">
        <w:rPr>
          <w:i/>
          <w:iCs/>
          <w:spacing w:val="-6"/>
          <w:sz w:val="28"/>
          <w:szCs w:val="28"/>
        </w:rPr>
        <w:t xml:space="preserve">стол, топор, ромашка, собака, тигр, карман, трава, забор, </w:t>
      </w:r>
      <w:r w:rsidRPr="00496A57">
        <w:rPr>
          <w:i/>
          <w:iCs/>
          <w:sz w:val="28"/>
          <w:szCs w:val="28"/>
        </w:rPr>
        <w:t>ножницы, корова, марка, помидор.</w:t>
      </w:r>
    </w:p>
    <w:p w14:paraId="7D65FEB3" w14:textId="77777777" w:rsidR="000D149D" w:rsidRPr="00496A57" w:rsidRDefault="000D149D" w:rsidP="00496A57">
      <w:pPr>
        <w:widowControl w:val="0"/>
        <w:numPr>
          <w:ilvl w:val="0"/>
          <w:numId w:val="15"/>
        </w:numPr>
        <w:shd w:val="clear" w:color="auto" w:fill="FFFFFF"/>
        <w:tabs>
          <w:tab w:val="left" w:pos="590"/>
        </w:tabs>
        <w:autoSpaceDE w:val="0"/>
        <w:autoSpaceDN w:val="0"/>
        <w:adjustRightInd w:val="0"/>
        <w:spacing w:before="14"/>
        <w:ind w:right="43" w:firstLine="365"/>
        <w:jc w:val="both"/>
        <w:rPr>
          <w:spacing w:val="-19"/>
          <w:sz w:val="28"/>
          <w:szCs w:val="28"/>
        </w:rPr>
      </w:pPr>
      <w:r w:rsidRPr="00496A57">
        <w:rPr>
          <w:spacing w:val="-5"/>
          <w:sz w:val="28"/>
          <w:szCs w:val="28"/>
        </w:rPr>
        <w:t xml:space="preserve">Отобрать предметные картинки, в названии которых есть </w:t>
      </w:r>
      <w:r w:rsidRPr="00496A57">
        <w:rPr>
          <w:sz w:val="28"/>
          <w:szCs w:val="28"/>
        </w:rPr>
        <w:t xml:space="preserve">звук </w:t>
      </w:r>
      <w:r w:rsidRPr="00496A57">
        <w:rPr>
          <w:b/>
          <w:i/>
          <w:sz w:val="28"/>
          <w:szCs w:val="28"/>
          <w:lang w:val="en-US"/>
        </w:rPr>
        <w:t>p</w:t>
      </w:r>
      <w:r w:rsidRPr="00496A57">
        <w:rPr>
          <w:sz w:val="28"/>
          <w:szCs w:val="28"/>
        </w:rPr>
        <w:t>.</w:t>
      </w:r>
    </w:p>
    <w:p w14:paraId="4CE91DBA" w14:textId="77777777" w:rsidR="000D149D" w:rsidRPr="00496A57" w:rsidRDefault="000D149D" w:rsidP="00496A57">
      <w:pPr>
        <w:widowControl w:val="0"/>
        <w:numPr>
          <w:ilvl w:val="0"/>
          <w:numId w:val="15"/>
        </w:numPr>
        <w:shd w:val="clear" w:color="auto" w:fill="FFFFFF"/>
        <w:tabs>
          <w:tab w:val="left" w:pos="590"/>
        </w:tabs>
        <w:autoSpaceDE w:val="0"/>
        <w:autoSpaceDN w:val="0"/>
        <w:adjustRightInd w:val="0"/>
        <w:spacing w:before="5"/>
        <w:ind w:left="365"/>
        <w:jc w:val="both"/>
        <w:rPr>
          <w:spacing w:val="-16"/>
          <w:sz w:val="28"/>
          <w:szCs w:val="28"/>
        </w:rPr>
      </w:pPr>
      <w:r w:rsidRPr="00496A57">
        <w:rPr>
          <w:sz w:val="28"/>
          <w:szCs w:val="28"/>
        </w:rPr>
        <w:t xml:space="preserve">По сюжетной картинке назвать слова со звуком </w:t>
      </w:r>
      <w:r w:rsidRPr="00496A57">
        <w:rPr>
          <w:b/>
          <w:i/>
          <w:iCs/>
          <w:sz w:val="28"/>
          <w:szCs w:val="28"/>
        </w:rPr>
        <w:t>р</w:t>
      </w:r>
      <w:r w:rsidRPr="00496A57">
        <w:rPr>
          <w:i/>
          <w:iCs/>
          <w:sz w:val="28"/>
          <w:szCs w:val="28"/>
        </w:rPr>
        <w:t>.</w:t>
      </w:r>
    </w:p>
    <w:p w14:paraId="2626366C" w14:textId="77777777" w:rsidR="000D149D" w:rsidRPr="00496A57" w:rsidRDefault="000D149D" w:rsidP="00496A57">
      <w:pPr>
        <w:widowControl w:val="0"/>
        <w:numPr>
          <w:ilvl w:val="0"/>
          <w:numId w:val="15"/>
        </w:numPr>
        <w:shd w:val="clear" w:color="auto" w:fill="FFFFFF"/>
        <w:tabs>
          <w:tab w:val="left" w:pos="590"/>
        </w:tabs>
        <w:autoSpaceDE w:val="0"/>
        <w:autoSpaceDN w:val="0"/>
        <w:adjustRightInd w:val="0"/>
        <w:ind w:left="365"/>
        <w:jc w:val="both"/>
        <w:rPr>
          <w:spacing w:val="-14"/>
          <w:sz w:val="28"/>
          <w:szCs w:val="28"/>
        </w:rPr>
      </w:pPr>
      <w:r w:rsidRPr="00496A57">
        <w:rPr>
          <w:sz w:val="28"/>
          <w:szCs w:val="28"/>
        </w:rPr>
        <w:t xml:space="preserve">Придумать слова со звуком </w:t>
      </w:r>
      <w:r w:rsidRPr="00496A57">
        <w:rPr>
          <w:b/>
          <w:i/>
          <w:iCs/>
          <w:sz w:val="28"/>
          <w:szCs w:val="28"/>
        </w:rPr>
        <w:t>р</w:t>
      </w:r>
      <w:r w:rsidRPr="00496A57">
        <w:rPr>
          <w:i/>
          <w:iCs/>
          <w:sz w:val="28"/>
          <w:szCs w:val="28"/>
        </w:rPr>
        <w:t>.</w:t>
      </w:r>
    </w:p>
    <w:p w14:paraId="23029C83" w14:textId="77777777" w:rsidR="000D149D" w:rsidRPr="00496A57" w:rsidRDefault="000D149D" w:rsidP="00496A57">
      <w:pPr>
        <w:widowControl w:val="0"/>
        <w:numPr>
          <w:ilvl w:val="0"/>
          <w:numId w:val="15"/>
        </w:numPr>
        <w:shd w:val="clear" w:color="auto" w:fill="FFFFFF"/>
        <w:tabs>
          <w:tab w:val="left" w:pos="590"/>
        </w:tabs>
        <w:autoSpaceDE w:val="0"/>
        <w:autoSpaceDN w:val="0"/>
        <w:adjustRightInd w:val="0"/>
        <w:ind w:right="24" w:firstLine="365"/>
        <w:jc w:val="both"/>
        <w:rPr>
          <w:spacing w:val="-18"/>
          <w:sz w:val="28"/>
          <w:szCs w:val="28"/>
        </w:rPr>
      </w:pPr>
      <w:r w:rsidRPr="00496A57">
        <w:rPr>
          <w:sz w:val="28"/>
          <w:szCs w:val="28"/>
        </w:rPr>
        <w:t xml:space="preserve">Назвать животных, овощи, фрукты, растения, посуду или игрушки, в названии которых есть звук </w:t>
      </w:r>
      <w:r w:rsidRPr="00496A57">
        <w:rPr>
          <w:b/>
          <w:i/>
          <w:iCs/>
          <w:sz w:val="28"/>
          <w:szCs w:val="28"/>
        </w:rPr>
        <w:t>р</w:t>
      </w:r>
      <w:r w:rsidRPr="00496A57">
        <w:rPr>
          <w:i/>
          <w:iCs/>
          <w:sz w:val="28"/>
          <w:szCs w:val="28"/>
        </w:rPr>
        <w:t>.</w:t>
      </w:r>
    </w:p>
    <w:p w14:paraId="11A76F36" w14:textId="59EAC5D9" w:rsidR="000D149D" w:rsidRPr="00496A57" w:rsidRDefault="000D149D" w:rsidP="00496A57">
      <w:pPr>
        <w:shd w:val="clear" w:color="auto" w:fill="FFFFFF"/>
        <w:spacing w:before="82"/>
        <w:ind w:right="34" w:firstLine="331"/>
        <w:jc w:val="both"/>
        <w:rPr>
          <w:sz w:val="28"/>
          <w:szCs w:val="28"/>
        </w:rPr>
      </w:pPr>
      <w:r w:rsidRPr="00496A57">
        <w:rPr>
          <w:sz w:val="28"/>
          <w:szCs w:val="28"/>
        </w:rPr>
        <w:t xml:space="preserve">6. Добавить слог со звуком </w:t>
      </w:r>
      <w:r w:rsidRPr="00496A57">
        <w:rPr>
          <w:b/>
          <w:i/>
          <w:iCs/>
          <w:sz w:val="28"/>
          <w:szCs w:val="28"/>
        </w:rPr>
        <w:t>р</w:t>
      </w:r>
      <w:r w:rsidRPr="00496A57">
        <w:rPr>
          <w:i/>
          <w:iCs/>
          <w:sz w:val="28"/>
          <w:szCs w:val="28"/>
        </w:rPr>
        <w:t xml:space="preserve">, </w:t>
      </w:r>
      <w:r w:rsidRPr="00496A57">
        <w:rPr>
          <w:sz w:val="28"/>
          <w:szCs w:val="28"/>
        </w:rPr>
        <w:t xml:space="preserve">чтобы получилось слово. Например: </w:t>
      </w:r>
      <w:r w:rsidRPr="00496A57">
        <w:rPr>
          <w:i/>
          <w:iCs/>
          <w:sz w:val="28"/>
          <w:szCs w:val="28"/>
        </w:rPr>
        <w:t xml:space="preserve">го... (ра), ко... (ра), вед... (ро), ша... (ры), </w:t>
      </w:r>
      <w:r w:rsidRPr="00496A57">
        <w:rPr>
          <w:i/>
          <w:iCs/>
          <w:sz w:val="28"/>
          <w:szCs w:val="28"/>
          <w:lang w:val="en-US"/>
        </w:rPr>
        <w:t>mono</w:t>
      </w:r>
      <w:r w:rsidRPr="00496A57">
        <w:rPr>
          <w:i/>
          <w:iCs/>
          <w:sz w:val="28"/>
          <w:szCs w:val="28"/>
        </w:rPr>
        <w:t>... (ры), забо... (ры), кома... (ры). (</w:t>
      </w:r>
      <w:r w:rsidRPr="00496A57">
        <w:rPr>
          <w:sz w:val="28"/>
          <w:szCs w:val="28"/>
        </w:rPr>
        <w:t xml:space="preserve">Работа проводится с использованием пособия </w:t>
      </w:r>
      <w:r w:rsidR="00496A57" w:rsidRPr="00496A57">
        <w:rPr>
          <w:sz w:val="28"/>
          <w:szCs w:val="28"/>
        </w:rPr>
        <w:t>«Кораблики</w:t>
      </w:r>
      <w:r w:rsidRPr="00496A57">
        <w:rPr>
          <w:sz w:val="28"/>
          <w:szCs w:val="28"/>
        </w:rPr>
        <w:t>».</w:t>
      </w:r>
    </w:p>
    <w:p w14:paraId="5F622A61" w14:textId="77777777" w:rsidR="000D149D" w:rsidRPr="00496A57" w:rsidRDefault="000D149D" w:rsidP="00496A57">
      <w:pPr>
        <w:shd w:val="clear" w:color="auto" w:fill="FFFFFF"/>
        <w:spacing w:before="10"/>
        <w:ind w:left="40" w:right="34" w:firstLine="709"/>
        <w:jc w:val="both"/>
        <w:rPr>
          <w:sz w:val="28"/>
          <w:szCs w:val="28"/>
        </w:rPr>
      </w:pPr>
      <w:r w:rsidRPr="00496A57">
        <w:rPr>
          <w:sz w:val="28"/>
          <w:szCs w:val="28"/>
        </w:rPr>
        <w:t>Логопед предлагает детям назвать все слова, определить, в каком слоге указанный звук— во втором или в третьем; затем произнести все слова, уточнить место звука в слове.</w:t>
      </w:r>
    </w:p>
    <w:p w14:paraId="5400BB2E" w14:textId="77777777" w:rsidR="000D149D" w:rsidRPr="00496A57" w:rsidRDefault="000D149D" w:rsidP="00496A57">
      <w:pPr>
        <w:widowControl w:val="0"/>
        <w:numPr>
          <w:ilvl w:val="0"/>
          <w:numId w:val="16"/>
        </w:numPr>
        <w:shd w:val="clear" w:color="auto" w:fill="FFFFFF"/>
        <w:tabs>
          <w:tab w:val="left" w:pos="590"/>
        </w:tabs>
        <w:autoSpaceDE w:val="0"/>
        <w:autoSpaceDN w:val="0"/>
        <w:adjustRightInd w:val="0"/>
        <w:spacing w:before="5"/>
        <w:ind w:right="14" w:firstLine="365"/>
        <w:jc w:val="both"/>
        <w:rPr>
          <w:spacing w:val="-16"/>
          <w:sz w:val="28"/>
          <w:szCs w:val="28"/>
        </w:rPr>
      </w:pPr>
      <w:r w:rsidRPr="00496A57">
        <w:rPr>
          <w:spacing w:val="-1"/>
          <w:sz w:val="28"/>
          <w:szCs w:val="28"/>
        </w:rPr>
        <w:t xml:space="preserve">Логопед произносит слова. Дети находят место звука на пособиях «Кораблики», «Бусы» затеи пишут букву </w:t>
      </w:r>
      <w:r w:rsidRPr="00496A57">
        <w:rPr>
          <w:b/>
          <w:i/>
          <w:spacing w:val="-1"/>
          <w:sz w:val="28"/>
          <w:szCs w:val="28"/>
          <w:lang w:val="en-US"/>
        </w:rPr>
        <w:t>p</w:t>
      </w:r>
      <w:r w:rsidRPr="00496A57">
        <w:rPr>
          <w:spacing w:val="-1"/>
          <w:sz w:val="28"/>
          <w:szCs w:val="28"/>
        </w:rPr>
        <w:t xml:space="preserve"> в тет</w:t>
      </w:r>
      <w:r w:rsidRPr="00496A57">
        <w:rPr>
          <w:spacing w:val="-1"/>
          <w:sz w:val="28"/>
          <w:szCs w:val="28"/>
        </w:rPr>
        <w:softHyphen/>
      </w:r>
      <w:r w:rsidRPr="00496A57">
        <w:rPr>
          <w:sz w:val="28"/>
          <w:szCs w:val="28"/>
        </w:rPr>
        <w:t xml:space="preserve">ради, если в слове есть звук </w:t>
      </w:r>
      <w:r w:rsidRPr="00496A57">
        <w:rPr>
          <w:b/>
          <w:i/>
          <w:iCs/>
          <w:sz w:val="28"/>
          <w:szCs w:val="28"/>
        </w:rPr>
        <w:t>р</w:t>
      </w:r>
      <w:r w:rsidRPr="00496A57">
        <w:rPr>
          <w:i/>
          <w:iCs/>
          <w:sz w:val="28"/>
          <w:szCs w:val="28"/>
        </w:rPr>
        <w:t xml:space="preserve">. </w:t>
      </w:r>
      <w:r w:rsidRPr="00496A57">
        <w:rPr>
          <w:sz w:val="28"/>
          <w:szCs w:val="28"/>
        </w:rPr>
        <w:t xml:space="preserve">Если в слове нет звука </w:t>
      </w:r>
      <w:r w:rsidRPr="00496A57">
        <w:rPr>
          <w:b/>
          <w:i/>
          <w:iCs/>
          <w:sz w:val="28"/>
          <w:szCs w:val="28"/>
        </w:rPr>
        <w:t>р</w:t>
      </w:r>
      <w:r w:rsidRPr="00496A57">
        <w:rPr>
          <w:i/>
          <w:iCs/>
          <w:sz w:val="28"/>
          <w:szCs w:val="28"/>
        </w:rPr>
        <w:t xml:space="preserve">, </w:t>
      </w:r>
      <w:r w:rsidRPr="00496A57">
        <w:rPr>
          <w:sz w:val="28"/>
          <w:szCs w:val="28"/>
        </w:rPr>
        <w:t>то ставят черточку. Предъявляются слова, в которых звук про</w:t>
      </w:r>
      <w:r w:rsidRPr="00496A57">
        <w:rPr>
          <w:sz w:val="28"/>
          <w:szCs w:val="28"/>
        </w:rPr>
        <w:softHyphen/>
        <w:t>износится в начале, середине и конце слова.</w:t>
      </w:r>
    </w:p>
    <w:p w14:paraId="3B19BBC9" w14:textId="77777777" w:rsidR="000D149D" w:rsidRPr="00496A57" w:rsidRDefault="000D149D" w:rsidP="00496A57">
      <w:pPr>
        <w:widowControl w:val="0"/>
        <w:numPr>
          <w:ilvl w:val="0"/>
          <w:numId w:val="16"/>
        </w:numPr>
        <w:shd w:val="clear" w:color="auto" w:fill="FFFFFF"/>
        <w:tabs>
          <w:tab w:val="left" w:pos="590"/>
        </w:tabs>
        <w:autoSpaceDE w:val="0"/>
        <w:autoSpaceDN w:val="0"/>
        <w:adjustRightInd w:val="0"/>
        <w:spacing w:before="10"/>
        <w:ind w:firstLine="365"/>
        <w:jc w:val="both"/>
        <w:rPr>
          <w:spacing w:val="-18"/>
          <w:sz w:val="28"/>
          <w:szCs w:val="28"/>
        </w:rPr>
      </w:pPr>
      <w:r w:rsidRPr="00496A57">
        <w:rPr>
          <w:spacing w:val="-1"/>
          <w:sz w:val="28"/>
          <w:szCs w:val="28"/>
        </w:rPr>
        <w:t>Дополнить предложение словами, в которых содержит</w:t>
      </w:r>
      <w:r w:rsidRPr="00496A57">
        <w:rPr>
          <w:spacing w:val="-1"/>
          <w:sz w:val="28"/>
          <w:szCs w:val="28"/>
        </w:rPr>
        <w:softHyphen/>
      </w:r>
      <w:r w:rsidRPr="00496A57">
        <w:rPr>
          <w:sz w:val="28"/>
          <w:szCs w:val="28"/>
        </w:rPr>
        <w:t xml:space="preserve">ся звук </w:t>
      </w:r>
      <w:r w:rsidRPr="00496A57">
        <w:rPr>
          <w:b/>
          <w:bCs/>
          <w:i/>
          <w:iCs/>
          <w:sz w:val="28"/>
          <w:szCs w:val="28"/>
        </w:rPr>
        <w:t xml:space="preserve">р </w:t>
      </w:r>
      <w:r w:rsidRPr="00496A57">
        <w:rPr>
          <w:sz w:val="28"/>
          <w:szCs w:val="28"/>
        </w:rPr>
        <w:t>с опорой на картинки. Например, логопед назы</w:t>
      </w:r>
      <w:r w:rsidRPr="00496A57">
        <w:rPr>
          <w:sz w:val="28"/>
          <w:szCs w:val="28"/>
        </w:rPr>
        <w:softHyphen/>
        <w:t xml:space="preserve">вает часть предложения, а ученики выбирают картинку на звук </w:t>
      </w:r>
      <w:r w:rsidRPr="00496A57">
        <w:rPr>
          <w:b/>
          <w:bCs/>
          <w:i/>
          <w:iCs/>
          <w:sz w:val="28"/>
          <w:szCs w:val="28"/>
        </w:rPr>
        <w:t xml:space="preserve">р </w:t>
      </w:r>
      <w:r w:rsidRPr="00496A57">
        <w:rPr>
          <w:sz w:val="28"/>
          <w:szCs w:val="28"/>
        </w:rPr>
        <w:t>и дополняют предложение соответствующими слова</w:t>
      </w:r>
      <w:r w:rsidRPr="00496A57">
        <w:rPr>
          <w:sz w:val="28"/>
          <w:szCs w:val="28"/>
        </w:rPr>
        <w:softHyphen/>
        <w:t xml:space="preserve">ми: </w:t>
      </w:r>
      <w:r w:rsidRPr="00496A57">
        <w:rPr>
          <w:i/>
          <w:iCs/>
          <w:sz w:val="28"/>
          <w:szCs w:val="28"/>
        </w:rPr>
        <w:t xml:space="preserve">Мама посадила на грядке ... (свекла, лук, морковь). </w:t>
      </w:r>
      <w:r w:rsidRPr="00496A57">
        <w:rPr>
          <w:sz w:val="28"/>
          <w:szCs w:val="28"/>
        </w:rPr>
        <w:t xml:space="preserve">Или: </w:t>
      </w:r>
      <w:r w:rsidRPr="00496A57">
        <w:rPr>
          <w:i/>
          <w:iCs/>
          <w:spacing w:val="-2"/>
          <w:sz w:val="28"/>
          <w:szCs w:val="28"/>
        </w:rPr>
        <w:t xml:space="preserve">В нашем лесу растут ... (дубы, сосны, березы); На клумбе </w:t>
      </w:r>
      <w:r w:rsidRPr="00496A57">
        <w:rPr>
          <w:i/>
          <w:iCs/>
          <w:sz w:val="28"/>
          <w:szCs w:val="28"/>
        </w:rPr>
        <w:t xml:space="preserve">расцвели ... (маки, тюльпаны, розы); В цирке мы видели ... </w:t>
      </w:r>
      <w:r w:rsidRPr="00496A57">
        <w:rPr>
          <w:i/>
          <w:iCs/>
          <w:spacing w:val="-2"/>
          <w:sz w:val="28"/>
          <w:szCs w:val="28"/>
        </w:rPr>
        <w:t xml:space="preserve">(лев, тигр, слон); В саду созрели вкусные ... (яблоки, груши, </w:t>
      </w:r>
      <w:r w:rsidRPr="00496A57">
        <w:rPr>
          <w:i/>
          <w:iCs/>
          <w:spacing w:val="-1"/>
          <w:sz w:val="28"/>
          <w:szCs w:val="28"/>
        </w:rPr>
        <w:t>сливы); На лугу пасутся ... (овцы, козы, коровы); Мама купи</w:t>
      </w:r>
      <w:r w:rsidRPr="00496A57">
        <w:rPr>
          <w:i/>
          <w:iCs/>
          <w:spacing w:val="-1"/>
          <w:sz w:val="28"/>
          <w:szCs w:val="28"/>
        </w:rPr>
        <w:softHyphen/>
      </w:r>
      <w:r w:rsidRPr="00496A57">
        <w:rPr>
          <w:i/>
          <w:iCs/>
          <w:sz w:val="28"/>
          <w:szCs w:val="28"/>
        </w:rPr>
        <w:t>ла ... (книга, ведро, шапка).</w:t>
      </w:r>
    </w:p>
    <w:p w14:paraId="6545F352" w14:textId="0CF59B12" w:rsidR="000D149D" w:rsidRPr="00496A57" w:rsidRDefault="000D149D" w:rsidP="00496A57">
      <w:pPr>
        <w:shd w:val="clear" w:color="auto" w:fill="FFFFFF"/>
        <w:spacing w:before="10"/>
        <w:ind w:left="48" w:right="14" w:firstLine="341"/>
        <w:jc w:val="both"/>
        <w:rPr>
          <w:sz w:val="28"/>
          <w:szCs w:val="28"/>
        </w:rPr>
      </w:pPr>
      <w:r w:rsidRPr="00496A57">
        <w:rPr>
          <w:spacing w:val="-2"/>
          <w:sz w:val="28"/>
          <w:szCs w:val="28"/>
        </w:rPr>
        <w:t xml:space="preserve">Вначале ребенок произносит недостающее слово, а затем </w:t>
      </w:r>
      <w:r w:rsidRPr="00496A57">
        <w:rPr>
          <w:sz w:val="28"/>
          <w:szCs w:val="28"/>
        </w:rPr>
        <w:t xml:space="preserve">все предложение </w:t>
      </w:r>
      <w:r w:rsidR="00496A57" w:rsidRPr="00496A57">
        <w:rPr>
          <w:sz w:val="28"/>
          <w:szCs w:val="28"/>
        </w:rPr>
        <w:t>полностью, затем</w:t>
      </w:r>
      <w:r w:rsidRPr="00496A57">
        <w:rPr>
          <w:sz w:val="28"/>
          <w:szCs w:val="28"/>
        </w:rPr>
        <w:t xml:space="preserve"> выполняется звуковой разбор слов со звуком</w:t>
      </w:r>
      <w:r w:rsidRPr="00496A57">
        <w:rPr>
          <w:b/>
          <w:i/>
          <w:sz w:val="28"/>
          <w:szCs w:val="28"/>
        </w:rPr>
        <w:t xml:space="preserve"> р</w:t>
      </w:r>
      <w:r w:rsidRPr="00496A57">
        <w:rPr>
          <w:sz w:val="28"/>
          <w:szCs w:val="28"/>
        </w:rPr>
        <w:t xml:space="preserve"> на пособии «Палитра» </w:t>
      </w:r>
    </w:p>
    <w:p w14:paraId="479480CF" w14:textId="7863E2F6" w:rsidR="000D149D" w:rsidRPr="00F258B8" w:rsidRDefault="000D149D" w:rsidP="000D149D">
      <w:pPr>
        <w:shd w:val="clear" w:color="auto" w:fill="FFFFFF"/>
        <w:spacing w:before="10"/>
        <w:ind w:left="48" w:right="14" w:firstLine="341"/>
        <w:jc w:val="both"/>
        <w:rPr>
          <w:rFonts w:ascii="Arial" w:hAnsi="Arial" w:cs="Arial"/>
          <w:sz w:val="28"/>
          <w:szCs w:val="28"/>
        </w:rPr>
      </w:pPr>
      <w:r>
        <w:rPr>
          <w:rFonts w:ascii="Arial" w:hAnsi="Arial" w:cs="Arial"/>
          <w:noProof/>
          <w:sz w:val="28"/>
          <w:szCs w:val="28"/>
        </w:rPr>
        <w:drawing>
          <wp:inline distT="0" distB="0" distL="0" distR="0" wp14:anchorId="093E6ADD" wp14:editId="718C3D34">
            <wp:extent cx="2317115" cy="1737973"/>
            <wp:effectExtent l="0" t="0" r="6985" b="0"/>
            <wp:docPr id="155718804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0092" cy="1747707"/>
                    </a:xfrm>
                    <a:prstGeom prst="rect">
                      <a:avLst/>
                    </a:prstGeom>
                    <a:noFill/>
                    <a:ln>
                      <a:noFill/>
                    </a:ln>
                    <a:effectLst/>
                  </pic:spPr>
                </pic:pic>
              </a:graphicData>
            </a:graphic>
          </wp:inline>
        </w:drawing>
      </w:r>
      <w:r w:rsidRPr="009050D7">
        <w:rPr>
          <w:noProof/>
        </w:rPr>
        <w:drawing>
          <wp:inline distT="0" distB="0" distL="0" distR="0" wp14:anchorId="707EF8C9" wp14:editId="355003C5">
            <wp:extent cx="1827451" cy="1606550"/>
            <wp:effectExtent l="0" t="4127" r="0" b="0"/>
            <wp:docPr id="72688725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837941" cy="1615772"/>
                    </a:xfrm>
                    <a:prstGeom prst="rect">
                      <a:avLst/>
                    </a:prstGeom>
                    <a:noFill/>
                    <a:ln>
                      <a:noFill/>
                    </a:ln>
                  </pic:spPr>
                </pic:pic>
              </a:graphicData>
            </a:graphic>
          </wp:inline>
        </w:drawing>
      </w:r>
    </w:p>
    <w:p w14:paraId="271E4DE2" w14:textId="77777777" w:rsidR="000D149D" w:rsidRPr="00496A57" w:rsidRDefault="000D149D" w:rsidP="00496A57">
      <w:pPr>
        <w:widowControl w:val="0"/>
        <w:numPr>
          <w:ilvl w:val="0"/>
          <w:numId w:val="16"/>
        </w:numPr>
        <w:shd w:val="clear" w:color="auto" w:fill="FFFFFF"/>
        <w:autoSpaceDE w:val="0"/>
        <w:autoSpaceDN w:val="0"/>
        <w:adjustRightInd w:val="0"/>
        <w:jc w:val="both"/>
        <w:rPr>
          <w:sz w:val="28"/>
          <w:szCs w:val="28"/>
        </w:rPr>
      </w:pPr>
      <w:r w:rsidRPr="00496A57">
        <w:rPr>
          <w:sz w:val="28"/>
          <w:szCs w:val="28"/>
        </w:rPr>
        <w:t xml:space="preserve">Игра в лото. Детям предлагаются карточки с картинками на слова, </w:t>
      </w:r>
      <w:r w:rsidRPr="00496A57">
        <w:rPr>
          <w:sz w:val="28"/>
          <w:szCs w:val="28"/>
        </w:rPr>
        <w:lastRenderedPageBreak/>
        <w:t xml:space="preserve">включающие звук </w:t>
      </w:r>
      <w:r w:rsidRPr="00496A57">
        <w:rPr>
          <w:i/>
          <w:iCs/>
          <w:sz w:val="28"/>
          <w:szCs w:val="28"/>
        </w:rPr>
        <w:t xml:space="preserve">р </w:t>
      </w:r>
      <w:r w:rsidRPr="00496A57">
        <w:rPr>
          <w:sz w:val="28"/>
          <w:szCs w:val="28"/>
        </w:rPr>
        <w:t xml:space="preserve">и не имеющие его, а также цветные квадратики с буквой </w:t>
      </w:r>
      <w:r w:rsidRPr="00496A57">
        <w:rPr>
          <w:i/>
          <w:iCs/>
          <w:sz w:val="28"/>
          <w:szCs w:val="28"/>
        </w:rPr>
        <w:t xml:space="preserve">р. </w:t>
      </w:r>
      <w:r w:rsidRPr="00496A57">
        <w:rPr>
          <w:sz w:val="28"/>
          <w:szCs w:val="28"/>
        </w:rPr>
        <w:t>Логопед называет слова, дети находят на карточке соответствующую картин</w:t>
      </w:r>
      <w:r w:rsidRPr="00496A57">
        <w:rPr>
          <w:sz w:val="28"/>
          <w:szCs w:val="28"/>
        </w:rPr>
        <w:softHyphen/>
        <w:t xml:space="preserve">ку, определяют, есть ли в названии звук </w:t>
      </w:r>
      <w:r w:rsidRPr="00496A57">
        <w:rPr>
          <w:i/>
          <w:iCs/>
          <w:sz w:val="28"/>
          <w:szCs w:val="28"/>
        </w:rPr>
        <w:t xml:space="preserve">р </w:t>
      </w:r>
      <w:r w:rsidRPr="00496A57">
        <w:rPr>
          <w:sz w:val="28"/>
          <w:szCs w:val="28"/>
        </w:rPr>
        <w:t>и закрывают кар</w:t>
      </w:r>
      <w:r w:rsidRPr="00496A57">
        <w:rPr>
          <w:sz w:val="28"/>
          <w:szCs w:val="28"/>
        </w:rPr>
        <w:softHyphen/>
        <w:t xml:space="preserve">тинку квадратиком с буквой </w:t>
      </w:r>
      <w:r w:rsidRPr="00496A57">
        <w:rPr>
          <w:i/>
          <w:iCs/>
          <w:sz w:val="28"/>
          <w:szCs w:val="28"/>
        </w:rPr>
        <w:t xml:space="preserve">р, </w:t>
      </w:r>
      <w:r w:rsidRPr="00496A57">
        <w:rPr>
          <w:sz w:val="28"/>
          <w:szCs w:val="28"/>
        </w:rPr>
        <w:t>и цветным квадратиком — если в слове нет данного звука.</w:t>
      </w:r>
    </w:p>
    <w:p w14:paraId="509E91EB" w14:textId="77777777" w:rsidR="000D149D" w:rsidRPr="00496A57" w:rsidRDefault="000D149D" w:rsidP="00496A57">
      <w:pPr>
        <w:jc w:val="both"/>
        <w:rPr>
          <w:sz w:val="28"/>
          <w:szCs w:val="28"/>
        </w:rPr>
      </w:pPr>
    </w:p>
    <w:p w14:paraId="6E50D4C3" w14:textId="77777777" w:rsidR="000D149D" w:rsidRPr="00496A57" w:rsidRDefault="000D149D" w:rsidP="00496A57">
      <w:pPr>
        <w:shd w:val="clear" w:color="auto" w:fill="FFFFFF"/>
        <w:ind w:left="106"/>
        <w:jc w:val="both"/>
        <w:rPr>
          <w:sz w:val="28"/>
          <w:szCs w:val="28"/>
        </w:rPr>
      </w:pPr>
      <w:r w:rsidRPr="00496A57">
        <w:rPr>
          <w:b/>
          <w:bCs/>
          <w:spacing w:val="-7"/>
          <w:sz w:val="28"/>
          <w:szCs w:val="28"/>
        </w:rPr>
        <w:t xml:space="preserve">Задания по определению места звука </w:t>
      </w:r>
      <w:r w:rsidRPr="00496A57">
        <w:rPr>
          <w:i/>
          <w:iCs/>
          <w:spacing w:val="-7"/>
          <w:sz w:val="28"/>
          <w:szCs w:val="28"/>
        </w:rPr>
        <w:t xml:space="preserve">л </w:t>
      </w:r>
      <w:r w:rsidRPr="00496A57">
        <w:rPr>
          <w:b/>
          <w:bCs/>
          <w:spacing w:val="-7"/>
          <w:sz w:val="28"/>
          <w:szCs w:val="28"/>
        </w:rPr>
        <w:t>в слове:</w:t>
      </w:r>
    </w:p>
    <w:p w14:paraId="2DFF285D" w14:textId="77777777" w:rsidR="000D149D" w:rsidRPr="00496A57" w:rsidRDefault="000D149D" w:rsidP="00496A57">
      <w:pPr>
        <w:widowControl w:val="0"/>
        <w:numPr>
          <w:ilvl w:val="0"/>
          <w:numId w:val="17"/>
        </w:numPr>
        <w:shd w:val="clear" w:color="auto" w:fill="FFFFFF"/>
        <w:tabs>
          <w:tab w:val="left" w:pos="576"/>
        </w:tabs>
        <w:autoSpaceDE w:val="0"/>
        <w:autoSpaceDN w:val="0"/>
        <w:adjustRightInd w:val="0"/>
        <w:spacing w:before="67"/>
        <w:ind w:right="72" w:firstLine="355"/>
        <w:jc w:val="both"/>
        <w:rPr>
          <w:spacing w:val="-23"/>
          <w:sz w:val="28"/>
          <w:szCs w:val="28"/>
        </w:rPr>
      </w:pPr>
      <w:r w:rsidRPr="00496A57">
        <w:rPr>
          <w:sz w:val="28"/>
          <w:szCs w:val="28"/>
        </w:rPr>
        <w:t xml:space="preserve">Разложить в три ряда картинки, в названии которых есть звук л: </w:t>
      </w:r>
      <w:r w:rsidRPr="00496A57">
        <w:rPr>
          <w:smallCaps/>
          <w:sz w:val="28"/>
          <w:szCs w:val="28"/>
        </w:rPr>
        <w:t xml:space="preserve">в </w:t>
      </w:r>
      <w:r w:rsidRPr="00496A57">
        <w:rPr>
          <w:sz w:val="28"/>
          <w:szCs w:val="28"/>
        </w:rPr>
        <w:t>один ряд положить картинки, в названии которых звук слышится в начале слова, в другой — в середине, в третий — в конце. Примерные картинки: лампа, лыжи, пол, стол, стул, луковица, полка, палка, голубь, мыло, пе-1 нал, лодка, лось.</w:t>
      </w:r>
    </w:p>
    <w:p w14:paraId="30BC4470" w14:textId="77777777" w:rsidR="000D149D" w:rsidRPr="00496A57" w:rsidRDefault="000D149D" w:rsidP="00496A57">
      <w:pPr>
        <w:widowControl w:val="0"/>
        <w:numPr>
          <w:ilvl w:val="0"/>
          <w:numId w:val="17"/>
        </w:numPr>
        <w:shd w:val="clear" w:color="auto" w:fill="FFFFFF"/>
        <w:tabs>
          <w:tab w:val="left" w:pos="576"/>
        </w:tabs>
        <w:autoSpaceDE w:val="0"/>
        <w:autoSpaceDN w:val="0"/>
        <w:adjustRightInd w:val="0"/>
        <w:ind w:left="355"/>
        <w:jc w:val="both"/>
        <w:rPr>
          <w:spacing w:val="-14"/>
          <w:sz w:val="28"/>
          <w:szCs w:val="28"/>
        </w:rPr>
      </w:pPr>
      <w:r w:rsidRPr="00496A57">
        <w:rPr>
          <w:sz w:val="28"/>
          <w:szCs w:val="28"/>
        </w:rPr>
        <w:t xml:space="preserve">Подобрать слова, в которых звук </w:t>
      </w:r>
      <w:r w:rsidRPr="00496A57">
        <w:rPr>
          <w:b/>
          <w:bCs/>
          <w:sz w:val="28"/>
          <w:szCs w:val="28"/>
        </w:rPr>
        <w:t xml:space="preserve">л </w:t>
      </w:r>
      <w:r w:rsidRPr="00496A57">
        <w:rPr>
          <w:sz w:val="28"/>
          <w:szCs w:val="28"/>
        </w:rPr>
        <w:t>в начале слова (подбираем схему) используем пособие «Кораблики»</w:t>
      </w:r>
    </w:p>
    <w:p w14:paraId="419A4F8F" w14:textId="77777777" w:rsidR="000D149D" w:rsidRPr="00496A57" w:rsidRDefault="000D149D" w:rsidP="00496A57">
      <w:pPr>
        <w:widowControl w:val="0"/>
        <w:numPr>
          <w:ilvl w:val="0"/>
          <w:numId w:val="17"/>
        </w:numPr>
        <w:shd w:val="clear" w:color="auto" w:fill="FFFFFF"/>
        <w:tabs>
          <w:tab w:val="left" w:pos="576"/>
        </w:tabs>
        <w:autoSpaceDE w:val="0"/>
        <w:autoSpaceDN w:val="0"/>
        <w:adjustRightInd w:val="0"/>
        <w:ind w:left="355"/>
        <w:jc w:val="both"/>
        <w:rPr>
          <w:spacing w:val="-14"/>
          <w:sz w:val="28"/>
          <w:szCs w:val="28"/>
        </w:rPr>
      </w:pPr>
      <w:r w:rsidRPr="00496A57">
        <w:rPr>
          <w:sz w:val="28"/>
          <w:szCs w:val="28"/>
        </w:rPr>
        <w:t xml:space="preserve">Подобрать слова, в которых звук </w:t>
      </w:r>
      <w:r w:rsidRPr="00496A57">
        <w:rPr>
          <w:b/>
          <w:bCs/>
          <w:sz w:val="28"/>
          <w:szCs w:val="28"/>
        </w:rPr>
        <w:t xml:space="preserve">л </w:t>
      </w:r>
      <w:r w:rsidRPr="00496A57">
        <w:rPr>
          <w:sz w:val="28"/>
          <w:szCs w:val="28"/>
        </w:rPr>
        <w:t>в конце слова (подбираем схему) используем пособие «Кораблики»</w:t>
      </w:r>
    </w:p>
    <w:p w14:paraId="6C08B009" w14:textId="77777777" w:rsidR="000D149D" w:rsidRPr="00496A57" w:rsidRDefault="000D149D" w:rsidP="00496A57">
      <w:pPr>
        <w:widowControl w:val="0"/>
        <w:numPr>
          <w:ilvl w:val="0"/>
          <w:numId w:val="17"/>
        </w:numPr>
        <w:shd w:val="clear" w:color="auto" w:fill="FFFFFF"/>
        <w:tabs>
          <w:tab w:val="left" w:pos="576"/>
        </w:tabs>
        <w:autoSpaceDE w:val="0"/>
        <w:autoSpaceDN w:val="0"/>
        <w:adjustRightInd w:val="0"/>
        <w:ind w:left="355"/>
        <w:jc w:val="both"/>
        <w:rPr>
          <w:spacing w:val="-14"/>
          <w:sz w:val="28"/>
          <w:szCs w:val="28"/>
        </w:rPr>
      </w:pPr>
      <w:r w:rsidRPr="00496A57">
        <w:rPr>
          <w:sz w:val="28"/>
          <w:szCs w:val="28"/>
        </w:rPr>
        <w:t xml:space="preserve">Подобрать слова, в которых звук </w:t>
      </w:r>
      <w:r w:rsidRPr="00496A57">
        <w:rPr>
          <w:b/>
          <w:bCs/>
          <w:sz w:val="28"/>
          <w:szCs w:val="28"/>
        </w:rPr>
        <w:t xml:space="preserve">л </w:t>
      </w:r>
      <w:r w:rsidRPr="00496A57">
        <w:rPr>
          <w:sz w:val="28"/>
          <w:szCs w:val="28"/>
        </w:rPr>
        <w:t>в середине слова (подбираем схему) используем пособие «Кораблики»</w:t>
      </w:r>
    </w:p>
    <w:p w14:paraId="1C1706AC" w14:textId="77777777" w:rsidR="000D149D" w:rsidRPr="00496A57" w:rsidRDefault="000D149D" w:rsidP="00496A57">
      <w:pPr>
        <w:widowControl w:val="0"/>
        <w:numPr>
          <w:ilvl w:val="0"/>
          <w:numId w:val="17"/>
        </w:numPr>
        <w:shd w:val="clear" w:color="auto" w:fill="FFFFFF"/>
        <w:tabs>
          <w:tab w:val="left" w:pos="576"/>
        </w:tabs>
        <w:autoSpaceDE w:val="0"/>
        <w:autoSpaceDN w:val="0"/>
        <w:adjustRightInd w:val="0"/>
        <w:ind w:right="259" w:firstLine="355"/>
        <w:jc w:val="both"/>
        <w:rPr>
          <w:spacing w:val="-13"/>
          <w:sz w:val="28"/>
          <w:szCs w:val="28"/>
        </w:rPr>
      </w:pPr>
      <w:r w:rsidRPr="00496A57">
        <w:rPr>
          <w:sz w:val="28"/>
          <w:szCs w:val="28"/>
        </w:rPr>
        <w:t>Назвать животных, овощи, фрукты, растения, цве</w:t>
      </w:r>
      <w:r w:rsidRPr="00496A57">
        <w:rPr>
          <w:sz w:val="28"/>
          <w:szCs w:val="28"/>
        </w:rPr>
        <w:softHyphen/>
        <w:t>ты, названия которых начинаются на звук л.</w:t>
      </w:r>
    </w:p>
    <w:p w14:paraId="3A67C58F" w14:textId="77777777" w:rsidR="000D149D" w:rsidRPr="00496A57" w:rsidRDefault="000D149D" w:rsidP="00496A57">
      <w:pPr>
        <w:widowControl w:val="0"/>
        <w:numPr>
          <w:ilvl w:val="0"/>
          <w:numId w:val="17"/>
        </w:numPr>
        <w:shd w:val="clear" w:color="auto" w:fill="FFFFFF"/>
        <w:tabs>
          <w:tab w:val="left" w:pos="576"/>
        </w:tabs>
        <w:autoSpaceDE w:val="0"/>
        <w:autoSpaceDN w:val="0"/>
        <w:adjustRightInd w:val="0"/>
        <w:ind w:right="245" w:firstLine="355"/>
        <w:jc w:val="both"/>
        <w:rPr>
          <w:spacing w:val="-13"/>
          <w:sz w:val="28"/>
          <w:szCs w:val="28"/>
        </w:rPr>
      </w:pPr>
      <w:r w:rsidRPr="00496A57">
        <w:rPr>
          <w:sz w:val="28"/>
          <w:szCs w:val="28"/>
        </w:rPr>
        <w:t xml:space="preserve">Назвать животных, овощи, растения, цветы, посуду или игрушки, в названии которых звук </w:t>
      </w:r>
      <w:r w:rsidRPr="00496A57">
        <w:rPr>
          <w:b/>
          <w:bCs/>
          <w:sz w:val="28"/>
          <w:szCs w:val="28"/>
        </w:rPr>
        <w:t xml:space="preserve">л </w:t>
      </w:r>
      <w:r w:rsidRPr="00496A57">
        <w:rPr>
          <w:sz w:val="28"/>
          <w:szCs w:val="28"/>
        </w:rPr>
        <w:t>в конце или сере</w:t>
      </w:r>
      <w:r w:rsidRPr="00496A57">
        <w:rPr>
          <w:sz w:val="28"/>
          <w:szCs w:val="28"/>
        </w:rPr>
        <w:softHyphen/>
        <w:t>дине слова.</w:t>
      </w:r>
    </w:p>
    <w:p w14:paraId="3A12C6F5" w14:textId="77777777" w:rsidR="000D149D" w:rsidRPr="00496A57" w:rsidRDefault="000D149D" w:rsidP="00496A57">
      <w:pPr>
        <w:widowControl w:val="0"/>
        <w:numPr>
          <w:ilvl w:val="0"/>
          <w:numId w:val="17"/>
        </w:numPr>
        <w:shd w:val="clear" w:color="auto" w:fill="FFFFFF"/>
        <w:tabs>
          <w:tab w:val="left" w:pos="576"/>
        </w:tabs>
        <w:autoSpaceDE w:val="0"/>
        <w:autoSpaceDN w:val="0"/>
        <w:adjustRightInd w:val="0"/>
        <w:ind w:left="355"/>
        <w:jc w:val="both"/>
        <w:rPr>
          <w:spacing w:val="-14"/>
          <w:sz w:val="28"/>
          <w:szCs w:val="28"/>
        </w:rPr>
      </w:pPr>
      <w:r w:rsidRPr="00496A57">
        <w:rPr>
          <w:sz w:val="28"/>
          <w:szCs w:val="28"/>
        </w:rPr>
        <w:t>По сюжетной картинке подобрать слова, которые на</w:t>
      </w:r>
      <w:r w:rsidRPr="00496A57">
        <w:rPr>
          <w:sz w:val="28"/>
          <w:szCs w:val="28"/>
        </w:rPr>
        <w:softHyphen/>
        <w:t>чинаются со звука л. используем пособие «Кораблики»</w:t>
      </w:r>
    </w:p>
    <w:p w14:paraId="03ED7380" w14:textId="421AC780" w:rsidR="000D149D" w:rsidRPr="00496A57" w:rsidRDefault="000D149D" w:rsidP="00496A57">
      <w:pPr>
        <w:widowControl w:val="0"/>
        <w:numPr>
          <w:ilvl w:val="0"/>
          <w:numId w:val="17"/>
        </w:numPr>
        <w:shd w:val="clear" w:color="auto" w:fill="FFFFFF"/>
        <w:tabs>
          <w:tab w:val="left" w:pos="576"/>
        </w:tabs>
        <w:autoSpaceDE w:val="0"/>
        <w:autoSpaceDN w:val="0"/>
        <w:adjustRightInd w:val="0"/>
        <w:ind w:right="38" w:firstLine="355"/>
        <w:jc w:val="both"/>
        <w:rPr>
          <w:spacing w:val="-16"/>
          <w:sz w:val="28"/>
          <w:szCs w:val="28"/>
        </w:rPr>
      </w:pPr>
      <w:r w:rsidRPr="00496A57">
        <w:rPr>
          <w:sz w:val="28"/>
          <w:szCs w:val="28"/>
        </w:rPr>
        <w:t xml:space="preserve">Игра </w:t>
      </w:r>
      <w:r w:rsidR="00496A57">
        <w:rPr>
          <w:sz w:val="28"/>
          <w:szCs w:val="28"/>
        </w:rPr>
        <w:t>«</w:t>
      </w:r>
      <w:r w:rsidRPr="00496A57">
        <w:rPr>
          <w:sz w:val="28"/>
          <w:szCs w:val="28"/>
        </w:rPr>
        <w:t>Светофор</w:t>
      </w:r>
      <w:r w:rsidR="00496A57">
        <w:rPr>
          <w:sz w:val="28"/>
          <w:szCs w:val="28"/>
        </w:rPr>
        <w:t>»</w:t>
      </w:r>
      <w:r w:rsidRPr="00496A57">
        <w:rPr>
          <w:sz w:val="28"/>
          <w:szCs w:val="28"/>
        </w:rPr>
        <w:t>. Логопед называет слова. Ученики ставят фишки на левую красную, желтую или зеленую правую часть полоски, в зависимости от того, где слышится заданный звук в слове.</w:t>
      </w:r>
    </w:p>
    <w:p w14:paraId="58ED8A94" w14:textId="7EB260C3" w:rsidR="00496A57" w:rsidRPr="00496A57" w:rsidRDefault="000D149D" w:rsidP="00496A57">
      <w:pPr>
        <w:widowControl w:val="0"/>
        <w:numPr>
          <w:ilvl w:val="0"/>
          <w:numId w:val="17"/>
        </w:numPr>
        <w:shd w:val="clear" w:color="auto" w:fill="FFFFFF"/>
        <w:tabs>
          <w:tab w:val="left" w:pos="576"/>
        </w:tabs>
        <w:autoSpaceDE w:val="0"/>
        <w:autoSpaceDN w:val="0"/>
        <w:adjustRightInd w:val="0"/>
        <w:ind w:right="38" w:firstLine="355"/>
        <w:jc w:val="both"/>
        <w:rPr>
          <w:spacing w:val="-16"/>
          <w:sz w:val="28"/>
          <w:szCs w:val="28"/>
        </w:rPr>
      </w:pPr>
      <w:r w:rsidRPr="00496A57">
        <w:rPr>
          <w:sz w:val="28"/>
          <w:szCs w:val="28"/>
        </w:rPr>
        <w:t xml:space="preserve">Игра в лото. Предлагаются карточки с картинками на звук </w:t>
      </w:r>
      <w:r w:rsidRPr="00496A57">
        <w:rPr>
          <w:b/>
          <w:bCs/>
          <w:sz w:val="28"/>
          <w:szCs w:val="28"/>
        </w:rPr>
        <w:t xml:space="preserve">л </w:t>
      </w:r>
      <w:r w:rsidRPr="00496A57">
        <w:rPr>
          <w:sz w:val="28"/>
          <w:szCs w:val="28"/>
        </w:rPr>
        <w:t>и картонные полоски, разделенные на три части. На одной трети полоски (в начале, середине или в конце) на</w:t>
      </w:r>
      <w:r w:rsidRPr="00496A57">
        <w:rPr>
          <w:sz w:val="28"/>
          <w:szCs w:val="28"/>
        </w:rPr>
        <w:softHyphen/>
        <w:t>писана буква. В ходе игры логопед называет слова. Ученики определяют место звука и закрывают картинку соответствующей полоской.</w:t>
      </w:r>
    </w:p>
    <w:p w14:paraId="1AF00484" w14:textId="1EE52C9F" w:rsidR="00496A57" w:rsidRPr="00496A57" w:rsidRDefault="00496A57" w:rsidP="00496A57">
      <w:pPr>
        <w:pStyle w:val="a3"/>
        <w:ind w:firstLine="709"/>
        <w:jc w:val="both"/>
        <w:rPr>
          <w:b/>
          <w:bCs/>
          <w:sz w:val="28"/>
          <w:szCs w:val="28"/>
        </w:rPr>
      </w:pPr>
      <w:r w:rsidRPr="00496A57">
        <w:rPr>
          <w:b/>
          <w:bCs/>
          <w:sz w:val="28"/>
          <w:szCs w:val="28"/>
        </w:rPr>
        <w:t>Выводы:</w:t>
      </w:r>
    </w:p>
    <w:p w14:paraId="04E9F5E0" w14:textId="77777777" w:rsidR="00496A57" w:rsidRPr="00496A57" w:rsidRDefault="00496A57" w:rsidP="00496A57">
      <w:pPr>
        <w:pStyle w:val="a3"/>
        <w:ind w:firstLine="709"/>
        <w:jc w:val="both"/>
        <w:rPr>
          <w:sz w:val="28"/>
          <w:szCs w:val="28"/>
        </w:rPr>
      </w:pPr>
      <w:r w:rsidRPr="00496A57">
        <w:rPr>
          <w:sz w:val="28"/>
          <w:szCs w:val="28"/>
        </w:rPr>
        <w:t xml:space="preserve">      В данном материале имеются задания на коррекцию фонематической дислексии и дисграфии на почве нарушений языкового анализа и синтеза с использованием оборудования «Спектра» </w:t>
      </w:r>
    </w:p>
    <w:p w14:paraId="1E8A5583" w14:textId="77777777" w:rsidR="00496A57" w:rsidRPr="00496A57" w:rsidRDefault="00496A57" w:rsidP="00496A57">
      <w:pPr>
        <w:pStyle w:val="a3"/>
        <w:ind w:firstLine="709"/>
        <w:jc w:val="both"/>
        <w:rPr>
          <w:sz w:val="28"/>
          <w:szCs w:val="28"/>
        </w:rPr>
      </w:pPr>
      <w:r w:rsidRPr="00496A57">
        <w:rPr>
          <w:sz w:val="28"/>
          <w:szCs w:val="28"/>
        </w:rPr>
        <w:t xml:space="preserve">     Доступность и привлекательность данных упражнений с использованием оборудования «Спектра» позволяет сделать, логопедические занятия болеет эффективными. </w:t>
      </w:r>
    </w:p>
    <w:p w14:paraId="32E1DFCC" w14:textId="1AED1B1C" w:rsidR="00496A57" w:rsidRPr="00496A57" w:rsidRDefault="00496A57" w:rsidP="00496A57">
      <w:pPr>
        <w:pStyle w:val="a3"/>
        <w:ind w:firstLine="709"/>
        <w:jc w:val="both"/>
        <w:rPr>
          <w:sz w:val="28"/>
          <w:szCs w:val="28"/>
        </w:rPr>
      </w:pPr>
      <w:r w:rsidRPr="00496A57">
        <w:rPr>
          <w:sz w:val="28"/>
          <w:szCs w:val="28"/>
        </w:rPr>
        <w:t xml:space="preserve">     Таким образом, в ходе проведения поэтапной работы, дети с ограниченными возможностями приобретают необходимые знания, умения и навыки по формированию языкового анализа и синтеза.  Использование в работе оборудования «Спектра» позволяет учителю-логопеду в течение года провести эффективную коррекционную работу и помогает отслеживать динамику состояния устной и письменной речи учащихся. </w:t>
      </w:r>
    </w:p>
    <w:p w14:paraId="7C22447C" w14:textId="5BD811B5" w:rsidR="00496A57" w:rsidRPr="00496A57" w:rsidRDefault="00496A57" w:rsidP="00496A57">
      <w:pPr>
        <w:pStyle w:val="a3"/>
        <w:ind w:firstLine="709"/>
        <w:jc w:val="center"/>
        <w:rPr>
          <w:b/>
          <w:bCs/>
          <w:sz w:val="28"/>
          <w:szCs w:val="28"/>
        </w:rPr>
      </w:pPr>
      <w:r w:rsidRPr="00496A57">
        <w:rPr>
          <w:b/>
          <w:bCs/>
          <w:sz w:val="28"/>
          <w:szCs w:val="28"/>
        </w:rPr>
        <w:t>Надеюсь, что мой опыт будет полезен и Вам!</w:t>
      </w:r>
    </w:p>
    <w:p w14:paraId="49AA3B03" w14:textId="77777777" w:rsidR="00496A57" w:rsidRPr="00496A57" w:rsidRDefault="00496A57" w:rsidP="00496A57">
      <w:pPr>
        <w:pStyle w:val="a3"/>
        <w:ind w:firstLine="709"/>
        <w:jc w:val="both"/>
        <w:rPr>
          <w:sz w:val="28"/>
          <w:szCs w:val="28"/>
        </w:rPr>
      </w:pPr>
      <w:r w:rsidRPr="00496A57">
        <w:rPr>
          <w:sz w:val="28"/>
          <w:szCs w:val="28"/>
        </w:rPr>
        <w:lastRenderedPageBreak/>
        <w:t>Список литературы.</w:t>
      </w:r>
    </w:p>
    <w:p w14:paraId="22A6C692" w14:textId="394CD5D2" w:rsidR="00496A57" w:rsidRPr="00496A57" w:rsidRDefault="00496A57" w:rsidP="00496A57">
      <w:pPr>
        <w:pStyle w:val="a3"/>
        <w:ind w:firstLine="709"/>
        <w:jc w:val="both"/>
        <w:rPr>
          <w:sz w:val="28"/>
          <w:szCs w:val="28"/>
        </w:rPr>
      </w:pPr>
      <w:r w:rsidRPr="00496A57">
        <w:rPr>
          <w:sz w:val="28"/>
          <w:szCs w:val="28"/>
        </w:rPr>
        <w:t>1.</w:t>
      </w:r>
      <w:r w:rsidRPr="00496A57">
        <w:rPr>
          <w:sz w:val="28"/>
          <w:szCs w:val="28"/>
        </w:rPr>
        <w:tab/>
        <w:t>Лынской М.И., Покровской Ю.А Инновационные подходы к профилактике нарушений развития. В 2х частях. Часть 2. – М.: ЛОГОМАГ, 2013. – 124 с.</w:t>
      </w:r>
    </w:p>
    <w:p w14:paraId="731C98C4" w14:textId="4CD60580" w:rsidR="00496A57" w:rsidRPr="00496A57" w:rsidRDefault="00496A57" w:rsidP="00496A57">
      <w:pPr>
        <w:pStyle w:val="a3"/>
        <w:ind w:firstLine="709"/>
        <w:jc w:val="both"/>
        <w:rPr>
          <w:sz w:val="28"/>
          <w:szCs w:val="28"/>
        </w:rPr>
      </w:pPr>
      <w:r w:rsidRPr="00496A57">
        <w:rPr>
          <w:sz w:val="28"/>
          <w:szCs w:val="28"/>
        </w:rPr>
        <w:t>2.</w:t>
      </w:r>
      <w:r w:rsidRPr="00496A57">
        <w:rPr>
          <w:sz w:val="28"/>
          <w:szCs w:val="28"/>
        </w:rPr>
        <w:tab/>
        <w:t>Лынской М.И., Покровской Ю.А. Профилактика, диагностика и коррекция нарушений развития</w:t>
      </w:r>
      <w:r>
        <w:rPr>
          <w:sz w:val="28"/>
          <w:szCs w:val="28"/>
        </w:rPr>
        <w:t>.</w:t>
      </w:r>
      <w:r w:rsidRPr="00496A57">
        <w:rPr>
          <w:sz w:val="28"/>
          <w:szCs w:val="28"/>
        </w:rPr>
        <w:t xml:space="preserve"> – М.: ЛОГОМАГ, 2012. – 284 с.</w:t>
      </w:r>
    </w:p>
    <w:p w14:paraId="2B1D8D37" w14:textId="77777777" w:rsidR="00496A57" w:rsidRPr="00496A57" w:rsidRDefault="00496A57" w:rsidP="00496A57">
      <w:pPr>
        <w:pStyle w:val="a3"/>
        <w:ind w:firstLine="709"/>
        <w:jc w:val="both"/>
        <w:rPr>
          <w:sz w:val="28"/>
          <w:szCs w:val="28"/>
        </w:rPr>
      </w:pPr>
      <w:r w:rsidRPr="00496A57">
        <w:rPr>
          <w:sz w:val="28"/>
          <w:szCs w:val="28"/>
        </w:rPr>
        <w:t>3.</w:t>
      </w:r>
      <w:r w:rsidRPr="00496A57">
        <w:rPr>
          <w:sz w:val="28"/>
          <w:szCs w:val="28"/>
        </w:rPr>
        <w:tab/>
        <w:t xml:space="preserve"> Бондарчук О. А., Ишимова Ольга Анатольевна</w:t>
      </w:r>
    </w:p>
    <w:p w14:paraId="27BF541E" w14:textId="77777777" w:rsidR="00496A57" w:rsidRPr="00496A57" w:rsidRDefault="00496A57" w:rsidP="00496A57">
      <w:pPr>
        <w:pStyle w:val="a3"/>
        <w:ind w:firstLine="709"/>
        <w:jc w:val="both"/>
        <w:rPr>
          <w:sz w:val="28"/>
          <w:szCs w:val="28"/>
        </w:rPr>
      </w:pPr>
      <w:r w:rsidRPr="00496A57">
        <w:rPr>
          <w:sz w:val="28"/>
          <w:szCs w:val="28"/>
        </w:rPr>
        <w:t>Логопедическая работа в школе. Пособие для учителей-логопедов, педагогов дополн. образования. ФГОС 2012</w:t>
      </w:r>
    </w:p>
    <w:p w14:paraId="720AD445" w14:textId="77777777" w:rsidR="00496A57" w:rsidRPr="00496A57" w:rsidRDefault="00496A57" w:rsidP="00496A57">
      <w:pPr>
        <w:pStyle w:val="a3"/>
        <w:ind w:firstLine="709"/>
        <w:jc w:val="both"/>
        <w:rPr>
          <w:sz w:val="28"/>
          <w:szCs w:val="28"/>
        </w:rPr>
      </w:pPr>
      <w:r w:rsidRPr="00496A57">
        <w:rPr>
          <w:sz w:val="28"/>
          <w:szCs w:val="28"/>
        </w:rPr>
        <w:t>4.</w:t>
      </w:r>
      <w:r w:rsidRPr="00496A57">
        <w:rPr>
          <w:sz w:val="28"/>
          <w:szCs w:val="28"/>
        </w:rPr>
        <w:tab/>
        <w:t>Косинова Е.М. Уроки логопеда: игры для развития речи 2013</w:t>
      </w:r>
    </w:p>
    <w:p w14:paraId="1A41A8B3" w14:textId="693F1D32" w:rsidR="00496A57" w:rsidRPr="00496A57" w:rsidRDefault="00496A57" w:rsidP="00496A57">
      <w:pPr>
        <w:pStyle w:val="a3"/>
        <w:ind w:firstLine="709"/>
        <w:jc w:val="both"/>
        <w:rPr>
          <w:sz w:val="28"/>
          <w:szCs w:val="28"/>
        </w:rPr>
      </w:pPr>
      <w:r w:rsidRPr="00496A57">
        <w:rPr>
          <w:sz w:val="28"/>
          <w:szCs w:val="28"/>
        </w:rPr>
        <w:t>5.</w:t>
      </w:r>
      <w:r w:rsidRPr="00496A57">
        <w:rPr>
          <w:sz w:val="28"/>
          <w:szCs w:val="28"/>
        </w:rPr>
        <w:tab/>
        <w:t xml:space="preserve">Мазанова Е.В., Коррекция дисграфии на почве нарушения языкового анализа и синтеза. </w:t>
      </w:r>
    </w:p>
    <w:p w14:paraId="63F1AC3F" w14:textId="77777777" w:rsidR="00496A57" w:rsidRPr="00496A57" w:rsidRDefault="00496A57" w:rsidP="00496A57">
      <w:pPr>
        <w:pStyle w:val="a3"/>
        <w:ind w:firstLine="709"/>
        <w:jc w:val="both"/>
        <w:rPr>
          <w:sz w:val="28"/>
          <w:szCs w:val="28"/>
        </w:rPr>
      </w:pPr>
      <w:r w:rsidRPr="00496A57">
        <w:rPr>
          <w:sz w:val="28"/>
          <w:szCs w:val="28"/>
        </w:rPr>
        <w:t>6.</w:t>
      </w:r>
      <w:r w:rsidRPr="00496A57">
        <w:rPr>
          <w:sz w:val="28"/>
          <w:szCs w:val="28"/>
        </w:rPr>
        <w:tab/>
        <w:t>Садовникова И.Н. Нарушения письменной речи и их преодоление у младших школьников: Книга для логопедов. м., 1995.</w:t>
      </w:r>
    </w:p>
    <w:p w14:paraId="4969E931" w14:textId="77777777" w:rsidR="00496A57" w:rsidRPr="00496A57" w:rsidRDefault="00496A57" w:rsidP="00496A57">
      <w:pPr>
        <w:pStyle w:val="a3"/>
        <w:ind w:firstLine="709"/>
        <w:jc w:val="both"/>
        <w:rPr>
          <w:sz w:val="28"/>
          <w:szCs w:val="28"/>
        </w:rPr>
      </w:pPr>
      <w:r w:rsidRPr="00496A57">
        <w:rPr>
          <w:sz w:val="28"/>
          <w:szCs w:val="28"/>
        </w:rPr>
        <w:t>7.</w:t>
      </w:r>
      <w:r w:rsidRPr="00496A57">
        <w:rPr>
          <w:sz w:val="28"/>
          <w:szCs w:val="28"/>
        </w:rPr>
        <w:tab/>
        <w:t>Мазанова Е.В. Формы и методы логопедической работы по коррекции дисграфии// Развитие и коррекция. – 2001.</w:t>
      </w:r>
    </w:p>
    <w:p w14:paraId="39B46760" w14:textId="7F23E3C0" w:rsidR="000D149D" w:rsidRPr="00496A57" w:rsidRDefault="00496A57" w:rsidP="00496A57">
      <w:pPr>
        <w:pStyle w:val="a3"/>
        <w:ind w:firstLine="709"/>
        <w:jc w:val="both"/>
        <w:rPr>
          <w:sz w:val="28"/>
          <w:szCs w:val="28"/>
        </w:rPr>
      </w:pPr>
      <w:r w:rsidRPr="00496A57">
        <w:rPr>
          <w:sz w:val="28"/>
          <w:szCs w:val="28"/>
        </w:rPr>
        <w:t>8.</w:t>
      </w:r>
      <w:r w:rsidRPr="00496A57">
        <w:rPr>
          <w:sz w:val="28"/>
          <w:szCs w:val="28"/>
        </w:rPr>
        <w:tab/>
        <w:t>Е.В. Плешакова. Русский язык: коррекционно-развивающие задания и упражнения. 1-2 классы. Волгоград: Учитель, 2007.-134с.</w:t>
      </w:r>
    </w:p>
    <w:sectPr w:rsidR="000D149D" w:rsidRPr="00496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AFD"/>
    <w:multiLevelType w:val="singleLevel"/>
    <w:tmpl w:val="545A7398"/>
    <w:lvl w:ilvl="0">
      <w:start w:val="1"/>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09A125EF"/>
    <w:multiLevelType w:val="singleLevel"/>
    <w:tmpl w:val="FD0EA33E"/>
    <w:lvl w:ilvl="0">
      <w:start w:val="7"/>
      <w:numFmt w:val="decimal"/>
      <w:lvlText w:val="%1."/>
      <w:legacy w:legacy="1" w:legacySpace="0" w:legacyIndent="225"/>
      <w:lvlJc w:val="left"/>
      <w:rPr>
        <w:rFonts w:ascii="Times New Roman" w:hAnsi="Times New Roman" w:cs="Times New Roman" w:hint="default"/>
      </w:rPr>
    </w:lvl>
  </w:abstractNum>
  <w:abstractNum w:abstractNumId="2" w15:restartNumberingAfterBreak="0">
    <w:nsid w:val="0DCB5349"/>
    <w:multiLevelType w:val="singleLevel"/>
    <w:tmpl w:val="DE305C1C"/>
    <w:lvl w:ilvl="0">
      <w:start w:val="4"/>
      <w:numFmt w:val="decimal"/>
      <w:lvlText w:val="%1."/>
      <w:legacy w:legacy="1" w:legacySpace="0" w:legacyIndent="230"/>
      <w:lvlJc w:val="left"/>
      <w:rPr>
        <w:rFonts w:ascii="Times New Roman" w:hAnsi="Times New Roman" w:cs="Times New Roman" w:hint="default"/>
      </w:rPr>
    </w:lvl>
  </w:abstractNum>
  <w:abstractNum w:abstractNumId="3" w15:restartNumberingAfterBreak="0">
    <w:nsid w:val="18507AA1"/>
    <w:multiLevelType w:val="singleLevel"/>
    <w:tmpl w:val="7A7075F8"/>
    <w:lvl w:ilvl="0">
      <w:start w:val="1"/>
      <w:numFmt w:val="decimal"/>
      <w:lvlText w:val="%1."/>
      <w:legacy w:legacy="1" w:legacySpace="0" w:legacyIndent="225"/>
      <w:lvlJc w:val="left"/>
      <w:rPr>
        <w:rFonts w:ascii="Times New Roman" w:hAnsi="Times New Roman" w:cs="Times New Roman" w:hint="default"/>
      </w:rPr>
    </w:lvl>
  </w:abstractNum>
  <w:abstractNum w:abstractNumId="4" w15:restartNumberingAfterBreak="0">
    <w:nsid w:val="21B253BB"/>
    <w:multiLevelType w:val="singleLevel"/>
    <w:tmpl w:val="FD9C1318"/>
    <w:lvl w:ilvl="0">
      <w:start w:val="1"/>
      <w:numFmt w:val="decimal"/>
      <w:lvlText w:val="%1."/>
      <w:legacy w:legacy="1" w:legacySpace="0" w:legacyIndent="231"/>
      <w:lvlJc w:val="left"/>
      <w:rPr>
        <w:rFonts w:ascii="Times New Roman" w:hAnsi="Times New Roman" w:cs="Times New Roman" w:hint="default"/>
      </w:rPr>
    </w:lvl>
  </w:abstractNum>
  <w:abstractNum w:abstractNumId="5" w15:restartNumberingAfterBreak="0">
    <w:nsid w:val="38CF0CFF"/>
    <w:multiLevelType w:val="hybridMultilevel"/>
    <w:tmpl w:val="63BA5636"/>
    <w:lvl w:ilvl="0" w:tplc="BB3EC5EA">
      <w:start w:val="1"/>
      <w:numFmt w:val="bullet"/>
      <w:lvlText w:val="-"/>
      <w:lvlJc w:val="left"/>
      <w:pPr>
        <w:tabs>
          <w:tab w:val="num" w:pos="720"/>
        </w:tabs>
        <w:ind w:left="720" w:hanging="360"/>
      </w:pPr>
      <w:rPr>
        <w:rFonts w:ascii="Times New Roman" w:hAnsi="Times New Roman" w:hint="default"/>
      </w:rPr>
    </w:lvl>
    <w:lvl w:ilvl="1" w:tplc="2064F84A" w:tentative="1">
      <w:start w:val="1"/>
      <w:numFmt w:val="bullet"/>
      <w:lvlText w:val="-"/>
      <w:lvlJc w:val="left"/>
      <w:pPr>
        <w:tabs>
          <w:tab w:val="num" w:pos="1440"/>
        </w:tabs>
        <w:ind w:left="1440" w:hanging="360"/>
      </w:pPr>
      <w:rPr>
        <w:rFonts w:ascii="Times New Roman" w:hAnsi="Times New Roman" w:hint="default"/>
      </w:rPr>
    </w:lvl>
    <w:lvl w:ilvl="2" w:tplc="B98E1F04" w:tentative="1">
      <w:start w:val="1"/>
      <w:numFmt w:val="bullet"/>
      <w:lvlText w:val="-"/>
      <w:lvlJc w:val="left"/>
      <w:pPr>
        <w:tabs>
          <w:tab w:val="num" w:pos="2160"/>
        </w:tabs>
        <w:ind w:left="2160" w:hanging="360"/>
      </w:pPr>
      <w:rPr>
        <w:rFonts w:ascii="Times New Roman" w:hAnsi="Times New Roman" w:hint="default"/>
      </w:rPr>
    </w:lvl>
    <w:lvl w:ilvl="3" w:tplc="27CC3EB0" w:tentative="1">
      <w:start w:val="1"/>
      <w:numFmt w:val="bullet"/>
      <w:lvlText w:val="-"/>
      <w:lvlJc w:val="left"/>
      <w:pPr>
        <w:tabs>
          <w:tab w:val="num" w:pos="2880"/>
        </w:tabs>
        <w:ind w:left="2880" w:hanging="360"/>
      </w:pPr>
      <w:rPr>
        <w:rFonts w:ascii="Times New Roman" w:hAnsi="Times New Roman" w:hint="default"/>
      </w:rPr>
    </w:lvl>
    <w:lvl w:ilvl="4" w:tplc="6D40C208" w:tentative="1">
      <w:start w:val="1"/>
      <w:numFmt w:val="bullet"/>
      <w:lvlText w:val="-"/>
      <w:lvlJc w:val="left"/>
      <w:pPr>
        <w:tabs>
          <w:tab w:val="num" w:pos="3600"/>
        </w:tabs>
        <w:ind w:left="3600" w:hanging="360"/>
      </w:pPr>
      <w:rPr>
        <w:rFonts w:ascii="Times New Roman" w:hAnsi="Times New Roman" w:hint="default"/>
      </w:rPr>
    </w:lvl>
    <w:lvl w:ilvl="5" w:tplc="65BC6916" w:tentative="1">
      <w:start w:val="1"/>
      <w:numFmt w:val="bullet"/>
      <w:lvlText w:val="-"/>
      <w:lvlJc w:val="left"/>
      <w:pPr>
        <w:tabs>
          <w:tab w:val="num" w:pos="4320"/>
        </w:tabs>
        <w:ind w:left="4320" w:hanging="360"/>
      </w:pPr>
      <w:rPr>
        <w:rFonts w:ascii="Times New Roman" w:hAnsi="Times New Roman" w:hint="default"/>
      </w:rPr>
    </w:lvl>
    <w:lvl w:ilvl="6" w:tplc="05805DAE" w:tentative="1">
      <w:start w:val="1"/>
      <w:numFmt w:val="bullet"/>
      <w:lvlText w:val="-"/>
      <w:lvlJc w:val="left"/>
      <w:pPr>
        <w:tabs>
          <w:tab w:val="num" w:pos="5040"/>
        </w:tabs>
        <w:ind w:left="5040" w:hanging="360"/>
      </w:pPr>
      <w:rPr>
        <w:rFonts w:ascii="Times New Roman" w:hAnsi="Times New Roman" w:hint="default"/>
      </w:rPr>
    </w:lvl>
    <w:lvl w:ilvl="7" w:tplc="6B3666CC" w:tentative="1">
      <w:start w:val="1"/>
      <w:numFmt w:val="bullet"/>
      <w:lvlText w:val="-"/>
      <w:lvlJc w:val="left"/>
      <w:pPr>
        <w:tabs>
          <w:tab w:val="num" w:pos="5760"/>
        </w:tabs>
        <w:ind w:left="5760" w:hanging="360"/>
      </w:pPr>
      <w:rPr>
        <w:rFonts w:ascii="Times New Roman" w:hAnsi="Times New Roman" w:hint="default"/>
      </w:rPr>
    </w:lvl>
    <w:lvl w:ilvl="8" w:tplc="F676C6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36B2A23"/>
    <w:multiLevelType w:val="singleLevel"/>
    <w:tmpl w:val="9704FFA8"/>
    <w:lvl w:ilvl="0">
      <w:start w:val="1"/>
      <w:numFmt w:val="decimal"/>
      <w:lvlText w:val="%1."/>
      <w:legacy w:legacy="1" w:legacySpace="0" w:legacyIndent="225"/>
      <w:lvlJc w:val="left"/>
      <w:rPr>
        <w:rFonts w:ascii="Times New Roman" w:hAnsi="Times New Roman" w:cs="Times New Roman" w:hint="default"/>
      </w:rPr>
    </w:lvl>
  </w:abstractNum>
  <w:abstractNum w:abstractNumId="7" w15:restartNumberingAfterBreak="0">
    <w:nsid w:val="43A13258"/>
    <w:multiLevelType w:val="singleLevel"/>
    <w:tmpl w:val="1400961A"/>
    <w:lvl w:ilvl="0">
      <w:start w:val="1"/>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4E310114"/>
    <w:multiLevelType w:val="singleLevel"/>
    <w:tmpl w:val="31202638"/>
    <w:lvl w:ilvl="0">
      <w:start w:val="3"/>
      <w:numFmt w:val="decimal"/>
      <w:lvlText w:val="%1."/>
      <w:legacy w:legacy="1" w:legacySpace="0" w:legacyIndent="225"/>
      <w:lvlJc w:val="left"/>
      <w:rPr>
        <w:rFonts w:ascii="Times New Roman" w:hAnsi="Times New Roman" w:cs="Times New Roman" w:hint="default"/>
      </w:rPr>
    </w:lvl>
  </w:abstractNum>
  <w:abstractNum w:abstractNumId="9" w15:restartNumberingAfterBreak="0">
    <w:nsid w:val="53B62736"/>
    <w:multiLevelType w:val="singleLevel"/>
    <w:tmpl w:val="1CF8AD50"/>
    <w:lvl w:ilvl="0">
      <w:start w:val="1"/>
      <w:numFmt w:val="decimal"/>
      <w:lvlText w:val="%1."/>
      <w:legacy w:legacy="1" w:legacySpace="0" w:legacyIndent="230"/>
      <w:lvlJc w:val="left"/>
      <w:rPr>
        <w:rFonts w:ascii="Times New Roman" w:hAnsi="Times New Roman" w:cs="Times New Roman" w:hint="default"/>
      </w:rPr>
    </w:lvl>
  </w:abstractNum>
  <w:abstractNum w:abstractNumId="10" w15:restartNumberingAfterBreak="0">
    <w:nsid w:val="57605049"/>
    <w:multiLevelType w:val="singleLevel"/>
    <w:tmpl w:val="B3B6ED12"/>
    <w:lvl w:ilvl="0">
      <w:start w:val="3"/>
      <w:numFmt w:val="decimal"/>
      <w:lvlText w:val="%1."/>
      <w:legacy w:legacy="1" w:legacySpace="0" w:legacyIndent="235"/>
      <w:lvlJc w:val="left"/>
      <w:rPr>
        <w:rFonts w:ascii="Times New Roman" w:hAnsi="Times New Roman" w:cs="Times New Roman" w:hint="default"/>
      </w:rPr>
    </w:lvl>
  </w:abstractNum>
  <w:abstractNum w:abstractNumId="11" w15:restartNumberingAfterBreak="0">
    <w:nsid w:val="660A4B08"/>
    <w:multiLevelType w:val="singleLevel"/>
    <w:tmpl w:val="7B8C18B6"/>
    <w:lvl w:ilvl="0">
      <w:start w:val="1"/>
      <w:numFmt w:val="decimal"/>
      <w:lvlText w:val="%1."/>
      <w:legacy w:legacy="1" w:legacySpace="0" w:legacyIndent="230"/>
      <w:lvlJc w:val="left"/>
      <w:rPr>
        <w:rFonts w:ascii="Times New Roman" w:hAnsi="Times New Roman" w:cs="Times New Roman" w:hint="default"/>
      </w:rPr>
    </w:lvl>
  </w:abstractNum>
  <w:abstractNum w:abstractNumId="12" w15:restartNumberingAfterBreak="0">
    <w:nsid w:val="6CCF00F1"/>
    <w:multiLevelType w:val="singleLevel"/>
    <w:tmpl w:val="994686DA"/>
    <w:lvl w:ilvl="0">
      <w:start w:val="7"/>
      <w:numFmt w:val="decimal"/>
      <w:lvlText w:val="%1."/>
      <w:legacy w:legacy="1" w:legacySpace="0" w:legacyIndent="235"/>
      <w:lvlJc w:val="left"/>
      <w:rPr>
        <w:rFonts w:ascii="Times New Roman" w:hAnsi="Times New Roman" w:cs="Times New Roman" w:hint="default"/>
      </w:rPr>
    </w:lvl>
  </w:abstractNum>
  <w:abstractNum w:abstractNumId="13" w15:restartNumberingAfterBreak="0">
    <w:nsid w:val="711B7340"/>
    <w:multiLevelType w:val="singleLevel"/>
    <w:tmpl w:val="842ACC8C"/>
    <w:lvl w:ilvl="0">
      <w:start w:val="10"/>
      <w:numFmt w:val="decimal"/>
      <w:lvlText w:val="%1."/>
      <w:legacy w:legacy="1" w:legacySpace="0" w:legacyIndent="332"/>
      <w:lvlJc w:val="left"/>
      <w:rPr>
        <w:rFonts w:ascii="Times New Roman" w:hAnsi="Times New Roman" w:cs="Times New Roman" w:hint="default"/>
      </w:rPr>
    </w:lvl>
  </w:abstractNum>
  <w:abstractNum w:abstractNumId="14" w15:restartNumberingAfterBreak="0">
    <w:nsid w:val="748D1449"/>
    <w:multiLevelType w:val="singleLevel"/>
    <w:tmpl w:val="CC347AB8"/>
    <w:lvl w:ilvl="0">
      <w:start w:val="1"/>
      <w:numFmt w:val="decimal"/>
      <w:lvlText w:val="%1."/>
      <w:legacy w:legacy="1" w:legacySpace="0" w:legacyIndent="231"/>
      <w:lvlJc w:val="left"/>
      <w:rPr>
        <w:rFonts w:ascii="Times New Roman" w:hAnsi="Times New Roman" w:cs="Times New Roman" w:hint="default"/>
      </w:rPr>
    </w:lvl>
  </w:abstractNum>
  <w:abstractNum w:abstractNumId="15" w15:restartNumberingAfterBreak="0">
    <w:nsid w:val="7C226CF2"/>
    <w:multiLevelType w:val="singleLevel"/>
    <w:tmpl w:val="BF72EF4C"/>
    <w:lvl w:ilvl="0">
      <w:start w:val="4"/>
      <w:numFmt w:val="decimal"/>
      <w:lvlText w:val="%1."/>
      <w:legacy w:legacy="1" w:legacySpace="0" w:legacyIndent="240"/>
      <w:lvlJc w:val="left"/>
      <w:rPr>
        <w:rFonts w:ascii="Times New Roman" w:hAnsi="Times New Roman" w:cs="Times New Roman" w:hint="default"/>
      </w:rPr>
    </w:lvl>
  </w:abstractNum>
  <w:abstractNum w:abstractNumId="16" w15:restartNumberingAfterBreak="0">
    <w:nsid w:val="7E3B6863"/>
    <w:multiLevelType w:val="singleLevel"/>
    <w:tmpl w:val="B9F8CDEE"/>
    <w:lvl w:ilvl="0">
      <w:start w:val="1"/>
      <w:numFmt w:val="decimal"/>
      <w:lvlText w:val="%1."/>
      <w:legacy w:legacy="1" w:legacySpace="0" w:legacyIndent="222"/>
      <w:lvlJc w:val="left"/>
      <w:rPr>
        <w:rFonts w:ascii="Times New Roman" w:hAnsi="Times New Roman" w:cs="Times New Roman" w:hint="default"/>
      </w:rPr>
    </w:lvl>
  </w:abstractNum>
  <w:num w:numId="1" w16cid:durableId="1356464322">
    <w:abstractNumId w:val="5"/>
  </w:num>
  <w:num w:numId="2" w16cid:durableId="1385254316">
    <w:abstractNumId w:val="7"/>
  </w:num>
  <w:num w:numId="3" w16cid:durableId="2068608226">
    <w:abstractNumId w:val="14"/>
  </w:num>
  <w:num w:numId="4" w16cid:durableId="1445156150">
    <w:abstractNumId w:val="10"/>
  </w:num>
  <w:num w:numId="5" w16cid:durableId="1313871636">
    <w:abstractNumId w:val="6"/>
  </w:num>
  <w:num w:numId="6" w16cid:durableId="481703552">
    <w:abstractNumId w:val="8"/>
  </w:num>
  <w:num w:numId="7" w16cid:durableId="2036808459">
    <w:abstractNumId w:val="12"/>
  </w:num>
  <w:num w:numId="8" w16cid:durableId="1616212697">
    <w:abstractNumId w:val="13"/>
  </w:num>
  <w:num w:numId="9" w16cid:durableId="1249460561">
    <w:abstractNumId w:val="11"/>
  </w:num>
  <w:num w:numId="10" w16cid:durableId="183255934">
    <w:abstractNumId w:val="4"/>
  </w:num>
  <w:num w:numId="11" w16cid:durableId="203099089">
    <w:abstractNumId w:val="2"/>
  </w:num>
  <w:num w:numId="12" w16cid:durableId="2097437790">
    <w:abstractNumId w:val="16"/>
  </w:num>
  <w:num w:numId="13" w16cid:durableId="1209301892">
    <w:abstractNumId w:val="15"/>
  </w:num>
  <w:num w:numId="14" w16cid:durableId="1292252915">
    <w:abstractNumId w:val="9"/>
  </w:num>
  <w:num w:numId="15" w16cid:durableId="1257179015">
    <w:abstractNumId w:val="3"/>
  </w:num>
  <w:num w:numId="16" w16cid:durableId="1889292328">
    <w:abstractNumId w:val="1"/>
  </w:num>
  <w:num w:numId="17" w16cid:durableId="75536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3A"/>
    <w:rsid w:val="000D149D"/>
    <w:rsid w:val="00496A57"/>
    <w:rsid w:val="005D5649"/>
    <w:rsid w:val="006A64E0"/>
    <w:rsid w:val="00A15D85"/>
    <w:rsid w:val="00D46D69"/>
    <w:rsid w:val="00EA1350"/>
    <w:rsid w:val="00F12E83"/>
    <w:rsid w:val="00FE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70D6"/>
  <w15:chartTrackingRefBased/>
  <w15:docId w15:val="{B4AE8056-3F0E-4717-887C-FE6AE1F1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13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513A"/>
    <w:pPr>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3619</Words>
  <Characters>20634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Романов</dc:creator>
  <cp:keywords/>
  <dc:description/>
  <cp:lastModifiedBy>Владимир Романов</cp:lastModifiedBy>
  <cp:revision>5</cp:revision>
  <dcterms:created xsi:type="dcterms:W3CDTF">2024-01-16T19:35:00Z</dcterms:created>
  <dcterms:modified xsi:type="dcterms:W3CDTF">2024-01-16T20:02:00Z</dcterms:modified>
</cp:coreProperties>
</file>