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9C" w:rsidRDefault="0006759C" w:rsidP="0006759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 образования</w:t>
      </w:r>
    </w:p>
    <w:p w:rsidR="0006759C" w:rsidRDefault="0006759C" w:rsidP="0006759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Тяжинского муниципального округа</w:t>
      </w:r>
    </w:p>
    <w:p w:rsidR="0006759C" w:rsidRDefault="0006759C" w:rsidP="0006759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учреждение</w:t>
      </w:r>
    </w:p>
    <w:p w:rsidR="0006759C" w:rsidRDefault="0006759C" w:rsidP="0006759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</w:t>
      </w:r>
    </w:p>
    <w:p w:rsidR="0006759C" w:rsidRDefault="0006759C" w:rsidP="0006759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«Тяжинский центр дополнительного образования»</w:t>
      </w:r>
    </w:p>
    <w:p w:rsidR="0006759C" w:rsidRDefault="0006759C" w:rsidP="0006759C">
      <w:pPr>
        <w:jc w:val="both"/>
        <w:rPr>
          <w:rFonts w:eastAsia="Calibri"/>
          <w:sz w:val="28"/>
          <w:szCs w:val="28"/>
        </w:rPr>
      </w:pPr>
    </w:p>
    <w:p w:rsidR="0006759C" w:rsidRDefault="0006759C" w:rsidP="0006759C">
      <w:pPr>
        <w:jc w:val="both"/>
        <w:rPr>
          <w:rFonts w:eastAsia="Calibri"/>
          <w:sz w:val="28"/>
          <w:szCs w:val="28"/>
        </w:rPr>
      </w:pPr>
    </w:p>
    <w:p w:rsidR="00AD5F75" w:rsidRPr="0006759C" w:rsidRDefault="00AD5F75" w:rsidP="00AD5F75">
      <w:pPr>
        <w:spacing w:line="360" w:lineRule="auto"/>
        <w:jc w:val="center"/>
        <w:rPr>
          <w:sz w:val="52"/>
          <w:szCs w:val="52"/>
        </w:rPr>
      </w:pPr>
      <w:r w:rsidRPr="0006759C">
        <w:rPr>
          <w:sz w:val="52"/>
          <w:szCs w:val="52"/>
        </w:rPr>
        <w:t>Социальный проект</w:t>
      </w:r>
    </w:p>
    <w:p w:rsidR="0006759C" w:rsidRDefault="00AD5F75" w:rsidP="00AD5F75">
      <w:pPr>
        <w:jc w:val="center"/>
        <w:rPr>
          <w:rFonts w:eastAsia="Calibri"/>
          <w:sz w:val="28"/>
          <w:szCs w:val="28"/>
        </w:rPr>
      </w:pPr>
      <w:r w:rsidRPr="0006759C">
        <w:rPr>
          <w:b/>
          <w:color w:val="FF0000"/>
          <w:sz w:val="52"/>
          <w:szCs w:val="52"/>
        </w:rPr>
        <w:t>« Чтим память»</w:t>
      </w:r>
    </w:p>
    <w:p w:rsidR="00E6665D" w:rsidRDefault="00AD5F75" w:rsidP="0006759C">
      <w:pPr>
        <w:spacing w:line="36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396240</wp:posOffset>
            </wp:positionH>
            <wp:positionV relativeFrom="margin">
              <wp:posOffset>2594610</wp:posOffset>
            </wp:positionV>
            <wp:extent cx="4752975" cy="2677160"/>
            <wp:effectExtent l="0" t="190500" r="0" b="961390"/>
            <wp:wrapThrough wrapText="bothSides">
              <wp:wrapPolygon edited="0">
                <wp:start x="87" y="-1537"/>
                <wp:lineTo x="346" y="29357"/>
                <wp:lineTo x="1385" y="29357"/>
                <wp:lineTo x="1991" y="29357"/>
                <wp:lineTo x="10735" y="28127"/>
                <wp:lineTo x="10735" y="27973"/>
                <wp:lineTo x="14891" y="27973"/>
                <wp:lineTo x="19392" y="26744"/>
                <wp:lineTo x="19306" y="25514"/>
                <wp:lineTo x="19306" y="23055"/>
                <wp:lineTo x="19392" y="20750"/>
                <wp:lineTo x="19392" y="10759"/>
                <wp:lineTo x="19479" y="8454"/>
                <wp:lineTo x="19479" y="3381"/>
                <wp:lineTo x="19566" y="461"/>
                <wp:lineTo x="6320" y="-1230"/>
                <wp:lineTo x="1125" y="-1537"/>
                <wp:lineTo x="87" y="-1537"/>
              </wp:wrapPolygon>
            </wp:wrapThrough>
            <wp:docPr id="2" name="Рисунок 1" descr="C:\Users\Оля\Desktop\фото новые\IMG20220622112022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фото новые\IMG20220622112022_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06759C" w:rsidRPr="0006759C" w:rsidRDefault="0006759C" w:rsidP="0006759C">
      <w:pPr>
        <w:spacing w:line="360" w:lineRule="auto"/>
        <w:jc w:val="center"/>
        <w:rPr>
          <w:sz w:val="52"/>
          <w:szCs w:val="52"/>
        </w:rPr>
      </w:pPr>
    </w:p>
    <w:p w:rsidR="0006759C" w:rsidRPr="0006759C" w:rsidRDefault="0006759C" w:rsidP="0006759C">
      <w:pPr>
        <w:jc w:val="both"/>
        <w:rPr>
          <w:rFonts w:eastAsia="Calibri"/>
          <w:sz w:val="52"/>
          <w:szCs w:val="52"/>
        </w:rPr>
      </w:pPr>
    </w:p>
    <w:p w:rsidR="0006759C" w:rsidRDefault="0006759C" w:rsidP="0006759C">
      <w:pPr>
        <w:jc w:val="center"/>
        <w:rPr>
          <w:rFonts w:eastAsia="Calibri"/>
          <w:b/>
          <w:sz w:val="28"/>
          <w:szCs w:val="28"/>
        </w:rPr>
      </w:pPr>
    </w:p>
    <w:p w:rsidR="0006759C" w:rsidRDefault="0006759C" w:rsidP="0006759C">
      <w:pPr>
        <w:jc w:val="center"/>
        <w:rPr>
          <w:rFonts w:eastAsia="Calibri"/>
          <w:b/>
          <w:sz w:val="28"/>
          <w:szCs w:val="28"/>
        </w:rPr>
      </w:pPr>
    </w:p>
    <w:p w:rsidR="0006759C" w:rsidRDefault="0006759C" w:rsidP="00AD5F75">
      <w:pPr>
        <w:jc w:val="center"/>
        <w:rPr>
          <w:rFonts w:eastAsia="Calibri"/>
          <w:b/>
          <w:sz w:val="28"/>
          <w:szCs w:val="28"/>
        </w:rPr>
      </w:pPr>
    </w:p>
    <w:p w:rsidR="00AD5F75" w:rsidRDefault="0006759C" w:rsidP="00DC26E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</w:t>
      </w: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AD5F75" w:rsidRDefault="00AD5F75" w:rsidP="00DC26E3">
      <w:pPr>
        <w:jc w:val="right"/>
        <w:rPr>
          <w:rFonts w:eastAsia="Calibri"/>
          <w:b/>
          <w:sz w:val="28"/>
          <w:szCs w:val="28"/>
        </w:rPr>
      </w:pPr>
    </w:p>
    <w:p w:rsidR="0006759C" w:rsidRDefault="00AD5F75" w:rsidP="00AD5F75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6C0336">
        <w:rPr>
          <w:rFonts w:eastAsia="Calibri"/>
          <w:b/>
          <w:sz w:val="28"/>
          <w:szCs w:val="28"/>
        </w:rPr>
        <w:t xml:space="preserve">   </w:t>
      </w:r>
      <w:r w:rsidR="00E6665D">
        <w:rPr>
          <w:rFonts w:eastAsia="Calibri"/>
          <w:b/>
          <w:sz w:val="28"/>
          <w:szCs w:val="28"/>
        </w:rPr>
        <w:t>Авторы проекта</w:t>
      </w:r>
      <w:r w:rsidR="0006759C">
        <w:rPr>
          <w:rFonts w:eastAsia="Calibri"/>
          <w:b/>
          <w:sz w:val="28"/>
          <w:szCs w:val="28"/>
        </w:rPr>
        <w:t xml:space="preserve">: </w:t>
      </w:r>
      <w:r w:rsidR="00DC26E3" w:rsidRPr="00DC26E3">
        <w:rPr>
          <w:rFonts w:eastAsia="Calibri"/>
          <w:sz w:val="28"/>
          <w:szCs w:val="28"/>
        </w:rPr>
        <w:t xml:space="preserve">Крохина Елена, </w:t>
      </w:r>
      <w:r w:rsidR="006C0336">
        <w:rPr>
          <w:rFonts w:eastAsia="Calibri"/>
          <w:sz w:val="28"/>
          <w:szCs w:val="28"/>
        </w:rPr>
        <w:t xml:space="preserve">Крохин Андрей Лопатина </w:t>
      </w:r>
      <w:r w:rsidR="00DC26E3" w:rsidRPr="00DC26E3">
        <w:rPr>
          <w:rFonts w:eastAsia="Calibri"/>
          <w:sz w:val="28"/>
          <w:szCs w:val="28"/>
        </w:rPr>
        <w:t xml:space="preserve"> Вероника</w:t>
      </w:r>
    </w:p>
    <w:p w:rsidR="0006759C" w:rsidRPr="0006759C" w:rsidRDefault="00AD5F75" w:rsidP="00AD5F75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</w:t>
      </w:r>
      <w:r w:rsidR="0006759C">
        <w:rPr>
          <w:rFonts w:eastAsia="Calibri"/>
          <w:b/>
          <w:sz w:val="28"/>
          <w:szCs w:val="28"/>
        </w:rPr>
        <w:t xml:space="preserve">Руководитель: </w:t>
      </w:r>
      <w:r w:rsidR="0006759C">
        <w:rPr>
          <w:rFonts w:eastAsia="Calibri"/>
          <w:sz w:val="28"/>
          <w:szCs w:val="28"/>
        </w:rPr>
        <w:t>Толстова Ольга Владимировна,</w:t>
      </w:r>
    </w:p>
    <w:p w:rsidR="0006759C" w:rsidRDefault="0006759C" w:rsidP="00AD5F75">
      <w:pPr>
        <w:ind w:left="48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 </w:t>
      </w:r>
      <w:proofErr w:type="gramStart"/>
      <w:r>
        <w:rPr>
          <w:rFonts w:eastAsia="Calibri"/>
          <w:sz w:val="28"/>
          <w:szCs w:val="28"/>
        </w:rPr>
        <w:t>дополнительного</w:t>
      </w:r>
      <w:proofErr w:type="gramEnd"/>
    </w:p>
    <w:p w:rsidR="0006759C" w:rsidRDefault="0006759C" w:rsidP="00AD5F75">
      <w:pPr>
        <w:ind w:left="48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образования</w:t>
      </w:r>
    </w:p>
    <w:p w:rsidR="0006759C" w:rsidRDefault="0006759C" w:rsidP="00AD5F75">
      <w:pPr>
        <w:ind w:left="4820"/>
        <w:jc w:val="right"/>
        <w:rPr>
          <w:rFonts w:eastAsia="Calibri"/>
          <w:sz w:val="28"/>
          <w:szCs w:val="28"/>
        </w:rPr>
      </w:pPr>
    </w:p>
    <w:p w:rsidR="0006759C" w:rsidRDefault="0006759C" w:rsidP="00AD5F75">
      <w:pPr>
        <w:ind w:left="4820"/>
        <w:jc w:val="right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06759C" w:rsidP="0006759C">
      <w:pPr>
        <w:ind w:left="4820"/>
        <w:jc w:val="center"/>
        <w:rPr>
          <w:rFonts w:eastAsia="Calibri"/>
          <w:sz w:val="28"/>
          <w:szCs w:val="28"/>
        </w:rPr>
      </w:pPr>
    </w:p>
    <w:p w:rsidR="0006759C" w:rsidRDefault="00EB7663" w:rsidP="00AD5F7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rect id="_x0000_s1027" style="position:absolute;left:0;text-align:left;margin-left:212.4pt;margin-top:17.1pt;width:32.25pt;height:27.75pt;z-index:251658240" strokecolor="white [3212]"/>
        </w:pict>
      </w:r>
      <w:r w:rsidR="0006759C">
        <w:rPr>
          <w:rFonts w:eastAsia="Calibri"/>
          <w:sz w:val="28"/>
          <w:szCs w:val="28"/>
        </w:rPr>
        <w:t>Тяжинский,  2023</w:t>
      </w:r>
    </w:p>
    <w:p w:rsidR="00943A50" w:rsidRPr="00DB441C" w:rsidRDefault="00330987" w:rsidP="00DB441C">
      <w:pPr>
        <w:spacing w:line="360" w:lineRule="auto"/>
        <w:rPr>
          <w:rStyle w:val="s1"/>
          <w:b/>
          <w:sz w:val="28"/>
          <w:szCs w:val="28"/>
        </w:rPr>
      </w:pPr>
      <w:r>
        <w:rPr>
          <w:rStyle w:val="s2"/>
          <w:b/>
          <w:sz w:val="28"/>
          <w:szCs w:val="28"/>
        </w:rPr>
        <w:lastRenderedPageBreak/>
        <w:t>Актуальность:</w:t>
      </w:r>
      <w:r w:rsidR="00DB441C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 xml:space="preserve"> </w:t>
      </w:r>
      <w:proofErr w:type="gramStart"/>
      <w:r>
        <w:rPr>
          <w:rStyle w:val="s2"/>
          <w:sz w:val="28"/>
          <w:szCs w:val="28"/>
        </w:rPr>
        <w:t>Проходят годы и десятилетия, рождаются и вырастают</w:t>
      </w:r>
      <w:r>
        <w:rPr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новые поколения, но никогда не меркнет в памяти  народной великий подвиг советского народа в битве с гитлеровским фашизмом…</w:t>
      </w:r>
      <w:r>
        <w:rPr>
          <w:rStyle w:val="s1"/>
          <w:sz w:val="28"/>
          <w:szCs w:val="28"/>
        </w:rPr>
        <w:t>Мы -  нынешнее поколение, которое никогда не видело войны, представляя ее только по фильмам, прочитанным книгам,  по  расска</w:t>
      </w:r>
      <w:r w:rsidR="006013B0">
        <w:rPr>
          <w:rStyle w:val="s1"/>
          <w:sz w:val="28"/>
          <w:szCs w:val="28"/>
        </w:rPr>
        <w:t>зам</w:t>
      </w:r>
      <w:r>
        <w:rPr>
          <w:rStyle w:val="s1"/>
          <w:sz w:val="28"/>
          <w:szCs w:val="28"/>
        </w:rPr>
        <w:t xml:space="preserve"> педагогов, содрогаемся при мысли о ней, потому что война, проносясь над нашей Родиной огненным смерчем, искалечила и сгубила</w:t>
      </w:r>
      <w:proofErr w:type="gramEnd"/>
      <w:r>
        <w:rPr>
          <w:rStyle w:val="s1"/>
          <w:sz w:val="28"/>
          <w:szCs w:val="28"/>
        </w:rPr>
        <w:t xml:space="preserve"> судьбы миллионов соотечественников. Нет в нашей стране</w:t>
      </w:r>
      <w:r w:rsidR="006013B0">
        <w:rPr>
          <w:rStyle w:val="s1"/>
          <w:sz w:val="28"/>
          <w:szCs w:val="28"/>
        </w:rPr>
        <w:t xml:space="preserve"> ни одного человека, ни одной  семьи</w:t>
      </w:r>
      <w:r>
        <w:rPr>
          <w:rStyle w:val="s1"/>
          <w:sz w:val="28"/>
          <w:szCs w:val="28"/>
        </w:rPr>
        <w:t>, которо</w:t>
      </w:r>
      <w:r w:rsidR="006013B0">
        <w:rPr>
          <w:rStyle w:val="s1"/>
          <w:sz w:val="28"/>
          <w:szCs w:val="28"/>
        </w:rPr>
        <w:t xml:space="preserve">й </w:t>
      </w:r>
      <w:r>
        <w:rPr>
          <w:rStyle w:val="s1"/>
          <w:sz w:val="28"/>
          <w:szCs w:val="28"/>
        </w:rPr>
        <w:t xml:space="preserve"> не коснулась Великая Отечественная… </w:t>
      </w:r>
    </w:p>
    <w:p w:rsidR="00943A50" w:rsidRDefault="00822F0F" w:rsidP="000675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1"/>
          <w:sz w:val="28"/>
          <w:szCs w:val="28"/>
        </w:rPr>
        <w:t>Не успели отгреметь залпы орудий</w:t>
      </w:r>
      <w:r w:rsidR="00943A50">
        <w:rPr>
          <w:rStyle w:val="s1"/>
          <w:sz w:val="28"/>
          <w:szCs w:val="28"/>
        </w:rPr>
        <w:t>, как новая беда</w:t>
      </w:r>
      <w:r w:rsidR="006013B0">
        <w:rPr>
          <w:rStyle w:val="s1"/>
          <w:sz w:val="28"/>
          <w:szCs w:val="28"/>
        </w:rPr>
        <w:t xml:space="preserve"> настигла Родину. Афганистан</w:t>
      </w:r>
      <w:proofErr w:type="gramStart"/>
      <w:r w:rsidR="006013B0">
        <w:rPr>
          <w:rStyle w:val="s1"/>
          <w:sz w:val="28"/>
          <w:szCs w:val="28"/>
        </w:rPr>
        <w:t>… Э</w:t>
      </w:r>
      <w:proofErr w:type="gramEnd"/>
      <w:r w:rsidR="006013B0">
        <w:rPr>
          <w:rStyle w:val="s1"/>
          <w:sz w:val="28"/>
          <w:szCs w:val="28"/>
        </w:rPr>
        <w:t xml:space="preserve">тот военный конфликт  был одним </w:t>
      </w:r>
      <w:r w:rsidR="00943A50">
        <w:rPr>
          <w:rStyle w:val="s1"/>
          <w:sz w:val="28"/>
          <w:szCs w:val="28"/>
        </w:rPr>
        <w:t xml:space="preserve"> из самых длительных и кровопролитных в истории СССР. Десять долгих лет продолжался военный конфликт в Афганистане, который унес около 16 тысяч жизней советских солдат и офицеров.</w:t>
      </w:r>
      <w:r w:rsidR="00943A50" w:rsidRPr="00943A50">
        <w:rPr>
          <w:color w:val="000000"/>
        </w:rPr>
        <w:t xml:space="preserve"> </w:t>
      </w:r>
    </w:p>
    <w:p w:rsidR="00943A50" w:rsidRPr="00943A50" w:rsidRDefault="00943A50" w:rsidP="000675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43A50">
        <w:rPr>
          <w:rStyle w:val="c3"/>
          <w:color w:val="000000"/>
          <w:sz w:val="28"/>
          <w:szCs w:val="28"/>
        </w:rPr>
        <w:t xml:space="preserve">Конец 20-го, начало 21-го века... Чечня... Кровавая, страшная война, в которой погибли тысячи российских солдат, сотни пропали без вести, десятки тысяч вернулись с ранениями. </w:t>
      </w:r>
    </w:p>
    <w:p w:rsidR="00943A50" w:rsidRDefault="006013B0" w:rsidP="000675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Военные события, происходящие на </w:t>
      </w:r>
      <w:r w:rsidR="00943A50" w:rsidRPr="00943A50">
        <w:rPr>
          <w:rStyle w:val="c3"/>
          <w:color w:val="000000"/>
          <w:sz w:val="28"/>
          <w:szCs w:val="28"/>
        </w:rPr>
        <w:t xml:space="preserve"> северокавказс</w:t>
      </w:r>
      <w:r>
        <w:rPr>
          <w:rStyle w:val="c3"/>
          <w:color w:val="000000"/>
          <w:sz w:val="28"/>
          <w:szCs w:val="28"/>
        </w:rPr>
        <w:t>кой земле искалечили</w:t>
      </w:r>
      <w:proofErr w:type="gramEnd"/>
      <w:r>
        <w:rPr>
          <w:rStyle w:val="c3"/>
          <w:color w:val="000000"/>
          <w:sz w:val="28"/>
          <w:szCs w:val="28"/>
        </w:rPr>
        <w:t xml:space="preserve"> людские судьбы. </w:t>
      </w:r>
      <w:r w:rsidR="00943A50" w:rsidRPr="00943A50">
        <w:rPr>
          <w:rStyle w:val="c3"/>
          <w:color w:val="000000"/>
          <w:sz w:val="28"/>
          <w:szCs w:val="28"/>
        </w:rPr>
        <w:t> </w:t>
      </w:r>
    </w:p>
    <w:p w:rsidR="006013B0" w:rsidRDefault="006013B0" w:rsidP="000675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Наши земляки – </w:t>
      </w:r>
      <w:proofErr w:type="spellStart"/>
      <w:r>
        <w:rPr>
          <w:rStyle w:val="c3"/>
          <w:color w:val="000000"/>
          <w:sz w:val="28"/>
          <w:szCs w:val="28"/>
        </w:rPr>
        <w:t>тяжинцы</w:t>
      </w:r>
      <w:proofErr w:type="spellEnd"/>
      <w:r>
        <w:rPr>
          <w:rStyle w:val="c3"/>
          <w:color w:val="000000"/>
          <w:sz w:val="28"/>
          <w:szCs w:val="28"/>
        </w:rPr>
        <w:t xml:space="preserve"> проходили  военную службу</w:t>
      </w:r>
      <w:r w:rsidR="00822F0F">
        <w:rPr>
          <w:rStyle w:val="c3"/>
          <w:color w:val="000000"/>
          <w:sz w:val="28"/>
          <w:szCs w:val="28"/>
        </w:rPr>
        <w:t xml:space="preserve"> не  </w:t>
      </w:r>
      <w:r w:rsidR="00594D25">
        <w:rPr>
          <w:rStyle w:val="c3"/>
          <w:color w:val="000000"/>
          <w:sz w:val="28"/>
          <w:szCs w:val="28"/>
        </w:rPr>
        <w:t>т</w:t>
      </w:r>
      <w:r w:rsidR="00822F0F">
        <w:rPr>
          <w:rStyle w:val="c3"/>
          <w:color w:val="000000"/>
          <w:sz w:val="28"/>
          <w:szCs w:val="28"/>
        </w:rPr>
        <w:t xml:space="preserve">олько на территории Афганистана и Чечни, они выполняли воинский долг </w:t>
      </w:r>
      <w:r>
        <w:rPr>
          <w:rStyle w:val="c3"/>
          <w:color w:val="000000"/>
          <w:sz w:val="28"/>
          <w:szCs w:val="28"/>
        </w:rPr>
        <w:t xml:space="preserve"> на территории Абхазии, Египта, Кубы, Югославии</w:t>
      </w:r>
      <w:r w:rsidR="00822F0F">
        <w:rPr>
          <w:rStyle w:val="c3"/>
          <w:color w:val="000000"/>
          <w:sz w:val="28"/>
          <w:szCs w:val="28"/>
        </w:rPr>
        <w:t xml:space="preserve">, а так же </w:t>
      </w:r>
      <w:r>
        <w:rPr>
          <w:rStyle w:val="c3"/>
          <w:color w:val="000000"/>
          <w:sz w:val="28"/>
          <w:szCs w:val="28"/>
        </w:rPr>
        <w:t xml:space="preserve"> на территории Восточного Карабаха, во время военного конфликта между Азербайджаном и Арменией.</w:t>
      </w:r>
    </w:p>
    <w:p w:rsid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ottom"/>
        <w:rPr>
          <w:bCs/>
          <w:sz w:val="28"/>
          <w:szCs w:val="28"/>
          <w:bdr w:val="none" w:sz="0" w:space="0" w:color="auto" w:frame="1"/>
        </w:rPr>
      </w:pPr>
      <w:r w:rsidRPr="00594D25">
        <w:rPr>
          <w:bCs/>
          <w:sz w:val="28"/>
          <w:szCs w:val="28"/>
          <w:bdr w:val="none" w:sz="0" w:space="0" w:color="auto" w:frame="1"/>
        </w:rPr>
        <w:t>Специальная военная операция на территории Украины</w:t>
      </w:r>
      <w:r>
        <w:rPr>
          <w:bCs/>
          <w:sz w:val="28"/>
          <w:szCs w:val="28"/>
          <w:bdr w:val="none" w:sz="0" w:space="0" w:color="auto" w:frame="1"/>
        </w:rPr>
        <w:t>…</w:t>
      </w:r>
    </w:p>
    <w:p w:rsidR="00491B21" w:rsidRDefault="00491B21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ottom"/>
        <w:rPr>
          <w:bCs/>
          <w:sz w:val="28"/>
          <w:szCs w:val="28"/>
          <w:bdr w:val="none" w:sz="0" w:space="0" w:color="auto" w:frame="1"/>
        </w:rPr>
      </w:pPr>
      <w:r w:rsidRPr="00594D25">
        <w:rPr>
          <w:sz w:val="28"/>
          <w:szCs w:val="28"/>
        </w:rPr>
        <w:t>Вновь славные сыны России встали в строй</w:t>
      </w:r>
      <w:r>
        <w:rPr>
          <w:sz w:val="28"/>
          <w:szCs w:val="28"/>
        </w:rPr>
        <w:t>, когда Родина нуждается в их защите и поддержке</w:t>
      </w:r>
      <w:r w:rsidRPr="00594D25">
        <w:rPr>
          <w:sz w:val="28"/>
          <w:szCs w:val="28"/>
        </w:rPr>
        <w:t>!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ottom"/>
        <w:rPr>
          <w:sz w:val="28"/>
          <w:szCs w:val="28"/>
        </w:rPr>
      </w:pPr>
      <w:r w:rsidRPr="00594D25">
        <w:rPr>
          <w:bCs/>
          <w:sz w:val="28"/>
          <w:szCs w:val="28"/>
          <w:bdr w:val="none" w:sz="0" w:space="0" w:color="auto" w:frame="1"/>
        </w:rPr>
        <w:t xml:space="preserve"> </w:t>
      </w:r>
      <w:r w:rsidR="00491B21">
        <w:rPr>
          <w:iCs/>
          <w:sz w:val="28"/>
          <w:szCs w:val="28"/>
          <w:bdr w:val="none" w:sz="0" w:space="0" w:color="auto" w:frame="1"/>
        </w:rPr>
        <w:t>Ц</w:t>
      </w:r>
      <w:r w:rsidRPr="00594D25">
        <w:rPr>
          <w:iCs/>
          <w:sz w:val="28"/>
          <w:szCs w:val="28"/>
          <w:bdr w:val="none" w:sz="0" w:space="0" w:color="auto" w:frame="1"/>
        </w:rPr>
        <w:t>ель</w:t>
      </w:r>
      <w:r w:rsidR="00491B21">
        <w:rPr>
          <w:iCs/>
          <w:sz w:val="28"/>
          <w:szCs w:val="28"/>
          <w:bdr w:val="none" w:sz="0" w:space="0" w:color="auto" w:frame="1"/>
        </w:rPr>
        <w:t xml:space="preserve">  операции </w:t>
      </w:r>
      <w:r w:rsidRPr="00594D25">
        <w:rPr>
          <w:iCs/>
          <w:sz w:val="28"/>
          <w:szCs w:val="28"/>
          <w:bdr w:val="none" w:sz="0" w:space="0" w:color="auto" w:frame="1"/>
        </w:rPr>
        <w:t xml:space="preserve"> – защита людей, которые на протяжении предыдущих 8 лет подвергались</w:t>
      </w:r>
      <w:r>
        <w:rPr>
          <w:i/>
          <w:iCs/>
          <w:color w:val="475577"/>
          <w:sz w:val="27"/>
          <w:szCs w:val="27"/>
          <w:u w:val="single"/>
          <w:bdr w:val="none" w:sz="0" w:space="0" w:color="auto" w:frame="1"/>
        </w:rPr>
        <w:t xml:space="preserve"> </w:t>
      </w:r>
      <w:r w:rsidRPr="00594D25">
        <w:rPr>
          <w:iCs/>
          <w:sz w:val="28"/>
          <w:szCs w:val="28"/>
          <w:bdr w:val="none" w:sz="0" w:space="0" w:color="auto" w:frame="1"/>
        </w:rPr>
        <w:t>издевательствам со стороны киевского режима.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textAlignment w:val="bottom"/>
        <w:rPr>
          <w:sz w:val="28"/>
          <w:szCs w:val="28"/>
        </w:rPr>
      </w:pPr>
      <w:r w:rsidRPr="00594D25">
        <w:rPr>
          <w:bCs/>
          <w:sz w:val="28"/>
          <w:szCs w:val="28"/>
          <w:bdr w:val="none" w:sz="0" w:space="0" w:color="auto" w:frame="1"/>
        </w:rPr>
        <w:t>Кто они, наши герои?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textAlignment w:val="bottom"/>
        <w:rPr>
          <w:sz w:val="28"/>
          <w:szCs w:val="28"/>
        </w:rPr>
      </w:pPr>
      <w:r w:rsidRPr="00594D25">
        <w:rPr>
          <w:sz w:val="28"/>
          <w:szCs w:val="28"/>
          <w:bdr w:val="none" w:sz="0" w:space="0" w:color="auto" w:frame="1"/>
        </w:rPr>
        <w:lastRenderedPageBreak/>
        <w:t>Это те, кто ещё не так давно сидел за партой, те, кто жили с нами на одной улице, те, кто водил своих детей в детские сады и школы. 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textAlignment w:val="bottom"/>
        <w:rPr>
          <w:sz w:val="28"/>
          <w:szCs w:val="28"/>
        </w:rPr>
      </w:pPr>
      <w:r w:rsidRPr="00594D25">
        <w:rPr>
          <w:sz w:val="28"/>
          <w:szCs w:val="28"/>
          <w:bdr w:val="none" w:sz="0" w:space="0" w:color="auto" w:frame="1"/>
        </w:rPr>
        <w:t>Сегодня они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94D25">
        <w:rPr>
          <w:sz w:val="28"/>
          <w:szCs w:val="28"/>
          <w:bdr w:val="none" w:sz="0" w:space="0" w:color="auto" w:frame="1"/>
        </w:rPr>
        <w:t>- настоящие защитники Родины!</w:t>
      </w:r>
    </w:p>
    <w:p w:rsid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textAlignment w:val="bottom"/>
        <w:rPr>
          <w:sz w:val="28"/>
          <w:szCs w:val="28"/>
          <w:bdr w:val="none" w:sz="0" w:space="0" w:color="auto" w:frame="1"/>
        </w:rPr>
      </w:pPr>
      <w:r w:rsidRPr="00594D25">
        <w:rPr>
          <w:sz w:val="28"/>
          <w:szCs w:val="28"/>
          <w:bdr w:val="none" w:sz="0" w:space="0" w:color="auto" w:frame="1"/>
        </w:rPr>
        <w:t xml:space="preserve">О новостях с полей сражений </w:t>
      </w:r>
      <w:r>
        <w:rPr>
          <w:sz w:val="28"/>
          <w:szCs w:val="28"/>
          <w:bdr w:val="none" w:sz="0" w:space="0" w:color="auto" w:frame="1"/>
        </w:rPr>
        <w:t xml:space="preserve">следит весь Мир, вся Россия. 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ottom"/>
        <w:rPr>
          <w:sz w:val="28"/>
          <w:szCs w:val="28"/>
        </w:rPr>
      </w:pPr>
      <w:r w:rsidRPr="00594D25">
        <w:rPr>
          <w:sz w:val="28"/>
          <w:szCs w:val="28"/>
          <w:bdr w:val="none" w:sz="0" w:space="0" w:color="auto" w:frame="1"/>
        </w:rPr>
        <w:t>Русский солдат всегда был символом справедливости!</w:t>
      </w:r>
    </w:p>
    <w:p w:rsidR="00594D25" w:rsidRPr="00594D25" w:rsidRDefault="00594D25" w:rsidP="0006759C">
      <w:pPr>
        <w:pStyle w:val="a5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ottom"/>
        <w:rPr>
          <w:sz w:val="28"/>
          <w:szCs w:val="28"/>
        </w:rPr>
      </w:pPr>
      <w:r w:rsidRPr="00594D25">
        <w:rPr>
          <w:sz w:val="28"/>
          <w:szCs w:val="28"/>
          <w:bdr w:val="none" w:sz="0" w:space="0" w:color="auto" w:frame="1"/>
        </w:rPr>
        <w:t xml:space="preserve"> Российская Армия всегда  сильна и непобедима!</w:t>
      </w:r>
    </w:p>
    <w:p w:rsidR="00594D25" w:rsidRDefault="00330987" w:rsidP="0006759C">
      <w:pPr>
        <w:pStyle w:val="p5"/>
        <w:spacing w:line="360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Все дальше уходят от нас годы Великой Отечественной войны,</w:t>
      </w:r>
      <w:r w:rsidR="00594D25">
        <w:rPr>
          <w:rStyle w:val="s1"/>
          <w:sz w:val="28"/>
          <w:szCs w:val="28"/>
        </w:rPr>
        <w:t xml:space="preserve"> годы Афганистана, Чеченского конфликта,</w:t>
      </w:r>
      <w:r>
        <w:rPr>
          <w:rStyle w:val="s1"/>
          <w:sz w:val="28"/>
          <w:szCs w:val="28"/>
        </w:rPr>
        <w:t xml:space="preserve"> когда в о</w:t>
      </w:r>
      <w:r w:rsidR="00594D25">
        <w:rPr>
          <w:rStyle w:val="s1"/>
          <w:sz w:val="28"/>
          <w:szCs w:val="28"/>
        </w:rPr>
        <w:t xml:space="preserve">жесточенных битвах  советские, российские военнослужащие,  наша доблестная армия </w:t>
      </w:r>
      <w:r w:rsidR="00491B21">
        <w:rPr>
          <w:rStyle w:val="s1"/>
          <w:sz w:val="28"/>
          <w:szCs w:val="28"/>
        </w:rPr>
        <w:t>отстаивала,</w:t>
      </w:r>
      <w:r w:rsidR="00594D25">
        <w:rPr>
          <w:rStyle w:val="s1"/>
          <w:sz w:val="28"/>
          <w:szCs w:val="28"/>
        </w:rPr>
        <w:t xml:space="preserve"> и отстаивают  </w:t>
      </w:r>
      <w:r>
        <w:rPr>
          <w:rStyle w:val="s1"/>
          <w:sz w:val="28"/>
          <w:szCs w:val="28"/>
        </w:rPr>
        <w:t xml:space="preserve"> великую Родину. </w:t>
      </w:r>
    </w:p>
    <w:p w:rsidR="00491B21" w:rsidRDefault="00330987" w:rsidP="0006759C">
      <w:pPr>
        <w:pStyle w:val="p5"/>
        <w:spacing w:line="360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Время бессильно ослабить память человечества о стой</w:t>
      </w:r>
      <w:r w:rsidR="00594D25">
        <w:rPr>
          <w:rStyle w:val="s1"/>
          <w:sz w:val="28"/>
          <w:szCs w:val="28"/>
        </w:rPr>
        <w:t>кости и мужестве солдат</w:t>
      </w:r>
      <w:r>
        <w:rPr>
          <w:rStyle w:val="s1"/>
          <w:sz w:val="28"/>
          <w:szCs w:val="28"/>
        </w:rPr>
        <w:t>, о славе тех, кт</w:t>
      </w:r>
      <w:r w:rsidR="00594D25">
        <w:rPr>
          <w:rStyle w:val="s1"/>
          <w:sz w:val="28"/>
          <w:szCs w:val="28"/>
        </w:rPr>
        <w:t xml:space="preserve">о насмерть стоял и стоит у истоков </w:t>
      </w:r>
      <w:r>
        <w:rPr>
          <w:rStyle w:val="s1"/>
          <w:sz w:val="28"/>
          <w:szCs w:val="28"/>
        </w:rPr>
        <w:t xml:space="preserve"> ратного и трудово</w:t>
      </w:r>
      <w:r w:rsidR="00594D25">
        <w:rPr>
          <w:rStyle w:val="s1"/>
          <w:sz w:val="28"/>
          <w:szCs w:val="28"/>
        </w:rPr>
        <w:t>го подвига!</w:t>
      </w:r>
    </w:p>
    <w:p w:rsidR="00330987" w:rsidRPr="00491B21" w:rsidRDefault="00330987" w:rsidP="0006759C">
      <w:pPr>
        <w:pStyle w:val="p5"/>
        <w:spacing w:line="360" w:lineRule="auto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Мы - нынешнее поколение  никогда  не видевшее страшной войны, не вправе забывать о подвигах солдат и офицеров! Молодое подрастающее поколение ребят должно хранить память о воинах – героях, чтить, бессмертный солдатский подвиг. </w:t>
      </w:r>
      <w:r>
        <w:rPr>
          <w:sz w:val="28"/>
          <w:szCs w:val="28"/>
        </w:rPr>
        <w:t>Память о подвигах наших солдат, о нелегком труде людей ковавших в тылу Победу,  мы обязательно должны  передать эстафетой  следующим поколениям. Ведь память – это, то главное и единственное, что живет и будет жить в человеческих  сердцах, и долг каждого  – сохранить ее.</w:t>
      </w:r>
    </w:p>
    <w:p w:rsidR="00330987" w:rsidRDefault="00330987" w:rsidP="0006759C">
      <w:pPr>
        <w:pStyle w:val="p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Воспитание уважительного отношения к героической истории и гордости за подвиг</w:t>
      </w:r>
      <w:r w:rsidR="002E40AF">
        <w:rPr>
          <w:sz w:val="28"/>
          <w:szCs w:val="28"/>
        </w:rPr>
        <w:t>и соотечественников</w:t>
      </w:r>
      <w:r w:rsidR="00491B21">
        <w:rPr>
          <w:sz w:val="28"/>
          <w:szCs w:val="28"/>
        </w:rPr>
        <w:t xml:space="preserve"> при  защите государства.</w:t>
      </w:r>
    </w:p>
    <w:p w:rsidR="0006759C" w:rsidRDefault="0006759C" w:rsidP="0006759C">
      <w:pPr>
        <w:pStyle w:val="p5"/>
        <w:spacing w:line="360" w:lineRule="auto"/>
        <w:rPr>
          <w:b/>
          <w:sz w:val="28"/>
          <w:szCs w:val="28"/>
        </w:rPr>
      </w:pPr>
    </w:p>
    <w:p w:rsidR="0006759C" w:rsidRDefault="0006759C" w:rsidP="0006759C">
      <w:pPr>
        <w:pStyle w:val="p5"/>
        <w:spacing w:line="360" w:lineRule="auto"/>
        <w:rPr>
          <w:b/>
          <w:sz w:val="28"/>
          <w:szCs w:val="28"/>
        </w:rPr>
      </w:pPr>
    </w:p>
    <w:p w:rsidR="0006759C" w:rsidRDefault="0006759C" w:rsidP="0006759C">
      <w:pPr>
        <w:pStyle w:val="p5"/>
        <w:spacing w:line="360" w:lineRule="auto"/>
        <w:rPr>
          <w:b/>
          <w:sz w:val="28"/>
          <w:szCs w:val="28"/>
        </w:rPr>
      </w:pPr>
    </w:p>
    <w:p w:rsidR="00330987" w:rsidRDefault="00330987" w:rsidP="0006759C">
      <w:pPr>
        <w:pStyle w:val="p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330987" w:rsidRDefault="00330987" w:rsidP="0006759C">
      <w:pPr>
        <w:pStyle w:val="p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Привлекать молодежь  к патриотической работе посредством патриотических  мероприятий;</w:t>
      </w:r>
    </w:p>
    <w:p w:rsidR="00330987" w:rsidRDefault="00330987" w:rsidP="0006759C">
      <w:pPr>
        <w:pStyle w:val="p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Развивать потребности у подрастающего поколения к изучению истории и культуры своего Отечества и родного края;</w:t>
      </w:r>
    </w:p>
    <w:p w:rsidR="00330987" w:rsidRDefault="00330987" w:rsidP="0006759C">
      <w:pPr>
        <w:pStyle w:val="p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Формировать чувства ответственности и гордости земляками - героями;</w:t>
      </w:r>
    </w:p>
    <w:p w:rsidR="00330987" w:rsidRDefault="00330987" w:rsidP="000675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Описание проекта:</w:t>
      </w:r>
      <w:r>
        <w:rPr>
          <w:b/>
          <w:sz w:val="36"/>
          <w:szCs w:val="36"/>
        </w:rPr>
        <w:t xml:space="preserve"> </w:t>
      </w:r>
      <w:r w:rsidR="00491B21">
        <w:rPr>
          <w:sz w:val="28"/>
          <w:szCs w:val="28"/>
        </w:rPr>
        <w:t>Социальный проект «Чтим память», посвященный мужеству и героизму военнослужащих</w:t>
      </w:r>
      <w:r w:rsidR="00A55CFD">
        <w:rPr>
          <w:sz w:val="28"/>
          <w:szCs w:val="28"/>
        </w:rPr>
        <w:t>,</w:t>
      </w:r>
      <w:r w:rsidR="00491B21">
        <w:rPr>
          <w:sz w:val="28"/>
          <w:szCs w:val="28"/>
        </w:rPr>
        <w:t xml:space="preserve"> </w:t>
      </w:r>
      <w:r w:rsidR="00153B71">
        <w:rPr>
          <w:sz w:val="28"/>
          <w:szCs w:val="28"/>
        </w:rPr>
        <w:t>изучению истории родного края,</w:t>
      </w:r>
      <w:r w:rsidR="00A55CFD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подрастающему поколению прикоснуться к частице истории, узнать, как жили и трудились земл</w:t>
      </w:r>
      <w:r w:rsidR="00A55CFD">
        <w:rPr>
          <w:sz w:val="28"/>
          <w:szCs w:val="28"/>
        </w:rPr>
        <w:t>яки в военные годы, узнать о</w:t>
      </w:r>
      <w:r>
        <w:rPr>
          <w:sz w:val="28"/>
          <w:szCs w:val="28"/>
        </w:rPr>
        <w:t xml:space="preserve"> подвигах и н</w:t>
      </w:r>
      <w:r w:rsidR="00491B21">
        <w:rPr>
          <w:sz w:val="28"/>
          <w:szCs w:val="28"/>
        </w:rPr>
        <w:t>елегком</w:t>
      </w:r>
      <w:r w:rsidR="00A55CFD">
        <w:rPr>
          <w:sz w:val="28"/>
          <w:szCs w:val="28"/>
        </w:rPr>
        <w:t xml:space="preserve"> военном времени в разные эпохи, познакомиться с земляками – героями разных войн и вооруженных конфликтов.</w:t>
      </w:r>
    </w:p>
    <w:p w:rsidR="00330987" w:rsidRDefault="00330987" w:rsidP="000675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сегодняшний день исказились в неком понимании даты, современная молодежь путает Жукова с Суворовым, многие не хотят  учить историю. Ни в коем случае нельзя допустить утрату связи между поколениями, ведь человек без знания своей истории – моральный невежда.</w:t>
      </w:r>
    </w:p>
    <w:p w:rsidR="00330987" w:rsidRDefault="00330987" w:rsidP="0006759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предусматривает проведение ряда мероприятий, акций,</w:t>
      </w:r>
      <w:r w:rsidR="00A55CFD">
        <w:rPr>
          <w:sz w:val="28"/>
          <w:szCs w:val="28"/>
        </w:rPr>
        <w:t xml:space="preserve"> бесед, встреч,</w:t>
      </w:r>
      <w:r w:rsidR="00153B71">
        <w:rPr>
          <w:sz w:val="28"/>
          <w:szCs w:val="28"/>
        </w:rPr>
        <w:t xml:space="preserve"> направленных на </w:t>
      </w:r>
      <w:r>
        <w:rPr>
          <w:sz w:val="28"/>
          <w:szCs w:val="28"/>
        </w:rPr>
        <w:t xml:space="preserve"> воспитание любви к Родине и уважительного отношения к ветеранам.</w:t>
      </w:r>
      <w:r w:rsidR="00153B71">
        <w:rPr>
          <w:sz w:val="28"/>
          <w:szCs w:val="28"/>
        </w:rPr>
        <w:t xml:space="preserve"> В течение календарного года учащиеся, юнармейцы будут реализовывать этапы проекта,  активно помогать педагогу в проведении ряда мероприятий </w:t>
      </w:r>
      <w:proofErr w:type="spellStart"/>
      <w:r w:rsidR="00153B71">
        <w:rPr>
          <w:sz w:val="28"/>
          <w:szCs w:val="28"/>
        </w:rPr>
        <w:t>военно</w:t>
      </w:r>
      <w:proofErr w:type="spellEnd"/>
      <w:r w:rsidR="00153B71">
        <w:rPr>
          <w:sz w:val="28"/>
          <w:szCs w:val="28"/>
        </w:rPr>
        <w:t xml:space="preserve"> – патриотической направленности, будут привлекать в работу по реализации проекта других учащихся, встречаться с</w:t>
      </w:r>
      <w:r w:rsidR="00806A55">
        <w:rPr>
          <w:sz w:val="28"/>
          <w:szCs w:val="28"/>
        </w:rPr>
        <w:t xml:space="preserve"> представителями  общественных  организаций</w:t>
      </w:r>
      <w:r w:rsidR="00153B71">
        <w:rPr>
          <w:sz w:val="28"/>
          <w:szCs w:val="28"/>
        </w:rPr>
        <w:t>.</w:t>
      </w:r>
    </w:p>
    <w:p w:rsidR="00E6665D" w:rsidRPr="00E6665D" w:rsidRDefault="00E6665D" w:rsidP="00E6665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6665D">
        <w:rPr>
          <w:b/>
          <w:sz w:val="28"/>
          <w:szCs w:val="28"/>
        </w:rPr>
        <w:t>Привлечение партнеров:</w:t>
      </w:r>
      <w:r w:rsidRPr="00E6665D">
        <w:rPr>
          <w:sz w:val="28"/>
          <w:szCs w:val="28"/>
        </w:rPr>
        <w:t xml:space="preserve"> </w:t>
      </w:r>
      <w:r w:rsidR="00806A55">
        <w:rPr>
          <w:sz w:val="28"/>
          <w:szCs w:val="28"/>
          <w:shd w:val="clear" w:color="auto" w:fill="FFFFFF"/>
        </w:rPr>
        <w:t xml:space="preserve">Всероссийская общественная </w:t>
      </w:r>
      <w:r w:rsidRPr="00E6665D">
        <w:rPr>
          <w:sz w:val="28"/>
          <w:szCs w:val="28"/>
          <w:shd w:val="clear" w:color="auto" w:fill="FFFFFF"/>
        </w:rPr>
        <w:t xml:space="preserve"> организация «Боевое Братство»</w:t>
      </w:r>
      <w:r>
        <w:rPr>
          <w:sz w:val="28"/>
          <w:szCs w:val="28"/>
          <w:shd w:val="clear" w:color="auto" w:fill="FFFFFF"/>
        </w:rPr>
        <w:t>, общероссийское общественн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t xml:space="preserve"> государственное  движение детей и молодежи «Движение первых», Тяжинский районный совет ветеранов</w:t>
      </w:r>
      <w:r w:rsidR="00146ACD">
        <w:rPr>
          <w:sz w:val="28"/>
          <w:szCs w:val="28"/>
          <w:shd w:val="clear" w:color="auto" w:fill="FFFFFF"/>
        </w:rPr>
        <w:t xml:space="preserve">, </w:t>
      </w:r>
      <w:r w:rsidR="00146ACD">
        <w:rPr>
          <w:sz w:val="28"/>
          <w:szCs w:val="28"/>
        </w:rPr>
        <w:t xml:space="preserve">Центральная библиотека </w:t>
      </w:r>
      <w:proofErr w:type="spellStart"/>
      <w:r w:rsidR="00146ACD">
        <w:rPr>
          <w:sz w:val="28"/>
          <w:szCs w:val="28"/>
        </w:rPr>
        <w:t>им.Н.И.Масалова</w:t>
      </w:r>
      <w:proofErr w:type="spellEnd"/>
      <w:r w:rsidR="00806A55">
        <w:rPr>
          <w:sz w:val="28"/>
          <w:szCs w:val="28"/>
        </w:rPr>
        <w:t>.</w:t>
      </w:r>
    </w:p>
    <w:p w:rsidR="00E6665D" w:rsidRDefault="00E6665D" w:rsidP="00153B71">
      <w:pPr>
        <w:pStyle w:val="p5"/>
        <w:spacing w:line="360" w:lineRule="auto"/>
        <w:rPr>
          <w:b/>
          <w:sz w:val="28"/>
          <w:szCs w:val="28"/>
        </w:rPr>
      </w:pPr>
    </w:p>
    <w:p w:rsidR="00330987" w:rsidRDefault="00E6665D" w:rsidP="002014FC">
      <w:pPr>
        <w:pStyle w:val="p5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330987">
        <w:rPr>
          <w:b/>
          <w:sz w:val="28"/>
          <w:szCs w:val="28"/>
        </w:rPr>
        <w:t>реализации проекта:</w:t>
      </w:r>
    </w:p>
    <w:tbl>
      <w:tblPr>
        <w:tblStyle w:val="aa"/>
        <w:tblW w:w="10773" w:type="dxa"/>
        <w:tblInd w:w="-1026" w:type="dxa"/>
        <w:tblLayout w:type="fixed"/>
        <w:tblLook w:val="04A0"/>
      </w:tblPr>
      <w:tblGrid>
        <w:gridCol w:w="425"/>
        <w:gridCol w:w="2122"/>
        <w:gridCol w:w="3123"/>
        <w:gridCol w:w="2921"/>
        <w:gridCol w:w="1190"/>
        <w:gridCol w:w="992"/>
      </w:tblGrid>
      <w:tr w:rsidR="00D956F6" w:rsidTr="00DB441C">
        <w:tc>
          <w:tcPr>
            <w:tcW w:w="425" w:type="dxa"/>
          </w:tcPr>
          <w:p w:rsidR="00D956F6" w:rsidRPr="00D956F6" w:rsidRDefault="00D956F6" w:rsidP="002014FC">
            <w:pPr>
              <w:pStyle w:val="p5"/>
              <w:rPr>
                <w:b/>
              </w:rPr>
            </w:pPr>
            <w:r w:rsidRPr="00D956F6">
              <w:rPr>
                <w:b/>
              </w:rPr>
              <w:t>№</w:t>
            </w:r>
          </w:p>
        </w:tc>
        <w:tc>
          <w:tcPr>
            <w:tcW w:w="2122" w:type="dxa"/>
          </w:tcPr>
          <w:p w:rsidR="00D956F6" w:rsidRPr="00D956F6" w:rsidRDefault="00D956F6" w:rsidP="002014FC">
            <w:pPr>
              <w:pStyle w:val="p5"/>
              <w:jc w:val="center"/>
              <w:rPr>
                <w:b/>
              </w:rPr>
            </w:pPr>
            <w:r w:rsidRPr="00D956F6">
              <w:rPr>
                <w:b/>
              </w:rPr>
              <w:t>Название Мероприятия</w:t>
            </w:r>
          </w:p>
        </w:tc>
        <w:tc>
          <w:tcPr>
            <w:tcW w:w="3123" w:type="dxa"/>
          </w:tcPr>
          <w:p w:rsidR="00D956F6" w:rsidRPr="00D956F6" w:rsidRDefault="00D956F6" w:rsidP="002014FC">
            <w:pPr>
              <w:pStyle w:val="p5"/>
              <w:jc w:val="center"/>
              <w:rPr>
                <w:b/>
              </w:rPr>
            </w:pPr>
            <w:r w:rsidRPr="00D956F6">
              <w:rPr>
                <w:b/>
              </w:rPr>
              <w:t>Форма проведения</w:t>
            </w:r>
          </w:p>
        </w:tc>
        <w:tc>
          <w:tcPr>
            <w:tcW w:w="2921" w:type="dxa"/>
          </w:tcPr>
          <w:p w:rsidR="00D956F6" w:rsidRPr="00D956F6" w:rsidRDefault="00D956F6" w:rsidP="002014FC">
            <w:pPr>
              <w:pStyle w:val="p5"/>
              <w:jc w:val="center"/>
              <w:rPr>
                <w:b/>
              </w:rPr>
            </w:pPr>
            <w:r w:rsidRPr="00D956F6">
              <w:rPr>
                <w:b/>
              </w:rPr>
              <w:t>Место проведения</w:t>
            </w:r>
          </w:p>
        </w:tc>
        <w:tc>
          <w:tcPr>
            <w:tcW w:w="1190" w:type="dxa"/>
          </w:tcPr>
          <w:p w:rsidR="00D956F6" w:rsidRPr="00D956F6" w:rsidRDefault="00D956F6" w:rsidP="002014FC">
            <w:pPr>
              <w:pStyle w:val="p5"/>
              <w:jc w:val="center"/>
              <w:rPr>
                <w:b/>
              </w:rPr>
            </w:pPr>
            <w:r w:rsidRPr="00D956F6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:rsidR="00D956F6" w:rsidRPr="00D956F6" w:rsidRDefault="00D956F6" w:rsidP="002014FC">
            <w:pPr>
              <w:pStyle w:val="p5"/>
              <w:jc w:val="center"/>
              <w:rPr>
                <w:b/>
              </w:rPr>
            </w:pPr>
            <w:r w:rsidRPr="00D956F6">
              <w:rPr>
                <w:b/>
              </w:rPr>
              <w:t>Ответственные исполнители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1.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«Памяти героев»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экскурсия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562E8">
              <w:rPr>
                <w:sz w:val="28"/>
                <w:szCs w:val="28"/>
              </w:rPr>
              <w:t>узей боевой славы воинов - интернационалистов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2.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«Живут герои в памяти народа»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экскурсия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562E8">
              <w:rPr>
                <w:sz w:val="28"/>
                <w:szCs w:val="28"/>
              </w:rPr>
              <w:t>айонный краеведческий музей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3.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 Подвиг не сотрут года»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экскурсия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562E8">
              <w:rPr>
                <w:sz w:val="28"/>
                <w:szCs w:val="28"/>
              </w:rPr>
              <w:t>узей на колесах посвященный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Н.И.Масалову</w:t>
            </w:r>
            <w:proofErr w:type="spellEnd"/>
            <w:r>
              <w:rPr>
                <w:sz w:val="28"/>
                <w:szCs w:val="28"/>
              </w:rPr>
              <w:t xml:space="preserve"> -  Герою Кузбасса</w:t>
            </w:r>
          </w:p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4.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«О мужестве, о доблести, о славе»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 xml:space="preserve">Урок мужества, встреча с ветеранами </w:t>
            </w:r>
            <w:proofErr w:type="gramStart"/>
            <w:r w:rsidRPr="001562E8">
              <w:rPr>
                <w:sz w:val="28"/>
                <w:szCs w:val="28"/>
                <w:shd w:val="clear" w:color="auto" w:fill="FFFFFF"/>
              </w:rPr>
              <w:t>Всероссийской</w:t>
            </w:r>
            <w:proofErr w:type="gramEnd"/>
            <w:r w:rsidRPr="001562E8">
              <w:rPr>
                <w:sz w:val="28"/>
                <w:szCs w:val="28"/>
                <w:shd w:val="clear" w:color="auto" w:fill="FFFFFF"/>
              </w:rPr>
              <w:t xml:space="preserve"> общественной организация «Боевое Братство»</w:t>
            </w:r>
          </w:p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Музей боевой славы воинов - интернационалистов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5.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 рядом»</w:t>
            </w:r>
          </w:p>
        </w:tc>
        <w:tc>
          <w:tcPr>
            <w:tcW w:w="3123" w:type="dxa"/>
          </w:tcPr>
          <w:p w:rsidR="00D956F6" w:rsidRPr="001562E8" w:rsidRDefault="00D956F6" w:rsidP="00146ACD">
            <w:pPr>
              <w:shd w:val="clear" w:color="auto" w:fill="FFFFFF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Урок Мужества</w:t>
            </w:r>
            <w:r>
              <w:rPr>
                <w:sz w:val="28"/>
                <w:szCs w:val="28"/>
              </w:rPr>
              <w:t>, посвященный Дню героев Отечества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Центр дополнительного образования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D956F6">
              <w:rPr>
                <w:sz w:val="22"/>
                <w:szCs w:val="22"/>
              </w:rPr>
              <w:t>6.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«Великий подвиг история хранит»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562E8">
              <w:rPr>
                <w:sz w:val="28"/>
                <w:szCs w:val="28"/>
              </w:rPr>
              <w:t xml:space="preserve">Беседа – рассказ о детях блокадного Ленинграда, о </w:t>
            </w:r>
            <w:proofErr w:type="spellStart"/>
            <w:r w:rsidRPr="001562E8">
              <w:rPr>
                <w:sz w:val="28"/>
                <w:szCs w:val="28"/>
              </w:rPr>
              <w:t>Гладиковой</w:t>
            </w:r>
            <w:proofErr w:type="spellEnd"/>
            <w:r w:rsidRPr="001562E8">
              <w:rPr>
                <w:sz w:val="28"/>
                <w:szCs w:val="28"/>
              </w:rPr>
              <w:t xml:space="preserve"> Евгении  Ивановне (дети блокадного Ленинграда, проживающая в </w:t>
            </w:r>
            <w:r w:rsidRPr="001562E8">
              <w:rPr>
                <w:sz w:val="28"/>
                <w:szCs w:val="28"/>
              </w:rPr>
              <w:lastRenderedPageBreak/>
              <w:t>поселке Тяжинский</w:t>
            </w:r>
            <w:proofErr w:type="gramEnd"/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lastRenderedPageBreak/>
              <w:t xml:space="preserve"> Центр дополнительного образования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7F49BD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D956F6" w:rsidRPr="00D956F6">
              <w:rPr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«Державы верные сыны»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Видео –</w:t>
            </w:r>
            <w:r>
              <w:rPr>
                <w:sz w:val="28"/>
                <w:szCs w:val="28"/>
              </w:rPr>
              <w:t xml:space="preserve"> поздравление </w:t>
            </w:r>
            <w:proofErr w:type="spellStart"/>
            <w:r>
              <w:rPr>
                <w:sz w:val="28"/>
                <w:szCs w:val="28"/>
              </w:rPr>
              <w:t>военнослужащих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етенов</w:t>
            </w:r>
            <w:proofErr w:type="spellEnd"/>
            <w:r w:rsidRPr="001562E8">
              <w:rPr>
                <w:sz w:val="28"/>
                <w:szCs w:val="28"/>
              </w:rPr>
              <w:t>, посвященное День защитника Отечества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1562E8">
              <w:rPr>
                <w:sz w:val="28"/>
                <w:szCs w:val="28"/>
              </w:rPr>
              <w:t>ентр дополнительного образования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7F49BD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956F6" w:rsidRPr="00D956F6">
              <w:rPr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«Весны прекрасной дуновенье»</w:t>
            </w:r>
          </w:p>
        </w:tc>
        <w:tc>
          <w:tcPr>
            <w:tcW w:w="3123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солдатским матерям, видео - обращение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1562E8">
              <w:rPr>
                <w:sz w:val="28"/>
                <w:szCs w:val="28"/>
              </w:rPr>
              <w:t>ентр дополнительного образования</w:t>
            </w:r>
          </w:p>
        </w:tc>
        <w:tc>
          <w:tcPr>
            <w:tcW w:w="1190" w:type="dxa"/>
          </w:tcPr>
          <w:p w:rsidR="00D956F6" w:rsidRPr="001562E8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7F49BD" w:rsidP="0006759C">
            <w:pPr>
              <w:pStyle w:val="p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2" w:type="dxa"/>
          </w:tcPr>
          <w:p w:rsidR="00D956F6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«Порохом пропахшие страницы»</w:t>
            </w:r>
          </w:p>
        </w:tc>
        <w:tc>
          <w:tcPr>
            <w:tcW w:w="3123" w:type="dxa"/>
          </w:tcPr>
          <w:p w:rsidR="00D956F6" w:rsidRDefault="00D956F6" w:rsidP="00146ACD">
            <w:pPr>
              <w:pStyle w:val="p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встреча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библиотека </w:t>
            </w:r>
            <w:proofErr w:type="spellStart"/>
            <w:r>
              <w:rPr>
                <w:sz w:val="28"/>
                <w:szCs w:val="28"/>
              </w:rPr>
              <w:t>им.Н.И.Масалова</w:t>
            </w:r>
            <w:proofErr w:type="spellEnd"/>
          </w:p>
        </w:tc>
        <w:tc>
          <w:tcPr>
            <w:tcW w:w="1190" w:type="dxa"/>
          </w:tcPr>
          <w:p w:rsidR="00D956F6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1562E8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0"/>
                <w:szCs w:val="20"/>
              </w:rPr>
            </w:pPr>
            <w:r w:rsidRPr="00D956F6">
              <w:rPr>
                <w:sz w:val="20"/>
                <w:szCs w:val="20"/>
              </w:rPr>
              <w:t>1</w:t>
            </w:r>
            <w:r w:rsidR="007F49BD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D956F6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3123" w:type="dxa"/>
          </w:tcPr>
          <w:p w:rsidR="00D956F6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</w:p>
        </w:tc>
        <w:tc>
          <w:tcPr>
            <w:tcW w:w="2921" w:type="dxa"/>
          </w:tcPr>
          <w:p w:rsidR="00D956F6" w:rsidRPr="001562E8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Героев</w:t>
            </w:r>
          </w:p>
        </w:tc>
        <w:tc>
          <w:tcPr>
            <w:tcW w:w="1190" w:type="dxa"/>
          </w:tcPr>
          <w:p w:rsidR="00D956F6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F061F5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0"/>
                <w:szCs w:val="20"/>
              </w:rPr>
            </w:pPr>
            <w:r w:rsidRPr="00D956F6">
              <w:rPr>
                <w:sz w:val="20"/>
                <w:szCs w:val="20"/>
              </w:rPr>
              <w:t>1</w:t>
            </w:r>
            <w:r w:rsidR="007F49BD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>«Красная гвоздика»</w:t>
            </w:r>
          </w:p>
        </w:tc>
        <w:tc>
          <w:tcPr>
            <w:tcW w:w="3123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>Всероссийская акция</w:t>
            </w:r>
          </w:p>
        </w:tc>
        <w:tc>
          <w:tcPr>
            <w:tcW w:w="2921" w:type="dxa"/>
          </w:tcPr>
          <w:p w:rsidR="00D956F6" w:rsidRPr="00F061F5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>Аллея Героев</w:t>
            </w:r>
          </w:p>
        </w:tc>
        <w:tc>
          <w:tcPr>
            <w:tcW w:w="1190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F061F5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0"/>
                <w:szCs w:val="20"/>
              </w:rPr>
            </w:pPr>
            <w:r w:rsidRPr="00D956F6">
              <w:rPr>
                <w:sz w:val="20"/>
                <w:szCs w:val="20"/>
              </w:rPr>
              <w:t>1</w:t>
            </w:r>
            <w:r w:rsidR="007F49BD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D956F6" w:rsidRPr="00F061F5" w:rsidRDefault="00D956F6" w:rsidP="00364D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мы – Россия»</w:t>
            </w:r>
          </w:p>
        </w:tc>
        <w:tc>
          <w:tcPr>
            <w:tcW w:w="3123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921" w:type="dxa"/>
          </w:tcPr>
          <w:p w:rsidR="00D956F6" w:rsidRPr="00F061F5" w:rsidRDefault="00D956F6" w:rsidP="00364D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Ленина</w:t>
            </w:r>
          </w:p>
        </w:tc>
        <w:tc>
          <w:tcPr>
            <w:tcW w:w="1190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D956F6" w:rsidRPr="00F061F5" w:rsidTr="00DB441C">
        <w:tc>
          <w:tcPr>
            <w:tcW w:w="425" w:type="dxa"/>
          </w:tcPr>
          <w:p w:rsidR="00D956F6" w:rsidRPr="00D956F6" w:rsidRDefault="00D956F6" w:rsidP="0006759C">
            <w:pPr>
              <w:pStyle w:val="p5"/>
              <w:spacing w:line="360" w:lineRule="auto"/>
              <w:rPr>
                <w:sz w:val="20"/>
                <w:szCs w:val="20"/>
              </w:rPr>
            </w:pPr>
            <w:r w:rsidRPr="00D956F6">
              <w:rPr>
                <w:sz w:val="20"/>
                <w:szCs w:val="20"/>
              </w:rPr>
              <w:t>1</w:t>
            </w:r>
            <w:r w:rsidR="007F49BD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D956F6" w:rsidRPr="00F061F5" w:rsidRDefault="00D956F6" w:rsidP="00364DF6">
            <w:pPr>
              <w:pStyle w:val="a3"/>
              <w:ind w:left="0"/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 xml:space="preserve">«Гордость Родины моей» </w:t>
            </w:r>
          </w:p>
        </w:tc>
        <w:tc>
          <w:tcPr>
            <w:tcW w:w="3123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061F5">
              <w:rPr>
                <w:sz w:val="28"/>
                <w:szCs w:val="28"/>
              </w:rPr>
              <w:t>Флешмоб</w:t>
            </w:r>
            <w:proofErr w:type="spellEnd"/>
            <w:r w:rsidRPr="00F061F5">
              <w:rPr>
                <w:sz w:val="28"/>
                <w:szCs w:val="28"/>
              </w:rPr>
              <w:t xml:space="preserve">, посвященный </w:t>
            </w:r>
          </w:p>
          <w:p w:rsidR="00D956F6" w:rsidRPr="00F061F5" w:rsidRDefault="00D956F6" w:rsidP="00F061F5">
            <w:pPr>
              <w:rPr>
                <w:sz w:val="28"/>
                <w:szCs w:val="28"/>
              </w:rPr>
            </w:pPr>
            <w:r w:rsidRPr="00F061F5">
              <w:rPr>
                <w:sz w:val="28"/>
                <w:szCs w:val="28"/>
              </w:rPr>
              <w:t>Дню Российского флага</w:t>
            </w:r>
          </w:p>
        </w:tc>
        <w:tc>
          <w:tcPr>
            <w:tcW w:w="2921" w:type="dxa"/>
          </w:tcPr>
          <w:p w:rsidR="00D956F6" w:rsidRPr="00F061F5" w:rsidRDefault="00D956F6" w:rsidP="00F061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Ленина</w:t>
            </w:r>
          </w:p>
        </w:tc>
        <w:tc>
          <w:tcPr>
            <w:tcW w:w="1190" w:type="dxa"/>
          </w:tcPr>
          <w:p w:rsidR="00D956F6" w:rsidRPr="00F061F5" w:rsidRDefault="00D956F6" w:rsidP="00F061F5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992" w:type="dxa"/>
          </w:tcPr>
          <w:p w:rsidR="00D956F6" w:rsidRPr="001562E8" w:rsidRDefault="00D956F6" w:rsidP="00023D1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  <w:tr w:rsidR="00806A55" w:rsidRPr="00F061F5" w:rsidTr="00DB441C">
        <w:tc>
          <w:tcPr>
            <w:tcW w:w="425" w:type="dxa"/>
          </w:tcPr>
          <w:p w:rsidR="00806A55" w:rsidRPr="00D956F6" w:rsidRDefault="00806A55" w:rsidP="0006759C">
            <w:pPr>
              <w:pStyle w:val="p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49BD"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806A55" w:rsidRPr="001562E8" w:rsidRDefault="00806A55" w:rsidP="00795D5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«История Родины»</w:t>
            </w:r>
          </w:p>
        </w:tc>
        <w:tc>
          <w:tcPr>
            <w:tcW w:w="3123" w:type="dxa"/>
          </w:tcPr>
          <w:p w:rsidR="00806A55" w:rsidRPr="001562E8" w:rsidRDefault="00806A55" w:rsidP="00795D5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1562E8">
              <w:rPr>
                <w:sz w:val="28"/>
                <w:szCs w:val="28"/>
              </w:rPr>
              <w:t>Изучение истории родного края (Кемеровской области – Кузбасса, Тяжинского муниципального округа)</w:t>
            </w:r>
          </w:p>
        </w:tc>
        <w:tc>
          <w:tcPr>
            <w:tcW w:w="2921" w:type="dxa"/>
          </w:tcPr>
          <w:p w:rsidR="00806A55" w:rsidRPr="001562E8" w:rsidRDefault="00806A55" w:rsidP="00795D5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1562E8">
              <w:rPr>
                <w:sz w:val="28"/>
                <w:szCs w:val="28"/>
              </w:rPr>
              <w:t>ентр дополнительного образования, Аллея Героев, Площадь Победы</w:t>
            </w:r>
          </w:p>
        </w:tc>
        <w:tc>
          <w:tcPr>
            <w:tcW w:w="1190" w:type="dxa"/>
          </w:tcPr>
          <w:p w:rsidR="00806A55" w:rsidRPr="001562E8" w:rsidRDefault="00806A55" w:rsidP="00795D5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1562E8">
              <w:rPr>
                <w:sz w:val="28"/>
                <w:szCs w:val="28"/>
              </w:rPr>
              <w:t>икл мероприятий в течение года</w:t>
            </w:r>
          </w:p>
        </w:tc>
        <w:tc>
          <w:tcPr>
            <w:tcW w:w="992" w:type="dxa"/>
          </w:tcPr>
          <w:p w:rsidR="00806A55" w:rsidRPr="001562E8" w:rsidRDefault="00806A55" w:rsidP="00795D56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«Витязь»</w:t>
            </w:r>
          </w:p>
        </w:tc>
      </w:tr>
    </w:tbl>
    <w:p w:rsidR="00E6665D" w:rsidRPr="00F061F5" w:rsidRDefault="00364DF6" w:rsidP="0006759C">
      <w:pPr>
        <w:pStyle w:val="p5"/>
        <w:spacing w:line="360" w:lineRule="auto"/>
        <w:ind w:left="360"/>
        <w:rPr>
          <w:sz w:val="28"/>
          <w:szCs w:val="28"/>
        </w:rPr>
      </w:pPr>
      <w:r w:rsidRPr="00364DF6">
        <w:rPr>
          <w:b/>
          <w:sz w:val="28"/>
          <w:szCs w:val="28"/>
        </w:rPr>
        <w:lastRenderedPageBreak/>
        <w:t>ПРИМЕЧАНИЕ</w:t>
      </w:r>
      <w:r>
        <w:rPr>
          <w:sz w:val="28"/>
          <w:szCs w:val="28"/>
        </w:rPr>
        <w:t xml:space="preserve">: </w:t>
      </w:r>
      <w:r w:rsidR="00D956F6">
        <w:rPr>
          <w:sz w:val="28"/>
          <w:szCs w:val="28"/>
        </w:rPr>
        <w:t>Возможен прирост мероприятий в течение года (</w:t>
      </w:r>
      <w:r>
        <w:rPr>
          <w:sz w:val="28"/>
          <w:szCs w:val="28"/>
        </w:rPr>
        <w:t>список наиболее основных мероприятий проекта)</w:t>
      </w:r>
    </w:p>
    <w:p w:rsidR="00330987" w:rsidRDefault="00330987" w:rsidP="0006759C">
      <w:pPr>
        <w:shd w:val="clear" w:color="auto" w:fill="FFFFFF"/>
        <w:tabs>
          <w:tab w:val="left" w:pos="253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проекта:</w:t>
      </w:r>
      <w:r w:rsidR="00491B21">
        <w:rPr>
          <w:sz w:val="28"/>
          <w:szCs w:val="28"/>
        </w:rPr>
        <w:t xml:space="preserve"> в течение календарного </w:t>
      </w:r>
      <w:r>
        <w:rPr>
          <w:sz w:val="28"/>
          <w:szCs w:val="28"/>
        </w:rPr>
        <w:t xml:space="preserve"> года</w:t>
      </w:r>
      <w:r w:rsidR="00491B21">
        <w:rPr>
          <w:sz w:val="28"/>
          <w:szCs w:val="28"/>
        </w:rPr>
        <w:t>.</w:t>
      </w:r>
    </w:p>
    <w:p w:rsidR="00146ACD" w:rsidRDefault="00330987" w:rsidP="0006759C">
      <w:pPr>
        <w:pStyle w:val="c6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Ожидаемые результаты</w:t>
      </w:r>
      <w:r>
        <w:rPr>
          <w:rStyle w:val="c2"/>
          <w:b/>
          <w:sz w:val="28"/>
          <w:szCs w:val="28"/>
        </w:rPr>
        <w:t>:</w:t>
      </w:r>
    </w:p>
    <w:p w:rsidR="00146ACD" w:rsidRDefault="00330987" w:rsidP="00146ACD">
      <w:pPr>
        <w:pStyle w:val="c6"/>
        <w:numPr>
          <w:ilvl w:val="0"/>
          <w:numId w:val="3"/>
        </w:numPr>
        <w:shd w:val="clear" w:color="auto" w:fill="FFFFFF"/>
        <w:spacing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Формирование гражд</w:t>
      </w:r>
      <w:r w:rsidR="00146ACD">
        <w:rPr>
          <w:rStyle w:val="c2"/>
          <w:sz w:val="28"/>
          <w:szCs w:val="28"/>
        </w:rPr>
        <w:t>анско-патриотического сознания;</w:t>
      </w:r>
    </w:p>
    <w:p w:rsidR="00146ACD" w:rsidRPr="00146ACD" w:rsidRDefault="00146ACD" w:rsidP="00146ACD">
      <w:pPr>
        <w:pStyle w:val="c6"/>
        <w:numPr>
          <w:ilvl w:val="0"/>
          <w:numId w:val="3"/>
        </w:numPr>
        <w:shd w:val="clear" w:color="auto" w:fill="FFFFFF"/>
        <w:spacing w:line="360" w:lineRule="auto"/>
        <w:rPr>
          <w:rStyle w:val="c2"/>
        </w:rPr>
      </w:pPr>
      <w:r>
        <w:rPr>
          <w:rStyle w:val="c2"/>
          <w:sz w:val="28"/>
          <w:szCs w:val="28"/>
        </w:rPr>
        <w:t>Р</w:t>
      </w:r>
      <w:r w:rsidR="00330987">
        <w:rPr>
          <w:rStyle w:val="c2"/>
          <w:sz w:val="28"/>
          <w:szCs w:val="28"/>
        </w:rPr>
        <w:t>азвитие чувства сопричастности к  судьбам Отечества</w:t>
      </w:r>
      <w:r>
        <w:rPr>
          <w:rStyle w:val="c2"/>
          <w:sz w:val="28"/>
          <w:szCs w:val="28"/>
        </w:rPr>
        <w:t>;</w:t>
      </w:r>
    </w:p>
    <w:p w:rsidR="00330987" w:rsidRPr="00146ACD" w:rsidRDefault="00146ACD" w:rsidP="00146ACD">
      <w:pPr>
        <w:pStyle w:val="c6"/>
        <w:numPr>
          <w:ilvl w:val="0"/>
          <w:numId w:val="3"/>
        </w:numPr>
        <w:shd w:val="clear" w:color="auto" w:fill="FFFFFF"/>
        <w:spacing w:line="360" w:lineRule="auto"/>
        <w:rPr>
          <w:rStyle w:val="c2"/>
        </w:rPr>
      </w:pPr>
      <w:r>
        <w:rPr>
          <w:rStyle w:val="c2"/>
          <w:sz w:val="28"/>
          <w:szCs w:val="28"/>
        </w:rPr>
        <w:t xml:space="preserve"> Ф</w:t>
      </w:r>
      <w:r w:rsidR="00330987">
        <w:rPr>
          <w:rStyle w:val="c2"/>
          <w:sz w:val="28"/>
          <w:szCs w:val="28"/>
        </w:rPr>
        <w:t>ормирование уважения к рат</w:t>
      </w:r>
      <w:r w:rsidR="00491B21">
        <w:rPr>
          <w:rStyle w:val="c2"/>
          <w:sz w:val="28"/>
          <w:szCs w:val="28"/>
        </w:rPr>
        <w:t>ному подвигу земляков</w:t>
      </w:r>
      <w:r>
        <w:rPr>
          <w:rStyle w:val="c2"/>
          <w:sz w:val="28"/>
          <w:szCs w:val="28"/>
        </w:rPr>
        <w:t>;</w:t>
      </w:r>
    </w:p>
    <w:p w:rsidR="00701B08" w:rsidRDefault="00806A55" w:rsidP="00701B08">
      <w:pPr>
        <w:pStyle w:val="c6"/>
        <w:numPr>
          <w:ilvl w:val="0"/>
          <w:numId w:val="3"/>
        </w:numPr>
        <w:shd w:val="clear" w:color="auto" w:fill="FFFFFF"/>
        <w:spacing w:line="360" w:lineRule="auto"/>
        <w:rPr>
          <w:rStyle w:val="c2"/>
        </w:rPr>
      </w:pPr>
      <w:r>
        <w:rPr>
          <w:rStyle w:val="c2"/>
          <w:sz w:val="28"/>
          <w:szCs w:val="28"/>
        </w:rPr>
        <w:t xml:space="preserve"> Проявление интереса к изучению</w:t>
      </w:r>
      <w:r w:rsidR="00146ACD">
        <w:rPr>
          <w:rStyle w:val="c2"/>
          <w:sz w:val="28"/>
          <w:szCs w:val="28"/>
        </w:rPr>
        <w:t xml:space="preserve"> истории;</w:t>
      </w:r>
    </w:p>
    <w:p w:rsidR="00701B08" w:rsidRDefault="00701B08" w:rsidP="00701B08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701B08">
        <w:rPr>
          <w:rStyle w:val="c2"/>
          <w:b/>
          <w:sz w:val="28"/>
          <w:szCs w:val="28"/>
        </w:rPr>
        <w:t>Оценка результатов</w:t>
      </w:r>
      <w:r w:rsidRPr="00701B08">
        <w:rPr>
          <w:rStyle w:val="c2"/>
          <w:sz w:val="28"/>
          <w:szCs w:val="28"/>
        </w:rPr>
        <w:t>: Реализацию проекта, выпол</w:t>
      </w:r>
      <w:r>
        <w:rPr>
          <w:rStyle w:val="c2"/>
          <w:sz w:val="28"/>
          <w:szCs w:val="28"/>
        </w:rPr>
        <w:t>н</w:t>
      </w:r>
      <w:r w:rsidRPr="00701B08">
        <w:rPr>
          <w:rStyle w:val="c2"/>
          <w:sz w:val="28"/>
          <w:szCs w:val="28"/>
        </w:rPr>
        <w:t xml:space="preserve">ение поставленной задачи и целей будет выполнять педагог дополнительного образования </w:t>
      </w:r>
      <w:r>
        <w:rPr>
          <w:rStyle w:val="c2"/>
          <w:sz w:val="28"/>
          <w:szCs w:val="28"/>
        </w:rPr>
        <w:t>Т</w:t>
      </w:r>
      <w:r w:rsidRPr="00701B08">
        <w:rPr>
          <w:rStyle w:val="c2"/>
          <w:sz w:val="28"/>
          <w:szCs w:val="28"/>
        </w:rPr>
        <w:t>яжинского центра дополнительного образования Толстова Ольга Владимировна</w:t>
      </w:r>
      <w:r>
        <w:rPr>
          <w:rStyle w:val="c2"/>
          <w:sz w:val="28"/>
          <w:szCs w:val="28"/>
        </w:rPr>
        <w:t xml:space="preserve">, руководитель </w:t>
      </w:r>
      <w:proofErr w:type="spellStart"/>
      <w:r>
        <w:rPr>
          <w:rStyle w:val="c2"/>
          <w:sz w:val="28"/>
          <w:szCs w:val="28"/>
        </w:rPr>
        <w:t>военно</w:t>
      </w:r>
      <w:proofErr w:type="spellEnd"/>
      <w:r>
        <w:rPr>
          <w:rStyle w:val="c2"/>
          <w:sz w:val="28"/>
          <w:szCs w:val="28"/>
        </w:rPr>
        <w:t xml:space="preserve"> – патриотического клуба «Витязь».</w:t>
      </w:r>
    </w:p>
    <w:p w:rsidR="00146ACD" w:rsidRDefault="00364DF6" w:rsidP="00146ACD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364DF6">
        <w:rPr>
          <w:rStyle w:val="c2"/>
          <w:b/>
          <w:sz w:val="28"/>
          <w:szCs w:val="28"/>
        </w:rPr>
        <w:t>Перспективы развития проекта</w:t>
      </w:r>
      <w:r>
        <w:rPr>
          <w:rStyle w:val="c2"/>
          <w:sz w:val="28"/>
          <w:szCs w:val="28"/>
        </w:rPr>
        <w:t xml:space="preserve">: В рамках реализации проекта «Чтим память» будут привлечены члены </w:t>
      </w:r>
      <w:proofErr w:type="spellStart"/>
      <w:r>
        <w:rPr>
          <w:rStyle w:val="c2"/>
          <w:sz w:val="28"/>
          <w:szCs w:val="28"/>
        </w:rPr>
        <w:t>военно</w:t>
      </w:r>
      <w:proofErr w:type="spellEnd"/>
      <w:r>
        <w:rPr>
          <w:rStyle w:val="c2"/>
          <w:sz w:val="28"/>
          <w:szCs w:val="28"/>
        </w:rPr>
        <w:t xml:space="preserve"> – патриотич</w:t>
      </w:r>
      <w:r w:rsidR="00806A55">
        <w:rPr>
          <w:rStyle w:val="c2"/>
          <w:sz w:val="28"/>
          <w:szCs w:val="28"/>
        </w:rPr>
        <w:t xml:space="preserve">еского клуба «Витязь», </w:t>
      </w:r>
      <w:r>
        <w:rPr>
          <w:rStyle w:val="c2"/>
          <w:sz w:val="28"/>
          <w:szCs w:val="28"/>
        </w:rPr>
        <w:t>другие юнармейцы Тяжинского муниципального округа,</w:t>
      </w:r>
      <w:r w:rsidR="00806A55">
        <w:rPr>
          <w:rStyle w:val="c2"/>
          <w:sz w:val="28"/>
          <w:szCs w:val="28"/>
        </w:rPr>
        <w:t xml:space="preserve"> а так же </w:t>
      </w:r>
      <w:r>
        <w:rPr>
          <w:rStyle w:val="c2"/>
          <w:sz w:val="28"/>
          <w:szCs w:val="28"/>
        </w:rPr>
        <w:t xml:space="preserve"> </w:t>
      </w:r>
      <w:r w:rsidR="00806A55">
        <w:rPr>
          <w:rStyle w:val="c2"/>
          <w:sz w:val="28"/>
          <w:szCs w:val="28"/>
        </w:rPr>
        <w:t xml:space="preserve">представители </w:t>
      </w:r>
      <w:r>
        <w:rPr>
          <w:rStyle w:val="c2"/>
          <w:sz w:val="28"/>
          <w:szCs w:val="28"/>
        </w:rPr>
        <w:t>обще</w:t>
      </w:r>
      <w:r w:rsidR="00806A55">
        <w:rPr>
          <w:rStyle w:val="c2"/>
          <w:sz w:val="28"/>
          <w:szCs w:val="28"/>
        </w:rPr>
        <w:t>ственных  организаций</w:t>
      </w:r>
      <w:r>
        <w:rPr>
          <w:rStyle w:val="c2"/>
          <w:sz w:val="28"/>
          <w:szCs w:val="28"/>
        </w:rPr>
        <w:t xml:space="preserve">. Таким </w:t>
      </w:r>
      <w:proofErr w:type="gramStart"/>
      <w:r>
        <w:rPr>
          <w:rStyle w:val="c2"/>
          <w:sz w:val="28"/>
          <w:szCs w:val="28"/>
        </w:rPr>
        <w:t>образом</w:t>
      </w:r>
      <w:proofErr w:type="gramEnd"/>
      <w:r>
        <w:rPr>
          <w:rStyle w:val="c2"/>
          <w:sz w:val="28"/>
          <w:szCs w:val="28"/>
        </w:rPr>
        <w:t xml:space="preserve"> проект в свою деятельность  вовлечет большое количество участников, благода</w:t>
      </w:r>
      <w:r w:rsidR="00806A55">
        <w:rPr>
          <w:rStyle w:val="c2"/>
          <w:sz w:val="28"/>
          <w:szCs w:val="28"/>
        </w:rPr>
        <w:t xml:space="preserve">ря чему будут достигнуты   цели и </w:t>
      </w:r>
      <w:r>
        <w:rPr>
          <w:rStyle w:val="c2"/>
          <w:sz w:val="28"/>
          <w:szCs w:val="28"/>
        </w:rPr>
        <w:t xml:space="preserve"> задачи проекта. Данный проект может быть реализован в течение года и последующие годы с момента его реализации с привлечением новых участников.</w:t>
      </w:r>
      <w:r w:rsidR="00DC26E3">
        <w:rPr>
          <w:rStyle w:val="c2"/>
          <w:sz w:val="28"/>
          <w:szCs w:val="28"/>
        </w:rPr>
        <w:t xml:space="preserve"> Проект а</w:t>
      </w:r>
      <w:r w:rsidR="00806A55">
        <w:rPr>
          <w:rStyle w:val="c2"/>
          <w:sz w:val="28"/>
          <w:szCs w:val="28"/>
        </w:rPr>
        <w:t xml:space="preserve">ктуален и может вовлекать в процесс учащихся </w:t>
      </w:r>
      <w:r w:rsidR="00DC26E3">
        <w:rPr>
          <w:rStyle w:val="c2"/>
          <w:sz w:val="28"/>
          <w:szCs w:val="28"/>
        </w:rPr>
        <w:t>долгие годы.</w:t>
      </w:r>
    </w:p>
    <w:p w:rsidR="00D956F6" w:rsidRDefault="00D956F6" w:rsidP="00146ACD">
      <w:pPr>
        <w:pStyle w:val="c6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</w:p>
    <w:p w:rsidR="00D956F6" w:rsidRDefault="00D956F6" w:rsidP="00146ACD">
      <w:pPr>
        <w:pStyle w:val="c6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</w:p>
    <w:p w:rsidR="00D956F6" w:rsidRDefault="00D956F6" w:rsidP="00806A55">
      <w:pPr>
        <w:pStyle w:val="c6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</w:p>
    <w:p w:rsidR="007F49BD" w:rsidRDefault="007F49BD" w:rsidP="00806A55">
      <w:pPr>
        <w:pStyle w:val="c6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</w:p>
    <w:p w:rsidR="007F49BD" w:rsidRDefault="007F49BD" w:rsidP="00806A55">
      <w:pPr>
        <w:pStyle w:val="c6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</w:p>
    <w:p w:rsidR="007F49BD" w:rsidRDefault="007F49BD" w:rsidP="00806A55">
      <w:pPr>
        <w:pStyle w:val="c6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</w:p>
    <w:p w:rsidR="00146ACD" w:rsidRDefault="00146ACD" w:rsidP="00DB441C">
      <w:pPr>
        <w:pStyle w:val="c6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  <w:r w:rsidRPr="00146ACD">
        <w:rPr>
          <w:rStyle w:val="c2"/>
          <w:b/>
          <w:sz w:val="28"/>
          <w:szCs w:val="28"/>
        </w:rPr>
        <w:lastRenderedPageBreak/>
        <w:t>Список литературы</w:t>
      </w:r>
    </w:p>
    <w:p w:rsidR="00146ACD" w:rsidRPr="008B2F0A" w:rsidRDefault="00146ACD" w:rsidP="00701B08">
      <w:pPr>
        <w:pStyle w:val="a3"/>
        <w:numPr>
          <w:ilvl w:val="0"/>
          <w:numId w:val="4"/>
        </w:numPr>
        <w:ind w:left="357" w:hanging="357"/>
        <w:rPr>
          <w:b/>
          <w:sz w:val="28"/>
          <w:szCs w:val="28"/>
        </w:rPr>
      </w:pPr>
      <w:r w:rsidRPr="008B2F0A">
        <w:rPr>
          <w:sz w:val="28"/>
          <w:szCs w:val="28"/>
        </w:rPr>
        <w:t>Агапова И.А. Мы - патриоты! Классные часы и внеклассные мероприятия [Текст]: 1-11 классы. - М.: ВАКО, 2013. - 368 с.</w:t>
      </w:r>
    </w:p>
    <w:p w:rsidR="00146ACD" w:rsidRPr="008B2F0A" w:rsidRDefault="00146ACD" w:rsidP="00701B08">
      <w:pPr>
        <w:pStyle w:val="a3"/>
        <w:numPr>
          <w:ilvl w:val="0"/>
          <w:numId w:val="4"/>
        </w:numPr>
        <w:ind w:left="357" w:hanging="357"/>
        <w:rPr>
          <w:b/>
          <w:sz w:val="28"/>
          <w:szCs w:val="28"/>
        </w:rPr>
      </w:pPr>
      <w:proofErr w:type="spellStart"/>
      <w:r w:rsidRPr="008B2F0A">
        <w:rPr>
          <w:sz w:val="28"/>
          <w:szCs w:val="28"/>
        </w:rPr>
        <w:t>БондаренкоВ.А</w:t>
      </w:r>
      <w:proofErr w:type="spellEnd"/>
      <w:r w:rsidRPr="008B2F0A">
        <w:rPr>
          <w:sz w:val="28"/>
          <w:szCs w:val="28"/>
        </w:rPr>
        <w:t xml:space="preserve">.  Пламенные реакционеры. Три лика русского патриотизма: </w:t>
      </w:r>
      <w:proofErr w:type="spellStart"/>
      <w:r w:rsidRPr="008B2F0A">
        <w:rPr>
          <w:sz w:val="28"/>
          <w:szCs w:val="28"/>
        </w:rPr>
        <w:t>моногр</w:t>
      </w:r>
      <w:proofErr w:type="spellEnd"/>
      <w:r w:rsidRPr="008B2F0A">
        <w:rPr>
          <w:sz w:val="28"/>
          <w:szCs w:val="28"/>
        </w:rPr>
        <w:t xml:space="preserve">. / Владимир Бондаренко. - М.: Алгоритм, 2015. - 752 </w:t>
      </w:r>
      <w:proofErr w:type="spellStart"/>
      <w:r w:rsidRPr="008B2F0A">
        <w:rPr>
          <w:sz w:val="28"/>
          <w:szCs w:val="28"/>
        </w:rPr>
        <w:t>c</w:t>
      </w:r>
      <w:proofErr w:type="spellEnd"/>
      <w:r w:rsidRPr="008B2F0A">
        <w:rPr>
          <w:sz w:val="28"/>
          <w:szCs w:val="28"/>
        </w:rPr>
        <w:t>.</w:t>
      </w:r>
    </w:p>
    <w:p w:rsidR="00146ACD" w:rsidRPr="00146ACD" w:rsidRDefault="00701B08" w:rsidP="00701B08">
      <w:pPr>
        <w:pStyle w:val="c6"/>
        <w:numPr>
          <w:ilvl w:val="0"/>
          <w:numId w:val="4"/>
        </w:numPr>
        <w:shd w:val="clear" w:color="auto" w:fill="FFFFFF"/>
        <w:ind w:left="357" w:hanging="357"/>
        <w:rPr>
          <w:rStyle w:val="c2"/>
          <w:b/>
        </w:rPr>
      </w:pPr>
      <w:r w:rsidRPr="008B2F0A">
        <w:rPr>
          <w:color w:val="000000"/>
          <w:sz w:val="28"/>
          <w:szCs w:val="28"/>
        </w:rPr>
        <w:t>Кузина Т. В. Воспитание гражданственности и патриотизма: /Мероприятия и занятия, посвящённые защитникам Отечества: опыт работы/         Дополнительное образование и воспитание. – 2011. - № 6. - С. 21 – 24</w:t>
      </w:r>
    </w:p>
    <w:p w:rsidR="00330987" w:rsidRDefault="00330987" w:rsidP="0006759C">
      <w:pPr>
        <w:pStyle w:val="c6"/>
        <w:shd w:val="clear" w:color="auto" w:fill="FFFFFF"/>
        <w:spacing w:line="360" w:lineRule="auto"/>
      </w:pPr>
    </w:p>
    <w:p w:rsidR="00330987" w:rsidRDefault="00330987" w:rsidP="0006759C">
      <w:pPr>
        <w:spacing w:line="360" w:lineRule="auto"/>
        <w:rPr>
          <w:b/>
          <w:sz w:val="28"/>
          <w:szCs w:val="28"/>
        </w:rPr>
      </w:pPr>
    </w:p>
    <w:p w:rsidR="000A1D7B" w:rsidRDefault="000A1D7B" w:rsidP="0006759C">
      <w:pPr>
        <w:spacing w:line="360" w:lineRule="auto"/>
      </w:pPr>
    </w:p>
    <w:sectPr w:rsidR="000A1D7B" w:rsidSect="00AD5F75">
      <w:footerReference w:type="default" r:id="rId8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E6" w:rsidRDefault="007459E6" w:rsidP="00A55CFD">
      <w:r>
        <w:separator/>
      </w:r>
    </w:p>
  </w:endnote>
  <w:endnote w:type="continuationSeparator" w:id="0">
    <w:p w:rsidR="007459E6" w:rsidRDefault="007459E6" w:rsidP="00A5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407"/>
      <w:docPartObj>
        <w:docPartGallery w:val="Page Numbers (Bottom of Page)"/>
        <w:docPartUnique/>
      </w:docPartObj>
    </w:sdtPr>
    <w:sdtContent>
      <w:p w:rsidR="00364DF6" w:rsidRDefault="00EB7663">
        <w:pPr>
          <w:pStyle w:val="a8"/>
          <w:jc w:val="center"/>
        </w:pPr>
        <w:fldSimple w:instr=" PAGE   \* MERGEFORMAT ">
          <w:r w:rsidR="007F49BD">
            <w:rPr>
              <w:noProof/>
            </w:rPr>
            <w:t>7</w:t>
          </w:r>
        </w:fldSimple>
      </w:p>
    </w:sdtContent>
  </w:sdt>
  <w:p w:rsidR="00364DF6" w:rsidRDefault="00364D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E6" w:rsidRDefault="007459E6" w:rsidP="00A55CFD">
      <w:r>
        <w:separator/>
      </w:r>
    </w:p>
  </w:footnote>
  <w:footnote w:type="continuationSeparator" w:id="0">
    <w:p w:rsidR="007459E6" w:rsidRDefault="007459E6" w:rsidP="00A5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AFB"/>
    <w:multiLevelType w:val="hybridMultilevel"/>
    <w:tmpl w:val="571A0320"/>
    <w:lvl w:ilvl="0" w:tplc="54803A1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73FB9"/>
    <w:multiLevelType w:val="hybridMultilevel"/>
    <w:tmpl w:val="C312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E00BD"/>
    <w:multiLevelType w:val="hybridMultilevel"/>
    <w:tmpl w:val="7070EA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340040"/>
    <w:multiLevelType w:val="hybridMultilevel"/>
    <w:tmpl w:val="731A417E"/>
    <w:lvl w:ilvl="0" w:tplc="75223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87"/>
    <w:rsid w:val="0006759C"/>
    <w:rsid w:val="000A1D7B"/>
    <w:rsid w:val="00146ACD"/>
    <w:rsid w:val="00153B71"/>
    <w:rsid w:val="001562E8"/>
    <w:rsid w:val="001C738A"/>
    <w:rsid w:val="002014FC"/>
    <w:rsid w:val="00294549"/>
    <w:rsid w:val="002E40AF"/>
    <w:rsid w:val="00330987"/>
    <w:rsid w:val="00364DF6"/>
    <w:rsid w:val="003D1A44"/>
    <w:rsid w:val="00491B21"/>
    <w:rsid w:val="00530144"/>
    <w:rsid w:val="00565109"/>
    <w:rsid w:val="00594D25"/>
    <w:rsid w:val="006013B0"/>
    <w:rsid w:val="006C0336"/>
    <w:rsid w:val="00701B08"/>
    <w:rsid w:val="007459E6"/>
    <w:rsid w:val="00785695"/>
    <w:rsid w:val="007F49BD"/>
    <w:rsid w:val="00806A55"/>
    <w:rsid w:val="00822F0F"/>
    <w:rsid w:val="008D2BC2"/>
    <w:rsid w:val="00943A50"/>
    <w:rsid w:val="00A47EA8"/>
    <w:rsid w:val="00A55CFD"/>
    <w:rsid w:val="00A86824"/>
    <w:rsid w:val="00AD5F75"/>
    <w:rsid w:val="00B93D68"/>
    <w:rsid w:val="00D956F6"/>
    <w:rsid w:val="00DB441C"/>
    <w:rsid w:val="00DC26E3"/>
    <w:rsid w:val="00E6665D"/>
    <w:rsid w:val="00EB7663"/>
    <w:rsid w:val="00ED7BD1"/>
    <w:rsid w:val="00F0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098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p5">
    <w:name w:val="p5"/>
    <w:basedOn w:val="a"/>
    <w:rsid w:val="00330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330987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s2">
    <w:name w:val="s2"/>
    <w:basedOn w:val="a0"/>
    <w:rsid w:val="00330987"/>
  </w:style>
  <w:style w:type="character" w:customStyle="1" w:styleId="s1">
    <w:name w:val="s1"/>
    <w:basedOn w:val="a0"/>
    <w:rsid w:val="00330987"/>
  </w:style>
  <w:style w:type="character" w:customStyle="1" w:styleId="c1">
    <w:name w:val="c1"/>
    <w:basedOn w:val="a0"/>
    <w:rsid w:val="00330987"/>
  </w:style>
  <w:style w:type="character" w:customStyle="1" w:styleId="c2">
    <w:name w:val="c2"/>
    <w:basedOn w:val="a0"/>
    <w:rsid w:val="00330987"/>
  </w:style>
  <w:style w:type="paragraph" w:customStyle="1" w:styleId="c0">
    <w:name w:val="c0"/>
    <w:basedOn w:val="a"/>
    <w:rsid w:val="00943A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43A50"/>
  </w:style>
  <w:style w:type="paragraph" w:styleId="a5">
    <w:name w:val="Normal (Web)"/>
    <w:basedOn w:val="a"/>
    <w:uiPriority w:val="99"/>
    <w:semiHidden/>
    <w:unhideWhenUsed/>
    <w:rsid w:val="00594D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5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C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6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0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56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2023-12-21T09:00:00Z</cp:lastPrinted>
  <dcterms:created xsi:type="dcterms:W3CDTF">2023-12-21T02:25:00Z</dcterms:created>
  <dcterms:modified xsi:type="dcterms:W3CDTF">2023-12-21T09:01:00Z</dcterms:modified>
</cp:coreProperties>
</file>