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D2" w:rsidRPr="008719A5" w:rsidRDefault="004C6AD2" w:rsidP="008719A5">
      <w:pPr>
        <w:tabs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9A5">
        <w:rPr>
          <w:rFonts w:ascii="Times New Roman" w:eastAsia="Calibri" w:hAnsi="Times New Roman" w:cs="Times New Roman"/>
          <w:b/>
          <w:sz w:val="24"/>
          <w:szCs w:val="24"/>
        </w:rPr>
        <w:t>Педсовет № 4</w:t>
      </w:r>
    </w:p>
    <w:p w:rsidR="004C6AD2" w:rsidRPr="008719A5" w:rsidRDefault="004C6AD2" w:rsidP="008719A5">
      <w:pPr>
        <w:tabs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AD2" w:rsidRPr="008719A5" w:rsidRDefault="004C6AD2" w:rsidP="008719A5">
      <w:pPr>
        <w:tabs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719A5">
        <w:rPr>
          <w:rFonts w:ascii="Times New Roman" w:hAnsi="Times New Roman" w:cs="Times New Roman"/>
          <w:b/>
          <w:color w:val="00B0F0"/>
          <w:sz w:val="24"/>
          <w:szCs w:val="24"/>
        </w:rPr>
        <w:t>«</w:t>
      </w:r>
      <w:r w:rsidR="009365B2" w:rsidRPr="008719A5">
        <w:rPr>
          <w:rFonts w:ascii="Times New Roman" w:eastAsia="Calibri" w:hAnsi="Times New Roman" w:cs="Times New Roman"/>
          <w:color w:val="00B0F0"/>
          <w:sz w:val="24"/>
          <w:szCs w:val="24"/>
        </w:rPr>
        <w:t>Конструктивно-модельная деятельность и ее роль в развитии детей дошкольного возраста</w:t>
      </w:r>
      <w:r w:rsidRPr="008719A5">
        <w:rPr>
          <w:rFonts w:ascii="Times New Roman" w:hAnsi="Times New Roman" w:cs="Times New Roman"/>
          <w:b/>
          <w:color w:val="00B0F0"/>
          <w:sz w:val="24"/>
          <w:szCs w:val="24"/>
        </w:rPr>
        <w:t>»</w:t>
      </w:r>
    </w:p>
    <w:p w:rsidR="004C6AD2" w:rsidRPr="008719A5" w:rsidRDefault="004C6AD2" w:rsidP="008719A5">
      <w:pPr>
        <w:tabs>
          <w:tab w:val="left" w:pos="2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9A5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Pr="003E37A0">
        <w:rPr>
          <w:rFonts w:ascii="Times New Roman" w:hAnsi="Times New Roman" w:cs="Times New Roman"/>
          <w:color w:val="000000" w:themeColor="text1"/>
          <w:sz w:val="24"/>
          <w:szCs w:val="24"/>
        </w:rPr>
        <w:t>Педсовет-дискуссия</w:t>
      </w:r>
    </w:p>
    <w:p w:rsidR="004C6AD2" w:rsidRPr="008719A5" w:rsidRDefault="004C6AD2" w:rsidP="0087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b/>
          <w:sz w:val="24"/>
          <w:szCs w:val="24"/>
        </w:rPr>
        <w:t>Цель:</w:t>
      </w:r>
      <w:r w:rsidRPr="008719A5">
        <w:rPr>
          <w:rFonts w:ascii="Times New Roman" w:hAnsi="Times New Roman" w:cs="Times New Roman"/>
          <w:sz w:val="24"/>
          <w:szCs w:val="24"/>
        </w:rPr>
        <w:t xml:space="preserve"> </w:t>
      </w:r>
      <w:r w:rsidR="009365B2" w:rsidRPr="008719A5">
        <w:rPr>
          <w:rFonts w:ascii="Times New Roman" w:hAnsi="Times New Roman" w:cs="Times New Roman"/>
          <w:sz w:val="24"/>
          <w:szCs w:val="24"/>
        </w:rPr>
        <w:t>Анализ  уровня  развития конструктивных способностей дошкольников посредством конструктивно-модельной деятельности</w:t>
      </w:r>
    </w:p>
    <w:p w:rsidR="004C6AD2" w:rsidRPr="008719A5" w:rsidRDefault="004C6AD2" w:rsidP="0087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3E37A0" w:rsidRPr="003E37A0">
        <w:rPr>
          <w:rFonts w:ascii="Times New Roman" w:hAnsi="Times New Roman" w:cs="Times New Roman"/>
          <w:color w:val="000000" w:themeColor="text1"/>
          <w:sz w:val="24"/>
          <w:szCs w:val="24"/>
        </w:rPr>
        <w:t>30.03.2022</w:t>
      </w:r>
    </w:p>
    <w:p w:rsidR="006E6DAE" w:rsidRDefault="006E6DAE" w:rsidP="006E6DAE">
      <w:pPr>
        <w:pStyle w:val="a3"/>
        <w:spacing w:before="0" w:beforeAutospacing="0" w:after="0" w:afterAutospacing="0"/>
        <w:rPr>
          <w:sz w:val="24"/>
          <w:szCs w:val="24"/>
          <w:u w:val="single"/>
        </w:rPr>
      </w:pPr>
    </w:p>
    <w:p w:rsidR="006E6DAE" w:rsidRPr="008719A5" w:rsidRDefault="006E6DAE" w:rsidP="006E6D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D3747" w:rsidRPr="00842DB0" w:rsidRDefault="009D3747" w:rsidP="008719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</w:pPr>
      <w:r w:rsidRPr="00842DB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 СЛАЙД:</w:t>
      </w:r>
    </w:p>
    <w:p w:rsidR="00542945" w:rsidRPr="008719A5" w:rsidRDefault="00542945" w:rsidP="008719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9D3747" w:rsidRPr="008719A5" w:rsidRDefault="009D3747" w:rsidP="0076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Ход педсовета</w:t>
      </w:r>
      <w:r w:rsidRPr="0087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Вступительная часть. Организационная </w:t>
      </w:r>
    </w:p>
    <w:p w:rsidR="00763974" w:rsidRDefault="009D3747" w:rsidP="00763974">
      <w:pPr>
        <w:tabs>
          <w:tab w:val="left" w:pos="239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19A5">
        <w:rPr>
          <w:rFonts w:ascii="Times New Roman" w:hAnsi="Times New Roman" w:cs="Times New Roman"/>
          <w:iCs/>
          <w:sz w:val="24"/>
          <w:szCs w:val="24"/>
        </w:rPr>
        <w:t xml:space="preserve">Добрый день уважаемые коллеги. Я рада видеть вас всех вас </w:t>
      </w:r>
      <w:r w:rsidR="00842DB0">
        <w:rPr>
          <w:rFonts w:ascii="Times New Roman" w:hAnsi="Times New Roman" w:cs="Times New Roman"/>
          <w:iCs/>
          <w:sz w:val="24"/>
          <w:szCs w:val="24"/>
        </w:rPr>
        <w:t>в</w:t>
      </w:r>
      <w:r w:rsidRPr="008719A5">
        <w:rPr>
          <w:rFonts w:ascii="Times New Roman" w:hAnsi="Times New Roman" w:cs="Times New Roman"/>
          <w:iCs/>
          <w:sz w:val="24"/>
          <w:szCs w:val="24"/>
        </w:rPr>
        <w:t xml:space="preserve"> нашем </w:t>
      </w:r>
      <w:r w:rsidR="00842DB0">
        <w:rPr>
          <w:rFonts w:ascii="Times New Roman" w:hAnsi="Times New Roman" w:cs="Times New Roman"/>
          <w:iCs/>
          <w:sz w:val="24"/>
          <w:szCs w:val="24"/>
        </w:rPr>
        <w:t xml:space="preserve">кафе «Конструкторское» </w:t>
      </w:r>
    </w:p>
    <w:p w:rsidR="00763974" w:rsidRPr="00763974" w:rsidRDefault="00763974" w:rsidP="00763974">
      <w:pPr>
        <w:pStyle w:val="a3"/>
        <w:jc w:val="both"/>
        <w:rPr>
          <w:sz w:val="24"/>
          <w:szCs w:val="24"/>
          <w:u w:val="single"/>
        </w:rPr>
      </w:pPr>
      <w:r w:rsidRPr="00842DB0">
        <w:rPr>
          <w:b/>
          <w:bCs/>
          <w:color w:val="00B050"/>
          <w:sz w:val="24"/>
          <w:szCs w:val="24"/>
          <w:u w:val="single"/>
        </w:rPr>
        <w:t>2 СЛАЙД:</w:t>
      </w:r>
    </w:p>
    <w:p w:rsidR="009D3747" w:rsidRPr="008719A5" w:rsidRDefault="00842DB0" w:rsidP="00763974">
      <w:pPr>
        <w:tabs>
          <w:tab w:val="left" w:pos="23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9D3747" w:rsidRPr="008719A5">
        <w:rPr>
          <w:rFonts w:ascii="Times New Roman" w:hAnsi="Times New Roman" w:cs="Times New Roman"/>
          <w:iCs/>
          <w:sz w:val="24"/>
          <w:szCs w:val="24"/>
        </w:rPr>
        <w:t xml:space="preserve">педагогическом совете </w:t>
      </w:r>
      <w:r w:rsidR="009D3747" w:rsidRPr="008719A5">
        <w:rPr>
          <w:rFonts w:ascii="Times New Roman" w:hAnsi="Times New Roman" w:cs="Times New Roman"/>
          <w:b/>
          <w:sz w:val="24"/>
          <w:szCs w:val="24"/>
        </w:rPr>
        <w:t>«</w:t>
      </w:r>
      <w:r w:rsidR="009D3747" w:rsidRPr="008719A5">
        <w:rPr>
          <w:rFonts w:ascii="Times New Roman" w:eastAsia="Calibri" w:hAnsi="Times New Roman" w:cs="Times New Roman"/>
          <w:b/>
          <w:sz w:val="24"/>
          <w:szCs w:val="24"/>
        </w:rPr>
        <w:t>Конструктивно-модельная деятельность и ее роль в развитии детей дошкольного возраста</w:t>
      </w:r>
      <w:r w:rsidR="009D3747" w:rsidRPr="008719A5">
        <w:rPr>
          <w:rFonts w:ascii="Times New Roman" w:hAnsi="Times New Roman" w:cs="Times New Roman"/>
          <w:b/>
          <w:sz w:val="24"/>
          <w:szCs w:val="24"/>
        </w:rPr>
        <w:t>».</w:t>
      </w:r>
    </w:p>
    <w:p w:rsidR="009D3747" w:rsidRPr="008719A5" w:rsidRDefault="009D3747" w:rsidP="008719A5">
      <w:pPr>
        <w:tabs>
          <w:tab w:val="left" w:pos="2394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763974" w:rsidRPr="00763974" w:rsidRDefault="00763974" w:rsidP="00763974">
      <w:pPr>
        <w:pStyle w:val="a3"/>
        <w:jc w:val="both"/>
        <w:rPr>
          <w:sz w:val="24"/>
          <w:szCs w:val="24"/>
          <w:u w:val="single"/>
        </w:rPr>
      </w:pPr>
      <w:r w:rsidRPr="00842DB0">
        <w:rPr>
          <w:b/>
          <w:bCs/>
          <w:color w:val="00B050"/>
          <w:sz w:val="24"/>
          <w:szCs w:val="24"/>
          <w:u w:val="single"/>
        </w:rPr>
        <w:t>2 СЛАЙД:</w:t>
      </w:r>
    </w:p>
    <w:p w:rsidR="009D3747" w:rsidRDefault="00842DB0" w:rsidP="008719A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Меню </w:t>
      </w:r>
      <w:r w:rsidR="009D3747" w:rsidRPr="007B490D">
        <w:rPr>
          <w:sz w:val="24"/>
          <w:szCs w:val="24"/>
        </w:rPr>
        <w:t xml:space="preserve"> дня:</w:t>
      </w:r>
    </w:p>
    <w:p w:rsidR="00842DB0" w:rsidRPr="00842DB0" w:rsidRDefault="00842DB0" w:rsidP="008719A5">
      <w:pPr>
        <w:pStyle w:val="a3"/>
        <w:rPr>
          <w:i/>
          <w:sz w:val="24"/>
          <w:szCs w:val="24"/>
          <w:u w:val="single"/>
        </w:rPr>
      </w:pPr>
      <w:r w:rsidRPr="00842DB0">
        <w:rPr>
          <w:i/>
          <w:sz w:val="24"/>
          <w:szCs w:val="24"/>
          <w:u w:val="single"/>
        </w:rPr>
        <w:t>Завтрак:</w:t>
      </w:r>
    </w:p>
    <w:p w:rsidR="006E6DAE" w:rsidRPr="006E6DAE" w:rsidRDefault="00842DB0" w:rsidP="006E6DA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6E6DAE" w:rsidRPr="006E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предыдущего педсовета  </w:t>
      </w:r>
    </w:p>
    <w:p w:rsidR="006E6DAE" w:rsidRPr="006E6DAE" w:rsidRDefault="006E6DAE" w:rsidP="006E6DAE">
      <w:pPr>
        <w:pStyle w:val="a4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(отв. Брязгун А.Ф., старший воспитатель)</w:t>
      </w:r>
    </w:p>
    <w:p w:rsidR="00842DB0" w:rsidRPr="00842DB0" w:rsidRDefault="00842DB0" w:rsidP="00842DB0">
      <w:pPr>
        <w:spacing w:after="0" w:line="240" w:lineRule="auto"/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</w:rPr>
      </w:pPr>
      <w:r w:rsidRPr="00842DB0">
        <w:rPr>
          <w:rFonts w:ascii="Times New Roman" w:eastAsia="Times New Roman" w:hAnsi="Times New Roman" w:cs="Times New Roman"/>
          <w:i/>
          <w:kern w:val="36"/>
          <w:sz w:val="24"/>
          <w:szCs w:val="24"/>
          <w:u w:val="single"/>
        </w:rPr>
        <w:t>Обед:</w:t>
      </w:r>
    </w:p>
    <w:p w:rsidR="006E6DAE" w:rsidRPr="006E6DAE" w:rsidRDefault="006E6DAE" w:rsidP="006E6DAE">
      <w:pPr>
        <w:spacing w:after="0" w:line="240" w:lineRule="auto"/>
        <w:ind w:left="426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E6DAE">
        <w:rPr>
          <w:rFonts w:ascii="Times New Roman" w:eastAsia="Times New Roman" w:hAnsi="Times New Roman" w:cs="Times New Roman"/>
          <w:kern w:val="36"/>
          <w:sz w:val="24"/>
          <w:szCs w:val="24"/>
        </w:rPr>
        <w:t>2. Современные подходы к развитию конструктивно-модельной деятельности у детей дошкольного возраста</w:t>
      </w:r>
    </w:p>
    <w:p w:rsidR="006E6DAE" w:rsidRPr="006E6DAE" w:rsidRDefault="006E6DAE" w:rsidP="006E6DAE">
      <w:pPr>
        <w:pStyle w:val="a4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(отв. Брязгун А.Ф., старший воспитатель)</w:t>
      </w:r>
    </w:p>
    <w:p w:rsidR="006E6DAE" w:rsidRPr="006E6DAE" w:rsidRDefault="006E6DAE" w:rsidP="006E6DAE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kern w:val="36"/>
          <w:sz w:val="24"/>
          <w:szCs w:val="24"/>
        </w:rPr>
        <w:t>3. Организация конструктивно-модельной деятельности в ДОУ</w:t>
      </w: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6DAE" w:rsidRPr="006E6DAE" w:rsidRDefault="006E6DAE" w:rsidP="006E6DAE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(отв. Брязгун А.Ф., старший воспитатель)</w:t>
      </w:r>
    </w:p>
    <w:p w:rsidR="00E4038B" w:rsidRPr="00E4038B" w:rsidRDefault="00E4038B" w:rsidP="00E40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403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Свежая пресса:</w:t>
      </w:r>
    </w:p>
    <w:p w:rsidR="006E6DAE" w:rsidRPr="006E6DAE" w:rsidRDefault="006E6DAE" w:rsidP="006E6DA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Справка  по итогам тематического контроля.</w:t>
      </w:r>
    </w:p>
    <w:p w:rsidR="006E6DAE" w:rsidRPr="006E6DAE" w:rsidRDefault="006E6DAE" w:rsidP="006E6DAE">
      <w:pPr>
        <w:pStyle w:val="a4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(отв. Брязгун А.Ф., старший воспитатель)</w:t>
      </w:r>
    </w:p>
    <w:p w:rsidR="00E4038B" w:rsidRDefault="00E4038B" w:rsidP="00E4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DAE" w:rsidRPr="00E4038B" w:rsidRDefault="00E4038B" w:rsidP="00E40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403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Прохладительные напитки «Болтушка» и лёгкий ужин:</w:t>
      </w:r>
    </w:p>
    <w:p w:rsidR="006E6DAE" w:rsidRPr="006E6DAE" w:rsidRDefault="006E6DAE" w:rsidP="006E6DA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по систематизации профессиональных знаний педагогов по конструктивно-модельной деятельности</w:t>
      </w:r>
    </w:p>
    <w:p w:rsidR="006E6DAE" w:rsidRPr="006E6DAE" w:rsidRDefault="006E6DAE" w:rsidP="006E6DAE">
      <w:pPr>
        <w:pStyle w:val="a4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(отв. Брязгун А.Ф., старший воспитатель </w:t>
      </w:r>
    </w:p>
    <w:p w:rsidR="00EA0907" w:rsidRPr="00EA0907" w:rsidRDefault="00EA0907" w:rsidP="00EA0907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9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Итоги выполнения основных функций и задач за 2021/22 учебный год</w:t>
      </w:r>
    </w:p>
    <w:p w:rsidR="00EA0907" w:rsidRPr="006E6DAE" w:rsidRDefault="00EA0907" w:rsidP="00EA09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(отв. Брязгун А.Ф., старший воспитатель)</w:t>
      </w:r>
    </w:p>
    <w:p w:rsidR="00EA0907" w:rsidRPr="00EA0907" w:rsidRDefault="00EA0907" w:rsidP="00EA090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6DAE" w:rsidRPr="00EA0907" w:rsidRDefault="00EA0907" w:rsidP="00EA09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E6DAE" w:rsidRPr="00EA0907"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6E6DAE" w:rsidRPr="006E6DAE" w:rsidRDefault="006E6DAE" w:rsidP="006E6D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6D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(отв. Брязгун А.Ф., старший воспитатель)</w:t>
      </w:r>
    </w:p>
    <w:p w:rsidR="006E6DAE" w:rsidRPr="00EA0907" w:rsidRDefault="00EA0907" w:rsidP="00EA09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6E6DAE" w:rsidRPr="00EA0907">
        <w:rPr>
          <w:rFonts w:ascii="Times New Roman" w:eastAsia="Times New Roman" w:hAnsi="Times New Roman" w:cs="Times New Roman"/>
          <w:sz w:val="24"/>
          <w:szCs w:val="24"/>
        </w:rPr>
        <w:t xml:space="preserve">Решения педсовета  </w:t>
      </w:r>
    </w:p>
    <w:p w:rsidR="006E6DAE" w:rsidRPr="006E6DAE" w:rsidRDefault="006E6DAE" w:rsidP="006E6DAE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6DAE">
        <w:rPr>
          <w:rFonts w:ascii="Times New Roman" w:eastAsia="Times New Roman" w:hAnsi="Times New Roman" w:cs="Times New Roman"/>
          <w:bCs/>
          <w:i/>
          <w:sz w:val="24"/>
          <w:szCs w:val="24"/>
        </w:rPr>
        <w:t>(отв. Брязгун А.Ф. ст. воспитатель)</w:t>
      </w:r>
    </w:p>
    <w:p w:rsidR="006E6DAE" w:rsidRPr="007B490D" w:rsidRDefault="006E6DAE" w:rsidP="008719A5">
      <w:pPr>
        <w:pStyle w:val="a3"/>
        <w:rPr>
          <w:sz w:val="24"/>
          <w:szCs w:val="24"/>
        </w:rPr>
      </w:pPr>
    </w:p>
    <w:p w:rsidR="009D3747" w:rsidRPr="008719A5" w:rsidRDefault="009D3747" w:rsidP="0087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протокол заседания педагогического совета будет секретарь </w:t>
      </w:r>
      <w:r w:rsidR="00763974" w:rsidRPr="00763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Пауль Л.В.</w:t>
      </w:r>
    </w:p>
    <w:p w:rsidR="00456AE4" w:rsidRPr="005C2E55" w:rsidRDefault="00763974" w:rsidP="008719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lastRenderedPageBreak/>
        <w:t>4</w:t>
      </w:r>
      <w:r w:rsidR="00456AE4"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="00456AE4"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2E55" w:rsidRDefault="00456AE4" w:rsidP="005C2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b/>
          <w:sz w:val="24"/>
          <w:szCs w:val="24"/>
        </w:rPr>
        <w:t>Цель:</w:t>
      </w:r>
      <w:r w:rsidRPr="008719A5">
        <w:rPr>
          <w:rFonts w:ascii="Times New Roman" w:hAnsi="Times New Roman" w:cs="Times New Roman"/>
          <w:sz w:val="24"/>
          <w:szCs w:val="24"/>
        </w:rPr>
        <w:t xml:space="preserve"> Анализ  уровня  развития конструктивных способностей дошкольников посредством конструктивно-модельной деятельности</w:t>
      </w:r>
      <w:r w:rsidR="00763974">
        <w:rPr>
          <w:rFonts w:ascii="Times New Roman" w:hAnsi="Times New Roman" w:cs="Times New Roman"/>
          <w:b/>
          <w:sz w:val="24"/>
          <w:szCs w:val="24"/>
          <w:u w:val="single"/>
        </w:rPr>
        <w:t xml:space="preserve"> (   пред вами на экране)</w:t>
      </w:r>
    </w:p>
    <w:p w:rsidR="004815AE" w:rsidRPr="004815AE" w:rsidRDefault="004815AE" w:rsidP="005C2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AE4" w:rsidRPr="008719A5" w:rsidRDefault="00456AE4" w:rsidP="005C2E55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5353"/>
          <w:sz w:val="24"/>
          <w:szCs w:val="24"/>
          <w:u w:val="single"/>
          <w:lang w:eastAsia="ru-RU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Любовь детей к играм </w:t>
      </w:r>
      <w:r w:rsidRPr="00871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строительным мате</w:t>
      </w:r>
      <w:r w:rsidRPr="008719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риалом, к сооружению построек из деталей конструктора</w:t>
      </w:r>
      <w:r w:rsidRPr="008719A5">
        <w:rPr>
          <w:rFonts w:ascii="Times New Roman" w:hAnsi="Times New Roman" w:cs="Times New Roman"/>
          <w:sz w:val="24"/>
          <w:szCs w:val="24"/>
        </w:rPr>
        <w:t xml:space="preserve"> общеизвестна, да и  педагогам необходимо иметь багаж знаний по данному вопросу. Приобретением нового и развитием старого багажа мы сегодня и займемся. </w:t>
      </w:r>
    </w:p>
    <w:p w:rsidR="00456AE4" w:rsidRPr="008719A5" w:rsidRDefault="00456AE4" w:rsidP="008719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>Ну, а я, предлагаю вам немного поговорить о главной нашей теме!</w:t>
      </w:r>
    </w:p>
    <w:p w:rsidR="005C2E55" w:rsidRDefault="005C2E55" w:rsidP="005C2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</w:pPr>
    </w:p>
    <w:p w:rsidR="005C2E55" w:rsidRPr="005C2E55" w:rsidRDefault="00982C76" w:rsidP="005C2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5</w:t>
      </w:r>
      <w:r w:rsidR="005C2E55"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="005C2E55"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55C8D" w:rsidRPr="008719A5" w:rsidRDefault="009D3747" w:rsidP="008719A5">
      <w:pPr>
        <w:pStyle w:val="a3"/>
        <w:rPr>
          <w:iCs/>
          <w:sz w:val="24"/>
          <w:szCs w:val="24"/>
        </w:rPr>
      </w:pPr>
      <w:r w:rsidRPr="008719A5">
        <w:rPr>
          <w:iCs/>
          <w:sz w:val="24"/>
          <w:szCs w:val="24"/>
        </w:rPr>
        <w:t xml:space="preserve">А начать </w:t>
      </w:r>
      <w:r w:rsidR="00456AE4" w:rsidRPr="008719A5">
        <w:rPr>
          <w:iCs/>
          <w:sz w:val="24"/>
          <w:szCs w:val="24"/>
        </w:rPr>
        <w:t xml:space="preserve">наш педагогический совет </w:t>
      </w:r>
      <w:r w:rsidRPr="008719A5">
        <w:rPr>
          <w:iCs/>
          <w:sz w:val="24"/>
          <w:szCs w:val="24"/>
        </w:rPr>
        <w:t>я хочу такими словами:</w:t>
      </w:r>
    </w:p>
    <w:p w:rsidR="00155C8D" w:rsidRPr="008719A5" w:rsidRDefault="00155C8D" w:rsidP="008719A5">
      <w:pPr>
        <w:pStyle w:val="a3"/>
        <w:jc w:val="both"/>
        <w:rPr>
          <w:iCs/>
          <w:sz w:val="24"/>
          <w:szCs w:val="24"/>
        </w:rPr>
      </w:pPr>
      <w:r w:rsidRPr="008719A5">
        <w:rPr>
          <w:color w:val="111111"/>
          <w:sz w:val="24"/>
          <w:szCs w:val="24"/>
        </w:rPr>
        <w:t>«Дети не любят игрушек неподвижных, оконченных, хорошо отделанных, которых они не могут изменить по своей фантазии… Лучшая игрушка для детей та, которую он может заставить изменяться самым разнообразным образом»</w:t>
      </w:r>
    </w:p>
    <w:p w:rsidR="00CF39F9" w:rsidRDefault="00155C8D" w:rsidP="00CF39F9">
      <w:pPr>
        <w:shd w:val="clear" w:color="auto" w:fill="FFFFFF"/>
        <w:spacing w:before="267" w:after="267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Д. Ушинский</w:t>
      </w:r>
    </w:p>
    <w:p w:rsidR="00982C76" w:rsidRPr="005C2E55" w:rsidRDefault="00982C76" w:rsidP="00982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6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2E55" w:rsidRPr="00982C76" w:rsidRDefault="005C2E55" w:rsidP="00CF39F9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предлагаю приступить к завтраку:</w:t>
      </w:r>
    </w:p>
    <w:p w:rsidR="008A7DBC" w:rsidRPr="00982C76" w:rsidRDefault="00542945" w:rsidP="00CF39F9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82C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Выполнение</w:t>
      </w:r>
      <w:r w:rsidR="00CF39F9" w:rsidRPr="00982C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решений предыдущего педсовета</w:t>
      </w:r>
    </w:p>
    <w:p w:rsidR="008A7DBC" w:rsidRPr="007006EB" w:rsidRDefault="00CF39F9" w:rsidP="00982C76">
      <w:pPr>
        <w:pStyle w:val="a4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F39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8A7DBC" w:rsidRPr="00385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 решения предыдущего педсовета выполнены в полном объёме:</w:t>
      </w:r>
      <w:r w:rsidR="008A7DBC" w:rsidRPr="008A7DBC">
        <w:rPr>
          <w:sz w:val="24"/>
          <w:szCs w:val="24"/>
        </w:rPr>
        <w:t xml:space="preserve"> </w:t>
      </w:r>
      <w:r w:rsidR="008A7DBC">
        <w:rPr>
          <w:rFonts w:ascii="Times New Roman" w:hAnsi="Times New Roman" w:cs="Times New Roman"/>
          <w:sz w:val="24"/>
          <w:szCs w:val="24"/>
        </w:rPr>
        <w:t>созданы</w:t>
      </w:r>
      <w:r w:rsidR="008A7DBC" w:rsidRPr="007006EB">
        <w:rPr>
          <w:rFonts w:ascii="Times New Roman" w:hAnsi="Times New Roman" w:cs="Times New Roman"/>
          <w:sz w:val="24"/>
          <w:szCs w:val="24"/>
        </w:rPr>
        <w:t xml:space="preserve"> три временных творческих группы по разработке, защите и реализации педагоги</w:t>
      </w:r>
      <w:r w:rsidR="008A7DBC">
        <w:rPr>
          <w:rFonts w:ascii="Times New Roman" w:hAnsi="Times New Roman" w:cs="Times New Roman"/>
          <w:sz w:val="24"/>
          <w:szCs w:val="24"/>
        </w:rPr>
        <w:t>ческих  лин-проектов, определены  руководители</w:t>
      </w:r>
      <w:r w:rsidR="00AC1EC1">
        <w:rPr>
          <w:rFonts w:ascii="Times New Roman" w:hAnsi="Times New Roman" w:cs="Times New Roman"/>
          <w:sz w:val="24"/>
          <w:szCs w:val="24"/>
        </w:rPr>
        <w:t>: Фролова И.Ю., Матвеева А.Г., Иванова</w:t>
      </w:r>
      <w:r w:rsidR="008A7DBC" w:rsidRPr="007006EB">
        <w:rPr>
          <w:rFonts w:ascii="Times New Roman" w:hAnsi="Times New Roman" w:cs="Times New Roman"/>
          <w:sz w:val="24"/>
          <w:szCs w:val="24"/>
        </w:rPr>
        <w:t xml:space="preserve"> С.Б.,</w:t>
      </w:r>
      <w:r w:rsidR="00AC1EC1">
        <w:rPr>
          <w:rFonts w:ascii="Times New Roman" w:hAnsi="Times New Roman" w:cs="Times New Roman"/>
          <w:sz w:val="24"/>
          <w:szCs w:val="24"/>
        </w:rPr>
        <w:t xml:space="preserve"> а также прошла защита лин-проектов, на которой каждая творческая группа представила свой </w:t>
      </w:r>
      <w:r w:rsidR="00542945">
        <w:rPr>
          <w:rFonts w:ascii="Times New Roman" w:hAnsi="Times New Roman" w:cs="Times New Roman"/>
          <w:sz w:val="24"/>
          <w:szCs w:val="24"/>
        </w:rPr>
        <w:t>лин-</w:t>
      </w:r>
      <w:r w:rsidR="00AC1EC1">
        <w:rPr>
          <w:rFonts w:ascii="Times New Roman" w:hAnsi="Times New Roman" w:cs="Times New Roman"/>
          <w:sz w:val="24"/>
          <w:szCs w:val="24"/>
        </w:rPr>
        <w:t xml:space="preserve">проект. </w:t>
      </w:r>
      <w:r w:rsidR="004815AE">
        <w:rPr>
          <w:rFonts w:ascii="Times New Roman" w:hAnsi="Times New Roman" w:cs="Times New Roman"/>
          <w:sz w:val="24"/>
          <w:szCs w:val="24"/>
        </w:rPr>
        <w:t>В следующем году запланировано творческими группами реализовать представленные бережливые проекты.</w:t>
      </w:r>
    </w:p>
    <w:p w:rsidR="009D3747" w:rsidRPr="008719A5" w:rsidRDefault="009D3747" w:rsidP="008719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982C76" w:rsidRDefault="00982C76" w:rsidP="00982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7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2626" w:rsidRPr="00982C76" w:rsidRDefault="00982C76" w:rsidP="00982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 ещё у нас к завтраку лакомство:   </w:t>
      </w:r>
      <w:r w:rsidR="009132FE" w:rsidRPr="0068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Ассорти «Ассоциации»</w:t>
      </w:r>
    </w:p>
    <w:p w:rsidR="00DC0153" w:rsidRPr="00686388" w:rsidRDefault="00DC0153" w:rsidP="008719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«Ассоциации»</w:t>
      </w:r>
      <w:r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меня в руках палочка</w:t>
      </w:r>
      <w:r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2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</w:t>
      </w:r>
      <w:r w:rsidR="008B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-досточка от деревянного конструктора), </w:t>
      </w:r>
      <w:r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</w:t>
      </w:r>
      <w:r w:rsidR="008B02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ассоциации</w:t>
      </w:r>
      <w:r w:rsidR="00DB3E7F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2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3E7F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педсовета</w:t>
      </w:r>
      <w:r w:rsidR="008B02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она вызывает. (Ведущая подводит к ассоциации </w:t>
      </w:r>
      <w:r w:rsidRPr="006863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«конструктор»</w:t>
      </w:r>
      <w:r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2650B" w:rsidRDefault="008B02F2" w:rsidP="00045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предлагаю, п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ередавая палочку друг другу,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0153" w:rsidRPr="006863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«очевидные»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факты, 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которые связаны с понятиями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DC0153" w:rsidRPr="006863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«конструктор»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C0153" w:rsidRPr="006863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«моделирование»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5D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участники обобщают сказанное и выявляют взаимосвязи между понятиями </w:t>
      </w:r>
      <w:r w:rsidR="00DC0153" w:rsidRPr="006863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«конструктор»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DC0153" w:rsidRPr="006863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«моделирование»</w:t>
      </w:r>
      <w:r w:rsidR="000C5D7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="00DC0153" w:rsidRPr="0068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3C3" w:rsidRPr="000453C3" w:rsidRDefault="000453C3" w:rsidP="000453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3C3" w:rsidRPr="005C2E55" w:rsidRDefault="000453C3" w:rsidP="00045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8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F39F9" w:rsidRDefault="00CF39F9" w:rsidP="008719A5">
      <w:pPr>
        <w:tabs>
          <w:tab w:val="left" w:pos="23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3C3" w:rsidRPr="000453C3" w:rsidRDefault="000453C3" w:rsidP="008719A5">
      <w:pPr>
        <w:tabs>
          <w:tab w:val="left" w:pos="23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0453C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Вот и незаметно настало время обеда</w:t>
      </w:r>
      <w:r w:rsidRPr="000453C3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r w:rsidRPr="000453C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 на первое:</w:t>
      </w:r>
    </w:p>
    <w:p w:rsidR="00577600" w:rsidRPr="000453C3" w:rsidRDefault="00CF39F9" w:rsidP="008719A5">
      <w:pPr>
        <w:tabs>
          <w:tab w:val="left" w:pos="23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3C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</w:rPr>
        <w:t>Современные подходы к развитию конструктивно-модельной деятельности у детей дошкольного возраста</w:t>
      </w:r>
    </w:p>
    <w:p w:rsidR="00B5430F" w:rsidRDefault="00B5430F" w:rsidP="008719A5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5430F" w:rsidRPr="005C2E55" w:rsidRDefault="00B5430F" w:rsidP="00B54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9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18CE" w:rsidRDefault="00577600" w:rsidP="008719A5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Федеральный государственный образовательный стандарт дошкольного образования задает новые ориентиры развития системы дошкольного образования и вносит ряд изменений в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организацию образовательной деятельности в ДОУ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4918CE" w:rsidRDefault="00577600" w:rsidP="008719A5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настоящее время в образовании наблюдается технологическая революция. Высокотехнологичные продукты и инновационные технологии становятся неотъемлемыми составляющими современного общества. </w:t>
      </w:r>
    </w:p>
    <w:p w:rsidR="00577600" w:rsidRPr="00FE35A6" w:rsidRDefault="00577600" w:rsidP="008719A5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В дошкольных образовательных учреждениях ведущее место начинает занимать 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конструирование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робототехника,  моделирование и проектирование. </w:t>
      </w:r>
    </w:p>
    <w:p w:rsidR="00577600" w:rsidRPr="00FE35A6" w:rsidRDefault="00577600" w:rsidP="008719A5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Конструирование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– это средство комплексного решения воспитательно-образовательного процесса в условиях ФГОС ДО. </w:t>
      </w:r>
    </w:p>
    <w:p w:rsidR="004918CE" w:rsidRDefault="00577600" w:rsidP="008719A5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Конструирование в детском саду было всегда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но если раньше приоритеты ставились на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конструктивное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мышление и развитие мелкой моторики, то теперь в соответствии с новыми стандартами необходим новый подход. От обычных кубиков ребенок постепенно переходит на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конструкторы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состоящие из простых геометрических фигур, затем появляются первые механизмы и программируемые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конструкторы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577600" w:rsidRPr="00FE35A6" w:rsidRDefault="00577600" w:rsidP="008719A5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Поэтому современный педагог, должен знать не только методику обучения детей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конструированию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как заинтересовать их этой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деятельностью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но и сам умел</w:t>
      </w:r>
      <w:r w:rsidR="005429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использовать в своей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 разнообразные виды конструкторов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эффективные методы и приёмы.</w:t>
      </w:r>
    </w:p>
    <w:p w:rsidR="00FE35A6" w:rsidRDefault="00FE35A6" w:rsidP="008719A5">
      <w:pPr>
        <w:tabs>
          <w:tab w:val="left" w:pos="2394"/>
        </w:tabs>
        <w:spacing w:after="0" w:line="240" w:lineRule="auto"/>
        <w:jc w:val="both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FE35A6" w:rsidRDefault="00FE35A6" w:rsidP="00FE35A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19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Коллеги, </w:t>
      </w:r>
      <w:r w:rsidR="000701EE">
        <w:rPr>
          <w:rFonts w:ascii="Times New Roman" w:hAnsi="Times New Roman" w:cs="Times New Roman"/>
          <w:b/>
          <w:i/>
          <w:sz w:val="24"/>
          <w:szCs w:val="24"/>
          <w:u w:val="single"/>
        </w:rPr>
        <w:t>дайте</w:t>
      </w:r>
      <w:r w:rsidRPr="008719A5">
        <w:rPr>
          <w:rFonts w:ascii="Times New Roman" w:hAnsi="Times New Roman" w:cs="Times New Roman"/>
          <w:b/>
          <w:i/>
          <w:sz w:val="24"/>
          <w:szCs w:val="24"/>
          <w:u w:val="single"/>
        </w:rPr>
        <w:t>, пожалуйста, определение понятия «Конструирование»? (Конструирование — игра со строительным мате</w:t>
      </w:r>
      <w:r w:rsidRPr="008719A5">
        <w:rPr>
          <w:rFonts w:ascii="Times New Roman" w:hAnsi="Times New Roman" w:cs="Times New Roman"/>
          <w:b/>
          <w:i/>
          <w:sz w:val="24"/>
          <w:szCs w:val="24"/>
          <w:u w:val="single"/>
        </w:rPr>
        <w:softHyphen/>
        <w:t>риалом; занятие, на котором сооружаются постройки из деталей конструктора; это строительство, осущест</w:t>
      </w:r>
      <w:r w:rsidRPr="008719A5">
        <w:rPr>
          <w:rFonts w:ascii="Times New Roman" w:hAnsi="Times New Roman" w:cs="Times New Roman"/>
          <w:b/>
          <w:i/>
          <w:sz w:val="24"/>
          <w:szCs w:val="24"/>
          <w:u w:val="single"/>
        </w:rPr>
        <w:softHyphen/>
        <w:t>вление замыслов.) А вот что нам говорит «Толковый словарь русского языка»: «Конструировать — создавать конструкцию чего-нибудь, а также вообще создавать что-нибудь».</w:t>
      </w:r>
    </w:p>
    <w:p w:rsidR="007B490D" w:rsidRDefault="007B490D" w:rsidP="00FE35A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 в какую образовательную область входит конструирование?</w:t>
      </w:r>
      <w:r w:rsidR="009E30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(художественно-эстетическую)</w:t>
      </w:r>
    </w:p>
    <w:p w:rsidR="00FE35A6" w:rsidRDefault="00FE35A6" w:rsidP="008719A5">
      <w:pPr>
        <w:tabs>
          <w:tab w:val="left" w:pos="2394"/>
        </w:tabs>
        <w:spacing w:after="0" w:line="240" w:lineRule="auto"/>
        <w:jc w:val="both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B5430F" w:rsidRPr="005C2E55" w:rsidRDefault="00B5430F" w:rsidP="00B54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10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18CE" w:rsidRDefault="00577600" w:rsidP="00FE35A6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Конструктивная деятельность - это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в первую очередь, самое мощное средство </w:t>
      </w:r>
      <w:r w:rsidRPr="000701EE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  <w:shd w:val="clear" w:color="auto" w:fill="FFFFFF"/>
        </w:rPr>
        <w:t xml:space="preserve">умственного развития 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ребенка. В процессе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конструирования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моделируются отношения между структурными, функциональными и пространственными характеристиками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конструированного объекта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 его видимыми и скрытыми свойствами. </w:t>
      </w:r>
    </w:p>
    <w:p w:rsidR="004918CE" w:rsidRDefault="00577600" w:rsidP="00FE35A6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Конструирование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оказывает большое влияние на </w:t>
      </w:r>
      <w:r w:rsidRPr="000701EE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  <w:shd w:val="clear" w:color="auto" w:fill="FFFFFF"/>
        </w:rPr>
        <w:t>развитие личности и волевой сферы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ребёнка. При обучении детей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конструированию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развивается планирующая мыслительная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деятельность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что является важным фактором при формировании учебной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Осуществляется физическое совершенствование ребёнка. Это эффективное средство эстетического воспитания. У детей развивается художественный вкус. </w:t>
      </w:r>
    </w:p>
    <w:p w:rsidR="004918CE" w:rsidRDefault="00577600" w:rsidP="00FE35A6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Конструктивная деятельность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является также средством </w:t>
      </w:r>
      <w:r w:rsidRPr="000701EE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  <w:shd w:val="clear" w:color="auto" w:fill="FFFFFF"/>
        </w:rPr>
        <w:t>нравственного воспитания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дошкольников. В процессе этой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FE35A6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формируются важные качества личности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трудолюбие, самостоятельность, инициатива, упорство при достижении цели,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организованность</w:t>
      </w:r>
      <w:r w:rsidR="004918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4918CE" w:rsidRDefault="00577600" w:rsidP="00FE35A6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Совместная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конструктивная деятельность детей </w:t>
      </w:r>
      <w:r w:rsidRPr="00FE35A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(коллективные постройки, поделки)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FE35A6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играет большую роль в воспитании первоначальных навыков работы в коллективе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умения предварительно договориться (распределить обязанности, отобрать материал, необходимый для выполнения постройки или поделки, спланировать процесс их изготовления и т. д.); работать дружно, не мешая друг другу. </w:t>
      </w:r>
    </w:p>
    <w:p w:rsidR="00577600" w:rsidRPr="00FE35A6" w:rsidRDefault="00577600" w:rsidP="00FE35A6">
      <w:pPr>
        <w:tabs>
          <w:tab w:val="left" w:pos="23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Однако такое многостороннее значение в воспитании детей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конструктивная деятельность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приобретает только при условии осуществления систематического обучения, использования разнообразных методов, направленных на развитие не только </w:t>
      </w:r>
      <w:r w:rsidRPr="00FE35A6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конструктивных умений и навыков</w:t>
      </w:r>
      <w:r w:rsidRPr="00FE35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но и ценных качеств личности ребенка, его умственных способностей.</w:t>
      </w:r>
    </w:p>
    <w:p w:rsidR="00923BE1" w:rsidRPr="008719A5" w:rsidRDefault="00923BE1" w:rsidP="008719A5">
      <w:pPr>
        <w:tabs>
          <w:tab w:val="left" w:pos="23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30F" w:rsidRDefault="00B5430F" w:rsidP="00B54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</w:pPr>
    </w:p>
    <w:p w:rsidR="00B5430F" w:rsidRDefault="00B5430F" w:rsidP="00B54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11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5430F" w:rsidRPr="00B5430F" w:rsidRDefault="00B5430F" w:rsidP="00B54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30F">
        <w:rPr>
          <w:rFonts w:ascii="Times New Roman" w:hAnsi="Times New Roman" w:cs="Times New Roman"/>
          <w:sz w:val="24"/>
          <w:szCs w:val="24"/>
        </w:rPr>
        <w:t>Переходим ко второму блюду:</w:t>
      </w:r>
    </w:p>
    <w:p w:rsidR="00AD0B0F" w:rsidRPr="00B5430F" w:rsidRDefault="00CF39F9" w:rsidP="008719A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430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</w:rPr>
        <w:t>Организация конструктивно-модельной деятельности в ДОУ</w:t>
      </w:r>
    </w:p>
    <w:p w:rsidR="00D11249" w:rsidRPr="005D3AD8" w:rsidRDefault="00D11249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 «конструирование» произошел от латинского слова 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construere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означает — создание модели, построение, приведение в определенный порядок и взаимоотношение различных отдельных предметов, частей, элементов.</w:t>
      </w:r>
    </w:p>
    <w:p w:rsidR="00D11249" w:rsidRPr="005D3AD8" w:rsidRDefault="00D11249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относится к продуктивным видам деятельности, поскольку направлено на получение определенного продукта.</w:t>
      </w:r>
    </w:p>
    <w:p w:rsidR="00D11249" w:rsidRDefault="00D11249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детским конструированием принято подразумевать создание разных конструкций и моделей из строительного материала и деталей конструкторов, изготовление поделок из бумаги, картона, различного природного (мох, ветки, шишки, камни и т.п.) и бросового материала (картонные коробки, деревянные катушки, резиновые шины, старые металлические вещи и т.п.). </w:t>
      </w:r>
    </w:p>
    <w:p w:rsidR="00B5430F" w:rsidRDefault="00B5430F" w:rsidP="00BE30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5430F" w:rsidRPr="005C2E55" w:rsidRDefault="00B5430F" w:rsidP="00B54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12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9540D" w:rsidRPr="00B5430F" w:rsidRDefault="00D11249" w:rsidP="00B543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E30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Выделяются два типа конструирования: техническое и художественное.</w:t>
      </w:r>
    </w:p>
    <w:p w:rsidR="00EB171A" w:rsidRDefault="00EB171A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171A" w:rsidRPr="00EB171A" w:rsidRDefault="00EB171A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B1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Коллеги, скажите, что мы относим к техническому конструированию?</w:t>
      </w:r>
    </w:p>
    <w:p w:rsidR="00EB171A" w:rsidRDefault="00EB171A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1249" w:rsidRDefault="00D11249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D11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техническом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дети 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сновном 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отображают 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 существующие объекты, а также придумывают поделки по ассоциации с образами из сказок, фильмов. При этом они моделируют их основные структурные и функциональные признаки: здание с крышей, окнами, дверью; корабль с палубой, кормой, штурвалом и т.п.</w:t>
      </w:r>
    </w:p>
    <w:p w:rsidR="00D11249" w:rsidRDefault="00D11249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</w:t>
      </w:r>
    </w:p>
    <w:p w:rsidR="00EB171A" w:rsidRPr="00EB171A" w:rsidRDefault="00EB171A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B17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 что мы относим к художественному конструированию?</w:t>
      </w:r>
    </w:p>
    <w:p w:rsidR="00D11249" w:rsidRPr="005D3AD8" w:rsidRDefault="00D11249" w:rsidP="00D11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D11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художественном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конструировании дети, создавая образы, не только (и не столько) отображают их структуру, сколько 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выражают 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свое отношение к ним, передают их характер, пользуясь цветом, фактурой, формой: «веселый клоун», «худой простофиля волк», «прекрасный принц» и т.п.</w:t>
      </w:r>
    </w:p>
    <w:p w:rsidR="00EB171A" w:rsidRDefault="00D11249" w:rsidP="00D11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К художественному типу конструирования относятся конструирование из бумаги и конструирование из природного материала.</w:t>
      </w:r>
    </w:p>
    <w:p w:rsidR="00D07D5A" w:rsidRDefault="00D11249" w:rsidP="00D11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Компьютерное конструирование, а также создание конструкций из бросового материала могут носить как технический, так и художественный характер.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зависит от цели, которую ставит перед собой сам ребенок, либо взрослый перед ним.</w:t>
      </w:r>
    </w:p>
    <w:p w:rsidR="00151F2D" w:rsidRDefault="00151F2D" w:rsidP="00340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570" w:rsidRPr="005C2E55" w:rsidRDefault="00F90570" w:rsidP="00F90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13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9540D" w:rsidRDefault="00D07D5A" w:rsidP="00340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конструировании выделяются два взаимосвязанных этапа: 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создание замысла 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 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исполнение. </w:t>
      </w:r>
    </w:p>
    <w:p w:rsidR="004C27BE" w:rsidRDefault="004C27BE" w:rsidP="00F9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7E9" w:rsidRDefault="00D07D5A" w:rsidP="00340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связано, как правило, больше с созданием замысла. Однако практическая деятельность, направленная на выполнение замысла, не является чисто исполнительской. Особенностью конструкторского мышления даже у старших школьников является непрерывное сочетание и 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взаимодействие мыслительных и практических актов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9540D" w:rsidRDefault="00B9540D" w:rsidP="00340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407E9" w:rsidRPr="003407E9" w:rsidRDefault="00D07D5A" w:rsidP="003407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3407E9"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кратко все известные нам </w:t>
      </w:r>
      <w:r w:rsidR="003407E9" w:rsidRPr="00B954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формы</w:t>
      </w:r>
      <w:r w:rsidR="003407E9" w:rsidRPr="00954CD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организации обучения детскому конструированию.</w:t>
      </w:r>
    </w:p>
    <w:p w:rsidR="000C11E0" w:rsidRDefault="003407E9" w:rsidP="000C1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C11E0" w:rsidRPr="005C2E55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14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407E9" w:rsidRPr="005D3AD8" w:rsidRDefault="003407E9" w:rsidP="00340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C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Конструирование по образцу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разработанное Ф.Фребелем, заключается в том, что детям предлагают образцы построек, выполненных из деталей строительного материала и конструкторов, поделок из бумаги и т.п. и, как правило, показывают способы их воспроизведения (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5D3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D3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В данной форме обучения обеспечивается прямая передача детям готовых знаний, способов действий, основанная на подражании. </w:t>
      </w:r>
      <w:r w:rsidR="002E2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903C0F" w:rsidRPr="00954CD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по образцу, в основе которого лежит подражательная деятельность, является важным обучающим этапом. В рамках этой формы конструирования можно решать задачи, обеспечивающие переход детей к самостоятельной поисковой деятельности творческого характера.</w:t>
      </w:r>
    </w:p>
    <w:p w:rsidR="00D07D5A" w:rsidRPr="005D3AD8" w:rsidRDefault="00D07D5A" w:rsidP="00D07D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1249" w:rsidRDefault="00D11249" w:rsidP="00D112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11E0" w:rsidRPr="005C2E55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15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7600F" w:rsidRPr="000C11E0" w:rsidRDefault="0067600F" w:rsidP="000C11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C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Конструирование по модели,</w:t>
      </w:r>
      <w:r w:rsidRPr="00954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разработанное А.Н. Миреновой и использованное в исследовании А.Р. Лурии, заключается в следующем.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54CD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в качестве образца предъявляют модель, в которой очертание отдельных составляющих ее элементов скрыто от ребенка (в качестве модели может выступать конструкция, обклеенная плотной белой бумагой). Эту модель дети должны воспроизвести из имеющегося у них строительного материала (</w:t>
      </w:r>
      <w:r w:rsidRPr="00954C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</w:t>
      </w:r>
      <w:r w:rsidRPr="00954CD6">
        <w:rPr>
          <w:rFonts w:ascii="Times New Roman" w:eastAsia="Times New Roman" w:hAnsi="Times New Roman" w:cs="Times New Roman"/>
          <w:color w:val="000000"/>
          <w:sz w:val="28"/>
          <w:szCs w:val="28"/>
        </w:rPr>
        <w:t>. 3). Таким образом, в данном случае ребенку предлагают определенную задачу, но не дают способа ее решения.</w:t>
      </w:r>
      <w:r w:rsidR="002E2686" w:rsidRPr="002E2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686"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</w:t>
      </w:r>
      <w:r w:rsidR="002E2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686"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модели является усложненной разновидностью конструирования по образцу.</w:t>
      </w:r>
    </w:p>
    <w:p w:rsidR="000C11E0" w:rsidRDefault="000C11E0" w:rsidP="000C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</w:pPr>
    </w:p>
    <w:p w:rsidR="000C11E0" w:rsidRPr="005C2E55" w:rsidRDefault="000C11E0" w:rsidP="000C1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16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3C0F" w:rsidRDefault="00903C0F" w:rsidP="00903C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C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Конструирование по условиям,</w:t>
      </w: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предложенное Н.Н. Поддьяковым, </w:t>
      </w:r>
      <w:r w:rsidRPr="007F3F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принципиально </w:t>
      </w: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>иное по своему характеру. Оно заключается в следующем. 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 (например, возвести через реку мост определенной ширины для пешеходов и транспорта, гараж для легковых или грузовых машин и т.п.). Задачи конструирования в данном случае выражаются через условия и носят проблемный характер, поскольку способов их решения не дается.</w:t>
      </w:r>
      <w:r w:rsidR="002E2686" w:rsidRPr="002E2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686"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такого конструирования у детей формируется умение анализировать условия и на основе этого анализа строить свою практическую деятельность достаточно сложной структуры.</w:t>
      </w:r>
    </w:p>
    <w:p w:rsidR="00796FF6" w:rsidRPr="005C2E55" w:rsidRDefault="00796FF6" w:rsidP="00796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17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B171A" w:rsidRDefault="00D82423" w:rsidP="00EB171A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Конструирование по простейшим чертежам и наглядным схемам</w:t>
      </w: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разработано С. Леона Лоренсо и В.В. Холмовской. Авторы отмечают, что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</w:t>
      </w:r>
      <w:r w:rsidRPr="00D8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такого обучения у детей развивается образное мышление и познавательные способности, т.е. они начинают строить и применять внешние модели «второго порядка» — простейшие чертежи — в качестве средства самостоятельного познания новых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6FF6" w:rsidRPr="005C2E55" w:rsidRDefault="00796FF6" w:rsidP="00796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18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2423" w:rsidRDefault="00D82423" w:rsidP="00903C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4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Конструирование по замыслу</w:t>
      </w: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сравнению с конструированием по образцу обладает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конструировать. Но надо помнить, что создание замысла будущей конструкции и его осуществление — достаточно трудная задача для дошкольников: замыслы неустойчивы и часто меняются в процессе деятельности.</w:t>
      </w:r>
    </w:p>
    <w:p w:rsidR="00796FF6" w:rsidRPr="005C2E55" w:rsidRDefault="00796FF6" w:rsidP="00796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19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374E9" w:rsidRDefault="00F374E9" w:rsidP="00903C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4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Каркасное конструирование.</w:t>
      </w: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форму детского конструирования выделил Н.Н. Поддьяков. Такое конструирование предполагает первоначальное знакомство детей с простым по строению каркасом как центральным звеном постройки (его частями, характером их взаимодействия) и последующую демонстрацию педагогом различных его изменений, приводящих к трансформации всей конструкции. В результате дети легко усваивают общий принцип строения каркаса и учатся выделять особенности конструкции, исходя из заданного каркаса.</w:t>
      </w:r>
    </w:p>
    <w:p w:rsidR="00F374E9" w:rsidRDefault="00F374E9" w:rsidP="00903C0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из рассмотренных форм организации обучения конструированию может оказывать развивающее влияние на те</w:t>
      </w:r>
      <w:r w:rsidR="00B954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3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иные способности детей, которые в совокупности составляют основу формирования их творчества.</w:t>
      </w:r>
    </w:p>
    <w:p w:rsidR="00877E84" w:rsidRPr="00877E84" w:rsidRDefault="00E81369" w:rsidP="00877E8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9000"/>
          <w:sz w:val="28"/>
          <w:szCs w:val="28"/>
        </w:rPr>
      </w:pPr>
      <w:r w:rsidRPr="00877E84">
        <w:rPr>
          <w:b w:val="0"/>
          <w:sz w:val="28"/>
          <w:szCs w:val="28"/>
        </w:rPr>
        <w:t>Основными видами конструктивного творчества выступа</w:t>
      </w:r>
      <w:r w:rsidRPr="00877E84">
        <w:rPr>
          <w:b w:val="0"/>
          <w:sz w:val="28"/>
          <w:szCs w:val="28"/>
        </w:rPr>
        <w:softHyphen/>
      </w:r>
      <w:r w:rsidR="00D873B9">
        <w:rPr>
          <w:b w:val="0"/>
          <w:sz w:val="28"/>
          <w:szCs w:val="28"/>
        </w:rPr>
        <w:t>ют аппликация, конструирование и</w:t>
      </w:r>
      <w:r w:rsidRPr="00877E84">
        <w:rPr>
          <w:b w:val="0"/>
          <w:sz w:val="28"/>
          <w:szCs w:val="28"/>
        </w:rPr>
        <w:t xml:space="preserve"> художественный ручной труд. Очень часто сейчас можно слышать, что в детском саду дети осваи</w:t>
      </w:r>
      <w:r w:rsidRPr="00877E84">
        <w:rPr>
          <w:b w:val="0"/>
          <w:sz w:val="28"/>
          <w:szCs w:val="28"/>
        </w:rPr>
        <w:softHyphen/>
        <w:t>вают такой вид деятельности, как детский дизайн.</w:t>
      </w:r>
      <w:r w:rsidR="00877E84" w:rsidRPr="00877E84">
        <w:rPr>
          <w:b w:val="0"/>
          <w:color w:val="009000"/>
          <w:sz w:val="28"/>
          <w:szCs w:val="28"/>
        </w:rPr>
        <w:t xml:space="preserve"> </w:t>
      </w:r>
    </w:p>
    <w:p w:rsidR="00877E84" w:rsidRDefault="00877E84" w:rsidP="00877E8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9000"/>
          <w:sz w:val="28"/>
          <w:szCs w:val="28"/>
        </w:rPr>
      </w:pPr>
    </w:p>
    <w:p w:rsidR="00796FF6" w:rsidRPr="005C2E55" w:rsidRDefault="00796FF6" w:rsidP="00796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20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77E84" w:rsidRDefault="00877E84" w:rsidP="00877E8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9000"/>
          <w:sz w:val="28"/>
          <w:szCs w:val="28"/>
          <w:u w:val="single"/>
        </w:rPr>
      </w:pPr>
      <w:r w:rsidRPr="00B9540D">
        <w:rPr>
          <w:color w:val="009000"/>
          <w:sz w:val="28"/>
          <w:szCs w:val="28"/>
          <w:u w:val="single"/>
        </w:rPr>
        <w:t xml:space="preserve">Виды конструирования в детском саду. </w:t>
      </w:r>
    </w:p>
    <w:p w:rsidR="00B9540D" w:rsidRPr="00B9540D" w:rsidRDefault="00641639" w:rsidP="00877E8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009000"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877E84" w:rsidRPr="00877E84" w:rsidRDefault="00877E84" w:rsidP="00877E8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9000"/>
          <w:sz w:val="28"/>
          <w:szCs w:val="28"/>
        </w:rPr>
      </w:pPr>
      <w:r w:rsidRPr="00877E84">
        <w:rPr>
          <w:b w:val="0"/>
          <w:color w:val="000000"/>
          <w:sz w:val="28"/>
          <w:szCs w:val="28"/>
          <w:shd w:val="clear" w:color="auto" w:fill="FFFFFF"/>
        </w:rPr>
        <w:t>В зависимости от того, из какого материала дети создаю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т свои постройки и конструкции,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>различают:</w:t>
      </w:r>
      <w:r w:rsidRPr="00877E84">
        <w:rPr>
          <w:b w:val="0"/>
          <w:color w:val="000000"/>
          <w:sz w:val="28"/>
          <w:szCs w:val="28"/>
        </w:rPr>
        <w:br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 xml:space="preserve">конструирование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 xml:space="preserve">из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 xml:space="preserve">строительных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>материалов;</w:t>
      </w:r>
      <w:r w:rsidRPr="00877E84">
        <w:rPr>
          <w:b w:val="0"/>
          <w:color w:val="000000"/>
          <w:sz w:val="28"/>
          <w:szCs w:val="28"/>
        </w:rPr>
        <w:br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>конструирование из бумаги, картона, коробок, катушек и других материалов;</w:t>
      </w:r>
      <w:r w:rsidRPr="00877E84">
        <w:rPr>
          <w:b w:val="0"/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конструирование </w:t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 xml:space="preserve">из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 xml:space="preserve">природного </w:t>
      </w:r>
      <w:r w:rsidR="008A3791">
        <w:rPr>
          <w:b w:val="0"/>
          <w:color w:val="000000"/>
          <w:sz w:val="28"/>
          <w:szCs w:val="28"/>
          <w:shd w:val="clear" w:color="auto" w:fill="FFFFFF"/>
        </w:rPr>
        <w:tab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>материала.</w:t>
      </w:r>
      <w:r w:rsidRPr="00877E84">
        <w:rPr>
          <w:b w:val="0"/>
          <w:color w:val="000000"/>
          <w:sz w:val="28"/>
          <w:szCs w:val="28"/>
        </w:rPr>
        <w:br/>
      </w:r>
      <w:r w:rsidRPr="00877E84">
        <w:rPr>
          <w:b w:val="0"/>
          <w:color w:val="000000"/>
          <w:sz w:val="28"/>
          <w:szCs w:val="28"/>
          <w:shd w:val="clear" w:color="auto" w:fill="FFFFFF"/>
        </w:rPr>
        <w:t>Конструирование из игровых строительных материалов является наиболее доступным и легким видом конструирования для дошкольников.</w:t>
      </w:r>
    </w:p>
    <w:p w:rsidR="00AB29DC" w:rsidRPr="008573AF" w:rsidRDefault="00AB29DC" w:rsidP="00AB2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0F3" w:rsidRDefault="009420F3" w:rsidP="0017643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9420F3" w:rsidRDefault="009420F3" w:rsidP="00A450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796FF6" w:rsidRPr="005C2E55" w:rsidRDefault="00796FF6" w:rsidP="00796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21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20F3" w:rsidRPr="00176435" w:rsidRDefault="009420F3" w:rsidP="009420F3">
      <w:pPr>
        <w:pStyle w:val="a3"/>
        <w:spacing w:before="0" w:beforeAutospacing="0" w:after="0" w:afterAutospacing="0"/>
        <w:rPr>
          <w:b/>
          <w:i/>
          <w:color w:val="0070C0"/>
          <w:sz w:val="32"/>
          <w:szCs w:val="32"/>
          <w:u w:val="single"/>
        </w:rPr>
      </w:pPr>
      <w:r w:rsidRPr="00176435">
        <w:rPr>
          <w:b/>
          <w:i/>
          <w:color w:val="0070C0"/>
          <w:sz w:val="32"/>
          <w:szCs w:val="32"/>
          <w:u w:val="single"/>
        </w:rPr>
        <w:t xml:space="preserve">Уважаемые </w:t>
      </w:r>
      <w:r w:rsidR="000701EE">
        <w:rPr>
          <w:b/>
          <w:i/>
          <w:color w:val="0070C0"/>
          <w:sz w:val="32"/>
          <w:szCs w:val="32"/>
          <w:u w:val="single"/>
        </w:rPr>
        <w:t>коллеги,  сейчас, предлагаю</w:t>
      </w:r>
      <w:r w:rsidRPr="00176435">
        <w:rPr>
          <w:b/>
          <w:i/>
          <w:color w:val="0070C0"/>
          <w:sz w:val="32"/>
          <w:szCs w:val="32"/>
          <w:u w:val="single"/>
        </w:rPr>
        <w:t xml:space="preserve"> Вам ознакомиться со свежей прессой и п</w:t>
      </w:r>
      <w:r w:rsidR="000701EE">
        <w:rPr>
          <w:b/>
          <w:i/>
          <w:color w:val="0070C0"/>
          <w:sz w:val="32"/>
          <w:szCs w:val="32"/>
          <w:u w:val="single"/>
        </w:rPr>
        <w:t>рослушать</w:t>
      </w:r>
      <w:r w:rsidRPr="00176435">
        <w:rPr>
          <w:b/>
          <w:i/>
          <w:color w:val="0070C0"/>
          <w:sz w:val="32"/>
          <w:szCs w:val="32"/>
          <w:u w:val="single"/>
        </w:rPr>
        <w:t xml:space="preserve"> новое информационное сообщение. </w:t>
      </w:r>
    </w:p>
    <w:p w:rsidR="009420F3" w:rsidRPr="00176435" w:rsidRDefault="009420F3" w:rsidP="009420F3">
      <w:pPr>
        <w:spacing w:line="240" w:lineRule="auto"/>
        <w:ind w:left="-18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76435">
        <w:rPr>
          <w:rFonts w:ascii="Times New Roman" w:hAnsi="Times New Roman" w:cs="Times New Roman"/>
          <w:i/>
          <w:sz w:val="32"/>
          <w:szCs w:val="32"/>
        </w:rPr>
        <w:t xml:space="preserve">Старший воспитатель зачитывает аналитическую справку об итогах  </w:t>
      </w:r>
      <w:r w:rsidRPr="00176435">
        <w:rPr>
          <w:rStyle w:val="c22c12c9"/>
          <w:rFonts w:ascii="Times New Roman" w:hAnsi="Times New Roman" w:cs="Times New Roman"/>
          <w:i/>
          <w:sz w:val="32"/>
          <w:szCs w:val="32"/>
        </w:rPr>
        <w:t xml:space="preserve">тематического контроля </w:t>
      </w:r>
      <w:r w:rsidRPr="00176435">
        <w:rPr>
          <w:rFonts w:ascii="Times New Roman" w:hAnsi="Times New Roman" w:cs="Times New Roman"/>
          <w:b/>
          <w:i/>
          <w:sz w:val="32"/>
          <w:szCs w:val="32"/>
        </w:rPr>
        <w:t>«Организация деятельности педагогического коллектива и родителей способствующая развитию у обучающихся интереса к техническому конструированию и конструктивным способностям».</w:t>
      </w:r>
    </w:p>
    <w:p w:rsidR="009420F3" w:rsidRDefault="009420F3" w:rsidP="00A450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6B4634" w:rsidRPr="006B4634" w:rsidRDefault="006B4634" w:rsidP="006B46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7"/>
          <w:szCs w:val="27"/>
          <w:lang w:eastAsia="ru-RU"/>
        </w:rPr>
      </w:pPr>
    </w:p>
    <w:p w:rsidR="00C1417D" w:rsidRDefault="00C1417D" w:rsidP="00C14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</w:pPr>
    </w:p>
    <w:p w:rsidR="009E0558" w:rsidRPr="00C1417D" w:rsidRDefault="00C1417D" w:rsidP="00C14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22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E0558" w:rsidRPr="00151F2D" w:rsidRDefault="00F7018B" w:rsidP="00F7018B">
      <w:pPr>
        <w:shd w:val="clear" w:color="auto" w:fill="FFFFFF"/>
        <w:spacing w:before="100" w:beforeAutospacing="1" w:after="178" w:line="240" w:lineRule="auto"/>
        <w:jc w:val="both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Ну а теперь</w:t>
      </w:r>
      <w:r w:rsidR="009E0558" w:rsidRPr="00151F2D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 вам будут предложены прохладительные напитки </w:t>
      </w:r>
      <w:r w:rsidR="009E0558" w:rsidRPr="00151F2D">
        <w:rPr>
          <w:rFonts w:ascii="Times New Roman" w:hAnsi="Times New Roman" w:cs="Times New Roman"/>
          <w:b/>
          <w:i/>
          <w:iCs/>
          <w:color w:val="0070C0"/>
          <w:sz w:val="32"/>
          <w:szCs w:val="32"/>
          <w:u w:val="single"/>
          <w:bdr w:val="none" w:sz="0" w:space="0" w:color="auto" w:frame="1"/>
        </w:rPr>
        <w:t>«Болтушка»</w:t>
      </w:r>
      <w:r w:rsidR="009E0558" w:rsidRPr="00151F2D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, </w:t>
      </w:r>
      <w:r w:rsidR="009E0558" w:rsidRPr="00151F2D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  <w:bdr w:val="none" w:sz="0" w:space="0" w:color="auto" w:frame="1"/>
        </w:rPr>
        <w:t>которые состоят из следующих ингредиентов</w:t>
      </w:r>
      <w:r w:rsidR="009E0558" w:rsidRPr="00151F2D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:</w:t>
      </w:r>
    </w:p>
    <w:p w:rsidR="00C346A4" w:rsidRPr="008719A5" w:rsidRDefault="009E0558" w:rsidP="008719A5">
      <w:pPr>
        <w:shd w:val="clear" w:color="auto" w:fill="FFFFFF"/>
        <w:spacing w:before="100" w:beforeAutospacing="1" w:after="178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719A5">
        <w:rPr>
          <w:rFonts w:ascii="Times New Roman" w:hAnsi="Times New Roman" w:cs="Times New Roman"/>
          <w:color w:val="00B050"/>
          <w:sz w:val="24"/>
          <w:szCs w:val="24"/>
        </w:rPr>
        <w:t>Компонент №</w:t>
      </w:r>
      <w:r w:rsidR="00C346A4" w:rsidRPr="008719A5">
        <w:rPr>
          <w:rFonts w:ascii="Times New Roman" w:hAnsi="Times New Roman" w:cs="Times New Roman"/>
          <w:color w:val="00B050"/>
          <w:sz w:val="24"/>
          <w:szCs w:val="24"/>
        </w:rPr>
        <w:t>1.</w:t>
      </w:r>
      <w:r w:rsidR="00784BE6" w:rsidRPr="008719A5">
        <w:rPr>
          <w:rFonts w:ascii="Times New Roman" w:hAnsi="Times New Roman" w:cs="Times New Roman"/>
          <w:color w:val="00B050"/>
          <w:sz w:val="24"/>
          <w:szCs w:val="24"/>
        </w:rPr>
        <w:t xml:space="preserve"> «Мозговой штурм»</w:t>
      </w:r>
    </w:p>
    <w:p w:rsidR="00C346A4" w:rsidRPr="008719A5" w:rsidRDefault="00C346A4" w:rsidP="008719A5">
      <w:pPr>
        <w:shd w:val="clear" w:color="auto" w:fill="FFFFFF"/>
        <w:spacing w:before="100" w:beforeAutospacing="1"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9A5">
        <w:rPr>
          <w:rFonts w:ascii="Times New Roman" w:hAnsi="Times New Roman" w:cs="Times New Roman"/>
          <w:sz w:val="24"/>
          <w:szCs w:val="24"/>
        </w:rPr>
        <w:t>1.Какие</w:t>
      </w: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виды конструктора вы знаете?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(Деревянные, Пластмассовые, Металлические, Керамические).</w:t>
      </w:r>
    </w:p>
    <w:p w:rsidR="00C346A4" w:rsidRPr="008719A5" w:rsidRDefault="00C346A4" w:rsidP="008719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Назовите детали конструирования, входящие в деревянные строительные наборы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(Пластины, кирпичики, полукубы, призмы трехгранные, цилиндры, брусочки, арки.)</w:t>
      </w:r>
    </w:p>
    <w:p w:rsidR="00C346A4" w:rsidRPr="008719A5" w:rsidRDefault="00C346A4" w:rsidP="008719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Что можно отнести к плоскостному конструиро</w:t>
      </w: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oftHyphen/>
        <w:t>ванию?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(Танграм, разрезные картинки, мозаика, пазлы, «Колумбово яйцо», «Вьетнамская игра» и др.)</w:t>
      </w:r>
    </w:p>
    <w:p w:rsidR="00C346A4" w:rsidRPr="008719A5" w:rsidRDefault="00C346A4" w:rsidP="008719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Как развивать творческие способности детей в конструктивной деятельности? </w:t>
      </w: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(Выбор материалов для конструирования, поощре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при конструировании по собственному замыслу, создание построек в сюжетно-ролевых играх.)</w:t>
      </w:r>
    </w:p>
    <w:p w:rsidR="00C346A4" w:rsidRPr="008719A5" w:rsidRDefault="00C346A4" w:rsidP="008719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Какие воспитательные задачи реализуются в конс</w:t>
      </w: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softHyphen/>
        <w:t>труктивной деятельности?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(Воспитание аккуратности, эстетического вкуса, умение доводить начатую постройку до конца.)</w:t>
      </w:r>
    </w:p>
    <w:p w:rsidR="00C346A4" w:rsidRPr="008719A5" w:rsidRDefault="00C346A4" w:rsidP="008719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Конструирование -это какой вид деятельности?</w:t>
      </w:r>
    </w:p>
    <w:p w:rsidR="00C346A4" w:rsidRPr="008719A5" w:rsidRDefault="00C346A4" w:rsidP="008719A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(продуктивный вид деятельности)</w:t>
      </w:r>
    </w:p>
    <w:p w:rsidR="00C346A4" w:rsidRPr="008719A5" w:rsidRDefault="00C346A4" w:rsidP="008719A5">
      <w:pPr>
        <w:spacing w:after="15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719A5">
        <w:rPr>
          <w:rFonts w:ascii="Times New Roman" w:hAnsi="Times New Roman" w:cs="Times New Roman"/>
          <w:color w:val="00B050"/>
          <w:sz w:val="24"/>
          <w:szCs w:val="24"/>
        </w:rPr>
        <w:t xml:space="preserve">Компонент №2. </w:t>
      </w:r>
      <w:r w:rsidR="000C5F69" w:rsidRPr="008719A5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="00371EF0">
        <w:rPr>
          <w:rFonts w:ascii="Times New Roman" w:hAnsi="Times New Roman" w:cs="Times New Roman"/>
          <w:b/>
          <w:iCs/>
          <w:color w:val="00B050"/>
          <w:spacing w:val="1"/>
          <w:sz w:val="24"/>
          <w:szCs w:val="24"/>
        </w:rPr>
        <w:t>Педагогические ситуации</w:t>
      </w:r>
      <w:r w:rsidR="000C5F69" w:rsidRPr="008719A5">
        <w:rPr>
          <w:rFonts w:ascii="Times New Roman" w:hAnsi="Times New Roman" w:cs="Times New Roman"/>
          <w:b/>
          <w:iCs/>
          <w:color w:val="00B050"/>
          <w:spacing w:val="1"/>
          <w:sz w:val="24"/>
          <w:szCs w:val="24"/>
        </w:rPr>
        <w:t>»</w:t>
      </w:r>
      <w:r w:rsidRPr="008719A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371EF0" w:rsidRPr="00371EF0" w:rsidRDefault="00371EF0" w:rsidP="00371EF0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b/>
          <w:i/>
          <w:color w:val="333333"/>
          <w:sz w:val="25"/>
          <w:szCs w:val="25"/>
          <w:u w:val="single"/>
          <w:lang w:eastAsia="ru-RU"/>
        </w:rPr>
      </w:pPr>
      <w:r w:rsidRPr="00371EF0">
        <w:rPr>
          <w:rFonts w:eastAsia="Times New Roman" w:cs="Times New Roman"/>
          <w:b/>
          <w:i/>
          <w:color w:val="333333"/>
          <w:sz w:val="25"/>
          <w:szCs w:val="25"/>
          <w:u w:val="single"/>
          <w:lang w:eastAsia="ru-RU"/>
        </w:rPr>
        <w:t xml:space="preserve">А сейчас </w:t>
      </w:r>
      <w:r w:rsidRPr="00371EF0">
        <w:rPr>
          <w:rFonts w:ascii="Helvetica" w:eastAsia="Times New Roman" w:hAnsi="Helvetica" w:cs="Times New Roman"/>
          <w:b/>
          <w:i/>
          <w:color w:val="333333"/>
          <w:sz w:val="25"/>
          <w:szCs w:val="25"/>
          <w:u w:val="single"/>
          <w:lang w:eastAsia="ru-RU"/>
        </w:rPr>
        <w:t xml:space="preserve"> вам необходимо дать оценку педагогическим ситуациям.</w:t>
      </w:r>
      <w:r w:rsidRPr="00371EF0"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>.</w:t>
      </w:r>
    </w:p>
    <w:p w:rsidR="00371EF0" w:rsidRPr="00371EF0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371E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Ситуация 1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Мальчик, 7 лет с раннего детства проявляет интерес к лепке, рисованию, конструированию. Хорошо рисует, лепит, создает необычные конструкции, фантазирует. На предложение воспитателя отдать ребенка в художественную студию родители ответили отказом, решив, что мальчик должен заниматься спортом. В детском саду он ни с кем не дружит, часто конфликтует с детьми, если ему мешают рисовать или строить, если кто-то из детей хочет присоединиться к его игре, чаще всего он не пускает. Очень замкнут, медлителен, его трудно отвлечь от любимого занятия, «ребенок в себе». Ваши действия.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F049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Ситуация 2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Мама: Почему у тебя одежда мокрая?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Мы лепили из снега постройки. Воспитательница сказала, что я очень старался.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не слушая сына: «Сколько раз тебе говорить – клади варежки и штаны на батарею».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Дима: Я ещё дома попробую такую птичку сделать.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Мама: Пойдёшь в мокром.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Дима замолчал и стал неохотно одеваться.</w:t>
      </w:r>
    </w:p>
    <w:p w:rsidR="00371EF0" w:rsidRPr="00AF0494" w:rsidRDefault="00371EF0" w:rsidP="00371EF0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49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«Почему не состоялся диалог мамы и ребенка? Что можно посоветовать маме в такой момент?</w:t>
      </w:r>
    </w:p>
    <w:p w:rsidR="000C5F69" w:rsidRPr="008719A5" w:rsidRDefault="000C5F69" w:rsidP="008719A5">
      <w:pPr>
        <w:spacing w:after="15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84BE6" w:rsidRPr="008719A5" w:rsidRDefault="00784BE6" w:rsidP="008719A5">
      <w:pPr>
        <w:spacing w:after="15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719A5">
        <w:rPr>
          <w:rFonts w:ascii="Times New Roman" w:hAnsi="Times New Roman" w:cs="Times New Roman"/>
          <w:color w:val="00B050"/>
          <w:sz w:val="24"/>
          <w:szCs w:val="24"/>
        </w:rPr>
        <w:t>Компонент №3.</w:t>
      </w:r>
      <w:r w:rsidR="000C5F69" w:rsidRPr="008719A5">
        <w:rPr>
          <w:rFonts w:ascii="Times New Roman" w:hAnsi="Times New Roman" w:cs="Times New Roman"/>
          <w:color w:val="00B050"/>
          <w:sz w:val="24"/>
          <w:szCs w:val="24"/>
        </w:rPr>
        <w:t xml:space="preserve"> «Знатоки методики конструирования»</w:t>
      </w:r>
      <w:r w:rsidRPr="008719A5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0C5F69" w:rsidRPr="008719A5" w:rsidRDefault="000C5F69" w:rsidP="008719A5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pacing w:val="-23"/>
          <w:sz w:val="24"/>
          <w:szCs w:val="24"/>
          <w:u w:val="single"/>
        </w:rPr>
      </w:pPr>
      <w:r w:rsidRPr="008719A5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Какими способами конструирования из строительного материала владеют </w:t>
      </w:r>
      <w:r w:rsidRPr="008719A5">
        <w:rPr>
          <w:rFonts w:ascii="Times New Roman" w:hAnsi="Times New Roman" w:cs="Times New Roman"/>
          <w:sz w:val="24"/>
          <w:szCs w:val="24"/>
          <w:u w:val="single"/>
        </w:rPr>
        <w:t xml:space="preserve">дети   ваших возрастных групп?  </w:t>
      </w:r>
    </w:p>
    <w:p w:rsidR="000C5F69" w:rsidRPr="008719A5" w:rsidRDefault="000C5F69" w:rsidP="008719A5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(накладывание, приставление, прикладывание, </w:t>
      </w:r>
      <w:r w:rsidRPr="008719A5">
        <w:rPr>
          <w:rFonts w:ascii="Times New Roman" w:hAnsi="Times New Roman" w:cs="Times New Roman"/>
          <w:spacing w:val="8"/>
          <w:sz w:val="24"/>
          <w:szCs w:val="24"/>
        </w:rPr>
        <w:t xml:space="preserve">установка близко друг к другу, установка на определенном расстоянии, замена </w:t>
      </w:r>
      <w:r w:rsidRPr="008719A5">
        <w:rPr>
          <w:rFonts w:ascii="Times New Roman" w:hAnsi="Times New Roman" w:cs="Times New Roman"/>
          <w:spacing w:val="-1"/>
          <w:sz w:val="24"/>
          <w:szCs w:val="24"/>
        </w:rPr>
        <w:t>детали, умение комбинировать, надстраивать в высоту, длину, ширину).</w:t>
      </w:r>
    </w:p>
    <w:p w:rsidR="000C5F69" w:rsidRPr="008719A5" w:rsidRDefault="000C5F69" w:rsidP="008719A5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8719A5">
        <w:rPr>
          <w:rFonts w:ascii="Times New Roman" w:hAnsi="Times New Roman" w:cs="Times New Roman"/>
          <w:spacing w:val="-1"/>
          <w:sz w:val="24"/>
          <w:szCs w:val="24"/>
        </w:rPr>
        <w:t xml:space="preserve">         2</w:t>
      </w:r>
      <w:r w:rsidRPr="008719A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.Какие виды заданий детям вы используете в работе? </w:t>
      </w:r>
    </w:p>
    <w:p w:rsidR="000C5F69" w:rsidRPr="008719A5" w:rsidRDefault="000C5F69" w:rsidP="008719A5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719A5">
        <w:rPr>
          <w:rFonts w:ascii="Times New Roman" w:hAnsi="Times New Roman" w:cs="Times New Roman"/>
          <w:spacing w:val="-1"/>
          <w:sz w:val="24"/>
          <w:szCs w:val="24"/>
        </w:rPr>
        <w:t>(постройка по образцу, постройка по условию, постройка по замыслу, теме, схеме, чертежу).</w:t>
      </w:r>
    </w:p>
    <w:p w:rsidR="000C5F69" w:rsidRPr="008719A5" w:rsidRDefault="000C5F69" w:rsidP="008719A5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pacing w:val="5"/>
          <w:sz w:val="24"/>
          <w:szCs w:val="24"/>
          <w:u w:val="single"/>
        </w:rPr>
      </w:pPr>
      <w:r w:rsidRPr="008719A5">
        <w:rPr>
          <w:rFonts w:ascii="Times New Roman" w:hAnsi="Times New Roman" w:cs="Times New Roman"/>
          <w:spacing w:val="1"/>
          <w:sz w:val="24"/>
          <w:szCs w:val="24"/>
        </w:rPr>
        <w:t xml:space="preserve">         3. </w:t>
      </w:r>
      <w:r w:rsidRPr="008719A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Какие методы и приемы способствуют развитию творческих способностей </w:t>
      </w:r>
      <w:r w:rsidRPr="008719A5">
        <w:rPr>
          <w:rFonts w:ascii="Times New Roman" w:hAnsi="Times New Roman" w:cs="Times New Roman"/>
          <w:spacing w:val="5"/>
          <w:sz w:val="24"/>
          <w:szCs w:val="24"/>
          <w:u w:val="single"/>
        </w:rPr>
        <w:t xml:space="preserve">детей в конструктивной деятельности? </w:t>
      </w:r>
    </w:p>
    <w:p w:rsidR="000C5F69" w:rsidRPr="008719A5" w:rsidRDefault="000C5F69" w:rsidP="008719A5">
      <w:pPr>
        <w:shd w:val="clear" w:color="auto" w:fill="FFFFFF"/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8719A5">
        <w:rPr>
          <w:rFonts w:ascii="Times New Roman" w:hAnsi="Times New Roman" w:cs="Times New Roman"/>
          <w:spacing w:val="5"/>
          <w:sz w:val="24"/>
          <w:szCs w:val="24"/>
        </w:rPr>
        <w:t xml:space="preserve">(выбор материалов для конструирования, поощрение при конструировании по собственному замыслу, создание построек в </w:t>
      </w:r>
      <w:r w:rsidRPr="008719A5">
        <w:rPr>
          <w:rFonts w:ascii="Times New Roman" w:hAnsi="Times New Roman" w:cs="Times New Roman"/>
          <w:spacing w:val="-1"/>
          <w:sz w:val="24"/>
          <w:szCs w:val="24"/>
        </w:rPr>
        <w:t>сюжетно-ролевой игре и др).</w:t>
      </w:r>
    </w:p>
    <w:p w:rsidR="000C5F69" w:rsidRPr="008719A5" w:rsidRDefault="000C5F69" w:rsidP="008719A5">
      <w:pPr>
        <w:shd w:val="clear" w:color="auto" w:fill="FFFFFF"/>
        <w:tabs>
          <w:tab w:val="left" w:pos="1565"/>
        </w:tabs>
        <w:spacing w:line="240" w:lineRule="auto"/>
        <w:ind w:left="10" w:firstLine="69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9A5">
        <w:rPr>
          <w:rFonts w:ascii="Times New Roman" w:hAnsi="Times New Roman" w:cs="Times New Roman"/>
          <w:spacing w:val="-10"/>
          <w:sz w:val="24"/>
          <w:szCs w:val="24"/>
        </w:rPr>
        <w:t>4.</w:t>
      </w:r>
      <w:r w:rsidRPr="008719A5">
        <w:rPr>
          <w:rFonts w:ascii="Times New Roman" w:hAnsi="Times New Roman" w:cs="Times New Roman"/>
          <w:sz w:val="24"/>
          <w:szCs w:val="24"/>
        </w:rPr>
        <w:t xml:space="preserve"> </w:t>
      </w:r>
      <w:r w:rsidRPr="008719A5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Какие    воспитательные    задачи    реализуются    в    конструктивной </w:t>
      </w:r>
      <w:r w:rsidRPr="008719A5">
        <w:rPr>
          <w:rFonts w:ascii="Times New Roman" w:hAnsi="Times New Roman" w:cs="Times New Roman"/>
          <w:spacing w:val="5"/>
          <w:sz w:val="24"/>
          <w:szCs w:val="24"/>
          <w:u w:val="single"/>
        </w:rPr>
        <w:t>деятельности?</w:t>
      </w:r>
      <w:r w:rsidRPr="008719A5">
        <w:rPr>
          <w:rFonts w:ascii="Times New Roman" w:hAnsi="Times New Roman" w:cs="Times New Roman"/>
          <w:spacing w:val="5"/>
          <w:sz w:val="24"/>
          <w:szCs w:val="24"/>
        </w:rPr>
        <w:t xml:space="preserve"> (воспитание аккуратности, эстетического вкуса, умение доводить </w:t>
      </w:r>
      <w:r w:rsidRPr="008719A5">
        <w:rPr>
          <w:rFonts w:ascii="Times New Roman" w:hAnsi="Times New Roman" w:cs="Times New Roman"/>
          <w:spacing w:val="-2"/>
          <w:sz w:val="24"/>
          <w:szCs w:val="24"/>
        </w:rPr>
        <w:t>начатую постройку до конца, умение действовать сообща, договариваться с детьми)</w:t>
      </w:r>
    </w:p>
    <w:p w:rsidR="000C5F69" w:rsidRPr="008719A5" w:rsidRDefault="000C5F69" w:rsidP="008719A5">
      <w:pPr>
        <w:pStyle w:val="a3"/>
        <w:spacing w:before="0" w:beforeAutospacing="0" w:after="0" w:afterAutospacing="0"/>
        <w:rPr>
          <w:b/>
          <w:i/>
          <w:sz w:val="24"/>
          <w:szCs w:val="24"/>
          <w:u w:val="single"/>
        </w:rPr>
      </w:pPr>
    </w:p>
    <w:p w:rsidR="000C5F69" w:rsidRPr="008719A5" w:rsidRDefault="000C5F69" w:rsidP="008719A5">
      <w:pPr>
        <w:shd w:val="clear" w:color="auto" w:fill="FFFFFF"/>
        <w:tabs>
          <w:tab w:val="left" w:pos="1565"/>
        </w:tabs>
        <w:spacing w:line="240" w:lineRule="auto"/>
        <w:ind w:left="10" w:firstLine="69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43E90" w:rsidRPr="005C2E55" w:rsidRDefault="00143E90" w:rsidP="00143E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23</w:t>
      </w:r>
      <w:r w:rsidRPr="005C2E5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 xml:space="preserve"> СЛАЙД:</w:t>
      </w:r>
      <w:r w:rsidRPr="005C2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C5F69" w:rsidRPr="008719A5" w:rsidRDefault="00143E90" w:rsidP="008719A5">
      <w:pPr>
        <w:shd w:val="clear" w:color="auto" w:fill="FFFFFF"/>
        <w:tabs>
          <w:tab w:val="left" w:pos="1565"/>
        </w:tabs>
        <w:spacing w:line="240" w:lineRule="auto"/>
        <w:ind w:left="10" w:firstLine="69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Вот и подошло время лёгкого ужина </w:t>
      </w:r>
      <w:r w:rsidR="000C5F69" w:rsidRPr="008719A5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0C5F69" w:rsidRPr="008719A5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«Интеллектуал»</w:t>
      </w:r>
      <w:r w:rsidR="000C5F69" w:rsidRPr="008719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0C5F69" w:rsidRPr="008719A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состоящий из </w:t>
      </w:r>
      <w:r w:rsidR="00F7018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двух</w:t>
      </w:r>
      <w:r w:rsidR="000C5F69" w:rsidRPr="008719A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блюд</w:t>
      </w:r>
      <w:r w:rsidR="00F7018B">
        <w:rPr>
          <w:rFonts w:ascii="Times New Roman" w:hAnsi="Times New Roman" w:cs="Times New Roman"/>
          <w:color w:val="111111"/>
          <w:sz w:val="24"/>
          <w:szCs w:val="24"/>
        </w:rPr>
        <w:t xml:space="preserve">: салат и </w:t>
      </w:r>
      <w:r w:rsidR="000C5F69" w:rsidRPr="008719A5">
        <w:rPr>
          <w:rFonts w:ascii="Times New Roman" w:hAnsi="Times New Roman" w:cs="Times New Roman"/>
          <w:color w:val="111111"/>
          <w:sz w:val="24"/>
          <w:szCs w:val="24"/>
        </w:rPr>
        <w:t>закуска</w:t>
      </w:r>
      <w:r w:rsidR="00F7018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C5F69" w:rsidRPr="008719A5" w:rsidRDefault="000C5F69" w:rsidP="008719A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9A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Салат.</w:t>
      </w:r>
      <w:r w:rsidRPr="008719A5">
        <w:rPr>
          <w:rFonts w:ascii="Times New Roman" w:hAnsi="Times New Roman" w:cs="Times New Roman"/>
          <w:i/>
          <w:spacing w:val="8"/>
          <w:sz w:val="24"/>
          <w:szCs w:val="24"/>
        </w:rPr>
        <w:t xml:space="preserve"> Назовите художественные произведения или литературных, мультипликационных </w:t>
      </w:r>
      <w:r w:rsidRPr="008719A5">
        <w:rPr>
          <w:rFonts w:ascii="Times New Roman" w:hAnsi="Times New Roman" w:cs="Times New Roman"/>
          <w:i/>
          <w:spacing w:val="6"/>
          <w:sz w:val="24"/>
          <w:szCs w:val="24"/>
        </w:rPr>
        <w:t>героев, которые способствуют развитию и сохранению интереса детей к созданию п</w:t>
      </w:r>
      <w:r w:rsidRPr="008719A5">
        <w:rPr>
          <w:rFonts w:ascii="Times New Roman" w:hAnsi="Times New Roman" w:cs="Times New Roman"/>
          <w:i/>
          <w:sz w:val="24"/>
          <w:szCs w:val="24"/>
        </w:rPr>
        <w:t>остроек?</w:t>
      </w:r>
    </w:p>
    <w:p w:rsidR="000C5F69" w:rsidRPr="008719A5" w:rsidRDefault="000C5F69" w:rsidP="008719A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 xml:space="preserve"> («Три поросенка», «Теремок», Винтик и Шпунтик из «Приключение Незнайки», заяц из мультфильма </w:t>
      </w:r>
      <w:r w:rsidRPr="008719A5">
        <w:rPr>
          <w:rFonts w:ascii="Times New Roman" w:hAnsi="Times New Roman" w:cs="Times New Roman"/>
          <w:spacing w:val="7"/>
          <w:sz w:val="24"/>
          <w:szCs w:val="24"/>
        </w:rPr>
        <w:t xml:space="preserve">«Итак сойдет», сказки «Летучий корабль», </w:t>
      </w:r>
      <w:r w:rsidRPr="008719A5">
        <w:rPr>
          <w:rFonts w:ascii="Times New Roman" w:hAnsi="Times New Roman" w:cs="Times New Roman"/>
          <w:spacing w:val="2"/>
          <w:sz w:val="24"/>
          <w:szCs w:val="24"/>
        </w:rPr>
        <w:t xml:space="preserve">«Приключение Чипполино», «Маша и медведь», «Приключение Электроника», </w:t>
      </w:r>
      <w:r w:rsidRPr="008719A5">
        <w:rPr>
          <w:rFonts w:ascii="Times New Roman" w:hAnsi="Times New Roman" w:cs="Times New Roman"/>
          <w:spacing w:val="1"/>
          <w:sz w:val="24"/>
          <w:szCs w:val="24"/>
        </w:rPr>
        <w:t xml:space="preserve">«Сказка о Царе Салтане», «Маленькое колесо», «Волшебное кольцо», «Телефон </w:t>
      </w:r>
      <w:r w:rsidRPr="008719A5">
        <w:rPr>
          <w:rFonts w:ascii="Times New Roman" w:hAnsi="Times New Roman" w:cs="Times New Roman"/>
          <w:spacing w:val="-2"/>
          <w:sz w:val="24"/>
          <w:szCs w:val="24"/>
        </w:rPr>
        <w:t>Носова и др.).</w:t>
      </w:r>
    </w:p>
    <w:p w:rsidR="000C5F69" w:rsidRPr="008719A5" w:rsidRDefault="000C5F69" w:rsidP="008719A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Закуска.</w:t>
      </w:r>
      <w:r w:rsidRPr="008719A5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Педагогам раздаются карточки с методическим материалом, где даётся описание по каждому возрасту, без обозначения возраста. Задача педагогов соотнести описание приёмов конструирования с возрастной категорией.</w:t>
      </w:r>
    </w:p>
    <w:p w:rsidR="000C5F69" w:rsidRPr="008719A5" w:rsidRDefault="000C5F69" w:rsidP="008719A5">
      <w:pPr>
        <w:shd w:val="clear" w:color="auto" w:fill="FFFFFF"/>
        <w:tabs>
          <w:tab w:val="left" w:pos="97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sz w:val="24"/>
          <w:szCs w:val="24"/>
        </w:rPr>
        <w:tab/>
      </w:r>
      <w:r w:rsidRPr="008719A5">
        <w:rPr>
          <w:rFonts w:ascii="Times New Roman" w:hAnsi="Times New Roman" w:cs="Times New Roman"/>
          <w:spacing w:val="-1"/>
          <w:sz w:val="24"/>
          <w:szCs w:val="24"/>
        </w:rPr>
        <w:t>Выделите основные приемы конструирования по возрастам:</w:t>
      </w:r>
    </w:p>
    <w:p w:rsidR="000C5F69" w:rsidRPr="008719A5" w:rsidRDefault="000C5F69" w:rsidP="008719A5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iCs/>
          <w:spacing w:val="-1"/>
          <w:sz w:val="24"/>
          <w:szCs w:val="24"/>
          <w:u w:val="single"/>
        </w:rPr>
        <w:t>Младшая группа</w:t>
      </w:r>
      <w:r w:rsidRPr="008719A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: </w:t>
      </w:r>
      <w:r w:rsidRPr="008719A5">
        <w:rPr>
          <w:rFonts w:ascii="Times New Roman" w:hAnsi="Times New Roman" w:cs="Times New Roman"/>
          <w:spacing w:val="-1"/>
          <w:sz w:val="24"/>
          <w:szCs w:val="24"/>
        </w:rPr>
        <w:t xml:space="preserve">сооружение постройки воспитателем с показом детям всех </w:t>
      </w:r>
      <w:r w:rsidRPr="008719A5">
        <w:rPr>
          <w:rFonts w:ascii="Times New Roman" w:hAnsi="Times New Roman" w:cs="Times New Roman"/>
          <w:spacing w:val="5"/>
          <w:sz w:val="24"/>
          <w:szCs w:val="24"/>
        </w:rPr>
        <w:t xml:space="preserve">приемов конструирования и последовательности, совместная деятельность с </w:t>
      </w:r>
      <w:r w:rsidRPr="008719A5">
        <w:rPr>
          <w:rFonts w:ascii="Times New Roman" w:hAnsi="Times New Roman" w:cs="Times New Roman"/>
          <w:spacing w:val="-3"/>
          <w:sz w:val="24"/>
          <w:szCs w:val="24"/>
        </w:rPr>
        <w:t>педагогом.</w:t>
      </w:r>
    </w:p>
    <w:p w:rsidR="000C5F69" w:rsidRPr="008719A5" w:rsidRDefault="000C5F69" w:rsidP="008719A5">
      <w:pPr>
        <w:shd w:val="clear" w:color="auto" w:fill="FFFFFF"/>
        <w:spacing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iCs/>
          <w:spacing w:val="7"/>
          <w:sz w:val="24"/>
          <w:szCs w:val="24"/>
          <w:u w:val="single"/>
        </w:rPr>
        <w:t>Средняя группа</w:t>
      </w:r>
      <w:r w:rsidRPr="008719A5">
        <w:rPr>
          <w:rFonts w:ascii="Times New Roman" w:hAnsi="Times New Roman" w:cs="Times New Roman"/>
          <w:iCs/>
          <w:spacing w:val="7"/>
          <w:sz w:val="24"/>
          <w:szCs w:val="24"/>
        </w:rPr>
        <w:t xml:space="preserve">: </w:t>
      </w:r>
      <w:r w:rsidRPr="008719A5">
        <w:rPr>
          <w:rFonts w:ascii="Times New Roman" w:hAnsi="Times New Roman" w:cs="Times New Roman"/>
          <w:spacing w:val="7"/>
          <w:sz w:val="24"/>
          <w:szCs w:val="24"/>
        </w:rPr>
        <w:t xml:space="preserve">показ сооружения постройки, самостоятельная работа </w:t>
      </w:r>
      <w:r w:rsidRPr="008719A5">
        <w:rPr>
          <w:rFonts w:ascii="Times New Roman" w:hAnsi="Times New Roman" w:cs="Times New Roman"/>
          <w:spacing w:val="-1"/>
          <w:sz w:val="24"/>
          <w:szCs w:val="24"/>
        </w:rPr>
        <w:t xml:space="preserve">ребенка по образцу воспитателя, предоставление возможности выбора в материалах, </w:t>
      </w:r>
      <w:r w:rsidRPr="008719A5">
        <w:rPr>
          <w:rFonts w:ascii="Times New Roman" w:hAnsi="Times New Roman" w:cs="Times New Roman"/>
          <w:spacing w:val="-2"/>
          <w:sz w:val="24"/>
          <w:szCs w:val="24"/>
        </w:rPr>
        <w:t>в его количестве.</w:t>
      </w:r>
    </w:p>
    <w:p w:rsidR="000C5F69" w:rsidRPr="008719A5" w:rsidRDefault="000C5F69" w:rsidP="008719A5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iCs/>
          <w:spacing w:val="-1"/>
          <w:sz w:val="24"/>
          <w:szCs w:val="24"/>
          <w:u w:val="single"/>
        </w:rPr>
        <w:t>Старшая группа</w:t>
      </w:r>
      <w:r w:rsidRPr="008719A5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: </w:t>
      </w:r>
      <w:r w:rsidRPr="008719A5">
        <w:rPr>
          <w:rFonts w:ascii="Times New Roman" w:hAnsi="Times New Roman" w:cs="Times New Roman"/>
          <w:spacing w:val="-1"/>
          <w:sz w:val="24"/>
          <w:szCs w:val="24"/>
        </w:rPr>
        <w:t xml:space="preserve">образец воспитателя примерный, ставятся несложные </w:t>
      </w:r>
      <w:r w:rsidRPr="008719A5">
        <w:rPr>
          <w:rFonts w:ascii="Times New Roman" w:hAnsi="Times New Roman" w:cs="Times New Roman"/>
          <w:spacing w:val="6"/>
          <w:sz w:val="24"/>
          <w:szCs w:val="24"/>
        </w:rPr>
        <w:t xml:space="preserve">конструктивные задачи. Показываются отдельные приемы, и постройка не </w:t>
      </w:r>
      <w:r w:rsidRPr="008719A5">
        <w:rPr>
          <w:rFonts w:ascii="Times New Roman" w:hAnsi="Times New Roman" w:cs="Times New Roman"/>
          <w:spacing w:val="-2"/>
          <w:sz w:val="24"/>
          <w:szCs w:val="24"/>
        </w:rPr>
        <w:t>завершается.</w:t>
      </w:r>
    </w:p>
    <w:p w:rsidR="000C5F69" w:rsidRPr="008719A5" w:rsidRDefault="000C5F69" w:rsidP="008719A5">
      <w:pPr>
        <w:shd w:val="clear" w:color="auto" w:fill="FFFFFF"/>
        <w:spacing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8719A5">
        <w:rPr>
          <w:rFonts w:ascii="Times New Roman" w:hAnsi="Times New Roman" w:cs="Times New Roman"/>
          <w:iCs/>
          <w:spacing w:val="1"/>
          <w:sz w:val="24"/>
          <w:szCs w:val="24"/>
          <w:u w:val="single"/>
        </w:rPr>
        <w:t>Подготовительная к школе группа</w:t>
      </w:r>
      <w:r w:rsidRPr="008719A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: </w:t>
      </w:r>
      <w:r w:rsidRPr="008719A5">
        <w:rPr>
          <w:rFonts w:ascii="Times New Roman" w:hAnsi="Times New Roman" w:cs="Times New Roman"/>
          <w:spacing w:val="1"/>
          <w:sz w:val="24"/>
          <w:szCs w:val="24"/>
        </w:rPr>
        <w:t xml:space="preserve">опора на опыт ребенка. Даются тема и </w:t>
      </w:r>
      <w:r w:rsidRPr="008719A5">
        <w:rPr>
          <w:rFonts w:ascii="Times New Roman" w:hAnsi="Times New Roman" w:cs="Times New Roman"/>
          <w:spacing w:val="-1"/>
          <w:sz w:val="24"/>
          <w:szCs w:val="24"/>
        </w:rPr>
        <w:t>условие. Конструирование по фото и чертежу, схеме.</w:t>
      </w:r>
    </w:p>
    <w:p w:rsidR="003E37A0" w:rsidRPr="00151F2D" w:rsidRDefault="003E37A0" w:rsidP="008719A5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</w:p>
    <w:p w:rsidR="00DA2BD8" w:rsidRPr="00151F2D" w:rsidRDefault="00143E90" w:rsidP="0087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кафе «Конструкторское </w:t>
      </w:r>
      <w:r w:rsidR="00DA2BD8" w:rsidRPr="00151F2D">
        <w:rPr>
          <w:rFonts w:ascii="Times New Roman" w:hAnsi="Times New Roman" w:cs="Times New Roman"/>
          <w:sz w:val="24"/>
          <w:szCs w:val="24"/>
        </w:rPr>
        <w:t> предлагает ва</w:t>
      </w:r>
      <w:r>
        <w:rPr>
          <w:rFonts w:ascii="Times New Roman" w:hAnsi="Times New Roman" w:cs="Times New Roman"/>
          <w:sz w:val="24"/>
          <w:szCs w:val="24"/>
        </w:rPr>
        <w:t>м в виде бонуса подарки: памятки</w:t>
      </w:r>
      <w:r w:rsidR="00DA2BD8" w:rsidRPr="00151F2D">
        <w:rPr>
          <w:rFonts w:ascii="Times New Roman" w:hAnsi="Times New Roman" w:cs="Times New Roman"/>
          <w:sz w:val="24"/>
          <w:szCs w:val="24"/>
        </w:rPr>
        <w:t xml:space="preserve"> для педагогов </w:t>
      </w:r>
      <w:r w:rsidR="00C56E56" w:rsidRPr="00151F2D">
        <w:rPr>
          <w:rFonts w:ascii="Times New Roman" w:hAnsi="Times New Roman" w:cs="Times New Roman"/>
          <w:b/>
          <w:bCs/>
          <w:sz w:val="24"/>
          <w:szCs w:val="24"/>
        </w:rPr>
        <w:t>«Конструктивные игры для развития детей»</w:t>
      </w:r>
      <w:r w:rsidR="00C56E56" w:rsidRPr="00151F2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="00DA2BD8" w:rsidRPr="00151F2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="00DA2BD8" w:rsidRPr="00151F2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(текст памятки прилагается)</w:t>
      </w:r>
      <w:r w:rsidR="00DA2BD8" w:rsidRPr="00151F2D">
        <w:rPr>
          <w:rFonts w:ascii="Times New Roman" w:hAnsi="Times New Roman" w:cs="Times New Roman"/>
          <w:sz w:val="24"/>
          <w:szCs w:val="24"/>
        </w:rPr>
        <w:t>.</w:t>
      </w:r>
    </w:p>
    <w:p w:rsidR="00C56E56" w:rsidRPr="00151F2D" w:rsidRDefault="00DA2BD8" w:rsidP="008719A5">
      <w:pPr>
        <w:pStyle w:val="a3"/>
        <w:spacing w:before="0" w:beforeAutospacing="0" w:after="0" w:afterAutospacing="0"/>
        <w:ind w:firstLine="360"/>
        <w:jc w:val="both"/>
        <w:rPr>
          <w:i/>
          <w:iCs/>
          <w:sz w:val="24"/>
          <w:szCs w:val="24"/>
          <w:bdr w:val="none" w:sz="0" w:space="0" w:color="auto" w:frame="1"/>
        </w:rPr>
      </w:pPr>
      <w:r w:rsidRPr="00151F2D">
        <w:rPr>
          <w:i/>
          <w:sz w:val="24"/>
          <w:szCs w:val="24"/>
        </w:rPr>
        <w:t xml:space="preserve">     </w:t>
      </w:r>
      <w:r w:rsidR="00C56E56" w:rsidRPr="00151F2D">
        <w:rPr>
          <w:i/>
          <w:sz w:val="24"/>
          <w:szCs w:val="24"/>
        </w:rPr>
        <w:t>(раздаю</w:t>
      </w:r>
      <w:r w:rsidRPr="00151F2D">
        <w:rPr>
          <w:i/>
          <w:sz w:val="24"/>
          <w:szCs w:val="24"/>
        </w:rPr>
        <w:t xml:space="preserve">  педагогам памятки </w:t>
      </w:r>
      <w:r w:rsidR="00C56E56" w:rsidRPr="00151F2D">
        <w:rPr>
          <w:b/>
          <w:bCs/>
          <w:sz w:val="24"/>
          <w:szCs w:val="24"/>
        </w:rPr>
        <w:t>«Конструктивные игры для развития детей».)</w:t>
      </w:r>
    </w:p>
    <w:p w:rsidR="00C56E56" w:rsidRPr="008719A5" w:rsidRDefault="00C56E56" w:rsidP="008719A5">
      <w:pPr>
        <w:pStyle w:val="a3"/>
        <w:spacing w:before="0" w:beforeAutospacing="0" w:after="0" w:afterAutospacing="0"/>
        <w:ind w:firstLine="360"/>
        <w:jc w:val="both"/>
        <w:rPr>
          <w:color w:val="7030A0"/>
          <w:sz w:val="24"/>
          <w:szCs w:val="24"/>
        </w:rPr>
      </w:pPr>
    </w:p>
    <w:p w:rsidR="009E0558" w:rsidRDefault="009E0558" w:rsidP="008719A5">
      <w:pPr>
        <w:shd w:val="clear" w:color="auto" w:fill="FFFFFF"/>
        <w:spacing w:before="100" w:beforeAutospacing="1" w:after="178" w:line="240" w:lineRule="auto"/>
        <w:rPr>
          <w:rFonts w:ascii="Times New Roman" w:eastAsia="Times New Roman" w:hAnsi="Times New Roman" w:cs="Times New Roman"/>
          <w:b/>
          <w:i/>
          <w:color w:val="535353"/>
          <w:sz w:val="24"/>
          <w:szCs w:val="24"/>
          <w:u w:val="single"/>
          <w:lang w:eastAsia="ru-RU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24 СЛАЙД</w:t>
      </w:r>
    </w:p>
    <w:p w:rsidR="00650B59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Далее переходим к итогам функционирования ДОУ за 20</w:t>
      </w:r>
      <w:r w:rsidR="00AF049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…..</w:t>
      </w:r>
      <w:r w:rsidRPr="003E37A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г.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подводим итоги прошедшего года, и сначала я хочу напомнить вам задачи работы, над которыми мы работали в этом году:</w:t>
      </w:r>
    </w:p>
    <w:p w:rsidR="00650B59" w:rsidRDefault="00650B59" w:rsidP="00650B5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650B59" w:rsidRPr="003E37A0" w:rsidRDefault="00650B59" w:rsidP="00650B5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25</w:t>
      </w:r>
      <w:r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E37A0" w:rsidRPr="003E37A0" w:rsidRDefault="003E37A0" w:rsidP="003E37A0">
      <w:pPr>
        <w:pStyle w:val="a4"/>
        <w:numPr>
          <w:ilvl w:val="0"/>
          <w:numId w:val="2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bCs/>
          <w:sz w:val="28"/>
          <w:szCs w:val="28"/>
        </w:rPr>
        <w:t>Формировать основы бережливого мышления дошкольников посредством внедрения бережливых проектов в образовательную практику.</w:t>
      </w:r>
    </w:p>
    <w:p w:rsidR="003E37A0" w:rsidRPr="003E37A0" w:rsidRDefault="003E37A0" w:rsidP="003E37A0">
      <w:pPr>
        <w:pStyle w:val="a4"/>
        <w:numPr>
          <w:ilvl w:val="0"/>
          <w:numId w:val="2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Развивать у обучающихся интерес к техническому конструированию и конструктивные способности посредством конструктивно-модельной деятельности.</w:t>
      </w:r>
    </w:p>
    <w:p w:rsidR="003E37A0" w:rsidRPr="003E37A0" w:rsidRDefault="003E37A0" w:rsidP="003E37A0">
      <w:pPr>
        <w:pStyle w:val="a4"/>
        <w:numPr>
          <w:ilvl w:val="0"/>
          <w:numId w:val="24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Style w:val="ad"/>
          <w:rFonts w:eastAsiaTheme="minorHAnsi"/>
          <w:sz w:val="28"/>
          <w:szCs w:val="28"/>
        </w:rPr>
        <w:t xml:space="preserve">Способствовать повышению профессиональной компетентности педагогов в работе с одарёнными детьми посредством </w:t>
      </w:r>
      <w:r w:rsidRPr="003E37A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построения системы выявления и поддержки детской одарённости.</w:t>
      </w:r>
    </w:p>
    <w:p w:rsidR="003E37A0" w:rsidRPr="003E37A0" w:rsidRDefault="003E37A0" w:rsidP="003E37A0">
      <w:pPr>
        <w:pStyle w:val="a4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решения поставленных задач был  составлен  годовой план работы, где была спроектирована вся организационно-управленческая, административно-хозяйственная, контрольно-аналитическая, оздоровительно-профилактическая, методическая, организационно-педагогическая работа.</w:t>
      </w:r>
      <w:r w:rsidRPr="003E37A0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E37A0">
        <w:rPr>
          <w:rFonts w:ascii="Times New Roman" w:hAnsi="Times New Roman" w:cs="Times New Roman"/>
          <w:b/>
          <w:bCs/>
          <w:color w:val="181818"/>
          <w:sz w:val="28"/>
          <w:szCs w:val="28"/>
        </w:rPr>
        <w:t>Решение готовых задач проходило следующим образом:</w:t>
      </w:r>
    </w:p>
    <w:p w:rsidR="003E37A0" w:rsidRPr="007A77FC" w:rsidRDefault="003E37A0" w:rsidP="003E37A0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7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</w:t>
      </w:r>
      <w:r w:rsidRPr="003E37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основной образовательной </w:t>
      </w:r>
      <w:r w:rsidRPr="007A7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 осуществлялась в соответствии с рабочими программами воспитателей и специалистов по 5 образовательным областям: </w:t>
      </w:r>
    </w:p>
    <w:p w:rsidR="003E37A0" w:rsidRPr="007A77FC" w:rsidRDefault="003E37A0" w:rsidP="003E37A0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7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физическое развитие; </w:t>
      </w:r>
    </w:p>
    <w:p w:rsidR="003E37A0" w:rsidRPr="007A77FC" w:rsidRDefault="003E37A0" w:rsidP="003E37A0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7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социально-коммуникативное развитие; </w:t>
      </w:r>
    </w:p>
    <w:p w:rsidR="003E37A0" w:rsidRPr="007A77FC" w:rsidRDefault="003E37A0" w:rsidP="003E37A0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7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познавательное развитие; </w:t>
      </w:r>
    </w:p>
    <w:p w:rsidR="003E37A0" w:rsidRPr="007A77FC" w:rsidRDefault="003E37A0" w:rsidP="003E37A0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7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речевое развитие; </w:t>
      </w:r>
    </w:p>
    <w:p w:rsidR="003E37A0" w:rsidRPr="007A77FC" w:rsidRDefault="003E37A0" w:rsidP="003E37A0">
      <w:pPr>
        <w:shd w:val="clear" w:color="auto" w:fill="FFFFFF"/>
        <w:spacing w:after="0" w:line="315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7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художественно-эстетическое развитие. </w:t>
      </w:r>
    </w:p>
    <w:p w:rsidR="00393F61" w:rsidRDefault="00393F61" w:rsidP="003E37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37A0" w:rsidRPr="003E37A0" w:rsidRDefault="00393F61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26 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37A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Комплектование </w:t>
      </w:r>
    </w:p>
    <w:p w:rsidR="003E37A0" w:rsidRPr="003E37A0" w:rsidRDefault="003E37A0" w:rsidP="003E37A0">
      <w:pPr>
        <w:tabs>
          <w:tab w:val="left" w:pos="9759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В ДОУ функционируют 6 возрастных групп: </w:t>
      </w:r>
    </w:p>
    <w:p w:rsidR="003E37A0" w:rsidRPr="003E37A0" w:rsidRDefault="003E37A0" w:rsidP="003E37A0">
      <w:pPr>
        <w:tabs>
          <w:tab w:val="left" w:pos="9759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-    группа раннего возраста;</w:t>
      </w:r>
    </w:p>
    <w:p w:rsidR="003E37A0" w:rsidRPr="003E37A0" w:rsidRDefault="003E37A0" w:rsidP="003E37A0">
      <w:pPr>
        <w:tabs>
          <w:tab w:val="left" w:pos="9759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- 1 младшая группа</w:t>
      </w:r>
    </w:p>
    <w:p w:rsidR="003E37A0" w:rsidRPr="003E37A0" w:rsidRDefault="003E37A0" w:rsidP="003E37A0">
      <w:pPr>
        <w:numPr>
          <w:ilvl w:val="0"/>
          <w:numId w:val="22"/>
        </w:numPr>
        <w:tabs>
          <w:tab w:val="left" w:pos="9759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4 группы дошкольного возраста.</w:t>
      </w:r>
    </w:p>
    <w:p w:rsidR="003E37A0" w:rsidRPr="003E37A0" w:rsidRDefault="003E37A0" w:rsidP="003E37A0">
      <w:pPr>
        <w:tabs>
          <w:tab w:val="left" w:pos="9759"/>
        </w:tabs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выполнения плана комплектования показал, что в  2021  учебном году он выполнен  на 113% от проектной мощности ДОУ (110 детей). По сравнению с 2020 годом количество детей по списку увеличилось  на 1 человека, а в сравнении с предыдущими годами численность детей уменьшается, причина снижения численности воспитанников – ухудшение демографической ситуации (снижение рождаемости) на протяжении последних пяти лет.  Кроме этого, количество воспитанников в ДОУ ниже лицензионного норматива – 139 детей.</w:t>
      </w:r>
    </w:p>
    <w:tbl>
      <w:tblPr>
        <w:tblStyle w:val="aa"/>
        <w:tblW w:w="8319" w:type="dxa"/>
        <w:tblInd w:w="720" w:type="dxa"/>
        <w:tblLook w:val="04A0"/>
      </w:tblPr>
      <w:tblGrid>
        <w:gridCol w:w="2153"/>
        <w:gridCol w:w="1494"/>
        <w:gridCol w:w="11"/>
        <w:gridCol w:w="1489"/>
        <w:gridCol w:w="16"/>
        <w:gridCol w:w="3156"/>
      </w:tblGrid>
      <w:tr w:rsidR="003E37A0" w:rsidRPr="003E37A0" w:rsidTr="003C33D8">
        <w:tc>
          <w:tcPr>
            <w:tcW w:w="2050" w:type="dxa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sz w:val="28"/>
                <w:szCs w:val="28"/>
              </w:rPr>
              <w:t>показатель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2019/20 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2020/21</w:t>
            </w:r>
            <w:r w:rsidRPr="003E37A0">
              <w:rPr>
                <w:rFonts w:eastAsia="Calibri"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2021</w:t>
            </w: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  <w:lang w:val="en-US"/>
              </w:rPr>
              <w:t>/</w:t>
            </w: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22</w:t>
            </w:r>
          </w:p>
        </w:tc>
      </w:tr>
      <w:tr w:rsidR="003E37A0" w:rsidRPr="003E37A0" w:rsidTr="003C33D8">
        <w:tc>
          <w:tcPr>
            <w:tcW w:w="2050" w:type="dxa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color w:val="000000"/>
                <w:kern w:val="24"/>
                <w:sz w:val="28"/>
                <w:szCs w:val="28"/>
              </w:rPr>
              <w:t>Кол-во детей раннего возраста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17 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27</w:t>
            </w: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  <w:gridSpan w:val="2"/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35</w:t>
            </w:r>
          </w:p>
        </w:tc>
      </w:tr>
      <w:tr w:rsidR="003E37A0" w:rsidRPr="003E37A0" w:rsidTr="003C33D8">
        <w:tc>
          <w:tcPr>
            <w:tcW w:w="2050" w:type="dxa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color w:val="000000"/>
                <w:kern w:val="24"/>
                <w:sz w:val="28"/>
                <w:szCs w:val="28"/>
              </w:rPr>
              <w:t>Количество детей дошкольного возраста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118 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97</w:t>
            </w: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  <w:gridSpan w:val="2"/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90</w:t>
            </w:r>
          </w:p>
        </w:tc>
      </w:tr>
      <w:tr w:rsidR="003E37A0" w:rsidRPr="003E37A0" w:rsidTr="003C33D8">
        <w:tc>
          <w:tcPr>
            <w:tcW w:w="2050" w:type="dxa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color w:val="000000"/>
                <w:kern w:val="24"/>
                <w:sz w:val="28"/>
                <w:szCs w:val="28"/>
              </w:rPr>
              <w:t>Количество воспитанников по списку всего</w:t>
            </w: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135 </w:t>
            </w:r>
          </w:p>
        </w:tc>
        <w:tc>
          <w:tcPr>
            <w:tcW w:w="1510" w:type="dxa"/>
            <w:gridSpan w:val="2"/>
            <w:tcBorders>
              <w:left w:val="single" w:sz="4" w:space="0" w:color="auto"/>
            </w:tcBorders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124</w:t>
            </w: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  <w:gridSpan w:val="2"/>
          </w:tcPr>
          <w:p w:rsidR="003E37A0" w:rsidRPr="003E37A0" w:rsidRDefault="003E37A0" w:rsidP="003E37A0">
            <w:pPr>
              <w:pStyle w:val="a3"/>
              <w:spacing w:before="0" w:beforeAutospacing="0" w:after="0" w:afterAutospacing="0" w:line="256" w:lineRule="auto"/>
              <w:ind w:left="142"/>
              <w:jc w:val="both"/>
              <w:textAlignment w:val="baseline"/>
              <w:rPr>
                <w:sz w:val="28"/>
                <w:szCs w:val="28"/>
              </w:rPr>
            </w:pPr>
            <w:r w:rsidRPr="003E37A0">
              <w:rPr>
                <w:rFonts w:eastAsia="Calibri"/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125</w:t>
            </w:r>
          </w:p>
        </w:tc>
      </w:tr>
    </w:tbl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E37A0" w:rsidRPr="003E37A0" w:rsidRDefault="001E731B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27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Исходя из данных по выполнению плана посещаемости, можно сделать следующие  выводы, среднегородской  показатель посещаемости Дошкольных образовательных организаций 1 ребенком 145 дней. В нашем учреждении  данный показатель составил 151 день (61%), что на 6,4 дня больше чем в прошлом году, и на 6 дней больше, чем среднегородской показатель посещаемости.</w:t>
      </w: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7A0" w:rsidRPr="003E37A0" w:rsidRDefault="001E731B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28 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1E731B" w:rsidRDefault="001E731B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E731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Перед вами на экране</w:t>
      </w: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A0">
        <w:rPr>
          <w:rFonts w:ascii="Times New Roman" w:hAnsi="Times New Roman" w:cs="Times New Roman"/>
          <w:b/>
          <w:sz w:val="28"/>
          <w:szCs w:val="28"/>
        </w:rPr>
        <w:t>Данные функционирования МБДОУ «ДС № 41»</w:t>
      </w: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3504"/>
        <w:gridCol w:w="2876"/>
        <w:gridCol w:w="2800"/>
      </w:tblGrid>
      <w:tr w:rsidR="003E37A0" w:rsidRPr="003E37A0" w:rsidTr="003C33D8">
        <w:trPr>
          <w:trHeight w:val="552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2020 год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2021 год </w:t>
            </w:r>
          </w:p>
        </w:tc>
      </w:tr>
      <w:tr w:rsidR="003E37A0" w:rsidRPr="003E37A0" w:rsidTr="003C33D8">
        <w:trPr>
          <w:trHeight w:val="636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План функционирования (дни)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30496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30852</w:t>
            </w:r>
          </w:p>
        </w:tc>
      </w:tr>
      <w:tr w:rsidR="003E37A0" w:rsidRPr="003E37A0" w:rsidTr="003C33D8">
        <w:trPr>
          <w:trHeight w:val="674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Фактическая посещаемость (дни)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16641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18848</w:t>
            </w:r>
          </w:p>
        </w:tc>
      </w:tr>
      <w:tr w:rsidR="003E37A0" w:rsidRPr="003E37A0" w:rsidTr="003C33D8">
        <w:trPr>
          <w:trHeight w:val="925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Выполнение плана функционирования за календарный год (%)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54,6%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61% </w:t>
            </w:r>
          </w:p>
        </w:tc>
      </w:tr>
      <w:tr w:rsidR="003E37A0" w:rsidRPr="003E37A0" w:rsidTr="003C33D8">
        <w:trPr>
          <w:trHeight w:val="642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Посещено дней 1-м ребенком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151 </w:t>
            </w:r>
          </w:p>
        </w:tc>
      </w:tr>
      <w:tr w:rsidR="003E37A0" w:rsidRPr="003E37A0" w:rsidTr="003C33D8">
        <w:trPr>
          <w:trHeight w:val="807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Пропущено дней 1-м ребенком в связи с отпуском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37,7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47,8 </w:t>
            </w:r>
          </w:p>
        </w:tc>
      </w:tr>
      <w:tr w:rsidR="003E37A0" w:rsidRPr="003E37A0" w:rsidTr="003C33D8">
        <w:trPr>
          <w:trHeight w:val="652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Пропущено дней 1-м ребенком без причины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24,8 </w:t>
            </w:r>
          </w:p>
        </w:tc>
      </w:tr>
    </w:tbl>
    <w:p w:rsidR="003E37A0" w:rsidRPr="003E37A0" w:rsidRDefault="003E37A0" w:rsidP="001E731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Анализируя и сравнивая сводные за 2020 г. и 2021 г., можно увидеть,  одна из причин низкой посещаемости воспитанников – большое количество дней, проведенных воспитанниками в отпуске и по болезни. Так средний показатель дней, проведенных одним ребенком в отпуске, составил 47,8  дней, что на 10,1 дня больше, чем в 2020 году; по болезни каждый ребенок пропустил 7,2 дня, что на 2,4 дня больше чем в прошлом году. </w:t>
      </w: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Анализируя причины пропусков, отмечено, что значительное количество дней пришлось на пропуски по домашней причине (24,8 дня на одного ребёнка), что на (8,5 дня) меньше чем в прошлом году. Количество дней, пропущенных по причине карантина, сократился  с 33 дней до 0,7 дня, что </w:t>
      </w:r>
      <w:r w:rsidRPr="003E37A0">
        <w:rPr>
          <w:rFonts w:ascii="Times New Roman" w:hAnsi="Times New Roman" w:cs="Times New Roman"/>
          <w:b/>
          <w:i/>
          <w:sz w:val="28"/>
          <w:szCs w:val="28"/>
          <w:u w:val="single"/>
        </w:rPr>
        <w:t>значительно</w:t>
      </w:r>
      <w:r w:rsidRPr="003E37A0">
        <w:rPr>
          <w:rFonts w:ascii="Times New Roman" w:hAnsi="Times New Roman" w:cs="Times New Roman"/>
          <w:sz w:val="28"/>
          <w:szCs w:val="28"/>
        </w:rPr>
        <w:t xml:space="preserve">, на 32,3 дня меньше. 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E37A0" w:rsidRPr="003E37A0" w:rsidRDefault="001E731B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29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pStyle w:val="ab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Одной из приоритетных задач МБДОУ ДСОВ № 41 является охрана и укрепление здоровья воспитанников, приобщение их к ценностям здорового образа жизни, которая реализуется следующими направлениями работы:</w:t>
      </w:r>
    </w:p>
    <w:p w:rsidR="003E37A0" w:rsidRPr="003E37A0" w:rsidRDefault="003E37A0" w:rsidP="003E37A0">
      <w:pPr>
        <w:pStyle w:val="ab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- лечебно-профилактическим;</w:t>
      </w:r>
    </w:p>
    <w:p w:rsidR="003E37A0" w:rsidRPr="003E37A0" w:rsidRDefault="003E37A0" w:rsidP="003E37A0">
      <w:pPr>
        <w:pStyle w:val="ab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- познавательно-тренинговым;</w:t>
      </w:r>
    </w:p>
    <w:p w:rsidR="003E37A0" w:rsidRPr="003E37A0" w:rsidRDefault="003E37A0" w:rsidP="003E37A0">
      <w:pPr>
        <w:pStyle w:val="ab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- физкультурно-спортивным;</w:t>
      </w:r>
    </w:p>
    <w:p w:rsidR="003E37A0" w:rsidRPr="003E37A0" w:rsidRDefault="003E37A0" w:rsidP="003E37A0">
      <w:pPr>
        <w:pStyle w:val="ae"/>
        <w:tabs>
          <w:tab w:val="left" w:pos="978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             - коррекционным, к ним так же относятся осмотр узкими специалистами.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37A0">
        <w:rPr>
          <w:rFonts w:ascii="Times New Roman" w:hAnsi="Times New Roman" w:cs="Times New Roman"/>
          <w:color w:val="002060"/>
          <w:sz w:val="28"/>
          <w:szCs w:val="28"/>
        </w:rPr>
        <w:t>Если посмотреть в сравнительную таблицу, то можно сказать, что заболеваемость</w:t>
      </w:r>
      <w:r w:rsidR="001E731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E37A0">
        <w:rPr>
          <w:rFonts w:ascii="Times New Roman" w:hAnsi="Times New Roman" w:cs="Times New Roman"/>
          <w:color w:val="002060"/>
          <w:sz w:val="28"/>
          <w:szCs w:val="28"/>
        </w:rPr>
        <w:t>в 2021 году увеличилась.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37A0">
        <w:rPr>
          <w:rFonts w:ascii="Times New Roman" w:hAnsi="Times New Roman" w:cs="Times New Roman"/>
          <w:color w:val="002060"/>
          <w:sz w:val="28"/>
          <w:szCs w:val="28"/>
        </w:rPr>
        <w:t>Повышение показателей заболеваемости по ДОУ требует анализа причин и разработки педагогами планов мероприятий по снижению заболеваемости в каждой возрастной группе.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E37A0">
        <w:rPr>
          <w:rFonts w:ascii="Times New Roman" w:hAnsi="Times New Roman" w:cs="Times New Roman"/>
          <w:color w:val="002060"/>
          <w:sz w:val="28"/>
          <w:szCs w:val="28"/>
        </w:rPr>
        <w:t>А в сравнении с заболеваемостью по городу, в нашем учреждении ниже среднегородского показателя на 9,2 дня.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A0">
        <w:rPr>
          <w:rFonts w:ascii="Times New Roman" w:hAnsi="Times New Roman" w:cs="Times New Roman"/>
          <w:b/>
          <w:sz w:val="28"/>
          <w:szCs w:val="28"/>
        </w:rPr>
        <w:t xml:space="preserve">Данные о заболеваемости </w:t>
      </w:r>
      <w:r w:rsidRPr="003E37A0">
        <w:rPr>
          <w:rFonts w:ascii="Times New Roman" w:hAnsi="Times New Roman" w:cs="Times New Roman"/>
          <w:b/>
          <w:sz w:val="28"/>
          <w:szCs w:val="28"/>
        </w:rPr>
        <w:br/>
        <w:t>воспитанников МБДОУ «ДС№41»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4930"/>
        <w:gridCol w:w="2303"/>
        <w:gridCol w:w="1992"/>
      </w:tblGrid>
      <w:tr w:rsidR="003E37A0" w:rsidRPr="003E37A0" w:rsidTr="003C33D8">
        <w:trPr>
          <w:trHeight w:val="830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Показатели состояния здоровья детей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2020 год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2021 год </w:t>
            </w:r>
          </w:p>
        </w:tc>
      </w:tr>
      <w:tr w:rsidR="003E37A0" w:rsidRPr="003E37A0" w:rsidTr="003C33D8">
        <w:trPr>
          <w:trHeight w:val="621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Кол-во дней, пропущенных 1-м ребенком по болезни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4,8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7,2</w:t>
            </w: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37A0" w:rsidRPr="003E37A0" w:rsidTr="003C33D8">
        <w:trPr>
          <w:trHeight w:val="279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Кол-во заболеваний в случаях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101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147</w:t>
            </w:r>
          </w:p>
        </w:tc>
      </w:tr>
      <w:tr w:rsidR="003E37A0" w:rsidRPr="003E37A0" w:rsidTr="003C33D8">
        <w:trPr>
          <w:trHeight w:val="284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Кол-во острых заболеваний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79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133</w:t>
            </w:r>
          </w:p>
        </w:tc>
      </w:tr>
      <w:tr w:rsidR="003E37A0" w:rsidRPr="003E37A0" w:rsidTr="003C33D8">
        <w:trPr>
          <w:trHeight w:val="871"/>
        </w:trPr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Кол-во инфекционных заболеваний 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3E37A0" w:rsidRPr="003E37A0" w:rsidRDefault="003E37A0" w:rsidP="003E37A0">
            <w:pPr>
              <w:spacing w:after="0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7A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 (3-ветрянка; 3-коронавирус)</w:t>
            </w:r>
          </w:p>
        </w:tc>
      </w:tr>
    </w:tbl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3E37A0" w:rsidRPr="003E37A0" w:rsidRDefault="003E37A0" w:rsidP="001E731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E37A0" w:rsidRPr="003E37A0" w:rsidRDefault="00D51969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30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Коррекционно-развивающая работа</w:t>
      </w: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В нашем ДОУ созданы условия для организации квалифицированной коррекционной логопедической работы с детьми, имеющими речевые нарушения.  Таким образом, несмотря на сложность речевых диагнозов детей, зачисленных в логогруппу, эффективность коррекционной работы учителя-логопеда остается стабильно высокой.</w:t>
      </w:r>
    </w:p>
    <w:p w:rsidR="003E37A0" w:rsidRPr="003E37A0" w:rsidRDefault="003E37A0" w:rsidP="003E37A0">
      <w:pPr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7A0" w:rsidRPr="003E37A0" w:rsidRDefault="003E37A0" w:rsidP="00D5196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3E37A0" w:rsidRDefault="00D51969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31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D51969" w:rsidRPr="003E37A0" w:rsidRDefault="00D51969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Следующая функция ДОУ – это обучающая. МБДОУ «ДС  № 41» осуществляет образовательную деятельность в соответствии с Законом РФ «Об образовании», ФГОС ДО, </w:t>
      </w:r>
      <w:r w:rsidRPr="003E37A0">
        <w:rPr>
          <w:rFonts w:ascii="Times New Roman" w:eastAsia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="00D5196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E37A0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образования. Анализ выполнения учебного плана осуществлялся на основе самоанализа педагогов, изучения педагогической документации (сеток занятий, планов воспитательно-образовательной работы), данных журнала контроля. Учебный план выполнен полностью, занятия по дополнительному образованию проведены в соответствии с учебным  планом.</w:t>
      </w:r>
      <w:r w:rsidRPr="003E37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(зачитывает справку о выполнении учебного плана)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D51969" w:rsidRDefault="00D51969" w:rsidP="00D5196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32</w:t>
      </w:r>
      <w:r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Переходим к вопросу об организации промежуточного педагогического мониторинга воспитанников по освоению образовательной программы дошкольного образования и уровня развития дошкольников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sz w:val="28"/>
          <w:szCs w:val="28"/>
        </w:rPr>
        <w:t>Данные мониторинга выполнения основной общеобразовательной программы дошкольного образования  характеризуют положительную динамику усвоения детьми всех возрастных групп программного материала по образовательным областям в соответствии с требованиями ООП ДО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E3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Повышение качества образования в ДОУ </w:t>
      </w:r>
      <w:r w:rsidRPr="003E37A0">
        <w:rPr>
          <w:rFonts w:ascii="Times New Roman" w:eastAsia="Arial" w:hAnsi="Times New Roman" w:cs="Times New Roman"/>
          <w:color w:val="002060"/>
          <w:sz w:val="28"/>
          <w:szCs w:val="28"/>
          <w:lang w:eastAsia="ru-RU"/>
        </w:rPr>
        <w:t xml:space="preserve">– </w:t>
      </w:r>
      <w:r w:rsidRPr="003E3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важная задача, стоящая перед каждым дошкольным учреждением. Основой решения проблемы качества образования в ДОУ, является проектирование и внедрение системы управления качеством образовательного процесса. Одна из составляющих этой системы </w:t>
      </w:r>
      <w:r w:rsidRPr="003E37A0">
        <w:rPr>
          <w:rFonts w:ascii="Times New Roman" w:eastAsia="Arial" w:hAnsi="Times New Roman" w:cs="Times New Roman"/>
          <w:color w:val="002060"/>
          <w:sz w:val="28"/>
          <w:szCs w:val="28"/>
          <w:lang w:eastAsia="ru-RU"/>
        </w:rPr>
        <w:t>–</w:t>
      </w:r>
      <w:r w:rsidRPr="003E37A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мониторинг. 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37A0" w:rsidRPr="003E37A0" w:rsidRDefault="006002B8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33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3E37A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(зачитывает справки по мониторингам и работе детских творческих объединений)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A0">
        <w:rPr>
          <w:rFonts w:ascii="Times New Roman" w:hAnsi="Times New Roman" w:cs="Times New Roman"/>
          <w:b/>
          <w:sz w:val="28"/>
          <w:szCs w:val="28"/>
        </w:rPr>
        <w:lastRenderedPageBreak/>
        <w:t>Справка по итогам педагогической диагностики развития детей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7A0">
        <w:rPr>
          <w:rFonts w:ascii="Times New Roman" w:hAnsi="Times New Roman" w:cs="Times New Roman"/>
          <w:b/>
          <w:sz w:val="28"/>
          <w:szCs w:val="28"/>
        </w:rPr>
        <w:t xml:space="preserve"> (май 2021/22 уч.год)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E37A0" w:rsidRPr="003E37A0" w:rsidRDefault="006002B8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34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Уровень подготовки детей к школе оценивался в рамках фронтального контроля за детьми подготовительной группы на предмет оценки сформированности предпосылок к учебной деятельности в количестве 28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3E37A0" w:rsidRPr="003E37A0" w:rsidRDefault="003E37A0" w:rsidP="003E37A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МБДОУ «ДС №41».</w:t>
      </w:r>
    </w:p>
    <w:p w:rsidR="003E37A0" w:rsidRPr="003E37A0" w:rsidRDefault="003E37A0" w:rsidP="003E37A0">
      <w:pPr>
        <w:pStyle w:val="ab"/>
        <w:tabs>
          <w:tab w:val="left" w:pos="9759"/>
        </w:tabs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У  воспитанников наблюдаются высокие показатели сформированности школьной мотивации, предпосылок учебной деятельности, произвольной регуляции поведения, и в целом, школьной зрелости, что является </w:t>
      </w:r>
      <w:r w:rsidRPr="003E37A0">
        <w:rPr>
          <w:rFonts w:ascii="Times New Roman" w:hAnsi="Times New Roman" w:cs="Times New Roman"/>
          <w:sz w:val="28"/>
          <w:szCs w:val="28"/>
          <w:shd w:val="clear" w:color="auto" w:fill="F9F9F9"/>
        </w:rPr>
        <w:t>одним из главных результатов качества дошкольного образования на этапе завершения дошкольного образования, а так же</w:t>
      </w:r>
      <w:r w:rsidRPr="003E37A0">
        <w:rPr>
          <w:rFonts w:ascii="Times New Roman" w:hAnsi="Times New Roman" w:cs="Times New Roman"/>
          <w:sz w:val="28"/>
          <w:szCs w:val="28"/>
        </w:rPr>
        <w:t xml:space="preserve"> результатом целенаправленной работы по подготовке детей к школе. </w:t>
      </w:r>
    </w:p>
    <w:p w:rsidR="003E37A0" w:rsidRPr="003E37A0" w:rsidRDefault="003E37A0" w:rsidP="00600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E37A0" w:rsidRPr="003E37A0" w:rsidRDefault="006002B8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35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СЛАЙД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E37A0" w:rsidRPr="003E37A0" w:rsidRDefault="003E37A0" w:rsidP="003E37A0">
      <w:pPr>
        <w:widowControl w:val="0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Наш ДОУ укомплектован педагогами на 93,75 % согласно штатному расписанию. В ДОУ отсутствует музыкальный руководитель. Всего работают 34 человека. Педагогический коллектив МБДОУ «ДС № 41» насчитывает 15 специалистов. Соотношение воспитанников, приходящихся на 1 взрослого:</w:t>
      </w:r>
    </w:p>
    <w:p w:rsidR="003E37A0" w:rsidRPr="003E37A0" w:rsidRDefault="003E37A0" w:rsidP="003E37A0">
      <w:pPr>
        <w:widowControl w:val="0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− воспитанник/педагоги – 8/1;</w:t>
      </w:r>
    </w:p>
    <w:p w:rsidR="003E37A0" w:rsidRPr="003E37A0" w:rsidRDefault="003E37A0" w:rsidP="003E37A0">
      <w:pPr>
        <w:widowControl w:val="0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− воспитанники/все сотрудники – 3,8/1.</w:t>
      </w:r>
    </w:p>
    <w:p w:rsidR="003E37A0" w:rsidRPr="003E37A0" w:rsidRDefault="003E37A0" w:rsidP="003E37A0">
      <w:pPr>
        <w:widowControl w:val="0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 xml:space="preserve">За 2021 год один воспитатель получил высшее образование по педагогической специальности, один воспитатель получил первую квалификационную категорию, учитель логопед подтвердил высшую квалификационную категорию. </w:t>
      </w:r>
    </w:p>
    <w:p w:rsidR="003E37A0" w:rsidRPr="003E37A0" w:rsidRDefault="003E37A0" w:rsidP="003E37A0">
      <w:pPr>
        <w:widowControl w:val="0"/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Курсы повышения квалификации в 2021 году прошли 4 педагога МБДОУ «ДС №41» (Барнашова Т.Н., Покидова Н.М., Пауль Л.В., Фролова И.Ю.)</w:t>
      </w:r>
    </w:p>
    <w:p w:rsidR="003E37A0" w:rsidRDefault="003E37A0" w:rsidP="00A723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3E4" w:rsidRPr="00A723E4" w:rsidRDefault="00A723E4" w:rsidP="00A723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E37A0" w:rsidRPr="003E37A0" w:rsidRDefault="00641AED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 xml:space="preserve">36 </w:t>
      </w:r>
      <w:r w:rsidR="003E37A0"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СЛАЙД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обсудим задачи, которые стоят перед нами в следующем учебном году:</w:t>
      </w:r>
      <w:r w:rsidRPr="003E37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09DA" w:rsidRDefault="000809DA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7A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1. Продолжать формировать основы бережливого мышления дошкольников посредством внедрения бережливых проектов в образовательную практику</w:t>
      </w:r>
    </w:p>
    <w:p w:rsidR="003E37A0" w:rsidRPr="003E37A0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7A0">
        <w:rPr>
          <w:rFonts w:ascii="Times New Roman" w:hAnsi="Times New Roman" w:cs="Times New Roman"/>
          <w:sz w:val="28"/>
          <w:szCs w:val="28"/>
        </w:rPr>
        <w:t>2. Продолжать  развивать  интерес ребенка к конструктивно-модельной деятельности и техническому конструированию посредством  внедрения инновационных технологий (робототехники, лего-конструирования и др.) в образовательное пространство ДОУ.</w:t>
      </w:r>
    </w:p>
    <w:p w:rsidR="003E37A0" w:rsidRPr="00641AED" w:rsidRDefault="003E37A0" w:rsidP="003E3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AED">
        <w:rPr>
          <w:rFonts w:ascii="Times New Roman" w:hAnsi="Times New Roman" w:cs="Times New Roman"/>
          <w:sz w:val="28"/>
          <w:szCs w:val="28"/>
        </w:rPr>
        <w:t>3</w:t>
      </w:r>
      <w:r w:rsidRPr="00641AED">
        <w:rPr>
          <w:rFonts w:ascii="Times New Roman" w:hAnsi="Times New Roman" w:cs="Times New Roman"/>
          <w:b/>
          <w:sz w:val="28"/>
          <w:szCs w:val="28"/>
        </w:rPr>
        <w:t>.</w:t>
      </w:r>
      <w:r w:rsidRPr="00641AED">
        <w:rPr>
          <w:rStyle w:val="c6"/>
          <w:rFonts w:ascii="Times New Roman" w:hAnsi="Times New Roman" w:cs="Times New Roman"/>
          <w:b/>
          <w:sz w:val="28"/>
          <w:szCs w:val="28"/>
        </w:rPr>
        <w:t xml:space="preserve"> </w:t>
      </w:r>
      <w:r w:rsidRPr="00641AED">
        <w:rPr>
          <w:rStyle w:val="ad"/>
          <w:rFonts w:eastAsiaTheme="minorHAnsi"/>
          <w:b w:val="0"/>
          <w:sz w:val="28"/>
          <w:szCs w:val="28"/>
        </w:rPr>
        <w:t>Способствовать повышению профессиональной компетентности педагогов</w:t>
      </w:r>
      <w:r w:rsidRPr="00641AED">
        <w:rPr>
          <w:rStyle w:val="c6"/>
          <w:rFonts w:ascii="Times New Roman" w:hAnsi="Times New Roman" w:cs="Times New Roman"/>
          <w:b/>
          <w:sz w:val="28"/>
          <w:szCs w:val="28"/>
        </w:rPr>
        <w:t xml:space="preserve">  </w:t>
      </w:r>
      <w:r w:rsidRPr="00641AED">
        <w:rPr>
          <w:rStyle w:val="ad"/>
          <w:rFonts w:eastAsiaTheme="minorHAnsi"/>
          <w:b w:val="0"/>
          <w:sz w:val="28"/>
          <w:szCs w:val="28"/>
        </w:rPr>
        <w:t>через изучение и апробацию шкал МКДО (мониторинга качества дошкольного образования)</w:t>
      </w:r>
    </w:p>
    <w:p w:rsidR="003E37A0" w:rsidRPr="00641AED" w:rsidRDefault="003E37A0" w:rsidP="00641AED">
      <w:pPr>
        <w:ind w:right="395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641AED" w:rsidRPr="003E37A0" w:rsidRDefault="00641AED" w:rsidP="00641AE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37 </w:t>
      </w:r>
      <w:r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СЛАЙД</w:t>
      </w:r>
    </w:p>
    <w:p w:rsidR="00372626" w:rsidRPr="008719A5" w:rsidRDefault="00372626" w:rsidP="008719A5">
      <w:pPr>
        <w:shd w:val="clear" w:color="auto" w:fill="FFFFFF"/>
        <w:spacing w:before="100" w:beforeAutospacing="1" w:after="178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Рефлексия «Урна, мясорубка, чемодан»</w:t>
      </w:r>
    </w:p>
    <w:p w:rsidR="00372626" w:rsidRPr="008719A5" w:rsidRDefault="00372626" w:rsidP="009614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Участникам предлагается три больших листа, на одном из которых нарисован чемодан, на втором – мусорная корзина и на третьем – мясорубка. На листочке, который приклеивался затем к плакату с изображением чемодана, необходимо написать тот важный момент, который он вынес от работы на</w:t>
      </w:r>
      <w:r w:rsidR="009614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педсовете</w:t>
      </w:r>
      <w:r w:rsidRPr="008719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готов забрать с собой и использовать в своей деятельности.</w:t>
      </w:r>
    </w:p>
    <w:p w:rsidR="00372626" w:rsidRPr="008719A5" w:rsidRDefault="00372626" w:rsidP="009614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То, что оказалось ненужным, бесполезным можно отправить в "мусорную корзину", т.е. прикрепить листочек ко второму плакату.</w:t>
      </w:r>
    </w:p>
    <w:p w:rsidR="00372626" w:rsidRPr="008719A5" w:rsidRDefault="00372626" w:rsidP="009614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То, что оказалось интересным, но пока не готовым к употреблению в своей работе, то, что нужно еще додумать, доработать, "докрутить" прикрепить к листу "мясорубка".</w:t>
      </w:r>
    </w:p>
    <w:p w:rsidR="00372626" w:rsidRPr="008719A5" w:rsidRDefault="00372626" w:rsidP="009614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19A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Листочки пишутся анонимно и по мере готовности приклеиваются участниками самостоятельно.</w:t>
      </w:r>
    </w:p>
    <w:p w:rsidR="00DE0F19" w:rsidRDefault="00DE0F19" w:rsidP="00DE0F19">
      <w:pPr>
        <w:tabs>
          <w:tab w:val="num" w:pos="0"/>
        </w:tabs>
        <w:jc w:val="both"/>
        <w:rPr>
          <w:rFonts w:ascii="Times New Roman" w:hAnsi="Times New Roman" w:cs="Times New Roman"/>
          <w:b/>
        </w:rPr>
      </w:pPr>
    </w:p>
    <w:p w:rsidR="00DE0F19" w:rsidRDefault="00DE0F19" w:rsidP="00DE0F19">
      <w:pPr>
        <w:tabs>
          <w:tab w:val="num" w:pos="0"/>
        </w:tabs>
        <w:jc w:val="both"/>
        <w:rPr>
          <w:rFonts w:ascii="Times New Roman" w:hAnsi="Times New Roman" w:cs="Times New Roman"/>
          <w:b/>
        </w:rPr>
      </w:pPr>
    </w:p>
    <w:p w:rsidR="00641AED" w:rsidRDefault="00641AED" w:rsidP="00641AE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38 </w:t>
      </w:r>
      <w:r w:rsidRPr="003E37A0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СЛАЙД</w:t>
      </w:r>
    </w:p>
    <w:p w:rsidR="002911D8" w:rsidRPr="003E37A0" w:rsidRDefault="002911D8" w:rsidP="00641AE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9D3260" w:rsidRPr="00DE0F19" w:rsidRDefault="00DE0F19" w:rsidP="00DE0F19">
      <w:pPr>
        <w:tabs>
          <w:tab w:val="num" w:pos="0"/>
        </w:tabs>
        <w:jc w:val="both"/>
        <w:rPr>
          <w:rFonts w:ascii="Times New Roman" w:hAnsi="Times New Roman" w:cs="Times New Roman"/>
          <w:b/>
        </w:rPr>
      </w:pPr>
      <w:r w:rsidRPr="00E87182">
        <w:rPr>
          <w:rFonts w:ascii="Times New Roman" w:hAnsi="Times New Roman" w:cs="Times New Roman"/>
          <w:b/>
        </w:rPr>
        <w:t>РЕШЕНИЕ ПЕДАГОГИЧЕСКОГО СОВЕТА:</w:t>
      </w:r>
    </w:p>
    <w:p w:rsidR="002911D8" w:rsidRDefault="000A3FFC" w:rsidP="000A3F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4E1F" w:rsidRPr="00DE0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="00B1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педагогов по выполнению годовых задач </w:t>
      </w:r>
      <w:r w:rsidR="0029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удовлетворительной</w:t>
      </w:r>
      <w:r w:rsidR="00B1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3FFC" w:rsidRPr="00DE0F19" w:rsidRDefault="00B11385" w:rsidP="000A3F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24E1F" w:rsidRPr="00DE0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дошкольников интерес к моделированию и конструированию, стимулировать детское научно-техническое творчество</w:t>
      </w:r>
    </w:p>
    <w:p w:rsidR="00107C97" w:rsidRPr="004C658F" w:rsidRDefault="000A3FFC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DE0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C97" w:rsidRPr="004C658F">
        <w:rPr>
          <w:rFonts w:ascii="Times New Roman" w:hAnsi="Times New Roman"/>
          <w:i/>
          <w:sz w:val="24"/>
          <w:szCs w:val="24"/>
        </w:rPr>
        <w:t>Отв.: педагоги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>Срок: постоянно</w:t>
      </w:r>
    </w:p>
    <w:p w:rsidR="000A3FFC" w:rsidRPr="00DE0F19" w:rsidRDefault="000A3FFC" w:rsidP="000A3FFC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648" w:rsidRPr="00E12648" w:rsidRDefault="00E12648" w:rsidP="00E126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12648">
        <w:rPr>
          <w:rFonts w:ascii="Times New Roman" w:hAnsi="Times New Roman"/>
          <w:sz w:val="24"/>
          <w:szCs w:val="24"/>
        </w:rPr>
        <w:t xml:space="preserve">Педагогам продолжать  организовывать образовательную деятельность, направленную на развитие у обучающихся интереса к техническому </w:t>
      </w:r>
      <w:r w:rsidR="00B11385">
        <w:rPr>
          <w:rFonts w:ascii="Times New Roman" w:hAnsi="Times New Roman"/>
          <w:sz w:val="24"/>
          <w:szCs w:val="24"/>
        </w:rPr>
        <w:t>конструированию и конструктивных способностей</w:t>
      </w:r>
      <w:r w:rsidRPr="00E12648">
        <w:rPr>
          <w:rFonts w:ascii="Times New Roman" w:hAnsi="Times New Roman"/>
          <w:sz w:val="24"/>
          <w:szCs w:val="24"/>
        </w:rPr>
        <w:t xml:space="preserve">, на основе современных технологий развивающего обучения </w:t>
      </w:r>
      <w:r w:rsidRPr="00E12648">
        <w:rPr>
          <w:rFonts w:ascii="Times New Roman" w:eastAsia="Times New Roman" w:hAnsi="Times New Roman"/>
          <w:sz w:val="24"/>
          <w:szCs w:val="24"/>
        </w:rPr>
        <w:t>в соответствии с требованиями</w:t>
      </w:r>
      <w:r w:rsidRPr="00E12648">
        <w:rPr>
          <w:rFonts w:ascii="Times New Roman" w:hAnsi="Times New Roman"/>
          <w:sz w:val="24"/>
          <w:szCs w:val="24"/>
        </w:rPr>
        <w:t xml:space="preserve"> </w:t>
      </w:r>
      <w:r w:rsidRPr="00E12648">
        <w:rPr>
          <w:rFonts w:ascii="Times New Roman" w:eastAsia="Times New Roman" w:hAnsi="Times New Roman"/>
          <w:sz w:val="24"/>
          <w:szCs w:val="24"/>
        </w:rPr>
        <w:t>ФГОС.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>Отв.: педагоги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>Срок: постоянно</w:t>
      </w:r>
    </w:p>
    <w:p w:rsidR="00DE0F19" w:rsidRDefault="00DE0F19" w:rsidP="00DE0F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D3260" w:rsidRPr="00DE0F1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B11385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9D3260" w:rsidRPr="00DE0F19">
        <w:rPr>
          <w:rFonts w:ascii="Times New Roman" w:hAnsi="Times New Roman" w:cs="Times New Roman"/>
          <w:sz w:val="24"/>
          <w:szCs w:val="24"/>
        </w:rPr>
        <w:t xml:space="preserve">  педагогами образовательной работы </w:t>
      </w:r>
      <w:r w:rsidR="00B11385">
        <w:rPr>
          <w:rFonts w:ascii="Times New Roman" w:hAnsi="Times New Roman" w:cs="Times New Roman"/>
          <w:sz w:val="24"/>
          <w:szCs w:val="24"/>
        </w:rPr>
        <w:t>по развитию конструктивных способностей  дошкольников</w:t>
      </w:r>
      <w:r w:rsidR="009D3260" w:rsidRPr="00DE0F19">
        <w:rPr>
          <w:rFonts w:ascii="Times New Roman" w:hAnsi="Times New Roman" w:cs="Times New Roman"/>
          <w:sz w:val="24"/>
          <w:szCs w:val="24"/>
        </w:rPr>
        <w:t xml:space="preserve"> в соответствии с современными требованиями,</w:t>
      </w:r>
      <w:r w:rsidR="00B11385">
        <w:rPr>
          <w:rFonts w:ascii="Times New Roman" w:hAnsi="Times New Roman" w:cs="Times New Roman"/>
          <w:sz w:val="24"/>
          <w:szCs w:val="24"/>
        </w:rPr>
        <w:t>ФГОС ДО.</w:t>
      </w:r>
    </w:p>
    <w:p w:rsidR="00107C97" w:rsidRPr="004C658F" w:rsidRDefault="00DE0F19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DE0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C97" w:rsidRPr="004C658F">
        <w:rPr>
          <w:rFonts w:ascii="Times New Roman" w:hAnsi="Times New Roman"/>
          <w:i/>
          <w:sz w:val="24"/>
          <w:szCs w:val="24"/>
        </w:rPr>
        <w:t>Отв.: педагоги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 xml:space="preserve">Срок: </w:t>
      </w:r>
      <w:r>
        <w:rPr>
          <w:rFonts w:ascii="Times New Roman" w:hAnsi="Times New Roman"/>
          <w:i/>
          <w:sz w:val="24"/>
          <w:szCs w:val="24"/>
        </w:rPr>
        <w:t>15.04.2022г.</w:t>
      </w:r>
    </w:p>
    <w:p w:rsidR="00DE0F19" w:rsidRPr="00DE0F19" w:rsidRDefault="00DE0F19" w:rsidP="00DE0F1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F19" w:rsidRDefault="00DE0F19" w:rsidP="00DE0F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D3260" w:rsidRPr="00DE0F19">
        <w:rPr>
          <w:rFonts w:ascii="Times New Roman" w:hAnsi="Times New Roman" w:cs="Times New Roman"/>
          <w:sz w:val="24"/>
          <w:szCs w:val="24"/>
        </w:rPr>
        <w:t>Педагогам старших возрастных групп обеспечить обновление  развивающей предметно-пространственной среды посредством внесения альбомов с изображениями разнообразных конструкций и построек</w:t>
      </w:r>
      <w:r w:rsidR="009D3260" w:rsidRPr="00DE0F19">
        <w:rPr>
          <w:rFonts w:ascii="Times New Roman" w:hAnsi="Times New Roman" w:cs="Times New Roman"/>
          <w:sz w:val="24"/>
          <w:szCs w:val="24"/>
          <w:shd w:val="clear" w:color="auto" w:fill="FFFFFF"/>
        </w:rPr>
        <w:t>, городских и деревенских пейзажей, фотографии населённого пункта, где проживают дети</w:t>
      </w:r>
      <w:r w:rsidR="009D3260" w:rsidRPr="00DE0F19">
        <w:rPr>
          <w:rFonts w:ascii="Times New Roman" w:hAnsi="Times New Roman" w:cs="Times New Roman"/>
          <w:sz w:val="24"/>
          <w:szCs w:val="24"/>
        </w:rPr>
        <w:t xml:space="preserve"> и т.д.), папок с фотографиями наиболее интересных поделок детей из конструкторов, мини-выставок поделок из конструктора в группах.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>Отв.: педагоги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 xml:space="preserve">Срок: </w:t>
      </w:r>
      <w:r>
        <w:rPr>
          <w:rFonts w:ascii="Times New Roman" w:hAnsi="Times New Roman"/>
          <w:i/>
          <w:sz w:val="24"/>
          <w:szCs w:val="24"/>
        </w:rPr>
        <w:t>15.04.2022г.</w:t>
      </w:r>
    </w:p>
    <w:p w:rsidR="009C1899" w:rsidRDefault="00DE0F19" w:rsidP="00DE0F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9D3260" w:rsidRPr="00DE0F19">
        <w:rPr>
          <w:rFonts w:ascii="Times New Roman" w:hAnsi="Times New Roman" w:cs="Times New Roman"/>
          <w:sz w:val="24"/>
          <w:szCs w:val="24"/>
        </w:rPr>
        <w:t>Включить в  перспективный план  работы с родителями практико – ориетированные формы, направленные на развитие у воспитанников интереса к техническому конструированию и конструктивным способностям</w:t>
      </w:r>
      <w:r w:rsidR="009C1899" w:rsidRPr="009C18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>Отв.: педагоги</w:t>
      </w:r>
    </w:p>
    <w:p w:rsidR="00107C97" w:rsidRPr="004C658F" w:rsidRDefault="00107C97" w:rsidP="00107C97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 xml:space="preserve">Срок: </w:t>
      </w:r>
      <w:r>
        <w:rPr>
          <w:rFonts w:ascii="Times New Roman" w:hAnsi="Times New Roman"/>
          <w:i/>
          <w:sz w:val="24"/>
          <w:szCs w:val="24"/>
        </w:rPr>
        <w:t>15.04.2022г.</w:t>
      </w:r>
    </w:p>
    <w:p w:rsidR="005468F4" w:rsidRDefault="005468F4" w:rsidP="009D3260">
      <w:pPr>
        <w:shd w:val="clear" w:color="auto" w:fill="FFFFFF"/>
        <w:spacing w:after="0" w:line="240" w:lineRule="auto"/>
        <w:jc w:val="both"/>
      </w:pPr>
    </w:p>
    <w:p w:rsidR="006A19A4" w:rsidRDefault="0034249A" w:rsidP="006A1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E0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Обеспечить для родителей демонстрацию результатов работы детских творческих объединений.</w:t>
      </w:r>
    </w:p>
    <w:p w:rsidR="006A19A4" w:rsidRDefault="0034249A" w:rsidP="006A19A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C18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9A4">
        <w:rPr>
          <w:rFonts w:ascii="Times New Roman" w:hAnsi="Times New Roman"/>
          <w:i/>
          <w:sz w:val="24"/>
          <w:szCs w:val="24"/>
        </w:rPr>
        <w:t>Отв.: педагоги</w:t>
      </w:r>
      <w:r w:rsidR="006A19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19A4" w:rsidRDefault="0034249A" w:rsidP="006A19A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19A4">
        <w:rPr>
          <w:rFonts w:ascii="Times New Roman" w:hAnsi="Times New Roman"/>
          <w:i/>
          <w:sz w:val="24"/>
          <w:szCs w:val="24"/>
        </w:rPr>
        <w:t>Срок: постоянно</w:t>
      </w:r>
      <w:r w:rsidR="006A19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19A4" w:rsidRDefault="006A19A4" w:rsidP="006A19A4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641AED" w:rsidRPr="006A19A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Воспитателям всех возрастных групп </w:t>
      </w:r>
      <w:r w:rsidR="00641AED" w:rsidRPr="006A19A4">
        <w:rPr>
          <w:rFonts w:ascii="Times New Roman" w:hAnsi="Times New Roman" w:cs="Times New Roman"/>
          <w:sz w:val="28"/>
          <w:szCs w:val="28"/>
        </w:rPr>
        <w:t>п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родолжать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целенаправленную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повышению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освоения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программного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материала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образовательным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областям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</w:t>
      </w:r>
      <w:r w:rsidR="00641AED" w:rsidRPr="006A19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AED" w:rsidRPr="006A19A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641AED" w:rsidRPr="006A19A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701" w:rsidRDefault="00813701" w:rsidP="0081370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19A4">
        <w:rPr>
          <w:rFonts w:ascii="Times New Roman" w:hAnsi="Times New Roman"/>
          <w:i/>
          <w:sz w:val="24"/>
          <w:szCs w:val="24"/>
        </w:rPr>
        <w:t>Отв.: педагоги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3701" w:rsidRDefault="00813701" w:rsidP="0081370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19A4">
        <w:rPr>
          <w:rFonts w:ascii="Times New Roman" w:hAnsi="Times New Roman"/>
          <w:i/>
          <w:sz w:val="24"/>
          <w:szCs w:val="24"/>
        </w:rPr>
        <w:t>Срок: постоянно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3701" w:rsidRDefault="00813701" w:rsidP="006A19A4">
      <w:pPr>
        <w:shd w:val="clear" w:color="auto" w:fill="FFFFFF"/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i/>
          <w:sz w:val="24"/>
          <w:szCs w:val="24"/>
        </w:rPr>
      </w:pPr>
    </w:p>
    <w:p w:rsidR="006A19A4" w:rsidRDefault="00813701" w:rsidP="006A1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41AED" w:rsidRPr="006A19A4">
        <w:rPr>
          <w:rFonts w:ascii="Times New Roman" w:hAnsi="Times New Roman" w:cs="Times New Roman"/>
          <w:sz w:val="28"/>
          <w:szCs w:val="28"/>
        </w:rPr>
        <w:t>Разработать маршруты  индивидуальной педагогической поддержки воспитанников.</w:t>
      </w:r>
    </w:p>
    <w:p w:rsidR="00813701" w:rsidRDefault="00813701" w:rsidP="0081370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19A4">
        <w:rPr>
          <w:rFonts w:ascii="Times New Roman" w:hAnsi="Times New Roman"/>
          <w:i/>
          <w:sz w:val="24"/>
          <w:szCs w:val="24"/>
        </w:rPr>
        <w:t>Отв.: педагоги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3701" w:rsidRDefault="00813701" w:rsidP="0081370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19A4">
        <w:rPr>
          <w:rFonts w:ascii="Times New Roman" w:hAnsi="Times New Roman"/>
          <w:i/>
          <w:sz w:val="24"/>
          <w:szCs w:val="24"/>
        </w:rPr>
        <w:t>Срок: постоянно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13701" w:rsidRDefault="00813701" w:rsidP="006A1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19A4" w:rsidRDefault="00813701" w:rsidP="006A1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41AED" w:rsidRPr="006A19A4">
        <w:rPr>
          <w:rFonts w:ascii="Times New Roman" w:hAnsi="Times New Roman" w:cs="Times New Roman"/>
          <w:sz w:val="28"/>
          <w:szCs w:val="28"/>
        </w:rPr>
        <w:t>Воспитателям всех групп, а так же узким специалистам,  направить усилия на повышение качественных показателей по образовательной области «Речевое развитие».</w:t>
      </w:r>
    </w:p>
    <w:p w:rsidR="00813701" w:rsidRPr="004C658F" w:rsidRDefault="00813701" w:rsidP="00813701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>Отв.: педагоги</w:t>
      </w:r>
    </w:p>
    <w:p w:rsidR="00813701" w:rsidRPr="004C658F" w:rsidRDefault="00813701" w:rsidP="00813701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 xml:space="preserve">Срок: </w:t>
      </w:r>
      <w:r>
        <w:rPr>
          <w:rFonts w:ascii="Times New Roman" w:hAnsi="Times New Roman"/>
          <w:i/>
          <w:sz w:val="24"/>
          <w:szCs w:val="24"/>
        </w:rPr>
        <w:t>15.06.2022г.</w:t>
      </w:r>
    </w:p>
    <w:p w:rsidR="00813701" w:rsidRDefault="00813701" w:rsidP="006A1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09DA" w:rsidRPr="006A19A4" w:rsidRDefault="00813701" w:rsidP="00080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809DA" w:rsidRPr="006A19A4">
        <w:rPr>
          <w:rFonts w:ascii="Times New Roman" w:hAnsi="Times New Roman" w:cs="Times New Roman"/>
          <w:sz w:val="28"/>
          <w:szCs w:val="28"/>
        </w:rPr>
        <w:t xml:space="preserve">Результаты педагогического мониторинга воспитанников довести до сведения родителей в индивидуальном порядке, предложить рекомендации для проведения развивающей работы </w:t>
      </w:r>
      <w:r w:rsidR="000809DA" w:rsidRPr="00813701">
        <w:rPr>
          <w:rFonts w:ascii="Times New Roman" w:hAnsi="Times New Roman" w:cs="Times New Roman"/>
          <w:sz w:val="28"/>
          <w:szCs w:val="28"/>
        </w:rPr>
        <w:t>в</w:t>
      </w:r>
      <w:r w:rsidR="000809DA" w:rsidRPr="00813701">
        <w:rPr>
          <w:rFonts w:ascii="Times New Roman" w:hAnsi="Times New Roman" w:cs="Times New Roman"/>
          <w:sz w:val="24"/>
          <w:szCs w:val="24"/>
        </w:rPr>
        <w:t xml:space="preserve"> условиях семьи.</w:t>
      </w:r>
    </w:p>
    <w:p w:rsidR="000809DA" w:rsidRPr="004C658F" w:rsidRDefault="000809DA" w:rsidP="000809DA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>Отв.: педагоги</w:t>
      </w:r>
    </w:p>
    <w:p w:rsidR="000809DA" w:rsidRPr="004C658F" w:rsidRDefault="000809DA" w:rsidP="000809DA">
      <w:pPr>
        <w:pStyle w:val="a4"/>
        <w:spacing w:after="0" w:line="240" w:lineRule="auto"/>
        <w:ind w:left="2340"/>
        <w:jc w:val="right"/>
        <w:rPr>
          <w:rFonts w:ascii="Times New Roman" w:hAnsi="Times New Roman"/>
          <w:i/>
          <w:sz w:val="24"/>
          <w:szCs w:val="24"/>
        </w:rPr>
      </w:pPr>
      <w:r w:rsidRPr="004C658F">
        <w:rPr>
          <w:rFonts w:ascii="Times New Roman" w:hAnsi="Times New Roman"/>
          <w:i/>
          <w:sz w:val="24"/>
          <w:szCs w:val="24"/>
        </w:rPr>
        <w:t xml:space="preserve">Срок: </w:t>
      </w:r>
      <w:r>
        <w:rPr>
          <w:rFonts w:ascii="Times New Roman" w:hAnsi="Times New Roman"/>
          <w:i/>
          <w:sz w:val="24"/>
          <w:szCs w:val="24"/>
        </w:rPr>
        <w:t>10.06..2022г.</w:t>
      </w:r>
    </w:p>
    <w:p w:rsidR="00813701" w:rsidRDefault="00813701" w:rsidP="006A19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701" w:rsidRDefault="000809DA" w:rsidP="000809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12.Принять за основу деятельности коллектива следующие годовые задачи:</w:t>
      </w:r>
    </w:p>
    <w:p w:rsidR="000809DA" w:rsidRPr="000809DA" w:rsidRDefault="000809DA" w:rsidP="000809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9DA">
        <w:rPr>
          <w:rFonts w:ascii="Times New Roman" w:hAnsi="Times New Roman" w:cs="Times New Roman"/>
          <w:sz w:val="28"/>
          <w:szCs w:val="28"/>
        </w:rPr>
        <w:t>Продолжать формировать основы бережливого мышления дошкольников посредством внедрения бережливых проектов в образовательную практику</w:t>
      </w:r>
    </w:p>
    <w:p w:rsidR="000809DA" w:rsidRPr="000809DA" w:rsidRDefault="000809DA" w:rsidP="000809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9DA">
        <w:rPr>
          <w:rFonts w:ascii="Times New Roman" w:hAnsi="Times New Roman" w:cs="Times New Roman"/>
          <w:sz w:val="28"/>
          <w:szCs w:val="28"/>
        </w:rPr>
        <w:t>Продолжать  развивать  интерес ребенка к конструктивно-модельной деятельности и техническому конструированию посредством  внедрения инновационных технологий (робототехники, лего-конструирования и др.) в образовательное пространство ДОУ.</w:t>
      </w:r>
    </w:p>
    <w:p w:rsidR="000809DA" w:rsidRPr="000809DA" w:rsidRDefault="000809DA" w:rsidP="000809DA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9DA">
        <w:rPr>
          <w:rStyle w:val="ad"/>
          <w:rFonts w:eastAsiaTheme="minorHAnsi"/>
          <w:b w:val="0"/>
          <w:sz w:val="28"/>
          <w:szCs w:val="28"/>
        </w:rPr>
        <w:t>Способствовать повышению профессиональной компетентности педагогов</w:t>
      </w:r>
      <w:r w:rsidRPr="000809DA">
        <w:rPr>
          <w:rStyle w:val="c6"/>
          <w:rFonts w:ascii="Times New Roman" w:hAnsi="Times New Roman" w:cs="Times New Roman"/>
          <w:b/>
          <w:sz w:val="28"/>
          <w:szCs w:val="28"/>
        </w:rPr>
        <w:t xml:space="preserve">  </w:t>
      </w:r>
      <w:r w:rsidRPr="000809DA">
        <w:rPr>
          <w:rStyle w:val="ad"/>
          <w:rFonts w:eastAsiaTheme="minorHAnsi"/>
          <w:b w:val="0"/>
          <w:sz w:val="28"/>
          <w:szCs w:val="28"/>
        </w:rPr>
        <w:t>через изучение и апробацию шкал МКДО (мониторинга качества дошкольного образования)</w:t>
      </w:r>
    </w:p>
    <w:p w:rsidR="00641AED" w:rsidRDefault="00641AED" w:rsidP="009D3260">
      <w:pPr>
        <w:shd w:val="clear" w:color="auto" w:fill="FFFFFF"/>
        <w:spacing w:after="0" w:line="240" w:lineRule="auto"/>
        <w:jc w:val="both"/>
      </w:pPr>
    </w:p>
    <w:sectPr w:rsidR="00641AED" w:rsidSect="00871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E04"/>
    <w:multiLevelType w:val="singleLevel"/>
    <w:tmpl w:val="119CF46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14331EBA"/>
    <w:multiLevelType w:val="hybridMultilevel"/>
    <w:tmpl w:val="C70E1CE6"/>
    <w:lvl w:ilvl="0" w:tplc="E6748216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74AB3"/>
    <w:multiLevelType w:val="multilevel"/>
    <w:tmpl w:val="D888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14138"/>
    <w:multiLevelType w:val="multilevel"/>
    <w:tmpl w:val="7C4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81CC5"/>
    <w:multiLevelType w:val="hybridMultilevel"/>
    <w:tmpl w:val="34E460A4"/>
    <w:lvl w:ilvl="0" w:tplc="E16EC892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E00EEC"/>
    <w:multiLevelType w:val="multilevel"/>
    <w:tmpl w:val="2D28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81C7D"/>
    <w:multiLevelType w:val="multilevel"/>
    <w:tmpl w:val="251C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47499"/>
    <w:multiLevelType w:val="hybridMultilevel"/>
    <w:tmpl w:val="152A74E2"/>
    <w:lvl w:ilvl="0" w:tplc="9388546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42079"/>
    <w:multiLevelType w:val="multilevel"/>
    <w:tmpl w:val="0A1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C5C3F"/>
    <w:multiLevelType w:val="multilevel"/>
    <w:tmpl w:val="33C0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55FB7"/>
    <w:multiLevelType w:val="multilevel"/>
    <w:tmpl w:val="786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41E85"/>
    <w:multiLevelType w:val="hybridMultilevel"/>
    <w:tmpl w:val="E25ECE3C"/>
    <w:lvl w:ilvl="0" w:tplc="5CB26BC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ED662D"/>
    <w:multiLevelType w:val="multilevel"/>
    <w:tmpl w:val="49E8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11F16"/>
    <w:multiLevelType w:val="hybridMultilevel"/>
    <w:tmpl w:val="8BD8769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7523E2F"/>
    <w:multiLevelType w:val="hybridMultilevel"/>
    <w:tmpl w:val="EEB092AC"/>
    <w:lvl w:ilvl="0" w:tplc="41E20D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34289A"/>
    <w:multiLevelType w:val="hybridMultilevel"/>
    <w:tmpl w:val="C70E1CE6"/>
    <w:lvl w:ilvl="0" w:tplc="E6748216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84DB7"/>
    <w:multiLevelType w:val="hybridMultilevel"/>
    <w:tmpl w:val="63F29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0B632F"/>
    <w:multiLevelType w:val="hybridMultilevel"/>
    <w:tmpl w:val="1262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05FCF"/>
    <w:multiLevelType w:val="hybridMultilevel"/>
    <w:tmpl w:val="C3564100"/>
    <w:lvl w:ilvl="0" w:tplc="54744BA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BA31A65"/>
    <w:multiLevelType w:val="hybridMultilevel"/>
    <w:tmpl w:val="6CFCA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F57E8"/>
    <w:multiLevelType w:val="hybridMultilevel"/>
    <w:tmpl w:val="C752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E458E"/>
    <w:multiLevelType w:val="hybridMultilevel"/>
    <w:tmpl w:val="541C44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13F37"/>
    <w:multiLevelType w:val="hybridMultilevel"/>
    <w:tmpl w:val="7DF0DA96"/>
    <w:lvl w:ilvl="0" w:tplc="3EC225EA">
      <w:start w:val="1"/>
      <w:numFmt w:val="decimal"/>
      <w:lvlText w:val="%1."/>
      <w:lvlJc w:val="left"/>
      <w:pPr>
        <w:ind w:left="90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>
    <w:nsid w:val="75520FD2"/>
    <w:multiLevelType w:val="multilevel"/>
    <w:tmpl w:val="5EB4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41752F"/>
    <w:multiLevelType w:val="multilevel"/>
    <w:tmpl w:val="A04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6C3345"/>
    <w:multiLevelType w:val="multilevel"/>
    <w:tmpl w:val="7CFEA360"/>
    <w:lvl w:ilvl="0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6"/>
  </w:num>
  <w:num w:numId="5">
    <w:abstractNumId w:val="12"/>
  </w:num>
  <w:num w:numId="6">
    <w:abstractNumId w:val="24"/>
  </w:num>
  <w:num w:numId="7">
    <w:abstractNumId w:val="23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17"/>
  </w:num>
  <w:num w:numId="14">
    <w:abstractNumId w:val="1"/>
  </w:num>
  <w:num w:numId="15">
    <w:abstractNumId w:val="19"/>
  </w:num>
  <w:num w:numId="16">
    <w:abstractNumId w:val="11"/>
  </w:num>
  <w:num w:numId="17">
    <w:abstractNumId w:val="7"/>
  </w:num>
  <w:num w:numId="18">
    <w:abstractNumId w:val="20"/>
  </w:num>
  <w:num w:numId="19">
    <w:abstractNumId w:val="21"/>
  </w:num>
  <w:num w:numId="20">
    <w:abstractNumId w:val="22"/>
  </w:num>
  <w:num w:numId="21">
    <w:abstractNumId w:val="18"/>
  </w:num>
  <w:num w:numId="22">
    <w:abstractNumId w:val="25"/>
  </w:num>
  <w:num w:numId="23">
    <w:abstractNumId w:val="16"/>
  </w:num>
  <w:num w:numId="24">
    <w:abstractNumId w:val="14"/>
  </w:num>
  <w:num w:numId="25">
    <w:abstractNumId w:val="1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4C6AD2"/>
    <w:rsid w:val="00006B18"/>
    <w:rsid w:val="000453C3"/>
    <w:rsid w:val="000701EE"/>
    <w:rsid w:val="000704B9"/>
    <w:rsid w:val="00071E2C"/>
    <w:rsid w:val="000809DA"/>
    <w:rsid w:val="000929D1"/>
    <w:rsid w:val="000A3FFC"/>
    <w:rsid w:val="000C11E0"/>
    <w:rsid w:val="000C5D79"/>
    <w:rsid w:val="000C5F69"/>
    <w:rsid w:val="000D236A"/>
    <w:rsid w:val="00107C97"/>
    <w:rsid w:val="00143E90"/>
    <w:rsid w:val="00151F2D"/>
    <w:rsid w:val="00155C8D"/>
    <w:rsid w:val="00176435"/>
    <w:rsid w:val="001C63E5"/>
    <w:rsid w:val="001E731B"/>
    <w:rsid w:val="001F6296"/>
    <w:rsid w:val="002118E7"/>
    <w:rsid w:val="00213A72"/>
    <w:rsid w:val="002229BD"/>
    <w:rsid w:val="00241EC0"/>
    <w:rsid w:val="0027390C"/>
    <w:rsid w:val="002911D8"/>
    <w:rsid w:val="002E2686"/>
    <w:rsid w:val="002F1F57"/>
    <w:rsid w:val="002F329F"/>
    <w:rsid w:val="003345B0"/>
    <w:rsid w:val="003407E9"/>
    <w:rsid w:val="0034249A"/>
    <w:rsid w:val="00347044"/>
    <w:rsid w:val="00371EF0"/>
    <w:rsid w:val="00372626"/>
    <w:rsid w:val="00393F61"/>
    <w:rsid w:val="0039702E"/>
    <w:rsid w:val="003B3E9C"/>
    <w:rsid w:val="003C3BB3"/>
    <w:rsid w:val="003E37A0"/>
    <w:rsid w:val="003E5505"/>
    <w:rsid w:val="003F20AF"/>
    <w:rsid w:val="004431BE"/>
    <w:rsid w:val="00456AE4"/>
    <w:rsid w:val="004815AE"/>
    <w:rsid w:val="004918CE"/>
    <w:rsid w:val="004A4017"/>
    <w:rsid w:val="004C27BE"/>
    <w:rsid w:val="004C6AD2"/>
    <w:rsid w:val="00505C38"/>
    <w:rsid w:val="005311A4"/>
    <w:rsid w:val="00542945"/>
    <w:rsid w:val="005468F4"/>
    <w:rsid w:val="005766F5"/>
    <w:rsid w:val="00577600"/>
    <w:rsid w:val="00581E77"/>
    <w:rsid w:val="005C2E55"/>
    <w:rsid w:val="005D56D6"/>
    <w:rsid w:val="005E7884"/>
    <w:rsid w:val="006002B8"/>
    <w:rsid w:val="00617775"/>
    <w:rsid w:val="00641639"/>
    <w:rsid w:val="00641AED"/>
    <w:rsid w:val="00650B59"/>
    <w:rsid w:val="00655784"/>
    <w:rsid w:val="0067600F"/>
    <w:rsid w:val="00686388"/>
    <w:rsid w:val="006A19A4"/>
    <w:rsid w:val="006B0E34"/>
    <w:rsid w:val="006B4634"/>
    <w:rsid w:val="006C3678"/>
    <w:rsid w:val="006E6DAE"/>
    <w:rsid w:val="00722D25"/>
    <w:rsid w:val="00760EA3"/>
    <w:rsid w:val="00763974"/>
    <w:rsid w:val="00784BE6"/>
    <w:rsid w:val="00796FF6"/>
    <w:rsid w:val="007A73FA"/>
    <w:rsid w:val="007A75D4"/>
    <w:rsid w:val="007B490D"/>
    <w:rsid w:val="00810514"/>
    <w:rsid w:val="00812B48"/>
    <w:rsid w:val="00813701"/>
    <w:rsid w:val="00816989"/>
    <w:rsid w:val="00821725"/>
    <w:rsid w:val="00842DB0"/>
    <w:rsid w:val="008719A5"/>
    <w:rsid w:val="00877E84"/>
    <w:rsid w:val="008A09D4"/>
    <w:rsid w:val="008A3791"/>
    <w:rsid w:val="008A7DBC"/>
    <w:rsid w:val="008B02F2"/>
    <w:rsid w:val="008D6FE3"/>
    <w:rsid w:val="00903C0F"/>
    <w:rsid w:val="009132FE"/>
    <w:rsid w:val="00923BE1"/>
    <w:rsid w:val="00923E70"/>
    <w:rsid w:val="009365B2"/>
    <w:rsid w:val="009420F3"/>
    <w:rsid w:val="009614B5"/>
    <w:rsid w:val="00982C76"/>
    <w:rsid w:val="009A1CF3"/>
    <w:rsid w:val="009A3252"/>
    <w:rsid w:val="009B457F"/>
    <w:rsid w:val="009C06AF"/>
    <w:rsid w:val="009C1899"/>
    <w:rsid w:val="009D3260"/>
    <w:rsid w:val="009D3747"/>
    <w:rsid w:val="009E0558"/>
    <w:rsid w:val="009E3012"/>
    <w:rsid w:val="009E7D7B"/>
    <w:rsid w:val="00A20BBD"/>
    <w:rsid w:val="00A45052"/>
    <w:rsid w:val="00A723E4"/>
    <w:rsid w:val="00A74036"/>
    <w:rsid w:val="00A76221"/>
    <w:rsid w:val="00AB29DC"/>
    <w:rsid w:val="00AC1EC1"/>
    <w:rsid w:val="00AD0B0F"/>
    <w:rsid w:val="00AF0494"/>
    <w:rsid w:val="00B11385"/>
    <w:rsid w:val="00B5430F"/>
    <w:rsid w:val="00B66044"/>
    <w:rsid w:val="00B828E6"/>
    <w:rsid w:val="00B866FE"/>
    <w:rsid w:val="00B94C57"/>
    <w:rsid w:val="00B9540D"/>
    <w:rsid w:val="00BE3001"/>
    <w:rsid w:val="00C1417D"/>
    <w:rsid w:val="00C2650B"/>
    <w:rsid w:val="00C346A4"/>
    <w:rsid w:val="00C43620"/>
    <w:rsid w:val="00C56E56"/>
    <w:rsid w:val="00C84637"/>
    <w:rsid w:val="00C8465B"/>
    <w:rsid w:val="00CA4082"/>
    <w:rsid w:val="00CD5114"/>
    <w:rsid w:val="00CF39F9"/>
    <w:rsid w:val="00D07D5A"/>
    <w:rsid w:val="00D11249"/>
    <w:rsid w:val="00D46B93"/>
    <w:rsid w:val="00D51969"/>
    <w:rsid w:val="00D563CC"/>
    <w:rsid w:val="00D65778"/>
    <w:rsid w:val="00D82423"/>
    <w:rsid w:val="00D873B9"/>
    <w:rsid w:val="00DA2BD8"/>
    <w:rsid w:val="00DB3E7F"/>
    <w:rsid w:val="00DC0153"/>
    <w:rsid w:val="00DE0F19"/>
    <w:rsid w:val="00E04750"/>
    <w:rsid w:val="00E12648"/>
    <w:rsid w:val="00E24E1F"/>
    <w:rsid w:val="00E4038B"/>
    <w:rsid w:val="00E53759"/>
    <w:rsid w:val="00E774F4"/>
    <w:rsid w:val="00E81369"/>
    <w:rsid w:val="00E848AB"/>
    <w:rsid w:val="00EA0907"/>
    <w:rsid w:val="00EB171A"/>
    <w:rsid w:val="00F374E9"/>
    <w:rsid w:val="00F66303"/>
    <w:rsid w:val="00F7018B"/>
    <w:rsid w:val="00F90570"/>
    <w:rsid w:val="00FB74A1"/>
    <w:rsid w:val="00FC5966"/>
    <w:rsid w:val="00FE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D2"/>
  </w:style>
  <w:style w:type="paragraph" w:styleId="2">
    <w:name w:val="heading 2"/>
    <w:basedOn w:val="a"/>
    <w:link w:val="20"/>
    <w:uiPriority w:val="9"/>
    <w:qFormat/>
    <w:rsid w:val="0087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List Paragraph"/>
    <w:basedOn w:val="a"/>
    <w:uiPriority w:val="34"/>
    <w:qFormat/>
    <w:rsid w:val="003B3E9C"/>
    <w:pPr>
      <w:ind w:left="720"/>
      <w:contextualSpacing/>
    </w:pPr>
  </w:style>
  <w:style w:type="paragraph" w:customStyle="1" w:styleId="Default">
    <w:name w:val="Default"/>
    <w:rsid w:val="006C3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678"/>
    <w:rPr>
      <w:rFonts w:ascii="Tahoma" w:hAnsi="Tahoma" w:cs="Tahoma"/>
      <w:sz w:val="16"/>
      <w:szCs w:val="16"/>
    </w:rPr>
  </w:style>
  <w:style w:type="character" w:customStyle="1" w:styleId="c22c12c9">
    <w:name w:val="c22 c12 c9"/>
    <w:basedOn w:val="a0"/>
    <w:rsid w:val="000C5F69"/>
  </w:style>
  <w:style w:type="character" w:styleId="a7">
    <w:name w:val="Strong"/>
    <w:basedOn w:val="a0"/>
    <w:uiPriority w:val="22"/>
    <w:qFormat/>
    <w:rsid w:val="00DA2BD8"/>
    <w:rPr>
      <w:b/>
      <w:bCs/>
    </w:rPr>
  </w:style>
  <w:style w:type="character" w:styleId="a8">
    <w:name w:val="Emphasis"/>
    <w:basedOn w:val="a0"/>
    <w:uiPriority w:val="20"/>
    <w:qFormat/>
    <w:rsid w:val="00DA2BD8"/>
    <w:rPr>
      <w:i/>
      <w:iCs/>
    </w:rPr>
  </w:style>
  <w:style w:type="paragraph" w:styleId="a9">
    <w:name w:val="No Spacing"/>
    <w:basedOn w:val="a"/>
    <w:uiPriority w:val="1"/>
    <w:qFormat/>
    <w:rsid w:val="00DA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E5505"/>
  </w:style>
  <w:style w:type="character" w:customStyle="1" w:styleId="c0">
    <w:name w:val="c0"/>
    <w:basedOn w:val="a0"/>
    <w:rsid w:val="003E37A0"/>
  </w:style>
  <w:style w:type="table" w:styleId="aa">
    <w:name w:val="Table Grid"/>
    <w:basedOn w:val="a1"/>
    <w:rsid w:val="003E3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3E37A0"/>
  </w:style>
  <w:style w:type="character" w:customStyle="1" w:styleId="c2">
    <w:name w:val="c2"/>
    <w:basedOn w:val="a0"/>
    <w:rsid w:val="003E37A0"/>
  </w:style>
  <w:style w:type="paragraph" w:styleId="ab">
    <w:name w:val="Body Text Indent"/>
    <w:basedOn w:val="a"/>
    <w:link w:val="ac"/>
    <w:uiPriority w:val="99"/>
    <w:rsid w:val="003E37A0"/>
    <w:pPr>
      <w:spacing w:after="120"/>
      <w:ind w:left="283"/>
    </w:pPr>
    <w:rPr>
      <w:rFonts w:ascii="Arial" w:eastAsia="Times New Roman" w:hAnsi="Arial" w:cs="Arial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3E37A0"/>
    <w:rPr>
      <w:rFonts w:ascii="Arial" w:eastAsia="Times New Roman" w:hAnsi="Arial" w:cs="Arial"/>
      <w:sz w:val="24"/>
    </w:rPr>
  </w:style>
  <w:style w:type="character" w:customStyle="1" w:styleId="ad">
    <w:name w:val="Основной текст + Не полужирный"/>
    <w:basedOn w:val="a0"/>
    <w:rsid w:val="003E3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semiHidden/>
    <w:unhideWhenUsed/>
    <w:rsid w:val="003E37A0"/>
    <w:pPr>
      <w:spacing w:after="120" w:line="259" w:lineRule="auto"/>
    </w:pPr>
  </w:style>
  <w:style w:type="character" w:customStyle="1" w:styleId="af">
    <w:name w:val="Основной текст Знак"/>
    <w:basedOn w:val="a0"/>
    <w:link w:val="ae"/>
    <w:uiPriority w:val="99"/>
    <w:semiHidden/>
    <w:rsid w:val="003E3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8BBD5-27DB-4BE8-964B-5DB3F5E6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15</Pages>
  <Words>4857</Words>
  <Characters>27687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2022-06-10T03:16:00Z</cp:lastPrinted>
  <dcterms:created xsi:type="dcterms:W3CDTF">2022-05-25T06:21:00Z</dcterms:created>
  <dcterms:modified xsi:type="dcterms:W3CDTF">2024-01-08T10:47:00Z</dcterms:modified>
</cp:coreProperties>
</file>