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2057" w14:textId="3C09A737" w:rsidR="007B25BC" w:rsidRPr="00760EFE" w:rsidRDefault="007B25BC" w:rsidP="00760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60EFE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  <w:r w:rsidR="00EC468C" w:rsidRPr="00760EF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60EFE">
        <w:rPr>
          <w:rFonts w:ascii="Times New Roman" w:hAnsi="Times New Roman" w:cs="Times New Roman"/>
          <w:b/>
          <w:bCs/>
          <w:sz w:val="36"/>
          <w:szCs w:val="36"/>
        </w:rPr>
        <w:t>мероприятия</w:t>
      </w:r>
      <w:r w:rsidR="00EC468C" w:rsidRPr="00760EFE">
        <w:rPr>
          <w:rFonts w:ascii="Times New Roman" w:hAnsi="Times New Roman" w:cs="Times New Roman"/>
          <w:b/>
          <w:bCs/>
          <w:sz w:val="36"/>
          <w:szCs w:val="36"/>
        </w:rPr>
        <w:t xml:space="preserve"> по теме</w:t>
      </w:r>
      <w:r w:rsidRPr="00760EFE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6B2E4644" w14:textId="513B2548" w:rsidR="007B25BC" w:rsidRPr="00760EFE" w:rsidRDefault="007B25BC" w:rsidP="00760EF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0EFE">
        <w:rPr>
          <w:rFonts w:ascii="Times New Roman" w:hAnsi="Times New Roman" w:cs="Times New Roman"/>
          <w:b/>
          <w:bCs/>
          <w:sz w:val="36"/>
          <w:szCs w:val="36"/>
        </w:rPr>
        <w:t>«В гост</w:t>
      </w:r>
      <w:r w:rsidR="00760EFE" w:rsidRPr="00760EFE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Pr="00760EF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60EFE" w:rsidRPr="00760EFE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760EFE">
        <w:rPr>
          <w:rFonts w:ascii="Times New Roman" w:hAnsi="Times New Roman" w:cs="Times New Roman"/>
          <w:b/>
          <w:bCs/>
          <w:sz w:val="36"/>
          <w:szCs w:val="36"/>
        </w:rPr>
        <w:t xml:space="preserve"> Снеговик</w:t>
      </w:r>
      <w:r w:rsidR="00760EFE" w:rsidRPr="00760EFE">
        <w:rPr>
          <w:rFonts w:ascii="Times New Roman" w:hAnsi="Times New Roman" w:cs="Times New Roman"/>
          <w:b/>
          <w:bCs/>
          <w:sz w:val="36"/>
          <w:szCs w:val="36"/>
        </w:rPr>
        <w:t>у</w:t>
      </w:r>
      <w:r w:rsidRPr="00760EFE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C3F84C7" w14:textId="2760CE3A" w:rsidR="007B25BC" w:rsidRDefault="007B25BC" w:rsidP="007B25BC">
      <w:pPr>
        <w:rPr>
          <w:rFonts w:ascii="Times New Roman" w:hAnsi="Times New Roman"/>
          <w:sz w:val="28"/>
        </w:rPr>
      </w:pPr>
      <w:r w:rsidRPr="00760EFE">
        <w:rPr>
          <w:rFonts w:ascii="Times New Roman" w:hAnsi="Times New Roman"/>
          <w:b/>
          <w:bCs/>
          <w:sz w:val="28"/>
        </w:rPr>
        <w:t>Цели и задачи:</w:t>
      </w:r>
      <w:r>
        <w:rPr>
          <w:rFonts w:ascii="Times New Roman" w:hAnsi="Times New Roman"/>
          <w:sz w:val="28"/>
        </w:rPr>
        <w:t xml:space="preserve"> расширить кругозор, познакомить с историей возникновения снеговика, привить навыки работы в коллективе, развитие эстетического </w:t>
      </w:r>
      <w:r w:rsidR="001C6F8D">
        <w:rPr>
          <w:rFonts w:ascii="Times New Roman" w:hAnsi="Times New Roman"/>
          <w:sz w:val="28"/>
        </w:rPr>
        <w:t xml:space="preserve">вкуса и творческих способностей, </w:t>
      </w:r>
      <w:r w:rsidR="00EC468C">
        <w:rPr>
          <w:rFonts w:ascii="Times New Roman" w:hAnsi="Times New Roman"/>
          <w:sz w:val="28"/>
        </w:rPr>
        <w:t>побудить</w:t>
      </w:r>
      <w:r w:rsidR="005E3282">
        <w:rPr>
          <w:rFonts w:ascii="Times New Roman" w:hAnsi="Times New Roman"/>
          <w:sz w:val="28"/>
        </w:rPr>
        <w:t xml:space="preserve"> детей к совместному семейному творчеству.</w:t>
      </w:r>
      <w:r>
        <w:rPr>
          <w:rFonts w:ascii="Times New Roman" w:hAnsi="Times New Roman"/>
          <w:sz w:val="28"/>
        </w:rPr>
        <w:t xml:space="preserve">                            </w:t>
      </w:r>
    </w:p>
    <w:p w14:paraId="7BD56C94" w14:textId="37073819" w:rsidR="00A41F2A" w:rsidRPr="00760EFE" w:rsidRDefault="007B25BC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60EFE" w:rsidRPr="00760EFE">
        <w:rPr>
          <w:rFonts w:ascii="Times New Roman" w:hAnsi="Times New Roman"/>
          <w:b/>
          <w:bCs/>
          <w:sz w:val="28"/>
        </w:rPr>
        <w:t>Ход мероприятия:</w:t>
      </w:r>
      <w:r w:rsidRPr="00760EFE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</w:t>
      </w:r>
    </w:p>
    <w:p w14:paraId="45B36300" w14:textId="77777777" w:rsidR="005823DB" w:rsidRPr="00A41F2A" w:rsidRDefault="005E3282">
      <w:pPr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-Здравствуйте, ребята! Здравствуйте, взрослые!  </w:t>
      </w:r>
    </w:p>
    <w:p w14:paraId="5D682080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-Тему нашего сегодняшнего занятия я вам не скажу, потому что вы сами о ней догадаетесь, как только разгадаете кроссворд.       </w:t>
      </w:r>
    </w:p>
    <w:p w14:paraId="7EB3BE5D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4F29009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tbl>
      <w:tblPr>
        <w:tblStyle w:val="af7"/>
        <w:tblW w:w="0" w:type="auto"/>
        <w:tblInd w:w="2876" w:type="dxa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79"/>
        <w:gridCol w:w="278"/>
        <w:gridCol w:w="279"/>
        <w:gridCol w:w="273"/>
        <w:gridCol w:w="279"/>
        <w:gridCol w:w="278"/>
      </w:tblGrid>
      <w:tr w:rsidR="009736CF" w14:paraId="06C10333" w14:textId="77777777">
        <w:trPr>
          <w:gridAfter w:val="3"/>
          <w:wAfter w:w="830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488C98EA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D31535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880B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72CD627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79" w:type="dxa"/>
          </w:tcPr>
          <w:p w14:paraId="7E206CEE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3CFFF3B4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42350301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4F4E2C87" w14:textId="77777777">
        <w:trPr>
          <w:gridAfter w:val="4"/>
          <w:wAfter w:w="1109" w:type="dxa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5A47A18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CB7E6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7A979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82" w:type="dxa"/>
            <w:shd w:val="clear" w:color="auto" w:fill="FFF2CC" w:themeFill="accent4" w:themeFillTint="33"/>
          </w:tcPr>
          <w:p w14:paraId="4B0D8CA2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61D8EF34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5A5D7B40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1C153ED4" w14:textId="77777777">
        <w:trPr>
          <w:gridAfter w:val="2"/>
          <w:wAfter w:w="557" w:type="dxa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F0E90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E63C9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36D5B6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82" w:type="dxa"/>
            <w:shd w:val="clear" w:color="auto" w:fill="FFF2CC" w:themeFill="accent4" w:themeFillTint="33"/>
          </w:tcPr>
          <w:p w14:paraId="50B169BA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4131F0C4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33EE7422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5DEA0987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" w:type="dxa"/>
          </w:tcPr>
          <w:p w14:paraId="767C5D53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1392CA84" w14:textId="77777777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76180049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1CFF658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22A5154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" w:type="dxa"/>
            <w:shd w:val="clear" w:color="auto" w:fill="FFF2CC" w:themeFill="accent4" w:themeFillTint="33"/>
          </w:tcPr>
          <w:p w14:paraId="5C7EE8AB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0BB0CA5B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184FBD8F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4627C8C7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" w:type="dxa"/>
          </w:tcPr>
          <w:p w14:paraId="7F4E4C1C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79CADBDC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76617357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40F171DC" w14:textId="77777777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FF1D0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C7375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3062081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282" w:type="dxa"/>
            <w:shd w:val="clear" w:color="auto" w:fill="FFF2CC" w:themeFill="accent4" w:themeFillTint="33"/>
          </w:tcPr>
          <w:p w14:paraId="6D19C15D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101BF816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1C091BAB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24772106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" w:type="dxa"/>
          </w:tcPr>
          <w:p w14:paraId="093ABBF9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2D49FC4D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0A60DC55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4AD1AB86" w14:textId="77777777">
        <w:trPr>
          <w:gridAfter w:val="3"/>
          <w:wAfter w:w="830" w:type="dxa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9DB9E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545AF5F1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284" w:type="dxa"/>
          </w:tcPr>
          <w:p w14:paraId="409A0B92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" w:type="dxa"/>
            <w:shd w:val="clear" w:color="auto" w:fill="FFF2CC" w:themeFill="accent4" w:themeFillTint="33"/>
          </w:tcPr>
          <w:p w14:paraId="70BAC4E4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48204B66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" w:type="dxa"/>
          </w:tcPr>
          <w:p w14:paraId="19F9698A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105292AD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7859C658" w14:textId="77777777">
        <w:trPr>
          <w:gridAfter w:val="6"/>
          <w:wAfter w:w="1666" w:type="dxa"/>
        </w:trPr>
        <w:tc>
          <w:tcPr>
            <w:tcW w:w="279" w:type="dxa"/>
            <w:tcBorders>
              <w:top w:val="single" w:sz="4" w:space="0" w:color="auto"/>
            </w:tcBorders>
          </w:tcPr>
          <w:p w14:paraId="68AE01C1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283" w:type="dxa"/>
          </w:tcPr>
          <w:p w14:paraId="76862D4A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14846A78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" w:type="dxa"/>
            <w:shd w:val="clear" w:color="auto" w:fill="FFF2CC" w:themeFill="accent4" w:themeFillTint="33"/>
          </w:tcPr>
          <w:p w14:paraId="36F5375D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736CF" w14:paraId="18F756CB" w14:textId="77777777">
        <w:trPr>
          <w:gridAfter w:val="5"/>
          <w:wAfter w:w="1387" w:type="dxa"/>
        </w:trPr>
        <w:tc>
          <w:tcPr>
            <w:tcW w:w="279" w:type="dxa"/>
          </w:tcPr>
          <w:p w14:paraId="271B1CD3" w14:textId="77777777" w:rsidR="009736CF" w:rsidRDefault="005E328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283" w:type="dxa"/>
          </w:tcPr>
          <w:p w14:paraId="562D920F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14:paraId="2D492743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" w:type="dxa"/>
            <w:shd w:val="clear" w:color="auto" w:fill="FFF2CC" w:themeFill="accent4" w:themeFillTint="33"/>
          </w:tcPr>
          <w:p w14:paraId="6A73F8B3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9" w:type="dxa"/>
          </w:tcPr>
          <w:p w14:paraId="7E18D02D" w14:textId="77777777" w:rsidR="009736CF" w:rsidRDefault="009736C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3C97ABE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76B26D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A7CC8D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1.Хлопья белые летят,</w:t>
      </w:r>
    </w:p>
    <w:p w14:paraId="2F5F059B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падают, кружат,</w:t>
      </w:r>
    </w:p>
    <w:p w14:paraId="6B66D09D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Стало всё кругом бело.</w:t>
      </w:r>
    </w:p>
    <w:p w14:paraId="625E17E9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дорожки замело?   (снег)</w:t>
      </w:r>
    </w:p>
    <w:p w14:paraId="4EC82FAB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0D98DC8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2.Не снег и не лёд,</w:t>
      </w:r>
    </w:p>
    <w:p w14:paraId="6521299D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серебром деревья уберёт.  (иней)</w:t>
      </w:r>
    </w:p>
    <w:p w14:paraId="444664E5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B997E81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колючий, светло-синий</w:t>
      </w:r>
    </w:p>
    <w:p w14:paraId="2A97087C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кустам развешен …(иней)</w:t>
      </w:r>
    </w:p>
    <w:p w14:paraId="7F2D4CEB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7ECC557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3.Кто зимой метёт и злится,</w:t>
      </w:r>
    </w:p>
    <w:p w14:paraId="215B58B9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Дует, воет и кружится,</w:t>
      </w:r>
    </w:p>
    <w:p w14:paraId="48677AF0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Стеле белую постель?</w:t>
      </w:r>
    </w:p>
    <w:p w14:paraId="44E418D6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снежная…(метель)</w:t>
      </w:r>
    </w:p>
    <w:p w14:paraId="7D99A6CD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A0F73E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4.Внучка с дедушкой приходит,</w:t>
      </w:r>
    </w:p>
    <w:p w14:paraId="5C39C73C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хоровод ребят заводит.</w:t>
      </w:r>
    </w:p>
    <w:p w14:paraId="2F9D2E1A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ними пляшет и поёт, </w:t>
      </w:r>
    </w:p>
    <w:p w14:paraId="3BFE651A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Всем подарки раздаёт.</w:t>
      </w:r>
    </w:p>
    <w:p w14:paraId="29795F21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тоненькой фигурочкой</w:t>
      </w:r>
    </w:p>
    <w:p w14:paraId="30432FCF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Девочка…(Снегурочка)</w:t>
      </w:r>
    </w:p>
    <w:p w14:paraId="1C8DE23B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A2CB699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5.Серебристая морковка</w:t>
      </w:r>
    </w:p>
    <w:p w14:paraId="7065B1CB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Прицепилась к крыше ловко.</w:t>
      </w:r>
    </w:p>
    <w:p w14:paraId="0862AB04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Уцепилась за карниз</w:t>
      </w:r>
    </w:p>
    <w:p w14:paraId="4C476C14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растёт зимою вниз.  (сосулька)</w:t>
      </w:r>
    </w:p>
    <w:p w14:paraId="6B0A1ADF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DB5D485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6.Открываем календарь,</w:t>
      </w:r>
    </w:p>
    <w:p w14:paraId="43A6E7BB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месяц в нём …(январь)</w:t>
      </w:r>
    </w:p>
    <w:p w14:paraId="7514BCAF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79777EA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7.Деревянных два коня </w:t>
      </w:r>
    </w:p>
    <w:p w14:paraId="48E02D0A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 с горы несут меня.</w:t>
      </w:r>
    </w:p>
    <w:p w14:paraId="5B2CBB16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 руках держу две палки,</w:t>
      </w:r>
    </w:p>
    <w:p w14:paraId="5E122EC1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 бью коней, их жалко.</w:t>
      </w:r>
    </w:p>
    <w:p w14:paraId="7A98944D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для ускоренья бега</w:t>
      </w:r>
    </w:p>
    <w:p w14:paraId="4A7E4748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Палками касаюсь снега.  (лыжи)</w:t>
      </w:r>
    </w:p>
    <w:p w14:paraId="698171FD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5FEF923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8.С горки сами вниз летят, </w:t>
      </w:r>
    </w:p>
    <w:p w14:paraId="41A881B7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горку не хотят.</w:t>
      </w:r>
    </w:p>
    <w:p w14:paraId="788526B0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в горку за верёвку</w:t>
      </w:r>
    </w:p>
    <w:p w14:paraId="272A2CA5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раз тянуть назад.  (санки)</w:t>
      </w:r>
    </w:p>
    <w:p w14:paraId="17FF6F6A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D61F533" w14:textId="3843F993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>Какое же слово у нас получилось в выделенном столбике? (снеговик)</w:t>
      </w:r>
    </w:p>
    <w:p w14:paraId="7866B992" w14:textId="77777777" w:rsidR="005823DB" w:rsidRDefault="005823DB" w:rsidP="0076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EA0995" w14:textId="22CA3F2A" w:rsidR="005823DB" w:rsidRDefault="00760EFE" w:rsidP="005823D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>Правильно, ребята, именно о снеговике мы сегодня с вами</w:t>
      </w:r>
      <w:r w:rsidR="005823DB">
        <w:rPr>
          <w:rFonts w:ascii="Times New Roman" w:hAnsi="Times New Roman" w:cs="Times New Roman"/>
          <w:sz w:val="28"/>
        </w:rPr>
        <w:t xml:space="preserve"> и поговорим. И для начала давайте вспомним, как же лепят снеговика.</w:t>
      </w:r>
    </w:p>
    <w:p w14:paraId="087E5034" w14:textId="77777777" w:rsidR="005823DB" w:rsidRDefault="005823DB" w:rsidP="005823D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14:paraId="70D7A1C5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Физминутка:</w:t>
      </w:r>
    </w:p>
    <w:p w14:paraId="1B65FC54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рука, два рука-лепим мы снеговика.</w:t>
      </w:r>
    </w:p>
    <w:p w14:paraId="328DDC70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Три-четыре, три-четыре- нарисуем рот пошире.</w:t>
      </w:r>
    </w:p>
    <w:p w14:paraId="074E77D4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Пять-найдём морковь для носа,</w:t>
      </w:r>
    </w:p>
    <w:p w14:paraId="6857A9E6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Угольки найдём для глаз.</w:t>
      </w:r>
    </w:p>
    <w:p w14:paraId="061DCB01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Шесть-наденем шляпу косо,</w:t>
      </w:r>
    </w:p>
    <w:p w14:paraId="40018ECD" w14:textId="77777777" w:rsidR="005823DB" w:rsidRDefault="005823DB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смеётся он у нас!</w:t>
      </w:r>
    </w:p>
    <w:p w14:paraId="16D0131C" w14:textId="77777777" w:rsidR="009736CF" w:rsidRDefault="009736CF" w:rsidP="005823D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EAF5295" w14:textId="2D748BAA" w:rsidR="00A714F4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 xml:space="preserve">С приходом зимы всё становится похожим на чудесную сказку, и в каждом дворе, словно по мановению волшебной палочки, появляются укутанные шарфами забавные снежные человечки. </w:t>
      </w:r>
    </w:p>
    <w:p w14:paraId="6B1ED538" w14:textId="77777777" w:rsidR="00760EFE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700108C" w14:textId="69E8A33A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>Эта весёлая зимняя затея известна людям уже не одно столетие, но далеко не многие знают, какой сверхъестественный смысл придавался снеговикам в прошлом…</w:t>
      </w:r>
    </w:p>
    <w:p w14:paraId="28878C59" w14:textId="6EBB770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Первые снеговики изображались недобрыми свирепыми снежными монстрами.</w:t>
      </w:r>
    </w:p>
    <w:p w14:paraId="0D267933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8045EEA" w14:textId="18E6A4BB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 xml:space="preserve">Это не случайно, ведь в те давние времена безжалостные зимы с их лютыми морозами и сильными вьюгами приносили немало хлопот. Скорее всего, именно тогда и появились поверья, согласно которым снежные существа представляют реальную угрозу для людей. Например, считалось, что лепить их в полнолуние опасно: вас будут преследовать кошмарные сновидения, ночные страхи и всяческие неудачи. А в Норвегии существовало предание о том, что снежную фигуру опасно разглядывать вечером из-за шторы. К тому же считалось дурным знаком встретить её на своём пути, поэтому приходилось обходить её стороной. </w:t>
      </w:r>
    </w:p>
    <w:p w14:paraId="7AB9F21F" w14:textId="35DBB78F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>И только в 19 веке снежные создания «подобрели» и стали незаменимым атрибутом Рождества и Нового года.</w:t>
      </w:r>
    </w:p>
    <w:p w14:paraId="5F9BA4B4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0A7191" w14:textId="634A5640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>Про них начали создавать легенды, по одной из которых, снеговики- это ангелы, ведь снег- это дар неба а, значит, снежный человечек- не кто иной, как ангел, который может передать Богу просьбы людей. Для этого из свежевыпавшего снега лепили снежную фигурку и тихонько шептали ей своё желание. Верили, что как только она растает, просьба сразу будет доставлена на небеса и вскоре исполнится.</w:t>
      </w:r>
    </w:p>
    <w:p w14:paraId="4CCB93BC" w14:textId="77777777" w:rsidR="009736CF" w:rsidRDefault="009736CF" w:rsidP="0076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EF6BCA" w14:textId="491DA86A" w:rsidR="009736CF" w:rsidRDefault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E3282">
        <w:rPr>
          <w:rFonts w:ascii="Times New Roman" w:hAnsi="Times New Roman" w:cs="Times New Roman"/>
          <w:sz w:val="28"/>
        </w:rPr>
        <w:t xml:space="preserve">На Руси снежные фигурки лепили с древних времён и почитали, как духов зимы. К ним, как и к Деду морозу, относились с должным уважением и обращались с просьбами о помощи и об уменьшении лютых морозов. Снеговиков лепили рядом с домами, щедро украшали гирляндами и домашней утварью, укутывали шарфами, а в руки вручали ветвистые мётлы. Морковку вместо носа прикрепляли, чтобы задобрить духов, посылающих урожай и плодородие. Перевёрнутое ведро на голове символизировало достаток в доме, а метла в руках выметала все болезни и неприятности. </w:t>
      </w:r>
    </w:p>
    <w:p w14:paraId="5C9911A2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A7C5A9" w14:textId="2AFFD81F" w:rsidR="009736CF" w:rsidRDefault="005E3282" w:rsidP="00760E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-Снежный человечек стал одним из любимых новогодних персонажей. В замечательных советских мультиках «Снеговик-почтовик» и «Когда зажигаются ёлки» снеговик выступает, как верный помощник Деда Мороза по хозяйству. </w:t>
      </w:r>
    </w:p>
    <w:p w14:paraId="3856C713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4200635" w14:textId="77777777" w:rsidR="00A714F4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Советском Союзе снежных человечков искусно рисовали на поздравительных открытках.</w:t>
      </w:r>
    </w:p>
    <w:p w14:paraId="551ECAC6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55E719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-Сегодня в нашем цивилизованном мире создание снежных фигур остаётся не только любимым занятием детворы, но и организованным праздником. </w:t>
      </w:r>
    </w:p>
    <w:p w14:paraId="179CD8A0" w14:textId="77777777" w:rsidR="009736CF" w:rsidRDefault="009736C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72F3735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-18 января празднуется Международный День Снеговика. По всему миру ставят рекорды по лепке самых больших снеговиков (к слову: в старину месяц январь иногда так и называли «снеговик»).</w:t>
      </w:r>
    </w:p>
    <w:p w14:paraId="3C77C721" w14:textId="77777777" w:rsidR="009736CF" w:rsidRDefault="009736CF" w:rsidP="0076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1F1508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 России День Снеговика празднуют 28 февраля.</w:t>
      </w:r>
    </w:p>
    <w:p w14:paraId="12A3C550" w14:textId="77777777" w:rsidR="009736CF" w:rsidRDefault="009736CF" w:rsidP="00760E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D53B2C" w14:textId="77777777" w:rsidR="009736CF" w:rsidRDefault="005E32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ещё в Москве в Кузьминском парке в усадьбе Деда Мороза уже несколько лет подряд проводится ежегодный конкурс «Парад снеговиков». Пусть наши снежные фигуры ростом всего лишь с человека, зато их количество (а это несколько десятков) очень впечатляет. </w:t>
      </w:r>
    </w:p>
    <w:p w14:paraId="6F72529E" w14:textId="77777777" w:rsidR="007B25BC" w:rsidRDefault="007B25BC" w:rsidP="007B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FD85BCE" w14:textId="4214A551" w:rsidR="005E3282" w:rsidRDefault="007B25BC" w:rsidP="007B2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5E3282">
        <w:rPr>
          <w:rFonts w:ascii="Times New Roman" w:eastAsia="Times New Roman" w:hAnsi="Times New Roman" w:cs="Times New Roman"/>
          <w:color w:val="000000"/>
          <w:sz w:val="28"/>
        </w:rPr>
        <w:t xml:space="preserve">Вот и подошло к концу наше </w:t>
      </w:r>
      <w:r w:rsidR="00760EFE">
        <w:rPr>
          <w:rFonts w:ascii="Times New Roman" w:eastAsia="Times New Roman" w:hAnsi="Times New Roman" w:cs="Times New Roman"/>
          <w:color w:val="000000"/>
          <w:sz w:val="28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6F8D">
        <w:rPr>
          <w:rFonts w:ascii="Times New Roman" w:eastAsia="Times New Roman" w:hAnsi="Times New Roman" w:cs="Times New Roman"/>
          <w:color w:val="000000"/>
          <w:sz w:val="28"/>
        </w:rPr>
        <w:t xml:space="preserve"> Благодарю вас за участие. </w:t>
      </w:r>
    </w:p>
    <w:p w14:paraId="7A46B098" w14:textId="77777777" w:rsidR="007B25BC" w:rsidRDefault="005E3282" w:rsidP="007B2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1C6F8D">
        <w:rPr>
          <w:rFonts w:ascii="Times New Roman" w:eastAsia="Times New Roman" w:hAnsi="Times New Roman" w:cs="Times New Roman"/>
          <w:color w:val="000000"/>
          <w:sz w:val="28"/>
        </w:rPr>
        <w:t>А вас, ребята, я</w:t>
      </w:r>
      <w:r w:rsidR="007B25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C6F8D">
        <w:rPr>
          <w:rFonts w:ascii="Times New Roman" w:hAnsi="Times New Roman" w:cs="Times New Roman"/>
          <w:sz w:val="28"/>
        </w:rPr>
        <w:t>п</w:t>
      </w:r>
      <w:r w:rsidR="007B25BC">
        <w:rPr>
          <w:rFonts w:ascii="Times New Roman" w:hAnsi="Times New Roman" w:cs="Times New Roman"/>
          <w:sz w:val="28"/>
        </w:rPr>
        <w:t>ризываю принять участие в украшении наших дворов красивыми</w:t>
      </w:r>
      <w:r w:rsidR="001C6F8D">
        <w:rPr>
          <w:rFonts w:ascii="Times New Roman" w:hAnsi="Times New Roman" w:cs="Times New Roman"/>
          <w:sz w:val="28"/>
        </w:rPr>
        <w:t>,</w:t>
      </w:r>
      <w:r w:rsidR="007B25BC">
        <w:rPr>
          <w:rFonts w:ascii="Times New Roman" w:hAnsi="Times New Roman" w:cs="Times New Roman"/>
          <w:sz w:val="28"/>
        </w:rPr>
        <w:t xml:space="preserve"> добрыми</w:t>
      </w:r>
      <w:r w:rsidR="001C6F8D">
        <w:rPr>
          <w:rFonts w:ascii="Times New Roman" w:hAnsi="Times New Roman" w:cs="Times New Roman"/>
          <w:sz w:val="28"/>
        </w:rPr>
        <w:t>,</w:t>
      </w:r>
      <w:r w:rsidR="007B25BC">
        <w:rPr>
          <w:rFonts w:ascii="Times New Roman" w:hAnsi="Times New Roman" w:cs="Times New Roman"/>
          <w:sz w:val="28"/>
        </w:rPr>
        <w:t xml:space="preserve"> весёлыми</w:t>
      </w:r>
      <w:r w:rsidR="001C6F8D">
        <w:rPr>
          <w:rFonts w:ascii="Times New Roman" w:hAnsi="Times New Roman" w:cs="Times New Roman"/>
          <w:sz w:val="28"/>
        </w:rPr>
        <w:t>,</w:t>
      </w:r>
      <w:r w:rsidR="007B25BC">
        <w:rPr>
          <w:rFonts w:ascii="Times New Roman" w:hAnsi="Times New Roman" w:cs="Times New Roman"/>
          <w:sz w:val="28"/>
        </w:rPr>
        <w:t xml:space="preserve"> снежными человечками. Берите родителей, родственников или друзей и вместе с ними дружно творите и создавайте. И не забудьте </w:t>
      </w:r>
      <w:r>
        <w:rPr>
          <w:rFonts w:ascii="Times New Roman" w:hAnsi="Times New Roman" w:cs="Times New Roman"/>
          <w:sz w:val="28"/>
        </w:rPr>
        <w:t>прошептать им своё</w:t>
      </w:r>
      <w:r w:rsidR="007B25BC">
        <w:rPr>
          <w:rFonts w:ascii="Times New Roman" w:hAnsi="Times New Roman" w:cs="Times New Roman"/>
          <w:sz w:val="28"/>
        </w:rPr>
        <w:t xml:space="preserve"> желание.</w:t>
      </w:r>
    </w:p>
    <w:p w14:paraId="3D5A8B45" w14:textId="77777777" w:rsidR="007B25BC" w:rsidRDefault="007B25BC" w:rsidP="007B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7B25B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50"/>
    <w:rsid w:val="001C6F8D"/>
    <w:rsid w:val="001F3A9B"/>
    <w:rsid w:val="002F514F"/>
    <w:rsid w:val="0033559E"/>
    <w:rsid w:val="00433A6E"/>
    <w:rsid w:val="00475135"/>
    <w:rsid w:val="004A4250"/>
    <w:rsid w:val="005823DB"/>
    <w:rsid w:val="005D05BA"/>
    <w:rsid w:val="005E3282"/>
    <w:rsid w:val="00732513"/>
    <w:rsid w:val="00760EFE"/>
    <w:rsid w:val="007B25BC"/>
    <w:rsid w:val="00890CA6"/>
    <w:rsid w:val="009736CF"/>
    <w:rsid w:val="009F56B8"/>
    <w:rsid w:val="00A41F2A"/>
    <w:rsid w:val="00A714F4"/>
    <w:rsid w:val="00B31837"/>
    <w:rsid w:val="00D03E3A"/>
    <w:rsid w:val="00EC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FD64"/>
  <w15:chartTrackingRefBased/>
  <w15:docId w15:val="{EB729EB9-9C00-40BE-BA48-C898DACD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customStyle="1" w:styleId="40">
    <w:name w:val="Заголовок 4 Знак"/>
    <w:basedOn w:val="a0"/>
    <w:uiPriority w:val="9"/>
    <w:rPr>
      <w:rFonts w:ascii="Times New Roman" w:eastAsia="Times New Roman" w:hAnsi="Times New Roman" w:cs="Times New Roman"/>
      <w:b/>
      <w:sz w:val="24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alibri" w:hAnsi="Calibri" w:cs="Calibri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paragraph" w:styleId="af3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Pr>
      <w:b/>
      <w:smallCaps/>
      <w:color w:val="ED7D31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6"/>
    <w:uiPriority w:val="99"/>
    <w:semiHidden/>
    <w:rPr>
      <w:sz w:val="20"/>
    </w:rPr>
  </w:style>
  <w:style w:type="paragraph" w:styleId="af6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styleId="af9">
    <w:name w:val="Intense Emphasis"/>
    <w:basedOn w:val="a0"/>
    <w:uiPriority w:val="21"/>
    <w:qFormat/>
    <w:rPr>
      <w:b/>
      <w:i/>
      <w:color w:val="5B9BD5" w:themeColor="accent1"/>
    </w:rPr>
  </w:style>
  <w:style w:type="paragraph" w:styleId="afa">
    <w:name w:val="No Spacing"/>
    <w:uiPriority w:val="1"/>
    <w:qFormat/>
    <w:pPr>
      <w:spacing w:after="0" w:line="240" w:lineRule="auto"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afc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d">
    <w:name w:val="Title"/>
    <w:basedOn w:val="a"/>
    <w:next w:val="a"/>
    <w:link w:val="afc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e">
    <w:name w:val="Balloon Text"/>
    <w:basedOn w:val="a"/>
    <w:link w:val="aff"/>
    <w:uiPriority w:val="99"/>
    <w:semiHidden/>
    <w:unhideWhenUsed/>
    <w:rsid w:val="0043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43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A1B2-64E9-4F0F-A6DD-534FA544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2015-12-06T17:27:00Z</cp:lastPrinted>
  <dcterms:created xsi:type="dcterms:W3CDTF">2015-11-29T14:54:00Z</dcterms:created>
  <dcterms:modified xsi:type="dcterms:W3CDTF">2024-01-01T02:10:00Z</dcterms:modified>
</cp:coreProperties>
</file>