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F87F" w14:textId="77777777" w:rsidR="00941465" w:rsidRDefault="00941465" w:rsidP="00941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p w14:paraId="6C004431" w14:textId="77777777" w:rsidR="003A2088" w:rsidRPr="003A2088" w:rsidRDefault="003A2088" w:rsidP="003A2088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088">
        <w:rPr>
          <w:rFonts w:ascii="Times New Roman" w:hAnsi="Times New Roman" w:cs="Times New Roman"/>
          <w:b/>
          <w:bCs/>
          <w:sz w:val="24"/>
          <w:szCs w:val="24"/>
        </w:rPr>
        <w:t>Тема 1.1.1. Общие сведения о диагностировании автомобиля.</w:t>
      </w:r>
    </w:p>
    <w:p w14:paraId="7DC0E1B3" w14:textId="77306A63" w:rsidR="00941465" w:rsidRDefault="00941465" w:rsidP="009414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Дисциплина МДК 0</w:t>
      </w:r>
      <w:r w:rsidR="003A208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A208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Техническ</w:t>
      </w:r>
      <w:r w:rsidR="003A2088">
        <w:rPr>
          <w:rFonts w:ascii="Times New Roman" w:hAnsi="Times New Roman" w:cs="Times New Roman"/>
          <w:sz w:val="24"/>
          <w:szCs w:val="24"/>
        </w:rPr>
        <w:t>ая диагностика автомобилей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9F92C6" w14:textId="77777777" w:rsidR="00941465" w:rsidRDefault="00941465" w:rsidP="009414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лекция, беседа</w:t>
      </w:r>
    </w:p>
    <w:p w14:paraId="63CEB4C8" w14:textId="77777777" w:rsidR="00941465" w:rsidRDefault="00941465" w:rsidP="009414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Метод: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14:paraId="0BFA4A6E" w14:textId="77777777" w:rsidR="00941465" w:rsidRDefault="00941465" w:rsidP="0094146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14:paraId="198F9809" w14:textId="0C087127" w:rsidR="003A2088" w:rsidRPr="003A2088" w:rsidRDefault="00941465" w:rsidP="003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3A208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A2088" w:rsidRPr="003A2088">
        <w:rPr>
          <w:rFonts w:ascii="Times New Roman" w:hAnsi="Times New Roman" w:cs="Times New Roman"/>
          <w:sz w:val="24"/>
          <w:szCs w:val="24"/>
        </w:rPr>
        <w:t xml:space="preserve">получение первоначальных знаний </w:t>
      </w:r>
      <w:proofErr w:type="gramStart"/>
      <w:r w:rsidR="003A2088" w:rsidRPr="003A2088">
        <w:rPr>
          <w:rFonts w:ascii="Times New Roman" w:hAnsi="Times New Roman" w:cs="Times New Roman"/>
          <w:sz w:val="24"/>
          <w:szCs w:val="24"/>
        </w:rPr>
        <w:t>об общих сведени</w:t>
      </w:r>
      <w:r w:rsidR="003A208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3A2088" w:rsidRPr="003A2088">
        <w:rPr>
          <w:rFonts w:ascii="Times New Roman" w:hAnsi="Times New Roman" w:cs="Times New Roman"/>
          <w:sz w:val="24"/>
          <w:szCs w:val="24"/>
        </w:rPr>
        <w:t xml:space="preserve"> о диагностировании автомобиля.</w:t>
      </w:r>
    </w:p>
    <w:p w14:paraId="30702082" w14:textId="34C857EE" w:rsidR="00941465" w:rsidRDefault="00941465" w:rsidP="009414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развитие технического мышления и речи, развитие наблюдательности и внимания, развитие способности анализировать полученную информацию.</w:t>
      </w:r>
    </w:p>
    <w:p w14:paraId="589BDA04" w14:textId="77777777" w:rsidR="00941465" w:rsidRDefault="00941465" w:rsidP="009414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52747193"/>
      <w:r>
        <w:rPr>
          <w:rFonts w:ascii="Times New Roman" w:hAnsi="Times New Roman" w:cs="Times New Roman"/>
          <w:sz w:val="24"/>
          <w:szCs w:val="24"/>
        </w:rPr>
        <w:t>развитие интереса к профессии, понятие значимости будущей профессии.</w:t>
      </w:r>
      <w:bookmarkEnd w:id="0"/>
    </w:p>
    <w:p w14:paraId="6E07AD88" w14:textId="279D4399" w:rsidR="00941465" w:rsidRDefault="00941465" w:rsidP="009414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 по </w:t>
      </w:r>
      <w:r w:rsidR="003A2088">
        <w:rPr>
          <w:rFonts w:ascii="Times New Roman" w:hAnsi="Times New Roman" w:cs="Times New Roman"/>
          <w:sz w:val="24"/>
          <w:szCs w:val="24"/>
        </w:rPr>
        <w:t>техническая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автомобиля: </w:t>
      </w:r>
      <w:r w:rsidR="003A20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0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088">
        <w:rPr>
          <w:rFonts w:ascii="Times New Roman" w:hAnsi="Times New Roman" w:cs="Times New Roman"/>
          <w:sz w:val="24"/>
          <w:szCs w:val="24"/>
        </w:rPr>
        <w:t xml:space="preserve">Ашихмин </w:t>
      </w:r>
      <w:r>
        <w:rPr>
          <w:rFonts w:ascii="Times New Roman" w:hAnsi="Times New Roman" w:cs="Times New Roman"/>
          <w:sz w:val="24"/>
          <w:szCs w:val="24"/>
        </w:rPr>
        <w:t>Техническ</w:t>
      </w:r>
      <w:r w:rsidR="003A208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088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автомобилей, учебник для СПО М: Издательский центр «Академия», 2019-2</w:t>
      </w:r>
      <w:r w:rsidR="003A208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79931B1" w14:textId="77777777" w:rsidR="00941465" w:rsidRDefault="00941465" w:rsidP="0094146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Осваиваемые компетенции: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ПК 2.1.</w:t>
      </w:r>
    </w:p>
    <w:p w14:paraId="0B1433BD" w14:textId="77777777" w:rsidR="00941465" w:rsidRDefault="00941465" w:rsidP="00941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845F" w14:textId="77777777" w:rsidR="00941465" w:rsidRDefault="00941465" w:rsidP="00941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380FF885" w14:textId="77777777" w:rsidR="00941465" w:rsidRDefault="00941465" w:rsidP="00941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22"/>
        <w:tblW w:w="9918" w:type="dxa"/>
        <w:tblLook w:val="04A0" w:firstRow="1" w:lastRow="0" w:firstColumn="1" w:lastColumn="0" w:noHBand="0" w:noVBand="1"/>
      </w:tblPr>
      <w:tblGrid>
        <w:gridCol w:w="498"/>
        <w:gridCol w:w="3466"/>
        <w:gridCol w:w="993"/>
        <w:gridCol w:w="2422"/>
        <w:gridCol w:w="2539"/>
      </w:tblGrid>
      <w:tr w:rsidR="00941465" w14:paraId="34E00917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CF25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AD90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F1A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E5B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1FE96E98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8646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941465" w14:paraId="063D4DC2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325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978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Создание благоприятной рабочей обстановке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384B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6ED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группы, проверка готовности учащихся к занятию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B5FB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уроку, записывают тему, слушают</w:t>
            </w:r>
          </w:p>
        </w:tc>
      </w:tr>
      <w:tr w:rsidR="00941465" w14:paraId="145D5AE1" w14:textId="77777777" w:rsidTr="00941465">
        <w:trPr>
          <w:trHeight w:val="25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C159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42D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задания: </w:t>
            </w:r>
          </w:p>
          <w:p w14:paraId="1F48F0D3" w14:textId="77777777" w:rsidR="003A2088" w:rsidRPr="003A2088" w:rsidRDefault="003A2088" w:rsidP="003A20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A208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диагностика? Назовите три основных вида диагностических работ.</w:t>
            </w:r>
          </w:p>
          <w:p w14:paraId="4C4B9828" w14:textId="77777777" w:rsidR="003A2088" w:rsidRPr="003A2088" w:rsidRDefault="003A2088" w:rsidP="003A20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A2088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традиционные методы диагностики и объясните их.</w:t>
            </w:r>
          </w:p>
          <w:p w14:paraId="0B1917A4" w14:textId="77777777" w:rsidR="003A2088" w:rsidRPr="003A2088" w:rsidRDefault="003A2088" w:rsidP="003A20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A2088">
              <w:rPr>
                <w:rFonts w:ascii="Times New Roman" w:hAnsi="Times New Roman" w:cs="Times New Roman"/>
                <w:sz w:val="24"/>
                <w:szCs w:val="24"/>
              </w:rPr>
              <w:t xml:space="preserve"> Дайте определения техническому состоянию работоспособности, исправности, отказам АТС и приведите примеры.</w:t>
            </w:r>
          </w:p>
          <w:p w14:paraId="2F2CEA4F" w14:textId="77777777" w:rsidR="00941465" w:rsidRDefault="00941465" w:rsidP="003A20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1C1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46C6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5B8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941465" w14:paraId="42E9F175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24B5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0BB8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нового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7520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A07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с элементами беседы. Задает вопросы в ходе объяснения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4A5F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аудирование, конспектируют основные моменты</w:t>
            </w:r>
          </w:p>
        </w:tc>
      </w:tr>
      <w:tr w:rsidR="00941465" w14:paraId="51C25AD3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F244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F9A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92B5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03A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CEF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</w:tc>
      </w:tr>
      <w:tr w:rsidR="00941465" w14:paraId="72BC9671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DDD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4FA0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8CE2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9930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урока, выставляет оценки.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8D2C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аудирование</w:t>
            </w:r>
          </w:p>
        </w:tc>
      </w:tr>
      <w:tr w:rsidR="00941465" w14:paraId="55DFAB93" w14:textId="77777777" w:rsidTr="0094146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580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F16F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домашнего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F250" w14:textId="77777777" w:rsidR="00941465" w:rsidRDefault="009414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A961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9832" w14:textId="77777777" w:rsidR="00941465" w:rsidRDefault="00941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14:paraId="00C61886" w14:textId="77777777" w:rsidR="00941465" w:rsidRDefault="00941465" w:rsidP="00941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7724B" w14:textId="77777777" w:rsidR="00941465" w:rsidRDefault="00941465" w:rsidP="00941465"/>
    <w:p w14:paraId="7FABFC32" w14:textId="75826F26" w:rsidR="00325E26" w:rsidRPr="00941465" w:rsidRDefault="00325E26" w:rsidP="00941465"/>
    <w:sectPr w:rsidR="00325E26" w:rsidRPr="0094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76E9"/>
    <w:multiLevelType w:val="hybridMultilevel"/>
    <w:tmpl w:val="BB08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1D42"/>
    <w:multiLevelType w:val="hybridMultilevel"/>
    <w:tmpl w:val="9F86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4601B"/>
    <w:multiLevelType w:val="hybridMultilevel"/>
    <w:tmpl w:val="FC1E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6950">
    <w:abstractNumId w:val="2"/>
  </w:num>
  <w:num w:numId="2" w16cid:durableId="1514033626">
    <w:abstractNumId w:val="1"/>
  </w:num>
  <w:num w:numId="3" w16cid:durableId="116308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40"/>
    <w:rsid w:val="000C1C93"/>
    <w:rsid w:val="00115C40"/>
    <w:rsid w:val="00202B93"/>
    <w:rsid w:val="00231DEF"/>
    <w:rsid w:val="002C479E"/>
    <w:rsid w:val="002F01CC"/>
    <w:rsid w:val="00325E26"/>
    <w:rsid w:val="003A2088"/>
    <w:rsid w:val="004D4019"/>
    <w:rsid w:val="005B6467"/>
    <w:rsid w:val="005E062C"/>
    <w:rsid w:val="006126F2"/>
    <w:rsid w:val="00941465"/>
    <w:rsid w:val="00950D8D"/>
    <w:rsid w:val="009C1785"/>
    <w:rsid w:val="00A12380"/>
    <w:rsid w:val="00A4295C"/>
    <w:rsid w:val="00A43713"/>
    <w:rsid w:val="00AC103C"/>
    <w:rsid w:val="00AC147F"/>
    <w:rsid w:val="00AE74E0"/>
    <w:rsid w:val="00C42E4C"/>
    <w:rsid w:val="00E7301E"/>
    <w:rsid w:val="00F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F777"/>
  <w15:chartTrackingRefBased/>
  <w15:docId w15:val="{F39ACC56-6E21-445C-B5EE-7FF2EE85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4C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5B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Хамгоков</dc:creator>
  <cp:keywords/>
  <dc:description/>
  <cp:lastModifiedBy>Султан Хамгоков</cp:lastModifiedBy>
  <cp:revision>2</cp:revision>
  <cp:lastPrinted>2023-10-23T17:33:00Z</cp:lastPrinted>
  <dcterms:created xsi:type="dcterms:W3CDTF">2023-12-06T19:01:00Z</dcterms:created>
  <dcterms:modified xsi:type="dcterms:W3CDTF">2023-12-06T19:01:00Z</dcterms:modified>
</cp:coreProperties>
</file>