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Кабардино-Балкарская республика</w:t>
      </w:r>
    </w:p>
    <w:p>
      <w:pPr>
        <w:tabs>
          <w:tab w:val="left" w:pos="0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>
      <w:pPr>
        <w:tabs>
          <w:tab w:val="left" w:pos="0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«Кабардино-Балкарский автомобильно-дорожный колледж»</w:t>
      </w:r>
    </w:p>
    <w:p>
      <w:pPr>
        <w:tabs>
          <w:tab w:val="left" w:pos="0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>
      <w:pPr>
        <w:tabs>
          <w:tab w:val="left" w:pos="0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</w:p>
    <w:tbl>
      <w:tblPr>
        <w:tblStyle w:val="3"/>
        <w:tblpPr w:leftFromText="180" w:rightFromText="180" w:vertAnchor="text" w:horzAnchor="margin" w:tblpY="-34"/>
        <w:tblW w:w="272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000" w:type="pct"/>
          </w:tcPr>
          <w:p>
            <w:pPr>
              <w:tabs>
                <w:tab w:val="left" w:pos="0"/>
              </w:tabs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0"/>
              </w:tabs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Рассмотрен на заседании ЦМК</w:t>
            </w:r>
          </w:p>
          <w:p>
            <w:pPr>
              <w:tabs>
                <w:tab w:val="left" w:pos="0"/>
              </w:tabs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общеобразовательных дисциплин</w:t>
            </w:r>
          </w:p>
          <w:p>
            <w:pPr>
              <w:tabs>
                <w:tab w:val="left" w:pos="0"/>
              </w:tabs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№___   от______ 202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>
            <w:pPr>
              <w:tabs>
                <w:tab w:val="left" w:pos="0"/>
              </w:tabs>
              <w:spacing w:after="0"/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_________</w:t>
            </w:r>
            <w:r>
              <w:rPr>
                <w:rFonts w:hint="default" w:eastAsia="Times New Roman" w:cs="Times New Roman"/>
                <w:sz w:val="24"/>
                <w:szCs w:val="24"/>
                <w:lang w:val="ru-RU" w:eastAsia="ru-RU"/>
              </w:rPr>
              <w:t>Сохрокова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Э.Х.</w:t>
            </w:r>
          </w:p>
          <w:p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>
      <w:pPr>
        <w:tabs>
          <w:tab w:val="left" w:pos="1500"/>
        </w:tabs>
        <w:spacing w:after="0"/>
        <w:jc w:val="center"/>
        <w:rPr>
          <w:rFonts w:hint="default" w:eastAsia="Times New Roman" w:cs="Times New Roman"/>
          <w:b/>
          <w:bCs/>
          <w:sz w:val="22"/>
          <w:lang w:val="ru-RU" w:eastAsia="ru-RU"/>
        </w:rPr>
      </w:pPr>
      <w:r>
        <w:rPr>
          <w:rFonts w:hint="default" w:eastAsia="Times New Roman" w:cs="Times New Roman"/>
          <w:b/>
          <w:bCs/>
          <w:sz w:val="22"/>
          <w:lang w:val="ru-RU" w:eastAsia="ru-RU"/>
        </w:rPr>
        <w:t>МАТЕРИАЛЫ</w:t>
      </w:r>
    </w:p>
    <w:p>
      <w:pPr>
        <w:tabs>
          <w:tab w:val="left" w:pos="1500"/>
        </w:tabs>
        <w:spacing w:after="0"/>
        <w:jc w:val="center"/>
        <w:rPr>
          <w:rFonts w:hint="default" w:eastAsia="Times New Roman" w:cs="Times New Roman"/>
          <w:sz w:val="22"/>
          <w:lang w:val="en-US" w:eastAsia="ru-RU"/>
        </w:rPr>
      </w:pPr>
      <w:r>
        <w:rPr>
          <w:rFonts w:eastAsia="Times New Roman" w:cs="Times New Roman"/>
          <w:sz w:val="22"/>
          <w:lang w:eastAsia="ru-RU"/>
        </w:rPr>
        <w:t>бинарного урока по</w:t>
      </w:r>
      <w:r>
        <w:rPr>
          <w:rFonts w:hint="default" w:eastAsia="Times New Roman" w:cs="Times New Roman"/>
          <w:sz w:val="22"/>
          <w:lang w:val="en-US"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Иностранному</w:t>
      </w:r>
      <w:r>
        <w:rPr>
          <w:rFonts w:hint="default" w:eastAsia="Times New Roman" w:cs="Times New Roman"/>
          <w:sz w:val="22"/>
          <w:lang w:val="en-US"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 xml:space="preserve">  языку</w:t>
      </w:r>
      <w:r>
        <w:rPr>
          <w:rFonts w:hint="default" w:eastAsia="Times New Roman" w:cs="Times New Roman"/>
          <w:sz w:val="22"/>
          <w:lang w:val="en-US"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(нем</w:t>
      </w:r>
      <w:r>
        <w:rPr>
          <w:rFonts w:hint="default" w:eastAsia="Times New Roman" w:cs="Times New Roman"/>
          <w:sz w:val="22"/>
          <w:lang w:val="en-US" w:eastAsia="ru-RU"/>
        </w:rPr>
        <w:t>.</w:t>
      </w:r>
      <w:r>
        <w:rPr>
          <w:rFonts w:eastAsia="Times New Roman" w:cs="Times New Roman"/>
          <w:sz w:val="22"/>
          <w:lang w:eastAsia="ru-RU"/>
        </w:rPr>
        <w:t>)</w:t>
      </w:r>
      <w:r>
        <w:rPr>
          <w:rFonts w:hint="default" w:eastAsia="Times New Roman" w:cs="Times New Roman"/>
          <w:sz w:val="22"/>
          <w:lang w:val="en-US" w:eastAsia="ru-RU"/>
        </w:rPr>
        <w:t xml:space="preserve"> и</w:t>
      </w:r>
    </w:p>
    <w:p>
      <w:pPr>
        <w:tabs>
          <w:tab w:val="left" w:pos="1500"/>
        </w:tabs>
        <w:spacing w:after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Устройству автомобилей</w:t>
      </w:r>
    </w:p>
    <w:p>
      <w:pPr>
        <w:tabs>
          <w:tab w:val="left" w:pos="1500"/>
        </w:tabs>
        <w:spacing w:after="0"/>
        <w:jc w:val="center"/>
        <w:rPr>
          <w:rFonts w:eastAsia="Times New Roman" w:cs="Times New Roman"/>
          <w:sz w:val="22"/>
          <w:lang w:eastAsia="ru-RU"/>
        </w:rPr>
      </w:pPr>
    </w:p>
    <w:p>
      <w:pPr>
        <w:tabs>
          <w:tab w:val="left" w:pos="1500"/>
        </w:tabs>
        <w:spacing w:after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Для специальности 23.02.07 «Техническое обслуживание и ремонт двигателей, систем и агрегатов автомобилей»</w:t>
      </w:r>
    </w:p>
    <w:p>
      <w:pPr>
        <w:tabs>
          <w:tab w:val="left" w:pos="1500"/>
        </w:tabs>
        <w:spacing w:after="0"/>
        <w:jc w:val="center"/>
        <w:rPr>
          <w:rFonts w:hint="default" w:eastAsia="Times New Roman" w:cs="Times New Roman"/>
          <w:sz w:val="22"/>
          <w:lang w:val="en-US" w:eastAsia="ru-RU"/>
        </w:rPr>
      </w:pPr>
      <w:r>
        <w:rPr>
          <w:rFonts w:eastAsia="Times New Roman" w:cs="Times New Roman"/>
          <w:sz w:val="22"/>
          <w:lang w:eastAsia="ru-RU"/>
        </w:rPr>
        <w:t>Методическая</w:t>
      </w:r>
      <w:r>
        <w:rPr>
          <w:rFonts w:hint="default" w:eastAsia="Times New Roman" w:cs="Times New Roman"/>
          <w:sz w:val="22"/>
          <w:lang w:val="en-US" w:eastAsia="ru-RU"/>
        </w:rPr>
        <w:t xml:space="preserve"> проблема: «Активизация познавательной деятельности студентов, формирование внутренней мотивации и осознания ими необходимости знаний по иностранному языку при освоении профессиональных дисциплин на бинарном уроке»</w:t>
      </w:r>
    </w:p>
    <w:p>
      <w:pPr>
        <w:tabs>
          <w:tab w:val="left" w:pos="1500"/>
        </w:tabs>
        <w:spacing w:after="0"/>
        <w:jc w:val="center"/>
        <w:rPr>
          <w:rFonts w:eastAsia="Times New Roman" w:cs="Times New Roman"/>
          <w:sz w:val="22"/>
          <w:lang w:eastAsia="ru-RU"/>
        </w:rPr>
      </w:pPr>
    </w:p>
    <w:p>
      <w:pPr>
        <w:widowControl w:val="0"/>
        <w:tabs>
          <w:tab w:val="left" w:pos="418"/>
        </w:tabs>
        <w:autoSpaceDE w:val="0"/>
        <w:autoSpaceDN w:val="0"/>
        <w:spacing w:after="0"/>
        <w:ind w:left="-177" w:right="307"/>
        <w:jc w:val="center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  <w:r>
        <w:rPr>
          <w:rFonts w:eastAsia="Times New Roman" w:cs="Times New Roman"/>
          <w:b/>
          <w:sz w:val="22"/>
        </w:rPr>
        <w:t>Тема</w:t>
      </w:r>
      <w:r>
        <w:rPr>
          <w:rFonts w:eastAsia="Times New Roman" w:cs="Times New Roman"/>
          <w:b/>
          <w:sz w:val="22"/>
          <w:lang w:val="en-US"/>
        </w:rPr>
        <w:t xml:space="preserve">: 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«Das Auto.  Die Konstruktionsteile».</w:t>
      </w: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val="en-US" w:eastAsia="ru-RU"/>
        </w:rPr>
        <w:tab/>
        <w:t/>
      </w:r>
      <w:r>
        <w:rPr>
          <w:rFonts w:hint="default" w:eastAsia="Times New Roman" w:cs="Times New Roman"/>
          <w:sz w:val="24"/>
          <w:szCs w:val="24"/>
          <w:lang w:val="en-US" w:eastAsia="ru-RU"/>
        </w:rPr>
        <w:tab/>
        <w:t/>
      </w:r>
      <w:r>
        <w:rPr>
          <w:rFonts w:hint="default" w:eastAsia="Times New Roman" w:cs="Times New Roman"/>
          <w:sz w:val="24"/>
          <w:szCs w:val="24"/>
          <w:lang w:val="en-US" w:eastAsia="ru-RU"/>
        </w:rPr>
        <w:tab/>
        <w:t/>
      </w:r>
      <w:r>
        <w:rPr>
          <w:rFonts w:hint="default" w:eastAsia="Times New Roman" w:cs="Times New Roman"/>
          <w:sz w:val="24"/>
          <w:szCs w:val="24"/>
          <w:lang w:val="en-US" w:eastAsia="ru-RU"/>
        </w:rPr>
        <w:tab/>
        <w:t/>
      </w:r>
      <w:r>
        <w:rPr>
          <w:rFonts w:hint="default" w:eastAsia="Times New Roman" w:cs="Times New Roman"/>
          <w:sz w:val="24"/>
          <w:szCs w:val="24"/>
          <w:lang w:val="en-US"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>Преподаватель ГБПОУ «КБАДК» Газаева Т.Х.</w:t>
      </w: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tabs>
          <w:tab w:val="left" w:pos="150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Г</w:t>
      </w:r>
      <w:r>
        <w:rPr>
          <w:rFonts w:hint="default" w:eastAsia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 xml:space="preserve"> Нальчик, 202</w:t>
      </w:r>
      <w:r>
        <w:rPr>
          <w:rFonts w:hint="default" w:eastAsia="Times New Roman" w:cs="Times New Roman"/>
          <w:sz w:val="24"/>
          <w:szCs w:val="24"/>
          <w:lang w:val="en-US"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Тема: </w:t>
      </w:r>
      <w:r>
        <w:rPr>
          <w:rFonts w:eastAsia="Times New Roman" w:cs="Times New Roman"/>
          <w:b/>
          <w:bCs/>
          <w:color w:val="000000"/>
          <w:szCs w:val="28"/>
          <w:lang w:val="en-US" w:eastAsia="ru-RU"/>
        </w:rPr>
        <w:t>Das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val="en-US" w:eastAsia="ru-RU"/>
        </w:rPr>
        <w:t>Auto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000000"/>
          <w:szCs w:val="28"/>
          <w:lang w:val="en-US" w:eastAsia="ru-RU"/>
        </w:rPr>
        <w:t>Konstruktionsteile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lang w:eastAsia="ru-RU"/>
        </w:rPr>
      </w:pPr>
    </w:p>
    <w:p>
      <w:pPr>
        <w:ind w:left="110"/>
        <w:jc w:val="both"/>
        <w:rPr>
          <w:b/>
          <w:bCs/>
          <w:szCs w:val="28"/>
        </w:rPr>
      </w:pPr>
      <w:r>
        <w:rPr>
          <w:b/>
          <w:bCs/>
          <w:szCs w:val="28"/>
        </w:rPr>
        <w:t>Цель:</w:t>
      </w:r>
      <w:r>
        <w:rPr>
          <w:b/>
          <w:bCs/>
          <w:spacing w:val="40"/>
          <w:szCs w:val="28"/>
        </w:rPr>
        <w:t xml:space="preserve"> </w:t>
      </w:r>
      <w:r>
        <w:rPr>
          <w:b/>
          <w:bCs/>
          <w:szCs w:val="28"/>
        </w:rPr>
        <w:t>формирование</w:t>
      </w:r>
      <w:r>
        <w:rPr>
          <w:b/>
          <w:bCs/>
          <w:spacing w:val="42"/>
          <w:szCs w:val="28"/>
        </w:rPr>
        <w:t xml:space="preserve"> </w:t>
      </w:r>
      <w:r>
        <w:rPr>
          <w:b/>
          <w:bCs/>
          <w:szCs w:val="28"/>
        </w:rPr>
        <w:t>элементов</w:t>
      </w:r>
      <w:r>
        <w:rPr>
          <w:b/>
          <w:bCs/>
          <w:spacing w:val="42"/>
          <w:szCs w:val="28"/>
        </w:rPr>
        <w:t xml:space="preserve"> ОК01,ОК02,ОК04,ОК0</w:t>
      </w:r>
      <w:r>
        <w:rPr>
          <w:rFonts w:hint="default"/>
          <w:b/>
          <w:bCs/>
          <w:spacing w:val="42"/>
          <w:szCs w:val="28"/>
          <w:lang w:val="ru-RU"/>
        </w:rPr>
        <w:t>9</w:t>
      </w:r>
      <w:r>
        <w:rPr>
          <w:b/>
          <w:bCs/>
          <w:spacing w:val="42"/>
          <w:szCs w:val="28"/>
        </w:rPr>
        <w:t>,</w:t>
      </w:r>
      <w:r>
        <w:rPr>
          <w:bCs/>
          <w:spacing w:val="42"/>
          <w:szCs w:val="28"/>
        </w:rPr>
        <w:t xml:space="preserve"> </w:t>
      </w:r>
      <w:r>
        <w:rPr>
          <w:b/>
          <w:bCs/>
          <w:spacing w:val="42"/>
          <w:szCs w:val="28"/>
        </w:rPr>
        <w:t>ПК</w:t>
      </w:r>
      <w:r>
        <w:t xml:space="preserve"> </w:t>
      </w:r>
      <w:r>
        <w:rPr>
          <w:rFonts w:hint="default"/>
          <w:lang w:val="ru-RU"/>
        </w:rPr>
        <w:t>5</w:t>
      </w:r>
      <w:r>
        <w:rPr>
          <w:b/>
        </w:rPr>
        <w:t>.4.</w:t>
      </w:r>
    </w:p>
    <w:p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Тип занятия</w:t>
      </w:r>
      <w:r>
        <w:rPr>
          <w:rFonts w:eastAsia="Times New Roman" w:cs="Times New Roman"/>
          <w:color w:val="000000"/>
          <w:szCs w:val="28"/>
          <w:lang w:eastAsia="ru-RU"/>
        </w:rPr>
        <w:t>: бинарный урок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Межпредметные связи</w:t>
      </w:r>
      <w:r>
        <w:rPr>
          <w:rFonts w:eastAsia="Times New Roman" w:cs="Times New Roman"/>
          <w:color w:val="000000"/>
          <w:szCs w:val="28"/>
          <w:lang w:eastAsia="ru-RU"/>
        </w:rPr>
        <w:t>: МДК01.01 Устройство автомобилей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Оснащение занятия: </w:t>
      </w:r>
      <w:r>
        <w:rPr>
          <w:rFonts w:eastAsia="Times New Roman" w:cs="Times New Roman"/>
          <w:color w:val="000000"/>
          <w:szCs w:val="28"/>
          <w:lang w:eastAsia="ru-RU"/>
        </w:rPr>
        <w:t>доска, раздаточный материал: карточки- задания,</w:t>
      </w:r>
    </w:p>
    <w:p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                                 компьютерное сопровождение, словари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План занятия:</w:t>
      </w:r>
    </w:p>
    <w:p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I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Организационный момент: приветствие, объявление темы и цели занятия.</w:t>
      </w:r>
    </w:p>
    <w:p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II</w:t>
      </w:r>
      <w:r>
        <w:rPr>
          <w:rFonts w:eastAsia="Times New Roman" w:cs="Times New Roman"/>
          <w:color w:val="000000"/>
          <w:szCs w:val="28"/>
          <w:lang w:eastAsia="ru-RU"/>
        </w:rPr>
        <w:t>1Проверка домашнего задания-фронтальный опрос, повторение пройденного материала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 Введение новых ЛЕ по теме «</w:t>
      </w:r>
      <w:r>
        <w:rPr>
          <w:rFonts w:eastAsia="Times New Roman" w:cs="Times New Roman"/>
          <w:bCs/>
          <w:color w:val="000000"/>
          <w:szCs w:val="28"/>
          <w:lang w:val="en-US" w:eastAsia="ru-RU"/>
        </w:rPr>
        <w:t>Das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val="en-US" w:eastAsia="ru-RU"/>
        </w:rPr>
        <w:t>Auto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r>
        <w:rPr>
          <w:rFonts w:eastAsia="Times New Roman" w:cs="Times New Roman"/>
          <w:bCs/>
          <w:color w:val="000000"/>
          <w:szCs w:val="28"/>
          <w:lang w:val="en-US" w:eastAsia="ru-RU"/>
        </w:rPr>
        <w:t>Konstruktionsteile</w:t>
      </w:r>
      <w:r>
        <w:rPr>
          <w:rFonts w:eastAsia="Times New Roman" w:cs="Times New Roman"/>
          <w:bCs/>
          <w:color w:val="000000"/>
          <w:szCs w:val="28"/>
          <w:lang w:eastAsia="ru-RU"/>
        </w:rPr>
        <w:t>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2.1 Аудирование новых ЛЕ в предъявлении преподавателя.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2.2 Чтение новых ЛЕ.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 Закрепление ЛЕ в речи студентов.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3.1 Составление словаря активных ЛЕ.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3.2 Построение речевых высказываний с использованием опор разной степени развернутости.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3.3 Составление предложений по заданной теме по схеме (прямой порядок слов простого предложения).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 Контроль знаний студентов (рефлексия).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 Подведение итогов.</w:t>
      </w:r>
    </w:p>
    <w:p>
      <w:pPr>
        <w:shd w:val="clear" w:color="auto" w:fill="FFFFFF"/>
        <w:spacing w:after="0"/>
        <w:jc w:val="center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Ход занятия:</w:t>
      </w:r>
    </w:p>
    <w:p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1 Организационный момент: приветствие. объявление темы и цели занятия</w:t>
      </w:r>
    </w:p>
    <w:p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2 Проверка домашнего задания (фронтальны</w:t>
      </w:r>
      <w:r>
        <w:rPr>
          <w:rFonts w:hint="default" w:eastAsia="Times New Roman" w:cs="Times New Roman"/>
          <w:b/>
          <w:bCs/>
          <w:color w:val="000000"/>
          <w:szCs w:val="28"/>
          <w:lang w:val="en-US"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йопрос)</w:t>
      </w:r>
    </w:p>
    <w:p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hint="default" w:eastAsia="Times New Roman" w:cs="Times New Roman"/>
          <w:b w:val="0"/>
          <w:bCs w:val="0"/>
          <w:color w:val="000000"/>
          <w:szCs w:val="28"/>
          <w:lang w:val="en-US" w:eastAsia="ru-RU"/>
        </w:rPr>
        <w:t>Wie hei</w:t>
      </w:r>
      <w:r>
        <w:rPr>
          <w:rFonts w:hint="default" w:ascii="Arial" w:hAnsi="Arial" w:eastAsia="Times New Roman" w:cs="Arial"/>
          <w:b w:val="0"/>
          <w:bCs w:val="0"/>
          <w:color w:val="000000"/>
          <w:szCs w:val="28"/>
          <w:lang w:val="en-US" w:eastAsia="ru-RU"/>
        </w:rPr>
        <w:t>β</w:t>
      </w:r>
      <w:r>
        <w:rPr>
          <w:rFonts w:hint="default" w:eastAsia="Times New Roman" w:cs="Times New Roman"/>
          <w:b w:val="0"/>
          <w:bCs w:val="0"/>
          <w:color w:val="000000"/>
          <w:szCs w:val="28"/>
          <w:lang w:val="en-US" w:eastAsia="ru-RU"/>
        </w:rPr>
        <w:t>t</w:t>
      </w:r>
      <w:r>
        <w:rPr>
          <w:rFonts w:eastAsia="Times New Roman" w:cs="Times New Roman"/>
          <w:b w:val="0"/>
          <w:bCs w:val="0"/>
          <w:color w:val="000000"/>
          <w:szCs w:val="28"/>
          <w:lang w:eastAsia="ru-RU"/>
        </w:rPr>
        <w:t xml:space="preserve"> </w:t>
      </w:r>
      <w:r>
        <w:rPr>
          <w:rFonts w:hint="default" w:eastAsia="Times New Roman" w:cs="Times New Roman"/>
          <w:b w:val="0"/>
          <w:bCs w:val="0"/>
          <w:color w:val="000000"/>
          <w:szCs w:val="28"/>
          <w:lang w:val="en-US" w:eastAsia="ru-RU"/>
        </w:rPr>
        <w:t>auf Deutsch(</w:t>
      </w:r>
      <w:r>
        <w:rPr>
          <w:rFonts w:hint="default" w:eastAsia="Times New Roman" w:cs="Times New Roman"/>
          <w:b/>
          <w:bCs/>
          <w:color w:val="000000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Назовите слова на немецком языке</w:t>
      </w:r>
      <w:r>
        <w:rPr>
          <w:rFonts w:hint="default" w:eastAsia="Times New Roman" w:cs="Times New Roman"/>
          <w:color w:val="000000"/>
          <w:szCs w:val="28"/>
          <w:lang w:val="en-US" w:eastAsia="ru-RU"/>
        </w:rPr>
        <w:t>)</w:t>
      </w:r>
      <w:r>
        <w:rPr>
          <w:rFonts w:eastAsia="Times New Roman" w:cs="Times New Roman"/>
          <w:color w:val="000000"/>
          <w:szCs w:val="28"/>
          <w:lang w:eastAsia="ru-RU"/>
        </w:rPr>
        <w:t>: автомобиль, ехать, водить, дорога, улица, светофор, идти</w:t>
      </w:r>
      <w:r>
        <w:rPr>
          <w:rFonts w:hint="default" w:eastAsia="Times New Roman" w:cs="Times New Roman"/>
          <w:color w:val="000000"/>
          <w:szCs w:val="28"/>
          <w:lang w:val="en-US" w:eastAsia="ru-RU"/>
        </w:rPr>
        <w:t>, ходить,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переходить…); а теперь обратный перевод: </w:t>
      </w:r>
      <w:r>
        <w:rPr>
          <w:rFonts w:eastAsia="Times New Roman" w:cs="Times New Roman"/>
          <w:color w:val="000000"/>
          <w:szCs w:val="28"/>
          <w:lang w:val="en-US" w:eastAsia="ru-RU"/>
        </w:rPr>
        <w:t>die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en-US" w:eastAsia="ru-RU"/>
        </w:rPr>
        <w:t>Strasse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val="en-US" w:eastAsia="ru-RU"/>
        </w:rPr>
        <w:t>das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en-US" w:eastAsia="ru-RU"/>
        </w:rPr>
        <w:t>Auto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val="en-US" w:eastAsia="ru-RU"/>
        </w:rPr>
        <w:t>der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en-US" w:eastAsia="ru-RU"/>
        </w:rPr>
        <w:t>Wagen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val="en-US" w:eastAsia="ru-RU"/>
        </w:rPr>
        <w:t>fahren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val="en-US" w:eastAsia="ru-RU"/>
        </w:rPr>
        <w:t>die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en-US" w:eastAsia="ru-RU"/>
        </w:rPr>
        <w:t>Verkehrsampel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(кто нам напомнит, как образуются сложные слова и как переводятся на русский язык?)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Давайте теперь подробнее рассмотрим типы автомобилей и узнаем, чем они отличаются. А из каких элементов состоит кузов каждого автомобиля? (студенты называют по изображению автомобиля, преподаватель корректирует при необходимости)</w:t>
      </w:r>
    </w:p>
    <w:p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3 Введение новых ЛЕ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3.1 Аудирование новых ЛЕ в предъявлении преподавателя: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(речь преподавателя сопровождается компьютерными слайдами)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Es gibt verschiedene Arten von Kraftwagen: Personenkraftwagen, Lastkraftwagen, Kraftomnibusse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eastAsia="Times New Roman" w:cs="Times New Roman"/>
          <w:color w:val="000000"/>
          <w:szCs w:val="28"/>
          <w:lang w:val="en-US" w:eastAsia="ru-RU"/>
        </w:rPr>
        <w:t>und Sonderfahrzeuge. Jeder Kraftwagen besteht aus folgenden Bauelementen: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bookmarkStart w:id="0" w:name="_Hlk83943212"/>
      <w:r>
        <w:rPr>
          <w:rFonts w:eastAsia="Times New Roman" w:cs="Times New Roman"/>
          <w:color w:val="000000"/>
          <w:szCs w:val="28"/>
          <w:lang w:val="en-US" w:eastAsia="ru-RU"/>
        </w:rPr>
        <w:t xml:space="preserve">der 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val="en-US" w:eastAsia="ru-RU"/>
        </w:rPr>
        <w:t>ufbau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der Reifen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der Scheinwerfer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die Tür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die Windschutzscheibe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der Scheibenwischer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die Schaltung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der Motor</w:t>
      </w:r>
    </w:p>
    <w:p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der Kühler</w:t>
      </w:r>
    </w:p>
    <w:p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das Dach</w:t>
      </w:r>
    </w:p>
    <w:p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das Rad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der Tank</w:t>
      </w:r>
    </w:p>
    <w:bookmarkEnd w:id="0"/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2.2 Чтение новых ЛЕ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(Студенты читают вслух слова, обозначающие детали автомобиля изображенного на экране)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3 Закрепление ЛЕ в речи студентов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3.1 Составление словаря активных ЛЕ: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 xml:space="preserve">Jetzt machen wir die Vokabeln! Ich werde Ihnen die Karten geben, die Russischen und die Deutschen. </w:t>
      </w:r>
      <w:r>
        <w:rPr>
          <w:rFonts w:eastAsia="Times New Roman" w:cs="Times New Roman"/>
          <w:color w:val="000000"/>
          <w:szCs w:val="28"/>
          <w:lang w:eastAsia="ru-RU"/>
        </w:rPr>
        <w:t>Was passt zusammen? Machen Sie die Paarе!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(Каждый студент получает набор карточек с русскими и немецкими словами.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 отведенное время студенты должны подобрать русско-немецкие эквиваленты. Затем студенты зачитывают пары слов и сверяют ответы с правильной версией на экране)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Активная лексика: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bookmarkStart w:id="1" w:name="_Hlk83942934"/>
      <w:r>
        <w:rPr>
          <w:rFonts w:eastAsia="Times New Roman" w:cs="Times New Roman"/>
          <w:color w:val="000000"/>
          <w:szCs w:val="28"/>
          <w:lang w:eastAsia="ru-RU"/>
        </w:rPr>
        <w:t>der Аufbau                                кузов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der Reifen                                шина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der Scheinwerfer                        </w:t>
      </w:r>
      <w:r>
        <w:rPr>
          <w:rFonts w:eastAsia="Times New Roman" w:cs="Times New Roman"/>
          <w:color w:val="000000"/>
          <w:szCs w:val="28"/>
          <w:lang w:eastAsia="ru-RU"/>
        </w:rPr>
        <w:t>фара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bookmarkStart w:id="15" w:name="_GoBack"/>
      <w:bookmarkEnd w:id="15"/>
      <w:r>
        <w:rPr>
          <w:rFonts w:eastAsia="Times New Roman" w:cs="Times New Roman"/>
          <w:color w:val="000000"/>
          <w:szCs w:val="28"/>
          <w:lang w:val="en-US" w:eastAsia="ru-RU"/>
        </w:rPr>
        <w:t>die Tür                                </w:t>
      </w:r>
      <w:r>
        <w:rPr>
          <w:rFonts w:eastAsia="Times New Roman" w:cs="Times New Roman"/>
          <w:color w:val="000000"/>
          <w:szCs w:val="28"/>
          <w:lang w:eastAsia="ru-RU"/>
        </w:rPr>
        <w:t>дверь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die Schaltung                        </w:t>
      </w:r>
      <w:r>
        <w:rPr>
          <w:rFonts w:eastAsia="Times New Roman" w:cs="Times New Roman"/>
          <w:color w:val="000000"/>
          <w:szCs w:val="28"/>
          <w:lang w:eastAsia="ru-RU"/>
        </w:rPr>
        <w:t>система</w:t>
      </w:r>
      <w:r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пуска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die Windschutzscheibe                </w:t>
      </w:r>
      <w:r>
        <w:rPr>
          <w:rFonts w:eastAsia="Times New Roman" w:cs="Times New Roman"/>
          <w:color w:val="000000"/>
          <w:szCs w:val="28"/>
          <w:lang w:eastAsia="ru-RU"/>
        </w:rPr>
        <w:t>ветровое</w:t>
      </w:r>
      <w:r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стекло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der Scheibenwischer                </w:t>
      </w:r>
      <w:r>
        <w:rPr>
          <w:rFonts w:eastAsia="Times New Roman" w:cs="Times New Roman"/>
          <w:color w:val="000000"/>
          <w:szCs w:val="28"/>
          <w:lang w:eastAsia="ru-RU"/>
        </w:rPr>
        <w:t>стеклоочиститель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der Motor                                </w:t>
      </w:r>
      <w:r>
        <w:rPr>
          <w:rFonts w:eastAsia="Times New Roman" w:cs="Times New Roman"/>
          <w:color w:val="000000"/>
          <w:szCs w:val="28"/>
          <w:lang w:eastAsia="ru-RU"/>
        </w:rPr>
        <w:t>двигатель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der Kühler                                радиатор</w:t>
      </w:r>
    </w:p>
    <w:bookmarkEnd w:id="1"/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3.2 Построение речевых высказываний с использованием опор разной степени развернутости: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- Jedes Auto kann eine Extraausstattung haben. z.B. dieses Auto hat: ein Telefon, eine Warnanlage, eine Klimaanlage, eine Radio-Kassete, 5 Turen, ein Schiebedach.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Sagen Sie bitte, welche Extraaustattung haben diese Autos?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(Студенты  получают карточки-опоры. Согласно информации, содержащейся в таблице, они должны построить речевые высказывания по образцу: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b/>
          <w:bCs/>
          <w:color w:val="000000"/>
          <w:szCs w:val="28"/>
          <w:lang w:val="en-US" w:eastAsia="ru-RU"/>
        </w:rPr>
        <w:t>Dieses Auto hat</w:t>
      </w:r>
      <w:r>
        <w:rPr>
          <w:rFonts w:eastAsia="Times New Roman" w:cs="Times New Roman"/>
          <w:color w:val="000000"/>
          <w:szCs w:val="28"/>
          <w:lang w:val="en-US" w:eastAsia="ru-RU"/>
        </w:rPr>
        <w:t> </w:t>
      </w:r>
      <w:r>
        <w:rPr>
          <w:rFonts w:eastAsia="Times New Roman" w:cs="Times New Roman"/>
          <w:color w:val="000000"/>
          <w:szCs w:val="28"/>
          <w:u w:val="single"/>
          <w:lang w:val="en-US" w:eastAsia="ru-RU"/>
        </w:rPr>
        <w:t>ein Telefon und eine Klimaanlage.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Задание сопровождается слайдами</w:t>
      </w:r>
      <w:r>
        <w:rPr>
          <w:rFonts w:eastAsia="Times New Roman" w:cs="Times New Roman"/>
          <w:color w:val="000000"/>
          <w:szCs w:val="28"/>
          <w:lang w:eastAsia="ru-RU"/>
        </w:rPr>
        <w:t>)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Таблица:</w:t>
      </w:r>
    </w:p>
    <w:tbl>
      <w:tblPr>
        <w:tblStyle w:val="3"/>
        <w:tblW w:w="1023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024"/>
        <w:gridCol w:w="2088"/>
        <w:gridCol w:w="1978"/>
        <w:gridCol w:w="887"/>
        <w:gridCol w:w="1089"/>
        <w:gridCol w:w="239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bookmarkStart w:id="2" w:name="0"/>
            <w:bookmarkEnd w:id="2"/>
            <w:bookmarkStart w:id="3" w:name="866015b8697bc731bb9ac7c2fc9a80f7480ef096"/>
            <w:bookmarkEnd w:id="3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Auto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Telefon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Warnanlage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 w:type="textWrapping"/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(сигнализация)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Klimaanlage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 w:type="textWrapping"/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(кондиционер)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 Türen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Radio-Kassete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Schiebedach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 w:type="textWrapping"/>
            </w:r>
          </w:p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(раздвижная крыша)</w:t>
            </w:r>
          </w:p>
        </w:tc>
      </w:tr>
    </w:tbl>
    <w:p>
      <w:pPr>
        <w:spacing w:after="0"/>
        <w:rPr>
          <w:rFonts w:eastAsia="Times New Roman" w:cs="Times New Roman"/>
          <w:vanish/>
          <w:sz w:val="24"/>
          <w:szCs w:val="24"/>
          <w:lang w:eastAsia="ru-RU"/>
        </w:rPr>
      </w:pPr>
      <w:bookmarkStart w:id="4" w:name="1"/>
      <w:bookmarkEnd w:id="4"/>
      <w:bookmarkStart w:id="5" w:name="be4d4784d61473a1b6cc595deefa3f2b70ee30b0"/>
      <w:bookmarkEnd w:id="5"/>
    </w:p>
    <w:tbl>
      <w:tblPr>
        <w:tblStyle w:val="3"/>
        <w:tblW w:w="1222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1746"/>
        <w:gridCol w:w="1746"/>
        <w:gridCol w:w="1746"/>
        <w:gridCol w:w="1747"/>
        <w:gridCol w:w="1747"/>
        <w:gridCol w:w="174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</w:p>
        </w:tc>
      </w:tr>
    </w:tbl>
    <w:p>
      <w:pPr>
        <w:spacing w:after="0"/>
        <w:rPr>
          <w:rFonts w:eastAsia="Times New Roman" w:cs="Times New Roman"/>
          <w:vanish/>
          <w:sz w:val="24"/>
          <w:szCs w:val="24"/>
          <w:lang w:eastAsia="ru-RU"/>
        </w:rPr>
      </w:pPr>
      <w:bookmarkStart w:id="6" w:name="2"/>
      <w:bookmarkEnd w:id="6"/>
      <w:bookmarkStart w:id="7" w:name="a304425aadcebf240d82683e66647871a281b6bb"/>
      <w:bookmarkEnd w:id="7"/>
    </w:p>
    <w:tbl>
      <w:tblPr>
        <w:tblStyle w:val="3"/>
        <w:tblW w:w="1222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1746"/>
        <w:gridCol w:w="1746"/>
        <w:gridCol w:w="1746"/>
        <w:gridCol w:w="1747"/>
        <w:gridCol w:w="1747"/>
        <w:gridCol w:w="174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</w:p>
        </w:tc>
      </w:tr>
    </w:tbl>
    <w:p>
      <w:pPr>
        <w:spacing w:after="0"/>
        <w:rPr>
          <w:rFonts w:eastAsia="Times New Roman" w:cs="Times New Roman"/>
          <w:vanish/>
          <w:sz w:val="24"/>
          <w:szCs w:val="24"/>
          <w:lang w:eastAsia="ru-RU"/>
        </w:rPr>
      </w:pPr>
      <w:bookmarkStart w:id="8" w:name="3"/>
      <w:bookmarkEnd w:id="8"/>
      <w:bookmarkStart w:id="9" w:name="815d64057d766789901aca27f47212fa4b99f6f6"/>
      <w:bookmarkEnd w:id="9"/>
    </w:p>
    <w:tbl>
      <w:tblPr>
        <w:tblStyle w:val="3"/>
        <w:tblW w:w="1222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1746"/>
        <w:gridCol w:w="1746"/>
        <w:gridCol w:w="1746"/>
        <w:gridCol w:w="1747"/>
        <w:gridCol w:w="1747"/>
        <w:gridCol w:w="174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*</w:t>
            </w:r>
          </w:p>
        </w:tc>
      </w:tr>
    </w:tbl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- Ich möchte ein Auto kaufen.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 xml:space="preserve">Ich möchte eine Warnanlage haben. </w:t>
      </w:r>
      <w:r>
        <w:rPr>
          <w:rFonts w:eastAsia="Times New Roman" w:cs="Times New Roman"/>
          <w:color w:val="000000"/>
          <w:szCs w:val="28"/>
          <w:lang w:eastAsia="ru-RU"/>
        </w:rPr>
        <w:t>Und Sie?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(студенты составляют предложения, используя опоры-схемы:</w:t>
      </w:r>
    </w:p>
    <w:p>
      <w:pPr>
        <w:shd w:val="clear" w:color="auto" w:fill="FFFFFF"/>
        <w:spacing w:after="0"/>
        <w:ind w:firstLine="708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b/>
          <w:bCs/>
          <w:color w:val="000000"/>
          <w:szCs w:val="28"/>
          <w:lang w:val="en-US" w:eastAsia="ru-RU"/>
        </w:rPr>
        <w:t>Ich möchte</w:t>
      </w:r>
      <w:r>
        <w:rPr>
          <w:rFonts w:eastAsia="Times New Roman" w:cs="Times New Roman"/>
          <w:color w:val="000000"/>
          <w:szCs w:val="28"/>
          <w:lang w:val="en-US" w:eastAsia="ru-RU"/>
        </w:rPr>
        <w:t> </w:t>
      </w:r>
      <w:r>
        <w:rPr>
          <w:rFonts w:eastAsia="Times New Roman" w:cs="Times New Roman"/>
          <w:color w:val="000000"/>
          <w:szCs w:val="28"/>
          <w:u w:val="single"/>
          <w:lang w:val="en-US" w:eastAsia="ru-RU"/>
        </w:rPr>
        <w:t>eine Warnanlage</w:t>
      </w:r>
      <w:r>
        <w:rPr>
          <w:rFonts w:eastAsia="Times New Roman" w:cs="Times New Roman"/>
          <w:color w:val="000000"/>
          <w:szCs w:val="28"/>
          <w:lang w:val="en-US" w:eastAsia="ru-RU"/>
        </w:rPr>
        <w:t> </w:t>
      </w:r>
      <w:r>
        <w:rPr>
          <w:rFonts w:eastAsia="Times New Roman" w:cs="Times New Roman"/>
          <w:b/>
          <w:bCs/>
          <w:color w:val="000000"/>
          <w:szCs w:val="28"/>
          <w:lang w:val="en-US" w:eastAsia="ru-RU"/>
        </w:rPr>
        <w:t>haben</w:t>
      </w:r>
      <w:r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3.3 Составление предложений по схеме (прямой порядок слов простого предложения):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- Mein Auto ist kaputt. Was ist los? Der Motor ist defekt.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 xml:space="preserve">Bilden Sie die Sätze aus folgenden Wörtern. </w:t>
      </w:r>
      <w:r>
        <w:rPr>
          <w:rFonts w:eastAsia="Times New Roman" w:cs="Times New Roman"/>
          <w:color w:val="000000"/>
          <w:szCs w:val="28"/>
          <w:lang w:eastAsia="ru-RU"/>
        </w:rPr>
        <w:t>Beachten Sie die Wortfolge!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(Каждый студент получает набор карточек с немецкими словами.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 отведенное время студенты должны построить простые предложения, соблюдая прямой порядок слов. Затем студенты зачитывают свои предложения и сверяют ответы с правильной версией на экране)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bookmarkStart w:id="10" w:name="_Hlk83944333"/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Предложения</w:t>
      </w:r>
      <w:r>
        <w:rPr>
          <w:rFonts w:eastAsia="Times New Roman" w:cs="Times New Roman"/>
          <w:b/>
          <w:bCs/>
          <w:color w:val="000000"/>
          <w:szCs w:val="28"/>
          <w:lang w:val="en-US" w:eastAsia="ru-RU"/>
        </w:rPr>
        <w:t>: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1. Der Kühler verliert Wasser.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2. Der Motor zieht nicht.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3. Der Scheinwerfer blinkt nicht.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4. Der Reifen hat ein Loch.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5. Das Gaspedal funktioniert nicht.</w:t>
      </w:r>
    </w:p>
    <w:bookmarkEnd w:id="10"/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val="en-US"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Схема</w:t>
      </w:r>
      <w:r>
        <w:rPr>
          <w:rFonts w:eastAsia="Times New Roman" w:cs="Times New Roman"/>
          <w:b/>
          <w:bCs/>
          <w:color w:val="000000"/>
          <w:szCs w:val="28"/>
          <w:lang w:val="en-US" w:eastAsia="ru-RU"/>
        </w:rPr>
        <w:t>:</w:t>
      </w:r>
    </w:p>
    <w:tbl>
      <w:tblPr>
        <w:tblStyle w:val="3"/>
        <w:tblW w:w="1222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4"/>
        <w:gridCol w:w="4074"/>
        <w:gridCol w:w="407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bookmarkStart w:id="11" w:name="c1d76b65c06a2c8bc60fab24b139b211b538afb8"/>
            <w:bookmarkEnd w:id="11"/>
            <w:bookmarkStart w:id="12" w:name="4"/>
            <w:bookmarkEnd w:id="12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Подлежащее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Сказуемое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Второстепенные члены</w:t>
            </w:r>
          </w:p>
        </w:tc>
      </w:tr>
    </w:tbl>
    <w:p>
      <w:pPr>
        <w:spacing w:after="0"/>
        <w:rPr>
          <w:rFonts w:eastAsia="Times New Roman" w:cs="Times New Roman"/>
          <w:vanish/>
          <w:sz w:val="24"/>
          <w:szCs w:val="24"/>
          <w:lang w:eastAsia="ru-RU"/>
        </w:rPr>
      </w:pPr>
      <w:bookmarkStart w:id="13" w:name="5"/>
      <w:bookmarkEnd w:id="13"/>
      <w:bookmarkStart w:id="14" w:name="982347a689255235b3f8886e8ff481b89e4bcfed"/>
      <w:bookmarkEnd w:id="14"/>
    </w:p>
    <w:tbl>
      <w:tblPr>
        <w:tblStyle w:val="3"/>
        <w:tblW w:w="1222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4"/>
        <w:gridCol w:w="4074"/>
        <w:gridCol w:w="407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Die Tür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Ist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Arial" w:hAnsi="Arial"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defekt</w:t>
            </w:r>
          </w:p>
        </w:tc>
      </w:tr>
    </w:tbl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4 Контроль знаний студентов: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(Каждый студент получает карточку с изображением автомобиля.</w:t>
      </w:r>
    </w:p>
    <w:p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 отведенное время студенты должны написать названия отдельных частей. Затем студенты меняются карточками и сверяют ответы с правильной версией на экране)</w:t>
      </w:r>
    </w:p>
    <w:p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 Задание на дом: Нарисовать необычный автомобиль своей мечты, раскрасить все элементы кузова в разные цвета. Описать автомобиль, строя короткие предложения по образцу: </w:t>
      </w:r>
      <w:r>
        <w:rPr>
          <w:rFonts w:eastAsia="Times New Roman" w:cs="Times New Roman"/>
          <w:color w:val="000000"/>
          <w:szCs w:val="28"/>
          <w:lang w:val="en-US" w:eastAsia="ru-RU"/>
        </w:rPr>
        <w:t>Das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en-US" w:eastAsia="ru-RU"/>
        </w:rPr>
        <w:t>Auto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en-US" w:eastAsia="ru-RU"/>
        </w:rPr>
        <w:t>ist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en-US" w:eastAsia="ru-RU"/>
        </w:rPr>
        <w:t>bunt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8"/>
          <w:lang w:val="en-US" w:eastAsia="ru-RU"/>
        </w:rPr>
        <w:t>Der Scheinwerfer ist  grün.</w:t>
      </w: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</w:p>
    <w:p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5 Подведение итогов.</w:t>
      </w:r>
    </w:p>
    <w:p>
      <w:pPr>
        <w:spacing w:after="0"/>
        <w:ind w:firstLine="709"/>
        <w:jc w:val="both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FF"/>
    <w:rsid w:val="0002673B"/>
    <w:rsid w:val="00051BCB"/>
    <w:rsid w:val="0009470A"/>
    <w:rsid w:val="00134360"/>
    <w:rsid w:val="003038FA"/>
    <w:rsid w:val="003D32F0"/>
    <w:rsid w:val="003E4E1B"/>
    <w:rsid w:val="0055256A"/>
    <w:rsid w:val="00576435"/>
    <w:rsid w:val="0067106A"/>
    <w:rsid w:val="006C0B77"/>
    <w:rsid w:val="008242FF"/>
    <w:rsid w:val="00833EFF"/>
    <w:rsid w:val="00870751"/>
    <w:rsid w:val="008A3322"/>
    <w:rsid w:val="008A70AC"/>
    <w:rsid w:val="00922C48"/>
    <w:rsid w:val="00937408"/>
    <w:rsid w:val="00AF5CA0"/>
    <w:rsid w:val="00B8329B"/>
    <w:rsid w:val="00B915B7"/>
    <w:rsid w:val="00BE4DDA"/>
    <w:rsid w:val="00BE5E80"/>
    <w:rsid w:val="00C80CF9"/>
    <w:rsid w:val="00D56D4E"/>
    <w:rsid w:val="00D70EE2"/>
    <w:rsid w:val="00DD3E7B"/>
    <w:rsid w:val="00EA59DF"/>
    <w:rsid w:val="00EE4070"/>
    <w:rsid w:val="00EF0D50"/>
    <w:rsid w:val="00F12C76"/>
    <w:rsid w:val="00F34643"/>
    <w:rsid w:val="30A65F97"/>
    <w:rsid w:val="3D423CBD"/>
    <w:rsid w:val="406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893</Words>
  <Characters>5093</Characters>
  <Lines>42</Lines>
  <Paragraphs>11</Paragraphs>
  <TotalTime>15</TotalTime>
  <ScaleCrop>false</ScaleCrop>
  <LinksUpToDate>false</LinksUpToDate>
  <CharactersWithSpaces>5975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2021-09-26T22:12:00Z</dcterms:created>
  <dc:creator>Пользователь</dc:creator>
  <cp:lastModifiedBy>79287</cp:lastModifiedBy>
  <cp:lastPrinted>2023-11-23T13:11:37Z</cp:lastPrinted>
  <dcterms:modified xsi:type="dcterms:W3CDTF">2023-11-23T13:12:38Z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DAD5439060284B2BB0239449811BFB2C_12</vt:lpwstr>
  </property>
</Properties>
</file>