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C7" w:rsidRPr="007575C7" w:rsidRDefault="007575C7" w:rsidP="007575C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7575C7">
        <w:rPr>
          <w:sz w:val="32"/>
          <w:szCs w:val="32"/>
        </w:rPr>
        <w:t>МУНИЦИПАЛЬНОЕ ОБРАЗОВАНИЕ</w:t>
      </w:r>
    </w:p>
    <w:p w:rsidR="007575C7" w:rsidRPr="007575C7" w:rsidRDefault="007575C7" w:rsidP="007575C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Pr="007575C7">
        <w:rPr>
          <w:sz w:val="32"/>
          <w:szCs w:val="32"/>
        </w:rPr>
        <w:t>СУРГУТСКИЙ РАЙОН</w:t>
      </w:r>
    </w:p>
    <w:p w:rsidR="007575C7" w:rsidRPr="007575C7" w:rsidRDefault="007575C7" w:rsidP="007575C7">
      <w:pPr>
        <w:rPr>
          <w:sz w:val="32"/>
          <w:szCs w:val="32"/>
        </w:rPr>
      </w:pPr>
      <w:r w:rsidRPr="007575C7">
        <w:rPr>
          <w:sz w:val="32"/>
          <w:szCs w:val="32"/>
        </w:rPr>
        <w:t>МУНИЦИПАЛЬНОЕ БЮДЖЕТНОЕ ОБРАЗОВАТЕЛЬНОЕ УЧРЕЖДЕНИЕ ДОПОЛНИТЕЛЬНОГО ОБРАЗОВАНИЯ "ЛЯНТОРСКАЯ ДЕТСКАЯ ШКОЛА ИСКУССТВ №1"</w:t>
      </w:r>
    </w:p>
    <w:p w:rsidR="007575C7" w:rsidRPr="007575C7" w:rsidRDefault="007575C7" w:rsidP="007575C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Pr="007575C7">
        <w:rPr>
          <w:sz w:val="32"/>
          <w:szCs w:val="32"/>
        </w:rPr>
        <w:t>(МБОУ ДО "ЛДШИ №1")</w:t>
      </w:r>
    </w:p>
    <w:p w:rsidR="007575C7" w:rsidRPr="007575C7" w:rsidRDefault="007575C7" w:rsidP="007575C7">
      <w:pPr>
        <w:rPr>
          <w:sz w:val="32"/>
          <w:szCs w:val="32"/>
        </w:rPr>
      </w:pPr>
    </w:p>
    <w:p w:rsidR="007575C7" w:rsidRPr="007575C7" w:rsidRDefault="007575C7" w:rsidP="007575C7">
      <w:pPr>
        <w:rPr>
          <w:sz w:val="32"/>
          <w:szCs w:val="32"/>
        </w:rPr>
      </w:pPr>
    </w:p>
    <w:p w:rsidR="007575C7" w:rsidRPr="007575C7" w:rsidRDefault="007575C7" w:rsidP="007575C7">
      <w:pPr>
        <w:rPr>
          <w:sz w:val="32"/>
          <w:szCs w:val="32"/>
        </w:rPr>
      </w:pPr>
    </w:p>
    <w:p w:rsidR="007575C7" w:rsidRPr="007575C7" w:rsidRDefault="007575C7" w:rsidP="007575C7">
      <w:pPr>
        <w:rPr>
          <w:sz w:val="32"/>
          <w:szCs w:val="32"/>
        </w:rPr>
      </w:pPr>
    </w:p>
    <w:p w:rsidR="007575C7" w:rsidRPr="007575C7" w:rsidRDefault="007575C7" w:rsidP="007575C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Pr="007575C7">
        <w:rPr>
          <w:sz w:val="32"/>
          <w:szCs w:val="32"/>
        </w:rPr>
        <w:t>МЕТОДИЧЕСКИЙ ДОКЛАД</w:t>
      </w:r>
    </w:p>
    <w:p w:rsidR="007575C7" w:rsidRPr="007575C7" w:rsidRDefault="007575C7" w:rsidP="007575C7">
      <w:pPr>
        <w:rPr>
          <w:sz w:val="32"/>
          <w:szCs w:val="32"/>
        </w:rPr>
      </w:pPr>
    </w:p>
    <w:p w:rsidR="00DF7ED9" w:rsidRDefault="007575C7" w:rsidP="007575C7">
      <w:pPr>
        <w:rPr>
          <w:sz w:val="32"/>
          <w:szCs w:val="32"/>
        </w:rPr>
      </w:pPr>
      <w:r w:rsidRPr="007575C7">
        <w:rPr>
          <w:sz w:val="32"/>
          <w:szCs w:val="32"/>
        </w:rPr>
        <w:t xml:space="preserve">«Особенности обучения детей с </w:t>
      </w:r>
      <w:r>
        <w:rPr>
          <w:sz w:val="32"/>
          <w:szCs w:val="32"/>
        </w:rPr>
        <w:t>ОВЗ в детской школе искусств</w:t>
      </w:r>
      <w:r w:rsidRPr="007575C7">
        <w:rPr>
          <w:sz w:val="32"/>
          <w:szCs w:val="32"/>
        </w:rPr>
        <w:t>»</w:t>
      </w: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401EC1" w:rsidRPr="007575C7" w:rsidRDefault="00401EC1" w:rsidP="00401EC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  <w:r w:rsidRPr="007575C7">
        <w:rPr>
          <w:sz w:val="32"/>
          <w:szCs w:val="32"/>
        </w:rPr>
        <w:t>Выполнил:</w:t>
      </w:r>
    </w:p>
    <w:p w:rsidR="00401EC1" w:rsidRPr="007575C7" w:rsidRDefault="00401EC1" w:rsidP="00401EC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  <w:r w:rsidRPr="007575C7">
        <w:rPr>
          <w:sz w:val="32"/>
          <w:szCs w:val="32"/>
        </w:rPr>
        <w:t>преподаватель по</w:t>
      </w:r>
    </w:p>
    <w:p w:rsidR="00401EC1" w:rsidRPr="007575C7" w:rsidRDefault="00401EC1" w:rsidP="00401EC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  <w:r w:rsidRPr="007575C7">
        <w:rPr>
          <w:sz w:val="32"/>
          <w:szCs w:val="32"/>
        </w:rPr>
        <w:t>классу фортепиано,</w:t>
      </w:r>
    </w:p>
    <w:p w:rsidR="00401EC1" w:rsidRPr="007575C7" w:rsidRDefault="00401EC1" w:rsidP="00401EC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  <w:r w:rsidR="004F2638">
        <w:rPr>
          <w:sz w:val="32"/>
          <w:szCs w:val="32"/>
        </w:rPr>
        <w:t>преподаватель</w:t>
      </w:r>
    </w:p>
    <w:p w:rsidR="00401EC1" w:rsidRDefault="00401EC1" w:rsidP="00401EC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  <w:proofErr w:type="spellStart"/>
      <w:r w:rsidRPr="007575C7">
        <w:rPr>
          <w:sz w:val="32"/>
          <w:szCs w:val="32"/>
        </w:rPr>
        <w:t>Зорабян</w:t>
      </w:r>
      <w:proofErr w:type="spellEnd"/>
      <w:r w:rsidRPr="007575C7">
        <w:rPr>
          <w:sz w:val="32"/>
          <w:szCs w:val="32"/>
        </w:rPr>
        <w:t xml:space="preserve"> Ани Николаевна</w:t>
      </w:r>
    </w:p>
    <w:p w:rsidR="00DF7ED9" w:rsidRDefault="00DF7ED9">
      <w:pPr>
        <w:rPr>
          <w:sz w:val="32"/>
          <w:szCs w:val="32"/>
        </w:rPr>
      </w:pPr>
    </w:p>
    <w:p w:rsidR="00DF7ED9" w:rsidRDefault="00401EC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proofErr w:type="spellStart"/>
      <w:proofErr w:type="gramStart"/>
      <w:r>
        <w:rPr>
          <w:sz w:val="32"/>
          <w:szCs w:val="32"/>
        </w:rPr>
        <w:t>Лянтор</w:t>
      </w:r>
      <w:proofErr w:type="spellEnd"/>
      <w:r w:rsidR="00E270BF">
        <w:rPr>
          <w:sz w:val="32"/>
          <w:szCs w:val="32"/>
        </w:rPr>
        <w:t>,</w:t>
      </w:r>
      <w:r w:rsidR="004F26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4F2638">
        <w:rPr>
          <w:sz w:val="32"/>
          <w:szCs w:val="32"/>
        </w:rPr>
        <w:t>2</w:t>
      </w:r>
      <w:r>
        <w:rPr>
          <w:sz w:val="32"/>
          <w:szCs w:val="32"/>
        </w:rPr>
        <w:t>0</w:t>
      </w:r>
      <w:r w:rsidR="004F2638">
        <w:rPr>
          <w:sz w:val="32"/>
          <w:szCs w:val="32"/>
        </w:rPr>
        <w:t>21</w:t>
      </w:r>
      <w:proofErr w:type="gramEnd"/>
    </w:p>
    <w:p w:rsidR="00E270BF" w:rsidRDefault="00E270BF" w:rsidP="00E270BF">
      <w:pPr>
        <w:rPr>
          <w:sz w:val="32"/>
          <w:szCs w:val="32"/>
        </w:rPr>
      </w:pPr>
      <w:r w:rsidRPr="00E270BF">
        <w:rPr>
          <w:sz w:val="32"/>
          <w:szCs w:val="32"/>
        </w:rPr>
        <w:lastRenderedPageBreak/>
        <w:t xml:space="preserve">                                                               </w:t>
      </w:r>
      <w:r>
        <w:rPr>
          <w:sz w:val="32"/>
          <w:szCs w:val="32"/>
        </w:rPr>
        <w:t xml:space="preserve">          </w:t>
      </w:r>
    </w:p>
    <w:p w:rsidR="00E270BF" w:rsidRPr="00E270BF" w:rsidRDefault="00E270BF" w:rsidP="00E270B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E270BF">
        <w:rPr>
          <w:sz w:val="32"/>
          <w:szCs w:val="32"/>
        </w:rPr>
        <w:t>СОДЕРЖАНИЕ</w:t>
      </w:r>
    </w:p>
    <w:p w:rsidR="00E270BF" w:rsidRPr="00E270BF" w:rsidRDefault="00E270BF" w:rsidP="00E270BF">
      <w:pPr>
        <w:rPr>
          <w:sz w:val="32"/>
          <w:szCs w:val="32"/>
        </w:rPr>
      </w:pPr>
    </w:p>
    <w:p w:rsidR="00E270BF" w:rsidRPr="00E270BF" w:rsidRDefault="00E270BF" w:rsidP="00E270BF">
      <w:pPr>
        <w:rPr>
          <w:sz w:val="32"/>
          <w:szCs w:val="32"/>
        </w:rPr>
      </w:pPr>
    </w:p>
    <w:p w:rsidR="00E270BF" w:rsidRPr="00E270BF" w:rsidRDefault="00E270BF" w:rsidP="00E270BF">
      <w:pPr>
        <w:rPr>
          <w:sz w:val="32"/>
          <w:szCs w:val="32"/>
        </w:rPr>
      </w:pPr>
      <w:r w:rsidRPr="00E270BF">
        <w:rPr>
          <w:sz w:val="32"/>
          <w:szCs w:val="32"/>
        </w:rPr>
        <w:t xml:space="preserve"> 1.  </w:t>
      </w:r>
      <w:r w:rsidRPr="00E270BF">
        <w:rPr>
          <w:sz w:val="32"/>
          <w:szCs w:val="32"/>
        </w:rPr>
        <w:t xml:space="preserve">Особенности обучения детей с ОВЗ в детской школе искусств </w:t>
      </w:r>
      <w:r w:rsidRPr="00E270BF">
        <w:rPr>
          <w:sz w:val="32"/>
          <w:szCs w:val="32"/>
        </w:rPr>
        <w:t>………………</w:t>
      </w:r>
      <w:proofErr w:type="gramStart"/>
      <w:r w:rsidRPr="00E270BF">
        <w:rPr>
          <w:sz w:val="32"/>
          <w:szCs w:val="32"/>
        </w:rPr>
        <w:t>…….</w:t>
      </w:r>
      <w:proofErr w:type="gramEnd"/>
      <w:r w:rsidRPr="00E270BF">
        <w:rPr>
          <w:sz w:val="32"/>
          <w:szCs w:val="32"/>
        </w:rPr>
        <w:t>.…. 3</w:t>
      </w:r>
    </w:p>
    <w:p w:rsidR="00E270BF" w:rsidRPr="00E270BF" w:rsidRDefault="00E270BF" w:rsidP="00E270BF">
      <w:pPr>
        <w:rPr>
          <w:sz w:val="32"/>
          <w:szCs w:val="32"/>
        </w:rPr>
      </w:pPr>
      <w:r w:rsidRPr="00E270BF">
        <w:rPr>
          <w:sz w:val="32"/>
          <w:szCs w:val="32"/>
        </w:rPr>
        <w:t xml:space="preserve">2. </w:t>
      </w:r>
      <w:r w:rsidR="00E13B16" w:rsidRPr="00E13B16">
        <w:rPr>
          <w:sz w:val="32"/>
          <w:szCs w:val="32"/>
        </w:rPr>
        <w:t>Инклюзивное обучение на уроках фортепиано в ДШИ</w:t>
      </w:r>
      <w:r w:rsidR="00E13B16">
        <w:rPr>
          <w:sz w:val="32"/>
          <w:szCs w:val="32"/>
        </w:rPr>
        <w:t>…</w:t>
      </w:r>
      <w:proofErr w:type="gramStart"/>
      <w:r w:rsidR="00E13B16">
        <w:rPr>
          <w:sz w:val="32"/>
          <w:szCs w:val="32"/>
        </w:rPr>
        <w:t>…….</w:t>
      </w:r>
      <w:proofErr w:type="gramEnd"/>
      <w:r w:rsidR="00BC4A89">
        <w:rPr>
          <w:sz w:val="32"/>
          <w:szCs w:val="32"/>
        </w:rPr>
        <w:t>4</w:t>
      </w:r>
    </w:p>
    <w:p w:rsidR="00DF7ED9" w:rsidRDefault="00E270BF" w:rsidP="00E270BF">
      <w:pPr>
        <w:rPr>
          <w:sz w:val="32"/>
          <w:szCs w:val="32"/>
        </w:rPr>
      </w:pPr>
      <w:r w:rsidRPr="00E270BF">
        <w:rPr>
          <w:sz w:val="32"/>
          <w:szCs w:val="32"/>
        </w:rPr>
        <w:t>3</w:t>
      </w:r>
      <w:r w:rsidR="00E13B16">
        <w:rPr>
          <w:sz w:val="32"/>
          <w:szCs w:val="32"/>
        </w:rPr>
        <w:t>. Заключение…………………………………………………</w:t>
      </w:r>
      <w:proofErr w:type="gramStart"/>
      <w:r w:rsidR="00E13B16">
        <w:rPr>
          <w:sz w:val="32"/>
          <w:szCs w:val="32"/>
        </w:rPr>
        <w:t>…….</w:t>
      </w:r>
      <w:proofErr w:type="gramEnd"/>
      <w:r w:rsidR="00957D86">
        <w:rPr>
          <w:sz w:val="32"/>
          <w:szCs w:val="32"/>
        </w:rPr>
        <w:t>6</w:t>
      </w:r>
    </w:p>
    <w:p w:rsidR="00E13B16" w:rsidRDefault="00E13B16" w:rsidP="00E270BF">
      <w:pPr>
        <w:rPr>
          <w:sz w:val="32"/>
          <w:szCs w:val="32"/>
        </w:rPr>
      </w:pPr>
      <w:r>
        <w:rPr>
          <w:sz w:val="32"/>
          <w:szCs w:val="32"/>
        </w:rPr>
        <w:t>4.Список литературы…………………………………………</w:t>
      </w:r>
      <w:proofErr w:type="gramStart"/>
      <w:r>
        <w:rPr>
          <w:sz w:val="32"/>
          <w:szCs w:val="32"/>
        </w:rPr>
        <w:t>…</w:t>
      </w:r>
      <w:r w:rsidR="00957D86">
        <w:rPr>
          <w:sz w:val="32"/>
          <w:szCs w:val="32"/>
        </w:rPr>
        <w:t>….</w:t>
      </w:r>
      <w:proofErr w:type="gramEnd"/>
      <w:r w:rsidR="00957D86">
        <w:rPr>
          <w:sz w:val="32"/>
          <w:szCs w:val="32"/>
        </w:rPr>
        <w:t>7</w:t>
      </w: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E270BF" w:rsidRDefault="00E270BF" w:rsidP="00E270BF">
      <w:pPr>
        <w:rPr>
          <w:sz w:val="32"/>
          <w:szCs w:val="32"/>
        </w:rPr>
      </w:pPr>
      <w:r w:rsidRPr="00966FAA">
        <w:rPr>
          <w:sz w:val="32"/>
          <w:szCs w:val="32"/>
        </w:rPr>
        <w:lastRenderedPageBreak/>
        <w:t>Особенности обучения детей с ОВЗ в детской школе искусств.</w:t>
      </w:r>
      <w:r w:rsidRPr="001D5C95">
        <w:rPr>
          <w:sz w:val="32"/>
          <w:szCs w:val="32"/>
        </w:rPr>
        <w:t xml:space="preserve">   </w:t>
      </w:r>
    </w:p>
    <w:p w:rsidR="00E270BF" w:rsidRDefault="00E270BF" w:rsidP="00E270BF">
      <w:pPr>
        <w:rPr>
          <w:sz w:val="32"/>
          <w:szCs w:val="32"/>
        </w:rPr>
      </w:pPr>
    </w:p>
    <w:p w:rsidR="00E270BF" w:rsidRPr="00DF7ED9" w:rsidRDefault="00E270BF" w:rsidP="00E270B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F7ED9">
        <w:rPr>
          <w:sz w:val="28"/>
          <w:szCs w:val="28"/>
        </w:rPr>
        <w:t>Приоритетным направлением социальной политики российского государства и стран мирового сообщества является создание системы эффективной социальной реабилитации детей с ограниченными возможностями здоровья. К этой категории относятся дети, имеющие «значительные ограничения жизнедеятельности, приводящие к социальной дезадаптации вследствие нарушения роста и развития ребенка, способностей к самообслуживанию, передвижению, ориентации, контролю за своим поведением, обучению, общению, трудовой деятельности в будущем».</w:t>
      </w:r>
    </w:p>
    <w:p w:rsidR="00E270BF" w:rsidRDefault="00E270BF" w:rsidP="00E270B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F7ED9">
        <w:rPr>
          <w:sz w:val="28"/>
          <w:szCs w:val="28"/>
        </w:rPr>
        <w:t>Сущность воспитания и обучения ребенка с ограниченными возможностями здоровья (ОВЗ) состоит во всестороннем развитии его личности, которое складывается не из коррекции отдельных функций, а предполагает целостный подход, позволяющий поднять на более высокий уровень все потенциальные возможности конкретного ребенка – психические, физические, интеллектуальные. Таким образом, у него появляется возможность самостоятельной жизнедеятельности в будущем.</w:t>
      </w:r>
    </w:p>
    <w:p w:rsidR="00E270BF" w:rsidRPr="00AD4B79" w:rsidRDefault="00E270BF" w:rsidP="00E270B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D4B79">
        <w:rPr>
          <w:sz w:val="28"/>
          <w:szCs w:val="28"/>
        </w:rPr>
        <w:t>В поисках новых подходов к образованию лиц с ограниченными возможностями может стать развитие инклюзивной модели образования в ДШИ.</w:t>
      </w:r>
    </w:p>
    <w:p w:rsidR="00E270BF" w:rsidRDefault="00E270BF" w:rsidP="00E270BF">
      <w:pPr>
        <w:shd w:val="clear" w:color="auto" w:fill="FFFFFF"/>
        <w:spacing w:after="0" w:line="294" w:lineRule="atLeas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03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Понятие «инклюзивное образование» относительно недавно вошло в отечественную педагогическую науку. </w:t>
      </w:r>
      <w:r w:rsidRPr="002033EB">
        <w:rPr>
          <w:rFonts w:ascii="Times New Roman" w:hAnsi="Times New Roman"/>
          <w:b/>
          <w:color w:val="000000"/>
          <w:sz w:val="28"/>
          <w:szCs w:val="28"/>
          <w:lang w:eastAsia="ru-RU"/>
        </w:rPr>
        <w:t>Слово «инклюзивный»</w:t>
      </w:r>
      <w:r w:rsidRPr="00203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(от франц. inclusif – включающий в себя, от лат. include – заключаю, включаю, иначе – «включенное образование») </w:t>
      </w:r>
      <w:r w:rsidRPr="002033EB">
        <w:rPr>
          <w:rFonts w:ascii="Times New Roman" w:hAnsi="Times New Roman"/>
          <w:b/>
          <w:color w:val="000000"/>
          <w:sz w:val="28"/>
          <w:szCs w:val="28"/>
          <w:lang w:eastAsia="ru-RU"/>
        </w:rPr>
        <w:t>означает процесс совместного обучения лиц, имеющих образовательные проблемы с основным контингентом обучающихся в учебном заведении общего вида.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</w:p>
    <w:p w:rsidR="00E270BF" w:rsidRPr="00C56254" w:rsidRDefault="00E270BF" w:rsidP="00E270BF">
      <w:pPr>
        <w:shd w:val="clear" w:color="auto" w:fill="FFFFFF"/>
        <w:spacing w:after="0" w:line="294" w:lineRule="atLeas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Pr="002033EB">
        <w:rPr>
          <w:rFonts w:ascii="Times New Roman" w:hAnsi="Times New Roman"/>
          <w:color w:val="000000"/>
          <w:sz w:val="28"/>
          <w:szCs w:val="28"/>
          <w:lang w:eastAsia="ru-RU"/>
        </w:rPr>
        <w:t>В основу инклюзивного образования положена идеология, которая исключает люб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ую дискриминацию детей, </w:t>
      </w:r>
      <w:r w:rsidRPr="002033EB">
        <w:rPr>
          <w:rFonts w:ascii="Times New Roman" w:hAnsi="Times New Roman"/>
          <w:color w:val="000000"/>
          <w:sz w:val="28"/>
          <w:szCs w:val="28"/>
          <w:lang w:eastAsia="ru-RU"/>
        </w:rPr>
        <w:t>обеспечивает равное отношение ко всем людям, но создает особые условия для детей, имеющих особые образовательные потребности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5625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Инклюзивное образование –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E270BF" w:rsidRDefault="00E270BF" w:rsidP="00E270B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Внимание к этой проблеме продиктовано наличием огромного количества  одаренных детей, относящихся к категории лиц с ограниченными возможностями здоровья и нуждающихся в качественном художественном образовании, особенно на начальном этапе. </w:t>
      </w:r>
    </w:p>
    <w:p w:rsidR="00E270BF" w:rsidRPr="0046790D" w:rsidRDefault="00E270BF" w:rsidP="00E270B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Система обучения в ДШИ может легко адаптироваться под потребности любого ребенка благодаря следующим факторам: творческий характер обучения основам искусств, и сочетание в учебном процессе индивидуальных, групповых форм обучения и коллективных мероприятий. Такой режим занятий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способствует удовлетворению образовательных потребностей каждого ученика, обеспечивает специальные условия для всех.</w:t>
      </w:r>
    </w:p>
    <w:p w:rsidR="00E270BF" w:rsidRDefault="00E270BF" w:rsidP="00E270B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В детской школе искусств они наравне с другими детьми могут не только проявить свои творческие способности, но и получить профессиональное образование, которое позволит им успешно определиться в жизни.</w:t>
      </w:r>
    </w:p>
    <w:p w:rsidR="00E270BF" w:rsidRDefault="00E270BF" w:rsidP="00E270BF">
      <w:pPr>
        <w:rPr>
          <w:b/>
          <w:sz w:val="28"/>
          <w:szCs w:val="28"/>
        </w:rPr>
      </w:pPr>
      <w:r>
        <w:t>Так, например</w:t>
      </w:r>
      <w:r w:rsidRPr="00F13702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И</w:t>
      </w:r>
      <w:r w:rsidRPr="00F13702">
        <w:rPr>
          <w:b/>
          <w:sz w:val="28"/>
          <w:szCs w:val="28"/>
        </w:rPr>
        <w:t>нклюзивное обучение на уроках фортепиано в ДШИ.</w:t>
      </w:r>
    </w:p>
    <w:p w:rsidR="00E270BF" w:rsidRDefault="00E270BF" w:rsidP="00E270B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D4B79">
        <w:rPr>
          <w:sz w:val="28"/>
          <w:szCs w:val="28"/>
        </w:rPr>
        <w:t xml:space="preserve">В последнее время заметно вырос интерес к механизму воздействия музыки на ребенка с </w:t>
      </w:r>
      <w:r>
        <w:rPr>
          <w:sz w:val="28"/>
          <w:szCs w:val="28"/>
        </w:rPr>
        <w:t>ОВЗ.</w:t>
      </w:r>
      <w:r w:rsidRPr="00AD4B79">
        <w:rPr>
          <w:sz w:val="28"/>
          <w:szCs w:val="28"/>
        </w:rPr>
        <w:t xml:space="preserve"> Музыка оказывает большое эмоциональное воздействие, способствует развитию эстетических чувств, эстетического восприятия</w:t>
      </w:r>
      <w:r>
        <w:rPr>
          <w:sz w:val="28"/>
          <w:szCs w:val="28"/>
        </w:rPr>
        <w:t>.</w:t>
      </w:r>
    </w:p>
    <w:p w:rsidR="00E270BF" w:rsidRDefault="00E270BF" w:rsidP="00E270B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Однако в настоящее время отсутствуют теоретически обоснованные подходы к осуществлению качественного и полноценного художественного образования лиц с особыми потребностями, и поэтому  главная проблема, стоящая перед преподавателем, обучающим ребенка с ОВЗ, связана с поиском более эффективных способов организации процессов обучения и воспитания.</w:t>
      </w:r>
    </w:p>
    <w:p w:rsidR="00E270BF" w:rsidRPr="00C56254" w:rsidRDefault="00E270BF" w:rsidP="00E270B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6254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Pr="00C56254">
        <w:rPr>
          <w:sz w:val="28"/>
          <w:szCs w:val="28"/>
        </w:rPr>
        <w:t xml:space="preserve">режде всего, </w:t>
      </w:r>
      <w:r>
        <w:rPr>
          <w:sz w:val="28"/>
          <w:szCs w:val="28"/>
        </w:rPr>
        <w:t xml:space="preserve">преподаватель </w:t>
      </w:r>
      <w:r w:rsidRPr="00C56254">
        <w:rPr>
          <w:sz w:val="28"/>
          <w:szCs w:val="28"/>
        </w:rPr>
        <w:t>должен быть уверен в своих действиях, уверен в том, что каждое слово (или показ) дойдет до ученика и даст нужный результат.</w:t>
      </w:r>
      <w:r>
        <w:rPr>
          <w:sz w:val="28"/>
          <w:szCs w:val="28"/>
        </w:rPr>
        <w:t xml:space="preserve"> Такая работа </w:t>
      </w:r>
      <w:r w:rsidRPr="00C56254">
        <w:rPr>
          <w:sz w:val="28"/>
          <w:szCs w:val="28"/>
        </w:rPr>
        <w:t>связана с обостренной наблюдательностью: необходимо не только предельно ясно слышать игру ученика и замечать все детали движений рук, но и видеть все изменения выражения его лица, ясно понимать, что он чувствует, чем занято его внимание.</w:t>
      </w:r>
    </w:p>
    <w:p w:rsidR="00E270BF" w:rsidRDefault="00E270BF" w:rsidP="00E270B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Необходимо соблюдать принцип «соответствия», т.е. все интеллектуальные и физические нагрузки должны соответствовать психомоторным возможностям и общему состоянию здоровья ребенка. Увеличение и усложнение заданий проводится постепенно, так, чтобы во всех случаях для ребенка сохранялась «ситуация успеха», чтобы занятие приносило ему радость и укрепляло в нем уверенность в своих силах.</w:t>
      </w:r>
    </w:p>
    <w:p w:rsidR="00B6636B" w:rsidRDefault="00E270BF" w:rsidP="00B6636B">
      <w:pPr>
        <w:shd w:val="clear" w:color="auto" w:fill="FFFFFF"/>
        <w:spacing w:after="0" w:line="294" w:lineRule="atLeast"/>
        <w:ind w:firstLine="1080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Важным является принцип систематичности и последовательности в обучении. На основе этого принципа, с учетом уровня развития</w:t>
      </w:r>
      <w:r w:rsidR="00B6636B">
        <w:rPr>
          <w:rFonts w:ascii="Times New Roman" w:hAnsi="Times New Roman"/>
          <w:color w:val="000000"/>
          <w:sz w:val="27"/>
          <w:szCs w:val="27"/>
          <w:lang w:eastAsia="ru-RU"/>
        </w:rPr>
        <w:t>, соматического и нервно – психического состояния ребенка, разрабатываются адаптированные (иногда индивидуальные) программы обучения.</w:t>
      </w:r>
    </w:p>
    <w:p w:rsidR="00B6636B" w:rsidRDefault="00B6636B" w:rsidP="00B6636B">
      <w:pPr>
        <w:rPr>
          <w:sz w:val="28"/>
          <w:szCs w:val="28"/>
        </w:rPr>
      </w:pPr>
      <w:r w:rsidRPr="0061499F">
        <w:rPr>
          <w:sz w:val="28"/>
          <w:szCs w:val="28"/>
        </w:rPr>
        <w:t>В качестве примера рассмотрим некоторые аспекты инклюзивного обучения «Из опыта работы в обучении детей с ограниченными возможностями в классе фортепиано».</w:t>
      </w:r>
    </w:p>
    <w:p w:rsidR="00B6636B" w:rsidRDefault="00B6636B" w:rsidP="00B6636B">
      <w:r>
        <w:rPr>
          <w:sz w:val="28"/>
          <w:szCs w:val="28"/>
        </w:rPr>
        <w:t xml:space="preserve">  </w:t>
      </w:r>
      <w:r w:rsidRPr="0061499F">
        <w:rPr>
          <w:sz w:val="28"/>
          <w:szCs w:val="28"/>
        </w:rPr>
        <w:t xml:space="preserve">Урок проводился с девочкой </w:t>
      </w:r>
      <w:r>
        <w:rPr>
          <w:sz w:val="28"/>
          <w:szCs w:val="28"/>
        </w:rPr>
        <w:t>Алисой. Диагноз: задержка речи</w:t>
      </w:r>
      <w:proofErr w:type="gramStart"/>
      <w:r>
        <w:rPr>
          <w:sz w:val="28"/>
          <w:szCs w:val="28"/>
        </w:rPr>
        <w:t xml:space="preserve"> ,…</w:t>
      </w:r>
      <w:proofErr w:type="gramEnd"/>
      <w:r>
        <w:rPr>
          <w:sz w:val="28"/>
          <w:szCs w:val="28"/>
        </w:rPr>
        <w:t>…</w:t>
      </w:r>
    </w:p>
    <w:p w:rsidR="00B6636B" w:rsidRDefault="00B6636B" w:rsidP="00B6636B">
      <w:pPr>
        <w:rPr>
          <w:sz w:val="28"/>
          <w:szCs w:val="28"/>
        </w:rPr>
      </w:pPr>
      <w:r w:rsidRPr="0061499F">
        <w:rPr>
          <w:sz w:val="28"/>
          <w:szCs w:val="28"/>
        </w:rPr>
        <w:t>По характеру девочка - добрый, солнечный ребенок. Занимается музыкой с большим желанием. Имеет средние (ниже среднего) музыкальные данные. На уроках активная, любоз</w:t>
      </w:r>
      <w:r>
        <w:rPr>
          <w:sz w:val="28"/>
          <w:szCs w:val="28"/>
        </w:rPr>
        <w:t>нательная.</w:t>
      </w:r>
    </w:p>
    <w:p w:rsidR="00B6636B" w:rsidRPr="0061499F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1499F">
        <w:rPr>
          <w:sz w:val="28"/>
          <w:szCs w:val="28"/>
        </w:rPr>
        <w:t xml:space="preserve">Поставленная на уроке цель: создание условий и разработка эффективных методов индивидуального обучения учащихся с ограниченными </w:t>
      </w:r>
      <w:proofErr w:type="gramStart"/>
      <w:r>
        <w:rPr>
          <w:sz w:val="28"/>
          <w:szCs w:val="28"/>
        </w:rPr>
        <w:t>возможностями  здоровья</w:t>
      </w:r>
      <w:proofErr w:type="gramEnd"/>
      <w:r w:rsidRPr="0061499F">
        <w:rPr>
          <w:sz w:val="28"/>
          <w:szCs w:val="28"/>
        </w:rPr>
        <w:t xml:space="preserve"> на уроках фортепиано в ДШИ, решалась задачами:</w:t>
      </w:r>
    </w:p>
    <w:p w:rsidR="00B6636B" w:rsidRPr="0061499F" w:rsidRDefault="00B6636B" w:rsidP="00B6636B">
      <w:pPr>
        <w:rPr>
          <w:b/>
          <w:sz w:val="28"/>
          <w:szCs w:val="28"/>
        </w:rPr>
      </w:pPr>
      <w:r w:rsidRPr="0061499F">
        <w:rPr>
          <w:b/>
          <w:sz w:val="28"/>
          <w:szCs w:val="28"/>
        </w:rPr>
        <w:lastRenderedPageBreak/>
        <w:t>Обучающие:</w:t>
      </w:r>
    </w:p>
    <w:p w:rsidR="00B6636B" w:rsidRPr="0061499F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1499F">
        <w:rPr>
          <w:sz w:val="28"/>
          <w:szCs w:val="28"/>
        </w:rPr>
        <w:t>изучить специально подобранный репертуар и упражнения, с учетом индивидуальных особенностей пианистического аппарата учащейся;</w:t>
      </w:r>
    </w:p>
    <w:p w:rsidR="00B6636B" w:rsidRPr="0061499F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1499F">
        <w:rPr>
          <w:sz w:val="28"/>
          <w:szCs w:val="28"/>
        </w:rPr>
        <w:t>задействовать в процессе обучения интернет ресурсы;</w:t>
      </w:r>
    </w:p>
    <w:p w:rsidR="00B6636B" w:rsidRPr="0061499F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1499F">
        <w:rPr>
          <w:sz w:val="28"/>
          <w:szCs w:val="28"/>
        </w:rPr>
        <w:t>побудить к самостоятельной работе над развитием чувства ритма.</w:t>
      </w:r>
    </w:p>
    <w:p w:rsidR="00B6636B" w:rsidRPr="0061499F" w:rsidRDefault="00B6636B" w:rsidP="00B6636B">
      <w:pPr>
        <w:rPr>
          <w:b/>
          <w:sz w:val="28"/>
          <w:szCs w:val="28"/>
        </w:rPr>
      </w:pPr>
      <w:r w:rsidRPr="0061499F">
        <w:rPr>
          <w:b/>
          <w:sz w:val="28"/>
          <w:szCs w:val="28"/>
        </w:rPr>
        <w:t>Развивающие:</w:t>
      </w:r>
    </w:p>
    <w:p w:rsidR="00B6636B" w:rsidRPr="0061499F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1499F">
        <w:rPr>
          <w:sz w:val="28"/>
          <w:szCs w:val="28"/>
        </w:rPr>
        <w:t>развивать пианистические навыки и слуховой контроль за характером звукоизвлечения и ритмической организацией;</w:t>
      </w:r>
    </w:p>
    <w:p w:rsidR="00B6636B" w:rsidRPr="0061499F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1499F">
        <w:rPr>
          <w:sz w:val="28"/>
          <w:szCs w:val="28"/>
        </w:rPr>
        <w:t>развитие музыкальных способностей: ритма, слуха, памяти;</w:t>
      </w:r>
    </w:p>
    <w:p w:rsidR="00B6636B" w:rsidRPr="0061499F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1499F">
        <w:rPr>
          <w:sz w:val="28"/>
          <w:szCs w:val="28"/>
        </w:rPr>
        <w:t>расширение музыкального кругозора учащейся.</w:t>
      </w:r>
    </w:p>
    <w:p w:rsidR="00B6636B" w:rsidRPr="0061499F" w:rsidRDefault="00B6636B" w:rsidP="00B6636B">
      <w:pPr>
        <w:rPr>
          <w:b/>
          <w:sz w:val="28"/>
          <w:szCs w:val="28"/>
        </w:rPr>
      </w:pPr>
      <w:r w:rsidRPr="0061499F">
        <w:rPr>
          <w:b/>
          <w:sz w:val="28"/>
          <w:szCs w:val="28"/>
        </w:rPr>
        <w:t>Воспитательные:</w:t>
      </w:r>
    </w:p>
    <w:p w:rsidR="00B6636B" w:rsidRPr="0061499F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1499F">
        <w:rPr>
          <w:sz w:val="28"/>
          <w:szCs w:val="28"/>
        </w:rPr>
        <w:t>воспитание уверенности в себе;</w:t>
      </w:r>
    </w:p>
    <w:p w:rsidR="00B6636B" w:rsidRPr="0061499F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1499F">
        <w:rPr>
          <w:sz w:val="28"/>
          <w:szCs w:val="28"/>
        </w:rPr>
        <w:t>воспитание чувства самообладания</w:t>
      </w:r>
      <w:r>
        <w:rPr>
          <w:sz w:val="28"/>
          <w:szCs w:val="28"/>
        </w:rPr>
        <w:t>;</w:t>
      </w:r>
    </w:p>
    <w:p w:rsidR="00B6636B" w:rsidRPr="0061499F" w:rsidRDefault="00B6636B" w:rsidP="00B6636B">
      <w:pPr>
        <w:rPr>
          <w:sz w:val="28"/>
          <w:szCs w:val="28"/>
        </w:rPr>
      </w:pPr>
      <w:r w:rsidRPr="0061499F">
        <w:rPr>
          <w:b/>
          <w:sz w:val="28"/>
          <w:szCs w:val="28"/>
        </w:rPr>
        <w:t>Форма урока</w:t>
      </w:r>
      <w:r w:rsidRPr="0061499F">
        <w:rPr>
          <w:sz w:val="28"/>
          <w:szCs w:val="28"/>
        </w:rPr>
        <w:t xml:space="preserve"> - урок практических работ.</w:t>
      </w:r>
    </w:p>
    <w:p w:rsidR="00B6636B" w:rsidRPr="0061499F" w:rsidRDefault="00B6636B" w:rsidP="00B6636B">
      <w:pPr>
        <w:rPr>
          <w:sz w:val="28"/>
          <w:szCs w:val="28"/>
        </w:rPr>
      </w:pPr>
    </w:p>
    <w:p w:rsidR="00B6636B" w:rsidRPr="0061499F" w:rsidRDefault="00B6636B" w:rsidP="00B6636B">
      <w:pPr>
        <w:rPr>
          <w:sz w:val="28"/>
          <w:szCs w:val="28"/>
        </w:rPr>
      </w:pPr>
      <w:proofErr w:type="gramStart"/>
      <w:r w:rsidRPr="0061499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1499F">
        <w:rPr>
          <w:sz w:val="28"/>
          <w:szCs w:val="28"/>
        </w:rPr>
        <w:t xml:space="preserve"> уроке</w:t>
      </w:r>
      <w:proofErr w:type="gramEnd"/>
      <w:r w:rsidRPr="006149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1499F">
        <w:rPr>
          <w:sz w:val="28"/>
          <w:szCs w:val="28"/>
        </w:rPr>
        <w:t>применялись</w:t>
      </w:r>
      <w:r>
        <w:rPr>
          <w:sz w:val="28"/>
          <w:szCs w:val="28"/>
        </w:rPr>
        <w:t xml:space="preserve"> </w:t>
      </w:r>
      <w:r w:rsidRPr="0061499F">
        <w:rPr>
          <w:sz w:val="28"/>
          <w:szCs w:val="28"/>
        </w:rPr>
        <w:t xml:space="preserve"> следующие </w:t>
      </w:r>
      <w:r>
        <w:rPr>
          <w:sz w:val="28"/>
          <w:szCs w:val="28"/>
        </w:rPr>
        <w:t xml:space="preserve"> </w:t>
      </w:r>
      <w:r w:rsidRPr="0061499F">
        <w:rPr>
          <w:sz w:val="28"/>
          <w:szCs w:val="28"/>
        </w:rPr>
        <w:t>методы: словесные (рассказ, объяснение, беседа), наглядные (наблюдение, демонстрация), практические (упражнения, продуктивная деятельность), игровые.</w:t>
      </w:r>
    </w:p>
    <w:p w:rsidR="00B6636B" w:rsidRDefault="00B6636B" w:rsidP="00B6636B">
      <w:pPr>
        <w:rPr>
          <w:sz w:val="28"/>
          <w:szCs w:val="28"/>
        </w:rPr>
      </w:pPr>
      <w:r w:rsidRPr="0061499F">
        <w:rPr>
          <w:sz w:val="28"/>
          <w:szCs w:val="28"/>
        </w:rPr>
        <w:t xml:space="preserve">Из поставленных этапов урока: организационный - организация начала урока, сообщение темы урока, обоснование её значимости и постановка образовательных, развивающих и воспитательных задач; основной - пальчиковые игры (упражнения для рук), работа над гаммой </w:t>
      </w:r>
      <w:r>
        <w:rPr>
          <w:sz w:val="28"/>
          <w:szCs w:val="28"/>
        </w:rPr>
        <w:t>С-</w:t>
      </w:r>
      <w:proofErr w:type="spellStart"/>
      <w:r>
        <w:rPr>
          <w:sz w:val="28"/>
          <w:szCs w:val="28"/>
        </w:rPr>
        <w:t>dur</w:t>
      </w:r>
      <w:proofErr w:type="spellEnd"/>
      <w:r>
        <w:rPr>
          <w:sz w:val="28"/>
          <w:szCs w:val="28"/>
        </w:rPr>
        <w:t xml:space="preserve">, </w:t>
      </w:r>
      <w:r w:rsidRPr="0061499F">
        <w:rPr>
          <w:sz w:val="28"/>
          <w:szCs w:val="28"/>
        </w:rPr>
        <w:t>(ансамбль), слушание фрагмента II концерта для фортепиано с оркестром для левой руки D-</w:t>
      </w:r>
      <w:proofErr w:type="spellStart"/>
      <w:r w:rsidRPr="0061499F">
        <w:rPr>
          <w:sz w:val="28"/>
          <w:szCs w:val="28"/>
        </w:rPr>
        <w:t>dur</w:t>
      </w:r>
      <w:proofErr w:type="spellEnd"/>
      <w:r w:rsidRPr="0061499F">
        <w:rPr>
          <w:sz w:val="28"/>
          <w:szCs w:val="28"/>
        </w:rPr>
        <w:t xml:space="preserve"> Мориса Равеля и итоговый - подведение итогов урока, формиро</w:t>
      </w:r>
      <w:r>
        <w:rPr>
          <w:sz w:val="28"/>
          <w:szCs w:val="28"/>
        </w:rPr>
        <w:t xml:space="preserve">вание выводов, домашнее задание. </w:t>
      </w:r>
    </w:p>
    <w:p w:rsidR="00B6636B" w:rsidRPr="0061499F" w:rsidRDefault="00B6636B" w:rsidP="00B6636B">
      <w:pPr>
        <w:rPr>
          <w:sz w:val="28"/>
          <w:szCs w:val="28"/>
        </w:rPr>
      </w:pPr>
      <w:r w:rsidRPr="00D75729">
        <w:rPr>
          <w:sz w:val="28"/>
          <w:szCs w:val="28"/>
        </w:rPr>
        <w:t xml:space="preserve">   Остановимся</w:t>
      </w:r>
      <w:r>
        <w:rPr>
          <w:color w:val="FF0000"/>
          <w:sz w:val="28"/>
          <w:szCs w:val="28"/>
        </w:rPr>
        <w:t xml:space="preserve"> </w:t>
      </w:r>
      <w:r w:rsidRPr="0061499F">
        <w:rPr>
          <w:sz w:val="28"/>
          <w:szCs w:val="28"/>
        </w:rPr>
        <w:t>на аспектах основного этапа урока - это упражнения для рук (пальчиковые игры).</w:t>
      </w:r>
    </w:p>
    <w:p w:rsidR="00B6636B" w:rsidRPr="0061499F" w:rsidRDefault="00B6636B" w:rsidP="00B6636B">
      <w:pPr>
        <w:rPr>
          <w:sz w:val="28"/>
          <w:szCs w:val="28"/>
        </w:rPr>
      </w:pPr>
      <w:r w:rsidRPr="0061499F">
        <w:rPr>
          <w:sz w:val="28"/>
          <w:szCs w:val="28"/>
        </w:rPr>
        <w:t>Пальчиковые игры помогают развить у детей мелкую моторику, координацию, а главное, тактильные ощущения. Так в упражнении «Маляры» объединяют в себя речь и движение, ритм, интонацию. Данный вид упражнений развивает образность мышления, а главное – интеллект и речевую сферу.</w:t>
      </w:r>
    </w:p>
    <w:p w:rsidR="00B6636B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61499F">
        <w:rPr>
          <w:sz w:val="28"/>
          <w:szCs w:val="28"/>
        </w:rPr>
        <w:t>Или, например, упражнение «Замок», в котором решаются следующие задачи: освобождение плечевого пояса; развитие мелкой моторики и координации движений.</w:t>
      </w:r>
    </w:p>
    <w:p w:rsidR="00B6636B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1499F">
        <w:rPr>
          <w:sz w:val="28"/>
          <w:szCs w:val="28"/>
        </w:rPr>
        <w:t>Ценность «пальчиковых игр» заключается в том, что они представляют собой первые опыты исполнительского артистизма, а быстрота смены движений способствует повышению уровня организации их мышления. Главное, что лежит в их основе – это игры словами, «раскрашенные» движением пальцев, рук, или движениями всего тела.</w:t>
      </w:r>
    </w:p>
    <w:p w:rsidR="00B6636B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1499F">
        <w:rPr>
          <w:sz w:val="28"/>
          <w:szCs w:val="28"/>
        </w:rPr>
        <w:t xml:space="preserve">Репертуар для ребенка соразмерен его психофизиологическим особенностям с учетом не только пианистических и музыкальных задач, но и черты характера ребенка: его интеллект, артистизм, темперамент, душевные качества, наклонности, в которых как в зеркале отражаются душевная </w:t>
      </w:r>
      <w:r>
        <w:rPr>
          <w:sz w:val="28"/>
          <w:szCs w:val="28"/>
        </w:rPr>
        <w:t>организация</w:t>
      </w:r>
      <w:r w:rsidRPr="006149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1499F">
        <w:rPr>
          <w:sz w:val="28"/>
          <w:szCs w:val="28"/>
        </w:rPr>
        <w:t>Несмотря на нехватку некоторых навыков – ученик должен играть разную музыку. Поскольку музыка оказывает на ребенка большое эмоциональное воздействие, целесообразно включать в репертуар учащегося программную музыку.</w:t>
      </w:r>
    </w:p>
    <w:p w:rsidR="00B6636B" w:rsidRPr="0061499F" w:rsidRDefault="00B6636B" w:rsidP="00B6636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1499F">
        <w:rPr>
          <w:sz w:val="28"/>
          <w:szCs w:val="28"/>
        </w:rPr>
        <w:t>Немаловажную роль в инклюзивном обучении на уроке фортепиано занимает этап прослушивания музыки. «Слушание фрагмента II концерта (D-</w:t>
      </w:r>
      <w:proofErr w:type="spellStart"/>
      <w:r w:rsidRPr="0061499F">
        <w:rPr>
          <w:sz w:val="28"/>
          <w:szCs w:val="28"/>
        </w:rPr>
        <w:t>dur</w:t>
      </w:r>
      <w:proofErr w:type="spellEnd"/>
      <w:r w:rsidRPr="0061499F">
        <w:rPr>
          <w:sz w:val="28"/>
          <w:szCs w:val="28"/>
        </w:rPr>
        <w:t>) Мориса Равеля для фортепиано с оркестром для левой руки».</w:t>
      </w:r>
    </w:p>
    <w:p w:rsidR="00C07E84" w:rsidRDefault="00C07E84" w:rsidP="00C07E84">
      <w:pPr>
        <w:rPr>
          <w:sz w:val="28"/>
          <w:szCs w:val="28"/>
        </w:rPr>
      </w:pPr>
      <w:r w:rsidRPr="0061499F">
        <w:rPr>
          <w:sz w:val="28"/>
          <w:szCs w:val="28"/>
        </w:rPr>
        <w:t>Преподаватель предлагает ученице послушать фрагмент данного произведения и рассказ о жизни композитора</w:t>
      </w:r>
      <w:r>
        <w:rPr>
          <w:sz w:val="28"/>
          <w:szCs w:val="28"/>
        </w:rPr>
        <w:t>, истории создания произведения.</w:t>
      </w:r>
      <w:r w:rsidRPr="0061499F">
        <w:rPr>
          <w:sz w:val="28"/>
          <w:szCs w:val="28"/>
        </w:rPr>
        <w:t xml:space="preserve"> Далее идет просмотр видеозаписи.</w:t>
      </w:r>
    </w:p>
    <w:p w:rsidR="002B4635" w:rsidRPr="002B4635" w:rsidRDefault="002B4635" w:rsidP="00C07E8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2B4635">
        <w:rPr>
          <w:b/>
          <w:sz w:val="28"/>
          <w:szCs w:val="28"/>
        </w:rPr>
        <w:t>Заключение</w:t>
      </w:r>
    </w:p>
    <w:p w:rsidR="00C07E84" w:rsidRPr="0061499F" w:rsidRDefault="00C07E84" w:rsidP="00C07E8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1499F">
        <w:rPr>
          <w:sz w:val="28"/>
          <w:szCs w:val="28"/>
        </w:rPr>
        <w:t xml:space="preserve">Работать с детьми </w:t>
      </w:r>
      <w:r>
        <w:rPr>
          <w:sz w:val="28"/>
          <w:szCs w:val="28"/>
        </w:rPr>
        <w:t xml:space="preserve">с ОВЗ </w:t>
      </w:r>
      <w:r w:rsidRPr="0061499F">
        <w:rPr>
          <w:sz w:val="28"/>
          <w:szCs w:val="28"/>
        </w:rPr>
        <w:t>трудно, собирая по крупицам малые успехи ребенка, преподаватель вместе с родителями радуется им, как большим невероятным достижениям!</w:t>
      </w:r>
    </w:p>
    <w:p w:rsidR="00C07E84" w:rsidRPr="0061499F" w:rsidRDefault="00C07E84" w:rsidP="00C07E8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1499F">
        <w:rPr>
          <w:sz w:val="28"/>
          <w:szCs w:val="28"/>
        </w:rPr>
        <w:t>Современные психологи и нейрохирурги доказали, что в музыке заложен колоссальный потенциал для оздоровления человека, они уверены в том, что музыка закладывает в детях «генетику» новой всесторонне развитой личности.</w:t>
      </w:r>
    </w:p>
    <w:p w:rsidR="00C07E84" w:rsidRDefault="00C07E84" w:rsidP="00C07E8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1499F">
        <w:rPr>
          <w:sz w:val="28"/>
          <w:szCs w:val="28"/>
        </w:rPr>
        <w:t>Таким образом, создание условий и разработка эффективных методов индивидуального обучения учащихся с ограниченными возможностями в здоровье на уроках фортепиано в ДШИ дают</w:t>
      </w:r>
      <w:r>
        <w:rPr>
          <w:sz w:val="28"/>
          <w:szCs w:val="28"/>
        </w:rPr>
        <w:t xml:space="preserve"> возможность ребенку – </w:t>
      </w:r>
      <w:r w:rsidRPr="0061499F">
        <w:rPr>
          <w:sz w:val="28"/>
          <w:szCs w:val="28"/>
        </w:rPr>
        <w:t xml:space="preserve">развивать свои способности к активной плодотворной деятельности, а в дальнейшем реализовать свои умения и навыки в социуме. Инклюзивное обучение позволяет преподавателю найти подход к преподаванию, более гибким для удовлетворения различных потребностей детей с ограниченными возможностями. Преподавание и обучение станут более эффективными и от </w:t>
      </w:r>
      <w:r w:rsidRPr="0061499F">
        <w:rPr>
          <w:sz w:val="28"/>
          <w:szCs w:val="28"/>
        </w:rPr>
        <w:lastRenderedPageBreak/>
        <w:t>этого выигрывают все дети (не только дети с ограниченными возможностями).</w:t>
      </w:r>
    </w:p>
    <w:p w:rsidR="008F5B85" w:rsidRDefault="008F5B85" w:rsidP="00C07E84">
      <w:pPr>
        <w:rPr>
          <w:sz w:val="28"/>
          <w:szCs w:val="28"/>
        </w:rPr>
      </w:pPr>
    </w:p>
    <w:p w:rsidR="008F5B85" w:rsidRDefault="008F5B85" w:rsidP="00C07E84">
      <w:pPr>
        <w:rPr>
          <w:sz w:val="28"/>
          <w:szCs w:val="28"/>
        </w:rPr>
      </w:pPr>
    </w:p>
    <w:p w:rsidR="008F5B85" w:rsidRDefault="008F5B85" w:rsidP="00C07E84">
      <w:pPr>
        <w:rPr>
          <w:sz w:val="28"/>
          <w:szCs w:val="28"/>
        </w:rPr>
      </w:pPr>
    </w:p>
    <w:p w:rsidR="008F5B85" w:rsidRDefault="008F5B85" w:rsidP="00C07E84">
      <w:pPr>
        <w:rPr>
          <w:b/>
          <w:sz w:val="28"/>
          <w:szCs w:val="28"/>
        </w:rPr>
      </w:pPr>
      <w:r w:rsidRPr="008F5B85">
        <w:rPr>
          <w:b/>
          <w:sz w:val="28"/>
          <w:szCs w:val="28"/>
        </w:rPr>
        <w:t xml:space="preserve">                                      Список литературы</w:t>
      </w:r>
    </w:p>
    <w:p w:rsidR="00033370" w:rsidRPr="00033370" w:rsidRDefault="00033370" w:rsidP="00C07E84">
      <w:pPr>
        <w:rPr>
          <w:sz w:val="28"/>
          <w:szCs w:val="28"/>
        </w:rPr>
      </w:pPr>
      <w:r w:rsidRPr="00033370">
        <w:rPr>
          <w:sz w:val="28"/>
          <w:szCs w:val="28"/>
        </w:rPr>
        <w:t>1.</w:t>
      </w:r>
      <w:r w:rsidR="00BD510A" w:rsidRPr="00033370">
        <w:rPr>
          <w:sz w:val="28"/>
          <w:szCs w:val="28"/>
        </w:rPr>
        <w:t xml:space="preserve">Махмутов М.И. Проблемное обучение. Основные вопросы </w:t>
      </w:r>
      <w:bookmarkStart w:id="0" w:name="_GoBack"/>
      <w:bookmarkEnd w:id="0"/>
      <w:r w:rsidRPr="00033370">
        <w:rPr>
          <w:sz w:val="28"/>
          <w:szCs w:val="28"/>
        </w:rPr>
        <w:t>теории. -</w:t>
      </w:r>
      <w:r w:rsidR="00BD510A" w:rsidRPr="00033370">
        <w:rPr>
          <w:sz w:val="28"/>
          <w:szCs w:val="28"/>
        </w:rPr>
        <w:t xml:space="preserve"> М.: Педагогика,1975.</w:t>
      </w:r>
    </w:p>
    <w:p w:rsidR="00033370" w:rsidRPr="00033370" w:rsidRDefault="00BD510A" w:rsidP="00C07E84">
      <w:pPr>
        <w:rPr>
          <w:sz w:val="28"/>
          <w:szCs w:val="28"/>
        </w:rPr>
      </w:pPr>
      <w:r w:rsidRPr="00033370">
        <w:rPr>
          <w:sz w:val="28"/>
          <w:szCs w:val="28"/>
        </w:rPr>
        <w:t xml:space="preserve"> 2.Голованов В.П. Инклюзивный потенциал современного дополнительного образования. Журнал «Дополнительное образование и воспитание», 2015, №1.</w:t>
      </w:r>
    </w:p>
    <w:p w:rsidR="00033370" w:rsidRPr="00033370" w:rsidRDefault="00BD510A" w:rsidP="00C07E84">
      <w:pPr>
        <w:rPr>
          <w:sz w:val="28"/>
          <w:szCs w:val="28"/>
        </w:rPr>
      </w:pPr>
      <w:r w:rsidRPr="00033370">
        <w:rPr>
          <w:sz w:val="28"/>
          <w:szCs w:val="28"/>
        </w:rPr>
        <w:t xml:space="preserve"> 3. </w:t>
      </w:r>
      <w:proofErr w:type="spellStart"/>
      <w:r w:rsidRPr="00033370">
        <w:rPr>
          <w:sz w:val="28"/>
          <w:szCs w:val="28"/>
        </w:rPr>
        <w:t>Вайзман</w:t>
      </w:r>
      <w:proofErr w:type="spellEnd"/>
      <w:r w:rsidRPr="00033370">
        <w:rPr>
          <w:sz w:val="28"/>
          <w:szCs w:val="28"/>
        </w:rPr>
        <w:t xml:space="preserve"> Н.П. Реабилитационная педагогика. М.: Аграф, 1996. 160с.</w:t>
      </w:r>
    </w:p>
    <w:p w:rsidR="00033370" w:rsidRPr="00033370" w:rsidRDefault="00BD510A" w:rsidP="00C07E84">
      <w:pPr>
        <w:rPr>
          <w:sz w:val="28"/>
          <w:szCs w:val="28"/>
        </w:rPr>
      </w:pPr>
      <w:r w:rsidRPr="00033370">
        <w:rPr>
          <w:sz w:val="28"/>
          <w:szCs w:val="28"/>
        </w:rPr>
        <w:t xml:space="preserve"> 4. </w:t>
      </w:r>
      <w:proofErr w:type="spellStart"/>
      <w:r w:rsidRPr="00033370">
        <w:rPr>
          <w:sz w:val="28"/>
          <w:szCs w:val="28"/>
        </w:rPr>
        <w:t>Буйлова</w:t>
      </w:r>
      <w:proofErr w:type="spellEnd"/>
      <w:r w:rsidRPr="00033370">
        <w:rPr>
          <w:sz w:val="28"/>
          <w:szCs w:val="28"/>
        </w:rPr>
        <w:t xml:space="preserve"> Л.Н. Дополнительное образование детей в современной школе. - М.: «Сентябрь», 2004.</w:t>
      </w:r>
    </w:p>
    <w:p w:rsidR="00BD510A" w:rsidRPr="00033370" w:rsidRDefault="00BD510A" w:rsidP="00033370">
      <w:pPr>
        <w:rPr>
          <w:sz w:val="28"/>
          <w:szCs w:val="28"/>
        </w:rPr>
      </w:pPr>
      <w:r w:rsidRPr="00033370">
        <w:rPr>
          <w:sz w:val="28"/>
          <w:szCs w:val="28"/>
        </w:rPr>
        <w:t xml:space="preserve"> 5.Огородникова Г.С. Развитие творческих способностей детей с ограниченными возможностями здоровья. Журнал «Дополнительное образование и воспитание», </w:t>
      </w:r>
      <w:r w:rsidR="00033370" w:rsidRPr="00033370">
        <w:rPr>
          <w:sz w:val="28"/>
          <w:szCs w:val="28"/>
        </w:rPr>
        <w:t>2016.</w:t>
      </w:r>
    </w:p>
    <w:p w:rsidR="00E270BF" w:rsidRPr="00033370" w:rsidRDefault="00E270BF" w:rsidP="00E270BF">
      <w:pPr>
        <w:rPr>
          <w:sz w:val="32"/>
          <w:szCs w:val="32"/>
        </w:rPr>
      </w:pPr>
    </w:p>
    <w:p w:rsidR="00E270BF" w:rsidRDefault="00E270BF" w:rsidP="00E270BF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C07E84" w:rsidRPr="0061499F" w:rsidRDefault="00C07E84" w:rsidP="00C07E84">
      <w:pPr>
        <w:rPr>
          <w:sz w:val="28"/>
          <w:szCs w:val="28"/>
        </w:rPr>
      </w:pPr>
    </w:p>
    <w:p w:rsidR="00C07E84" w:rsidRPr="0061499F" w:rsidRDefault="00C07E84" w:rsidP="00C07E84">
      <w:pPr>
        <w:rPr>
          <w:sz w:val="28"/>
          <w:szCs w:val="28"/>
        </w:rPr>
      </w:pPr>
    </w:p>
    <w:p w:rsidR="00C07E84" w:rsidRPr="0061499F" w:rsidRDefault="00C07E84" w:rsidP="00C07E84">
      <w:pPr>
        <w:rPr>
          <w:sz w:val="28"/>
          <w:szCs w:val="28"/>
        </w:rPr>
      </w:pPr>
    </w:p>
    <w:p w:rsidR="00C07E84" w:rsidRPr="0061499F" w:rsidRDefault="00C07E84" w:rsidP="00C07E84">
      <w:pPr>
        <w:rPr>
          <w:sz w:val="28"/>
          <w:szCs w:val="28"/>
        </w:rPr>
      </w:pPr>
    </w:p>
    <w:p w:rsidR="00C07E84" w:rsidRDefault="00C07E84" w:rsidP="00C07E84">
      <w:pPr>
        <w:rPr>
          <w:sz w:val="28"/>
          <w:szCs w:val="28"/>
        </w:rPr>
      </w:pPr>
    </w:p>
    <w:p w:rsidR="00C07E84" w:rsidRDefault="00C07E84" w:rsidP="00C07E84">
      <w:pPr>
        <w:rPr>
          <w:sz w:val="28"/>
          <w:szCs w:val="28"/>
        </w:rPr>
      </w:pPr>
    </w:p>
    <w:p w:rsidR="00C07E84" w:rsidRDefault="00C07E84" w:rsidP="00C07E84">
      <w:pPr>
        <w:rPr>
          <w:sz w:val="28"/>
          <w:szCs w:val="28"/>
        </w:rPr>
      </w:pPr>
    </w:p>
    <w:p w:rsidR="00C07E84" w:rsidRDefault="00C07E84" w:rsidP="00C07E84">
      <w:pPr>
        <w:rPr>
          <w:sz w:val="28"/>
          <w:szCs w:val="28"/>
        </w:rPr>
      </w:pPr>
    </w:p>
    <w:p w:rsidR="00C07E84" w:rsidRDefault="00C07E84" w:rsidP="00C07E84">
      <w:pPr>
        <w:rPr>
          <w:sz w:val="28"/>
          <w:szCs w:val="28"/>
        </w:rPr>
      </w:pPr>
    </w:p>
    <w:p w:rsidR="00C07E84" w:rsidRDefault="00C07E84" w:rsidP="00C07E84">
      <w:pPr>
        <w:rPr>
          <w:sz w:val="28"/>
          <w:szCs w:val="28"/>
        </w:rPr>
      </w:pPr>
    </w:p>
    <w:p w:rsidR="00C07E84" w:rsidRDefault="00C07E84" w:rsidP="00C07E84">
      <w:pPr>
        <w:rPr>
          <w:sz w:val="28"/>
          <w:szCs w:val="28"/>
        </w:rPr>
      </w:pPr>
    </w:p>
    <w:p w:rsidR="00C07E84" w:rsidRDefault="00C07E84" w:rsidP="00C07E84">
      <w:pPr>
        <w:rPr>
          <w:sz w:val="28"/>
          <w:szCs w:val="28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DF7ED9" w:rsidRDefault="00DF7ED9">
      <w:pPr>
        <w:rPr>
          <w:sz w:val="32"/>
          <w:szCs w:val="32"/>
        </w:rPr>
      </w:pPr>
    </w:p>
    <w:p w:rsidR="005B5C83" w:rsidRDefault="005B5C83" w:rsidP="00C56254">
      <w:pPr>
        <w:rPr>
          <w:sz w:val="28"/>
          <w:szCs w:val="28"/>
        </w:rPr>
      </w:pPr>
    </w:p>
    <w:p w:rsidR="005B5C83" w:rsidRDefault="005B5C83" w:rsidP="00C56254">
      <w:pPr>
        <w:rPr>
          <w:sz w:val="28"/>
          <w:szCs w:val="28"/>
        </w:rPr>
      </w:pPr>
    </w:p>
    <w:p w:rsidR="005B5C83" w:rsidRDefault="005B5C83" w:rsidP="00C56254">
      <w:pPr>
        <w:rPr>
          <w:sz w:val="28"/>
          <w:szCs w:val="28"/>
        </w:rPr>
      </w:pPr>
    </w:p>
    <w:p w:rsidR="005B5C83" w:rsidRDefault="005B5C83" w:rsidP="00C56254">
      <w:pPr>
        <w:rPr>
          <w:sz w:val="28"/>
          <w:szCs w:val="28"/>
        </w:rPr>
      </w:pPr>
    </w:p>
    <w:p w:rsidR="005B5C83" w:rsidRDefault="005B5C83" w:rsidP="00C56254">
      <w:pPr>
        <w:rPr>
          <w:sz w:val="28"/>
          <w:szCs w:val="28"/>
        </w:rPr>
      </w:pPr>
    </w:p>
    <w:p w:rsidR="005B5C83" w:rsidRDefault="005B5C83" w:rsidP="00C56254">
      <w:pPr>
        <w:rPr>
          <w:sz w:val="28"/>
          <w:szCs w:val="28"/>
        </w:rPr>
      </w:pPr>
    </w:p>
    <w:p w:rsidR="00B81CCB" w:rsidRPr="002033EB" w:rsidRDefault="00B81CCB" w:rsidP="001D5C95">
      <w:pPr>
        <w:rPr>
          <w:sz w:val="28"/>
          <w:szCs w:val="28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DF7ED9" w:rsidRDefault="00DF7ED9" w:rsidP="001D5C95">
      <w:pPr>
        <w:rPr>
          <w:sz w:val="32"/>
          <w:szCs w:val="32"/>
        </w:rPr>
      </w:pPr>
    </w:p>
    <w:p w:rsidR="001D5C95" w:rsidRPr="001D5C95" w:rsidRDefault="001D5C95" w:rsidP="001D5C95">
      <w:pPr>
        <w:rPr>
          <w:sz w:val="32"/>
          <w:szCs w:val="32"/>
        </w:rPr>
      </w:pPr>
    </w:p>
    <w:sectPr w:rsidR="001D5C95" w:rsidRPr="001D5C95" w:rsidSect="004E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959"/>
    <w:rsid w:val="00024E05"/>
    <w:rsid w:val="00033370"/>
    <w:rsid w:val="00050C96"/>
    <w:rsid w:val="0005762B"/>
    <w:rsid w:val="00062990"/>
    <w:rsid w:val="000E651A"/>
    <w:rsid w:val="000F417E"/>
    <w:rsid w:val="001B69CD"/>
    <w:rsid w:val="001D5C95"/>
    <w:rsid w:val="002033EB"/>
    <w:rsid w:val="002509D6"/>
    <w:rsid w:val="002B4635"/>
    <w:rsid w:val="003B7BF3"/>
    <w:rsid w:val="00401EC1"/>
    <w:rsid w:val="004446A4"/>
    <w:rsid w:val="00460DAF"/>
    <w:rsid w:val="0046790D"/>
    <w:rsid w:val="004876BC"/>
    <w:rsid w:val="004A702C"/>
    <w:rsid w:val="004E7C17"/>
    <w:rsid w:val="004F2638"/>
    <w:rsid w:val="00525E05"/>
    <w:rsid w:val="005A3E3B"/>
    <w:rsid w:val="005B5C83"/>
    <w:rsid w:val="006048AE"/>
    <w:rsid w:val="0061499F"/>
    <w:rsid w:val="006761D7"/>
    <w:rsid w:val="006C71FF"/>
    <w:rsid w:val="00735129"/>
    <w:rsid w:val="007575C7"/>
    <w:rsid w:val="00860D7D"/>
    <w:rsid w:val="00872AEC"/>
    <w:rsid w:val="008B2C93"/>
    <w:rsid w:val="008F5B85"/>
    <w:rsid w:val="00957D86"/>
    <w:rsid w:val="00966FAA"/>
    <w:rsid w:val="009670F2"/>
    <w:rsid w:val="009857F4"/>
    <w:rsid w:val="009A66F0"/>
    <w:rsid w:val="009B6ABF"/>
    <w:rsid w:val="00A83680"/>
    <w:rsid w:val="00AB37D9"/>
    <w:rsid w:val="00AD4B79"/>
    <w:rsid w:val="00AD5EE2"/>
    <w:rsid w:val="00AE6959"/>
    <w:rsid w:val="00B333F8"/>
    <w:rsid w:val="00B450BD"/>
    <w:rsid w:val="00B6636B"/>
    <w:rsid w:val="00B81CCB"/>
    <w:rsid w:val="00BC4A89"/>
    <w:rsid w:val="00BD510A"/>
    <w:rsid w:val="00BF1070"/>
    <w:rsid w:val="00C07E84"/>
    <w:rsid w:val="00C21A4C"/>
    <w:rsid w:val="00C36A70"/>
    <w:rsid w:val="00C56254"/>
    <w:rsid w:val="00C64464"/>
    <w:rsid w:val="00D1057F"/>
    <w:rsid w:val="00D10CDC"/>
    <w:rsid w:val="00D56CB5"/>
    <w:rsid w:val="00D75729"/>
    <w:rsid w:val="00DA0F17"/>
    <w:rsid w:val="00DE030A"/>
    <w:rsid w:val="00DE0975"/>
    <w:rsid w:val="00DF7ED9"/>
    <w:rsid w:val="00E13B16"/>
    <w:rsid w:val="00E15F2D"/>
    <w:rsid w:val="00E270BF"/>
    <w:rsid w:val="00F05D63"/>
    <w:rsid w:val="00F13702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202E"/>
  <w15:docId w15:val="{50F529C5-4347-468B-82D3-CE4841B3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DC7E2-BDA1-4FF2-A21E-176911C9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Балаян</dc:creator>
  <cp:keywords/>
  <dc:description/>
  <cp:lastModifiedBy>Сергей Балаян</cp:lastModifiedBy>
  <cp:revision>109</cp:revision>
  <dcterms:created xsi:type="dcterms:W3CDTF">2021-01-24T14:21:00Z</dcterms:created>
  <dcterms:modified xsi:type="dcterms:W3CDTF">2021-03-13T04:34:00Z</dcterms:modified>
</cp:coreProperties>
</file>