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B2" w:rsidRPr="00882E8C" w:rsidRDefault="005E56B2" w:rsidP="00613F58">
      <w:pPr>
        <w:pStyle w:val="a3"/>
        <w:spacing w:before="0" w:beforeAutospacing="0" w:after="173" w:afterAutospacing="0" w:line="360" w:lineRule="atLeast"/>
        <w:jc w:val="center"/>
        <w:rPr>
          <w:b/>
          <w:bCs/>
          <w:sz w:val="28"/>
          <w:szCs w:val="28"/>
        </w:rPr>
      </w:pPr>
      <w:r w:rsidRPr="00882E8C">
        <w:rPr>
          <w:b/>
          <w:bCs/>
          <w:sz w:val="28"/>
          <w:szCs w:val="28"/>
        </w:rPr>
        <w:t>Использование сказок и игр при формировании готовности старших дошкольников к школе</w:t>
      </w:r>
    </w:p>
    <w:p w:rsidR="005E56B2" w:rsidRPr="00882E8C" w:rsidRDefault="005E56B2" w:rsidP="00F0116E">
      <w:pPr>
        <w:pStyle w:val="a3"/>
        <w:spacing w:before="0" w:beforeAutospacing="0" w:after="173" w:afterAutospacing="0" w:line="36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Чаще всего для поступления в первый класс ребенку уже требуется приличный багаж знаний. И родители </w:t>
      </w:r>
      <w:r w:rsidR="00882E8C">
        <w:rPr>
          <w:sz w:val="28"/>
          <w:szCs w:val="28"/>
        </w:rPr>
        <w:t>–</w:t>
      </w:r>
      <w:r w:rsidRPr="00882E8C">
        <w:rPr>
          <w:sz w:val="28"/>
          <w:szCs w:val="28"/>
        </w:rPr>
        <w:t xml:space="preserve"> сами</w:t>
      </w:r>
      <w:r w:rsidR="00882E8C">
        <w:rPr>
          <w:sz w:val="28"/>
          <w:szCs w:val="28"/>
        </w:rPr>
        <w:t>,</w:t>
      </w:r>
      <w:r w:rsidRPr="00882E8C">
        <w:rPr>
          <w:sz w:val="28"/>
          <w:szCs w:val="28"/>
        </w:rPr>
        <w:t xml:space="preserve"> или</w:t>
      </w:r>
      <w:r w:rsidR="00882E8C">
        <w:rPr>
          <w:sz w:val="28"/>
          <w:szCs w:val="28"/>
        </w:rPr>
        <w:t xml:space="preserve"> чаще</w:t>
      </w:r>
      <w:r w:rsidRPr="00882E8C">
        <w:rPr>
          <w:sz w:val="28"/>
          <w:szCs w:val="28"/>
        </w:rPr>
        <w:t xml:space="preserve"> прибегая к услугам школы</w:t>
      </w:r>
      <w:r w:rsidR="00882E8C">
        <w:rPr>
          <w:sz w:val="28"/>
          <w:szCs w:val="28"/>
        </w:rPr>
        <w:t xml:space="preserve"> и</w:t>
      </w:r>
      <w:r w:rsidRPr="00882E8C">
        <w:rPr>
          <w:sz w:val="28"/>
          <w:szCs w:val="28"/>
        </w:rPr>
        <w:t xml:space="preserve"> специальных курсов, начинают готовить ребенка к обучению за год-два, а то и за три до поступления в школу. Главной целью такой подготовки является успешное прохождение собеседования или тестирования при зачислении в первый класс. </w:t>
      </w:r>
    </w:p>
    <w:p w:rsidR="005E56B2" w:rsidRPr="00882E8C" w:rsidRDefault="005E56B2" w:rsidP="00F0116E">
      <w:pPr>
        <w:pStyle w:val="a3"/>
        <w:spacing w:before="0" w:beforeAutospacing="0" w:after="173" w:afterAutospacing="0" w:line="36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Заметим, что обучение в большинстве школ направлено на подготовку к экзаменам, а не на приобретение знаний и навыков, необходимых для осознанного освоения окружающего мира.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Но готовность к школе - это не только развитие интеллектуальных способностей дошкольника (умений читать и писать). Не менее важна мотивация. Когда ребенок готов принять на себя "роль ученика", у него появляется желание учиться, а игровая деятельность естественным образом уступает место учебной.</w:t>
      </w:r>
    </w:p>
    <w:p w:rsid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Большое значение имеет эмоционально-личностный показатель, когда ребенок волевыми усилиями может регулировать свои эмоции и поведение, выполнять требования педагога и слушать его на протяжении всего урока. 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Особую роль играет адекватное общение со сверстниками и взрослыми, когда у детей складываются первоначальные моральные суждения и оценки, понимание общественного смысла нравственной нормы.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Уровень познавательного развития также является одним из компонентов готовности к обучению в школе: ребенок владеет определенным запасом знаний об окружающем мире, проявляет интерес к знаниям, способен понять связи между явлениями, без особых затруднений списать задание с доски или записать под диктовку учителя.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Систематические занятия со словесными играми, помогают ввести детей в увлекательный мир русского языка, где они в состоянии сделать удивительные открытия, которые смогут стать факторами их интереса к школьной учёбе, что само по себе немаловажно.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Сложность предлагаемых ребёнку словесных игр, необходимо варьировать  таким образом, чтобы ребёнок, с одной стороны, - смог успешно с ними справиться и порадоваться достигнутому им самим результату и, с другой,- всё же достигал этого результата с некоторым усилием сосредоточенности и внимания.</w:t>
      </w:r>
    </w:p>
    <w:p w:rsidR="00613F58" w:rsidRPr="00882E8C" w:rsidRDefault="005E56B2" w:rsidP="00613F58">
      <w:pPr>
        <w:pStyle w:val="a3"/>
        <w:spacing w:before="0" w:beforeAutospacing="0" w:after="0" w:afterAutospacing="0" w:line="36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lastRenderedPageBreak/>
        <w:t>Обучение должно быть интересным. Оно должно быть ярко эмоционально окрашено. Оно должно соответствовать потребностям ребенка, ищущего ответы</w:t>
      </w:r>
    </w:p>
    <w:p w:rsidR="00613F58" w:rsidRPr="00882E8C" w:rsidRDefault="005E56B2" w:rsidP="00882E8C">
      <w:pPr>
        <w:pStyle w:val="a3"/>
        <w:spacing w:before="0" w:beforeAutospacing="0" w:after="0" w:afterAutospacing="0" w:line="360" w:lineRule="atLeast"/>
        <w:rPr>
          <w:rStyle w:val="a4"/>
          <w:b w:val="0"/>
          <w:bCs w:val="0"/>
          <w:sz w:val="28"/>
          <w:szCs w:val="28"/>
        </w:rPr>
      </w:pPr>
      <w:r w:rsidRPr="00882E8C">
        <w:rPr>
          <w:sz w:val="28"/>
          <w:szCs w:val="28"/>
        </w:rPr>
        <w:t>на волнующие его вопросы.</w:t>
      </w:r>
      <w:r w:rsidRPr="00882E8C">
        <w:rPr>
          <w:rStyle w:val="apple-converted-space"/>
          <w:sz w:val="28"/>
          <w:szCs w:val="28"/>
        </w:rPr>
        <w:t> </w:t>
      </w:r>
      <w:r w:rsidR="00882E8C">
        <w:rPr>
          <w:sz w:val="28"/>
          <w:szCs w:val="28"/>
        </w:rPr>
        <w:t xml:space="preserve"> </w:t>
      </w:r>
      <w:r w:rsidRPr="00882E8C">
        <w:rPr>
          <w:sz w:val="28"/>
          <w:szCs w:val="28"/>
        </w:rPr>
        <w:t>Говорят, что интересно заниматься тем делом, которое хорошо получается. Что же у ребенка получается лучше всего?</w:t>
      </w:r>
    </w:p>
    <w:p w:rsidR="00882E8C" w:rsidRDefault="00882E8C" w:rsidP="00882E8C">
      <w:pPr>
        <w:pStyle w:val="a3"/>
        <w:spacing w:before="0" w:beforeAutospacing="0" w:after="0" w:afterAutospacing="0" w:line="360" w:lineRule="atLeast"/>
        <w:ind w:firstLine="539"/>
        <w:jc w:val="both"/>
        <w:rPr>
          <w:rStyle w:val="a4"/>
          <w:sz w:val="28"/>
          <w:szCs w:val="28"/>
        </w:rPr>
      </w:pPr>
    </w:p>
    <w:p w:rsidR="005E56B2" w:rsidRPr="00882E8C" w:rsidRDefault="005E56B2" w:rsidP="00957D37">
      <w:pPr>
        <w:pStyle w:val="a3"/>
        <w:spacing w:before="0" w:beforeAutospacing="0" w:after="0" w:afterAutospacing="0" w:line="360" w:lineRule="atLeast"/>
        <w:ind w:firstLine="539"/>
        <w:rPr>
          <w:sz w:val="28"/>
          <w:szCs w:val="28"/>
        </w:rPr>
      </w:pPr>
      <w:r w:rsidRPr="00882E8C">
        <w:rPr>
          <w:rStyle w:val="a4"/>
          <w:sz w:val="28"/>
          <w:szCs w:val="28"/>
        </w:rPr>
        <w:t>Игры</w:t>
      </w:r>
      <w:proofErr w:type="gramStart"/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</w:r>
      <w:r w:rsidR="00882E8C">
        <w:rPr>
          <w:sz w:val="28"/>
          <w:szCs w:val="28"/>
        </w:rPr>
        <w:t xml:space="preserve">       С</w:t>
      </w:r>
      <w:proofErr w:type="gramEnd"/>
      <w:r w:rsidRPr="00882E8C">
        <w:rPr>
          <w:sz w:val="28"/>
          <w:szCs w:val="28"/>
        </w:rPr>
        <w:t>огласитесь, дети больше всего любят играть. Игра помогает детям общаться, проявлять свои сильные качества, чувствовать себя</w:t>
      </w:r>
      <w:r w:rsidR="00957D37">
        <w:rPr>
          <w:sz w:val="28"/>
          <w:szCs w:val="28"/>
        </w:rPr>
        <w:t xml:space="preserve"> частью команды, осваивать мир</w:t>
      </w:r>
      <w:proofErr w:type="gramStart"/>
      <w:r w:rsidR="00957D37">
        <w:rPr>
          <w:sz w:val="28"/>
          <w:szCs w:val="28"/>
        </w:rPr>
        <w:t>.</w:t>
      </w:r>
      <w:proofErr w:type="gramEnd"/>
      <w:r w:rsidR="00957D37">
        <w:rPr>
          <w:sz w:val="28"/>
          <w:szCs w:val="28"/>
        </w:rPr>
        <w:t xml:space="preserve"> О</w:t>
      </w:r>
      <w:r w:rsidRPr="00882E8C">
        <w:rPr>
          <w:sz w:val="28"/>
          <w:szCs w:val="28"/>
        </w:rPr>
        <w:t>шибкой было бы не воспользоваться этими возможностями!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t>Если задаться целью - любое, даже самое трудное задание можно представить в виде игры.</w:t>
      </w:r>
    </w:p>
    <w:p w:rsidR="005E56B2" w:rsidRPr="00882E8C" w:rsidRDefault="005E56B2" w:rsidP="00F0116E">
      <w:pPr>
        <w:pStyle w:val="a3"/>
        <w:spacing w:before="0" w:beforeAutospacing="0" w:after="173" w:afterAutospacing="0" w:line="360" w:lineRule="atLeast"/>
        <w:ind w:firstLine="540"/>
        <w:rPr>
          <w:rStyle w:val="a5"/>
          <w:sz w:val="28"/>
          <w:szCs w:val="28"/>
        </w:rPr>
      </w:pPr>
      <w:r w:rsidRPr="00882E8C">
        <w:rPr>
          <w:rStyle w:val="a5"/>
          <w:sz w:val="28"/>
          <w:szCs w:val="28"/>
        </w:rPr>
        <w:t>Вот, к примеру, одна из простейших игровых ситуаций: «Мяч по кругу передавай…», а дальше – что угодно!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- Домашних животных называй.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- По порядочку считай.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- Действия на «С» подбирай.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- Другу задачку задавай.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- Что бывает синим вспоминай</w:t>
      </w:r>
      <w:proofErr w:type="gramStart"/>
      <w:r w:rsidRPr="00882E8C">
        <w:rPr>
          <w:rStyle w:val="a5"/>
          <w:sz w:val="28"/>
          <w:szCs w:val="28"/>
        </w:rPr>
        <w:t>…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="00613F58" w:rsidRPr="00882E8C">
        <w:rPr>
          <w:rStyle w:val="a5"/>
          <w:sz w:val="28"/>
          <w:szCs w:val="28"/>
        </w:rPr>
        <w:t xml:space="preserve">  </w:t>
      </w:r>
      <w:r w:rsidRPr="00882E8C">
        <w:rPr>
          <w:rStyle w:val="a5"/>
          <w:sz w:val="28"/>
          <w:szCs w:val="28"/>
        </w:rPr>
        <w:t>И</w:t>
      </w:r>
      <w:proofErr w:type="gramEnd"/>
      <w:r w:rsidRPr="00882E8C">
        <w:rPr>
          <w:rStyle w:val="a5"/>
          <w:sz w:val="28"/>
          <w:szCs w:val="28"/>
        </w:rPr>
        <w:t xml:space="preserve"> дальше, дальше, дальше…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Чтобы ребенок  хотел и мог учиться в школе, необходимо развивать у него познавательную активность, понимаемую как эмоциональное, положительное отношение к познанию, готовность к выбору содержания и вида деятельности, стремление к самостоятельному поиску решений познавательных задач, проявление инициативы, любознательности, </w:t>
      </w:r>
      <w:proofErr w:type="spellStart"/>
      <w:r w:rsidRPr="00882E8C">
        <w:rPr>
          <w:sz w:val="28"/>
          <w:szCs w:val="28"/>
        </w:rPr>
        <w:t>ком</w:t>
      </w:r>
      <w:r w:rsidR="00613F58" w:rsidRPr="00882E8C">
        <w:rPr>
          <w:sz w:val="28"/>
          <w:szCs w:val="28"/>
        </w:rPr>
        <w:t>муникативности</w:t>
      </w:r>
      <w:proofErr w:type="spellEnd"/>
      <w:r w:rsidR="00613F58" w:rsidRPr="00882E8C">
        <w:rPr>
          <w:sz w:val="28"/>
          <w:szCs w:val="28"/>
        </w:rPr>
        <w:t xml:space="preserve"> и в </w:t>
      </w:r>
      <w:r w:rsidRPr="00882E8C">
        <w:rPr>
          <w:sz w:val="28"/>
          <w:szCs w:val="28"/>
        </w:rPr>
        <w:t>этом неоценимую роль играют словесные игры.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Загадки, считалки, скороговорки,  ребусы, грамматические</w:t>
      </w:r>
      <w:r w:rsidR="00613F58" w:rsidRPr="00882E8C">
        <w:rPr>
          <w:sz w:val="28"/>
          <w:szCs w:val="28"/>
        </w:rPr>
        <w:t xml:space="preserve"> примеры, кроссворды</w:t>
      </w:r>
      <w:r w:rsidRPr="00882E8C">
        <w:rPr>
          <w:sz w:val="28"/>
          <w:szCs w:val="28"/>
        </w:rPr>
        <w:t>, магические квадраты, стихи, перевёртыши и други</w:t>
      </w:r>
      <w:r w:rsidR="00957D37">
        <w:rPr>
          <w:sz w:val="28"/>
          <w:szCs w:val="28"/>
        </w:rPr>
        <w:t>е занимательные игры со словами</w:t>
      </w:r>
      <w:r w:rsidRPr="00882E8C">
        <w:rPr>
          <w:sz w:val="28"/>
          <w:szCs w:val="28"/>
        </w:rPr>
        <w:t>  помогают  раскрыть перед ребёнком сложный и мног</w:t>
      </w:r>
      <w:r w:rsidR="00957D37">
        <w:rPr>
          <w:sz w:val="28"/>
          <w:szCs w:val="28"/>
        </w:rPr>
        <w:t>ообразный мир русского языка, учат</w:t>
      </w:r>
      <w:r w:rsidRPr="00882E8C">
        <w:rPr>
          <w:sz w:val="28"/>
          <w:szCs w:val="28"/>
        </w:rPr>
        <w:t xml:space="preserve"> детей любить родную речь, помогают  расширить словарный запас, улучшить звукопроизношение, развить у детей умение красиво, образно выражать свои мысли. Словесные игры помогают развивать у детей логическое мышление, остроту ума, сообразительность, становятся  прекрасными упражнениями в качестве тренинга, стимулируя умение рассуждать и доказывать, строить высказывания, умение слушать и понимать собеседника.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Предлагаю вашему вниманию часть словесных  игр, ребусов, кроссвордов, которые использую в своей работе с детьми.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1F1123">
        <w:rPr>
          <w:i/>
          <w:sz w:val="28"/>
          <w:szCs w:val="28"/>
        </w:rPr>
        <w:t>Игра – задание «Назови лишнее слово»</w:t>
      </w:r>
      <w:r w:rsidRPr="00882E8C">
        <w:rPr>
          <w:sz w:val="28"/>
          <w:szCs w:val="28"/>
        </w:rPr>
        <w:br/>
        <w:t xml:space="preserve">Задание заключается в том, чтобы на слух отличать заданное слово от тех, что на него </w:t>
      </w:r>
      <w:proofErr w:type="gramStart"/>
      <w:r w:rsidRPr="00882E8C">
        <w:rPr>
          <w:sz w:val="28"/>
          <w:szCs w:val="28"/>
        </w:rPr>
        <w:t>похожи</w:t>
      </w:r>
      <w:proofErr w:type="gramEnd"/>
      <w:r w:rsidRPr="00882E8C">
        <w:rPr>
          <w:sz w:val="28"/>
          <w:szCs w:val="28"/>
        </w:rPr>
        <w:t>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proofErr w:type="gramStart"/>
      <w:r w:rsidRPr="00882E8C">
        <w:rPr>
          <w:sz w:val="28"/>
          <w:szCs w:val="28"/>
        </w:rPr>
        <w:lastRenderedPageBreak/>
        <w:t>Н</w:t>
      </w:r>
      <w:r w:rsidR="00613F58" w:rsidRPr="00882E8C">
        <w:rPr>
          <w:sz w:val="28"/>
          <w:szCs w:val="28"/>
        </w:rPr>
        <w:t>апример,  ведущим выбрано слово </w:t>
      </w:r>
      <w:r w:rsidRPr="00882E8C">
        <w:rPr>
          <w:sz w:val="28"/>
          <w:szCs w:val="28"/>
        </w:rPr>
        <w:t>«гора», но в повторе цепочка слов будет выглядеть следующим образом: гора, гора, пора, гора, нора, гора, гора.</w:t>
      </w:r>
      <w:proofErr w:type="gramEnd"/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Вот еще несколько вариантов подобных заданий: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1.Голос, голос, голос, голос, колос, голос, волос.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2.Коса, коса, коса, роса, коса, коса, коса, коза.</w:t>
      </w:r>
    </w:p>
    <w:p w:rsidR="00613F58" w:rsidRPr="00882E8C" w:rsidRDefault="00613F58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t>Игра – задание «Найди слово - невидимку»</w:t>
      </w:r>
      <w:r w:rsidR="00A4016A">
        <w:rPr>
          <w:sz w:val="28"/>
          <w:szCs w:val="28"/>
        </w:rPr>
        <w:br/>
        <w:t xml:space="preserve">       Ведущий рассказывает, что</w:t>
      </w:r>
      <w:r w:rsidRPr="00882E8C">
        <w:rPr>
          <w:sz w:val="28"/>
          <w:szCs w:val="28"/>
        </w:rPr>
        <w:t xml:space="preserve"> оказывается, в некоторых словах русского языка спрятались </w:t>
      </w:r>
      <w:r w:rsidR="00A4016A">
        <w:rPr>
          <w:sz w:val="28"/>
          <w:szCs w:val="28"/>
        </w:rPr>
        <w:t>другие слова-</w:t>
      </w:r>
      <w:r w:rsidRPr="00882E8C">
        <w:rPr>
          <w:sz w:val="28"/>
          <w:szCs w:val="28"/>
        </w:rPr>
        <w:t>невидимки. Пу</w:t>
      </w:r>
      <w:r w:rsidR="00A4016A">
        <w:rPr>
          <w:sz w:val="28"/>
          <w:szCs w:val="28"/>
        </w:rPr>
        <w:t xml:space="preserve">сть ребята попытаются их найти. </w:t>
      </w:r>
      <w:r w:rsidRPr="00882E8C">
        <w:rPr>
          <w:sz w:val="28"/>
          <w:szCs w:val="28"/>
        </w:rPr>
        <w:t>Ведущий называет слова,</w:t>
      </w:r>
      <w:r w:rsidR="00A4016A">
        <w:rPr>
          <w:sz w:val="28"/>
          <w:szCs w:val="28"/>
        </w:rPr>
        <w:t xml:space="preserve"> в которых, как он утверждает, запрятаны слова-</w:t>
      </w:r>
      <w:r w:rsidRPr="00882E8C">
        <w:rPr>
          <w:sz w:val="28"/>
          <w:szCs w:val="28"/>
        </w:rPr>
        <w:t>невидимки.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proofErr w:type="gramStart"/>
      <w:r w:rsidRPr="00882E8C">
        <w:rPr>
          <w:sz w:val="28"/>
          <w:szCs w:val="28"/>
        </w:rPr>
        <w:t>Например</w:t>
      </w:r>
      <w:proofErr w:type="gramEnd"/>
      <w:r w:rsidRPr="00882E8C">
        <w:rPr>
          <w:sz w:val="28"/>
          <w:szCs w:val="28"/>
        </w:rPr>
        <w:t xml:space="preserve"> слова: хлев, коса, щель, зубр, столб, укол, удочка, уточка.</w:t>
      </w:r>
    </w:p>
    <w:p w:rsidR="005E56B2" w:rsidRPr="00A4016A" w:rsidRDefault="005E56B2" w:rsidP="00A4016A">
      <w:pPr>
        <w:pStyle w:val="a3"/>
        <w:spacing w:before="0" w:beforeAutospacing="0" w:after="260" w:afterAutospacing="0" w:line="330" w:lineRule="atLeast"/>
        <w:ind w:firstLine="540"/>
        <w:rPr>
          <w:i/>
          <w:sz w:val="28"/>
          <w:szCs w:val="28"/>
        </w:rPr>
      </w:pPr>
      <w:r w:rsidRPr="00882E8C">
        <w:rPr>
          <w:i/>
          <w:sz w:val="28"/>
          <w:szCs w:val="28"/>
        </w:rPr>
        <w:t>Игра на внимание «Качества предметов»</w:t>
      </w:r>
      <w:r w:rsidRPr="00882E8C">
        <w:rPr>
          <w:sz w:val="28"/>
          <w:szCs w:val="28"/>
        </w:rPr>
        <w:br/>
      </w:r>
      <w:r w:rsidR="00A4016A">
        <w:rPr>
          <w:sz w:val="28"/>
          <w:szCs w:val="28"/>
        </w:rPr>
        <w:t xml:space="preserve">        </w:t>
      </w:r>
      <w:r w:rsidRPr="00882E8C">
        <w:rPr>
          <w:sz w:val="28"/>
          <w:szCs w:val="28"/>
        </w:rPr>
        <w:t>В ходе этой игры ребенок вспоминает, сравнивает и обобщает свойства разных знакомых ему предметов. Одновременно происходит закрепление таких понятий, как высота, ширина, длина, и классификация предметов по форме, размеру, и цвету.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 Сначала вопросы задает взрослый, а ребенок отвечает. Потом ведущим становится ребенок. Вот примеры вопросов:</w:t>
      </w:r>
    </w:p>
    <w:p w:rsidR="005E56B2" w:rsidRPr="00882E8C" w:rsidRDefault="005E56B2" w:rsidP="00A4016A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высоким?</w:t>
      </w:r>
    </w:p>
    <w:p w:rsidR="005E56B2" w:rsidRPr="00882E8C" w:rsidRDefault="005E56B2" w:rsidP="00A4016A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Ответы - столб, человек, дом. Можно ввести в вопрос уточнение, спросив, что, что выше - дерево или дом; человек или столб.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длинным?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коротким?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широким?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узким?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круглым?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квадратным?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пушистым?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 Что бывает холодным?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острым?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белым?</w:t>
      </w:r>
    </w:p>
    <w:p w:rsidR="005E56B2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-Что бывает черным?</w:t>
      </w:r>
    </w:p>
    <w:p w:rsidR="00A4016A" w:rsidRPr="00882E8C" w:rsidRDefault="00A4016A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</w:p>
    <w:p w:rsidR="005E56B2" w:rsidRPr="00882E8C" w:rsidRDefault="005E56B2" w:rsidP="00613F58">
      <w:pPr>
        <w:pStyle w:val="a3"/>
        <w:spacing w:before="0" w:beforeAutospacing="0" w:after="260" w:afterAutospacing="0" w:line="330" w:lineRule="atLeast"/>
        <w:ind w:firstLine="567"/>
        <w:rPr>
          <w:sz w:val="28"/>
          <w:szCs w:val="28"/>
        </w:rPr>
      </w:pPr>
      <w:r w:rsidRPr="00882E8C">
        <w:rPr>
          <w:i/>
          <w:sz w:val="28"/>
          <w:szCs w:val="28"/>
        </w:rPr>
        <w:t>Логическое упражнение «Самое важное»</w:t>
      </w:r>
      <w:r w:rsidRPr="00882E8C">
        <w:rPr>
          <w:sz w:val="28"/>
          <w:szCs w:val="28"/>
        </w:rPr>
        <w:br/>
      </w:r>
      <w:r w:rsidR="00A4016A">
        <w:rPr>
          <w:sz w:val="28"/>
          <w:szCs w:val="28"/>
        </w:rPr>
        <w:t xml:space="preserve">        </w:t>
      </w:r>
      <w:r w:rsidRPr="00882E8C">
        <w:rPr>
          <w:sz w:val="28"/>
          <w:szCs w:val="28"/>
        </w:rPr>
        <w:t>Ведущий называет разные слова, обозначающие какой - либо предмет, и просят объяснить важность данного предмета для других понятий. Какое явление или событие не может обойтись без него?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lastRenderedPageBreak/>
        <w:t>Например</w:t>
      </w:r>
      <w:r w:rsidR="00613F58" w:rsidRPr="00882E8C">
        <w:rPr>
          <w:sz w:val="28"/>
          <w:szCs w:val="28"/>
        </w:rPr>
        <w:t>,</w:t>
      </w:r>
      <w:r w:rsidRPr="00882E8C">
        <w:rPr>
          <w:sz w:val="28"/>
          <w:szCs w:val="28"/>
        </w:rPr>
        <w:t>  дается слово « вода». Чего не может быть без воды? Ребенок дает ответы</w:t>
      </w:r>
      <w:r w:rsidR="00AA41A2" w:rsidRPr="00882E8C">
        <w:rPr>
          <w:sz w:val="28"/>
          <w:szCs w:val="28"/>
        </w:rPr>
        <w:t xml:space="preserve"> </w:t>
      </w:r>
      <w:r w:rsidRPr="00882E8C">
        <w:rPr>
          <w:sz w:val="28"/>
          <w:szCs w:val="28"/>
        </w:rPr>
        <w:t>- реки, водопровода, чая, нельзя умыться и стирать. Уткам нельзя плавать и т.д.</w:t>
      </w:r>
    </w:p>
    <w:p w:rsidR="005E56B2" w:rsidRPr="00882E8C" w:rsidRDefault="001F1123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56B2" w:rsidRPr="00882E8C">
        <w:rPr>
          <w:sz w:val="28"/>
          <w:szCs w:val="28"/>
        </w:rPr>
        <w:t>ожно предложить ряд других предметов – пусть ребенок вспомнит, для чего или кого они самые главные. Например, карандаш, стекло, кирпич, дерево.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t>Игра В.И. Даля «Кузовок»</w:t>
      </w:r>
      <w:r w:rsidRPr="00882E8C">
        <w:rPr>
          <w:sz w:val="28"/>
          <w:szCs w:val="28"/>
        </w:rPr>
        <w:br/>
      </w:r>
      <w:r w:rsidR="001F1123">
        <w:rPr>
          <w:sz w:val="28"/>
          <w:szCs w:val="28"/>
        </w:rPr>
        <w:t xml:space="preserve">       </w:t>
      </w:r>
      <w:r w:rsidRPr="00882E8C">
        <w:rPr>
          <w:sz w:val="28"/>
          <w:szCs w:val="28"/>
        </w:rPr>
        <w:t>Эта старинная игра. Все играющие садятся за стол, ставят на него корзиночку и ведущий сначала объявляет: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-Эй, веселая детвора, </w:t>
      </w:r>
      <w:proofErr w:type="gramStart"/>
      <w:r w:rsidRPr="00882E8C">
        <w:rPr>
          <w:sz w:val="28"/>
          <w:szCs w:val="28"/>
        </w:rPr>
        <w:t>все</w:t>
      </w:r>
      <w:proofErr w:type="gramEnd"/>
      <w:r w:rsidRPr="00882E8C">
        <w:rPr>
          <w:sz w:val="28"/>
          <w:szCs w:val="28"/>
        </w:rPr>
        <w:t xml:space="preserve"> пожалуйста сюда. Гляньте все на </w:t>
      </w:r>
      <w:r w:rsidR="00613F58" w:rsidRPr="00882E8C">
        <w:rPr>
          <w:sz w:val="28"/>
          <w:szCs w:val="28"/>
        </w:rPr>
        <w:t>кузовок. Он содержит все на </w:t>
      </w:r>
      <w:proofErr w:type="gramStart"/>
      <w:r w:rsidR="00613F58" w:rsidRPr="00882E8C">
        <w:rPr>
          <w:sz w:val="28"/>
          <w:szCs w:val="28"/>
        </w:rPr>
        <w:t>«-</w:t>
      </w:r>
      <w:proofErr w:type="spellStart"/>
      <w:proofErr w:type="gramEnd"/>
      <w:r w:rsidRPr="00882E8C">
        <w:rPr>
          <w:sz w:val="28"/>
          <w:szCs w:val="28"/>
        </w:rPr>
        <w:t>ок</w:t>
      </w:r>
      <w:proofErr w:type="spellEnd"/>
      <w:r w:rsidRPr="00882E8C">
        <w:rPr>
          <w:sz w:val="28"/>
          <w:szCs w:val="28"/>
        </w:rPr>
        <w:t xml:space="preserve">». Положи вещь на </w:t>
      </w:r>
      <w:proofErr w:type="gramStart"/>
      <w:r w:rsidRPr="00882E8C">
        <w:rPr>
          <w:sz w:val="28"/>
          <w:szCs w:val="28"/>
        </w:rPr>
        <w:t>«-</w:t>
      </w:r>
      <w:proofErr w:type="spellStart"/>
      <w:proofErr w:type="gramEnd"/>
      <w:r w:rsidRPr="00882E8C">
        <w:rPr>
          <w:sz w:val="28"/>
          <w:szCs w:val="28"/>
        </w:rPr>
        <w:t>ок</w:t>
      </w:r>
      <w:proofErr w:type="spellEnd"/>
      <w:r w:rsidRPr="00882E8C">
        <w:rPr>
          <w:sz w:val="28"/>
          <w:szCs w:val="28"/>
        </w:rPr>
        <w:t>» и передай соседу кузовок.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Потом ведущий говорит своему соседу по столу, передавая ему корзину: «Вот тебе кузовок, клади в него все </w:t>
      </w:r>
      <w:r w:rsidR="00613F58" w:rsidRPr="00882E8C">
        <w:rPr>
          <w:sz w:val="28"/>
          <w:szCs w:val="28"/>
        </w:rPr>
        <w:t xml:space="preserve">слова, какие оканчиваются на </w:t>
      </w:r>
      <w:proofErr w:type="gramStart"/>
      <w:r w:rsidR="00613F58" w:rsidRPr="00882E8C">
        <w:rPr>
          <w:sz w:val="28"/>
          <w:szCs w:val="28"/>
        </w:rPr>
        <w:t>«-</w:t>
      </w:r>
      <w:proofErr w:type="spellStart"/>
      <w:proofErr w:type="gramEnd"/>
      <w:r w:rsidRPr="00882E8C">
        <w:rPr>
          <w:sz w:val="28"/>
          <w:szCs w:val="28"/>
        </w:rPr>
        <w:t>ок</w:t>
      </w:r>
      <w:proofErr w:type="spellEnd"/>
      <w:r w:rsidRPr="00882E8C">
        <w:rPr>
          <w:sz w:val="28"/>
          <w:szCs w:val="28"/>
        </w:rPr>
        <w:t>», обмолвишься - отдашь залог».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Сосед, а за ним и все остальные, по очереди, называют сл</w:t>
      </w:r>
      <w:r w:rsidR="00613F58" w:rsidRPr="00882E8C">
        <w:rPr>
          <w:sz w:val="28"/>
          <w:szCs w:val="28"/>
        </w:rPr>
        <w:t xml:space="preserve">ова, оканчивающиеся на </w:t>
      </w:r>
      <w:proofErr w:type="gramStart"/>
      <w:r w:rsidR="00613F58" w:rsidRPr="00882E8C">
        <w:rPr>
          <w:sz w:val="28"/>
          <w:szCs w:val="28"/>
        </w:rPr>
        <w:t>«-</w:t>
      </w:r>
      <w:proofErr w:type="spellStart"/>
      <w:proofErr w:type="gramEnd"/>
      <w:r w:rsidRPr="00882E8C">
        <w:rPr>
          <w:sz w:val="28"/>
          <w:szCs w:val="28"/>
        </w:rPr>
        <w:t>ок</w:t>
      </w:r>
      <w:proofErr w:type="spellEnd"/>
      <w:r w:rsidRPr="00882E8C">
        <w:rPr>
          <w:sz w:val="28"/>
          <w:szCs w:val="28"/>
        </w:rPr>
        <w:t xml:space="preserve">» «Я положу в кузовок клубок», «А я платок», «Я сахарок», </w:t>
      </w:r>
      <w:bookmarkStart w:id="0" w:name="_GoBack"/>
      <w:r w:rsidRPr="00882E8C">
        <w:rPr>
          <w:sz w:val="28"/>
          <w:szCs w:val="28"/>
        </w:rPr>
        <w:t xml:space="preserve">«А я  – замок». </w:t>
      </w:r>
      <w:bookmarkEnd w:id="0"/>
      <w:r w:rsidRPr="00882E8C">
        <w:rPr>
          <w:sz w:val="28"/>
          <w:szCs w:val="28"/>
        </w:rPr>
        <w:t>Кто обмолвится или не найдет, что сказать, кладет в корзину залог-платок, карандаш, значок и так далее. По окончании игры корзину накрывают чем</w:t>
      </w:r>
      <w:r w:rsidR="00AA41A2" w:rsidRPr="00882E8C">
        <w:rPr>
          <w:sz w:val="28"/>
          <w:szCs w:val="28"/>
        </w:rPr>
        <w:t xml:space="preserve">-нибудь, и </w:t>
      </w:r>
      <w:r w:rsidRPr="00882E8C">
        <w:rPr>
          <w:sz w:val="28"/>
          <w:szCs w:val="28"/>
        </w:rPr>
        <w:t>кто-то  один достает залог за залогом со словами: «Чей залог вынется, что тому делать?» Каждому назначают выкуп - попрыгать по комнате, песенку спеть, рассказать стишок.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t>Игра - задание «Найди в слове число»</w:t>
      </w:r>
      <w:r w:rsidRPr="00882E8C">
        <w:rPr>
          <w:sz w:val="28"/>
          <w:szCs w:val="28"/>
        </w:rPr>
        <w:br/>
        <w:t>Ведущий называет слова, в составе которых есть имя числительное. Задача детей - услышать и назвать его.</w:t>
      </w:r>
    </w:p>
    <w:p w:rsidR="005E56B2" w:rsidRPr="00882E8C" w:rsidRDefault="005E56B2" w:rsidP="00613F58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proofErr w:type="gramStart"/>
      <w:r w:rsidRPr="00882E8C">
        <w:rPr>
          <w:sz w:val="28"/>
          <w:szCs w:val="28"/>
        </w:rPr>
        <w:t>Например, с</w:t>
      </w:r>
      <w:r w:rsidR="00613F58" w:rsidRPr="00882E8C">
        <w:rPr>
          <w:sz w:val="28"/>
          <w:szCs w:val="28"/>
        </w:rPr>
        <w:t>тол, простой, трибуна, сторож, </w:t>
      </w:r>
      <w:r w:rsidRPr="00882E8C">
        <w:rPr>
          <w:sz w:val="28"/>
          <w:szCs w:val="28"/>
        </w:rPr>
        <w:t>сорока, подвал, господин, стоянка, одиночество, семья, трио.</w:t>
      </w:r>
      <w:proofErr w:type="gramEnd"/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t>Игра «Весь рассказ на одну букву»</w:t>
      </w:r>
      <w:r w:rsidRPr="00882E8C">
        <w:rPr>
          <w:sz w:val="28"/>
          <w:szCs w:val="28"/>
        </w:rPr>
        <w:br/>
        <w:t>Игра развивает творческое воображение, память, обогащает словарный запас.</w:t>
      </w:r>
    </w:p>
    <w:p w:rsidR="005E56B2" w:rsidRPr="00882E8C" w:rsidRDefault="005E56B2" w:rsidP="001F1123">
      <w:pPr>
        <w:pStyle w:val="a3"/>
        <w:spacing w:before="0" w:beforeAutospacing="0" w:after="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Начинать сочинительство можно, тренируясь в малых формах.</w:t>
      </w:r>
    </w:p>
    <w:p w:rsidR="005E56B2" w:rsidRPr="00882E8C" w:rsidRDefault="005E56B2" w:rsidP="001F1123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Например, Толя топает топ-топ.</w:t>
      </w:r>
    </w:p>
    <w:p w:rsidR="005E56B2" w:rsidRPr="00882E8C" w:rsidRDefault="00613F58" w:rsidP="001F1123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                   </w:t>
      </w:r>
      <w:r w:rsidR="005E56B2" w:rsidRPr="00882E8C">
        <w:rPr>
          <w:sz w:val="28"/>
          <w:szCs w:val="28"/>
        </w:rPr>
        <w:t>Утка учит утят.</w:t>
      </w:r>
    </w:p>
    <w:p w:rsidR="005E56B2" w:rsidRPr="00882E8C" w:rsidRDefault="005E56B2" w:rsidP="001F1123">
      <w:pPr>
        <w:pStyle w:val="a3"/>
        <w:spacing w:before="0" w:beforeAutospacing="0" w:after="0" w:afterAutospacing="0" w:line="330" w:lineRule="atLeast"/>
        <w:ind w:firstLine="1985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Лошадь любит лакомство.</w:t>
      </w:r>
    </w:p>
    <w:p w:rsidR="001F1123" w:rsidRPr="00882E8C" w:rsidRDefault="00613F58" w:rsidP="001F1123">
      <w:pPr>
        <w:pStyle w:val="a3"/>
        <w:spacing w:before="0" w:beforeAutospacing="0" w:after="0" w:afterAutospacing="0" w:line="330" w:lineRule="atLeast"/>
        <w:ind w:firstLine="1985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Дуне досталась долька дыни</w:t>
      </w:r>
      <w:r w:rsidR="001F1123">
        <w:rPr>
          <w:sz w:val="28"/>
          <w:szCs w:val="28"/>
        </w:rPr>
        <w:t>.</w:t>
      </w:r>
    </w:p>
    <w:p w:rsidR="00A4016A" w:rsidRDefault="005E56B2" w:rsidP="00A4016A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Затем переходить  к связному рассказу. Самой распространенной  «стартовой буквой» считается букв</w:t>
      </w:r>
      <w:r w:rsidR="001F1123">
        <w:rPr>
          <w:sz w:val="28"/>
          <w:szCs w:val="28"/>
        </w:rPr>
        <w:t>а </w:t>
      </w:r>
      <w:r w:rsidRPr="00882E8C">
        <w:rPr>
          <w:sz w:val="28"/>
          <w:szCs w:val="28"/>
        </w:rPr>
        <w:t>«п»</w:t>
      </w:r>
    </w:p>
    <w:p w:rsidR="00A4016A" w:rsidRPr="00882E8C" w:rsidRDefault="00A4016A" w:rsidP="00A4016A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</w:p>
    <w:p w:rsidR="005E56B2" w:rsidRPr="00882E8C" w:rsidRDefault="005E56B2" w:rsidP="00613F58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lastRenderedPageBreak/>
        <w:t>Игра – задание «Угадай пословицу по ее перевертышу»</w:t>
      </w:r>
      <w:r w:rsidRPr="00882E8C">
        <w:rPr>
          <w:sz w:val="28"/>
          <w:szCs w:val="28"/>
        </w:rPr>
        <w:br/>
        <w:t>Эта игра требует предварительной работы по ознакомлению детей с различными пословицами и поговорками.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В русском языке существует много распространенных пословиц и поговорок, например, «Книгу прочитал - умнее стал». Или «Маленький да удаленький».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Необходимо узнать пословицу по ее «перевертышу», то есть, в том варианте, когда каждое ее слово заменено противоположным по значению. Например: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1.    «Поленишься – зверей обидишь». Правильный народный вариант — «Поспешишь - людей  насмешишь».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2.     «Начал безделье - сиди дома робко». Правильный народный вариант - «Кончил дело – гуляй смело».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3.     «С ленью утопишь мясо в реке». Правильный народный вариант - «Без труда не выловишь и рыбку из пруда».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4.     «Ненавидишь стоять, ненавидь коньки держать. Правильный народный вариант –</w:t>
      </w:r>
      <w:r w:rsidR="00AA41A2" w:rsidRPr="00882E8C">
        <w:rPr>
          <w:sz w:val="28"/>
          <w:szCs w:val="28"/>
        </w:rPr>
        <w:t xml:space="preserve"> </w:t>
      </w:r>
      <w:r w:rsidRPr="00882E8C">
        <w:rPr>
          <w:sz w:val="28"/>
          <w:szCs w:val="28"/>
        </w:rPr>
        <w:t>«Любишь кататься, люби саночки возить».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5.     «Перед одним волком убегать станешь – всех двух догонишь». Правильный народный вариант - «За двумя зайцами погонишься</w:t>
      </w:r>
      <w:proofErr w:type="gramStart"/>
      <w:r w:rsidRPr="00882E8C">
        <w:rPr>
          <w:sz w:val="28"/>
          <w:szCs w:val="28"/>
        </w:rPr>
        <w:t xml:space="preserve"> ,</w:t>
      </w:r>
      <w:proofErr w:type="gramEnd"/>
      <w:r w:rsidRPr="00882E8C">
        <w:rPr>
          <w:sz w:val="28"/>
          <w:szCs w:val="28"/>
        </w:rPr>
        <w:t xml:space="preserve"> ни одного не поймаешь».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6.     « Ворону сказками пичкают». Правильный народный вариант –  «Соловья баснями не кормят».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7.     «С зайцами умирать – не по- </w:t>
      </w:r>
      <w:proofErr w:type="gramStart"/>
      <w:r w:rsidRPr="00882E8C">
        <w:rPr>
          <w:sz w:val="28"/>
          <w:szCs w:val="28"/>
        </w:rPr>
        <w:t>заячьи</w:t>
      </w:r>
      <w:proofErr w:type="gramEnd"/>
      <w:r w:rsidRPr="00882E8C">
        <w:rPr>
          <w:sz w:val="28"/>
          <w:szCs w:val="28"/>
        </w:rPr>
        <w:t xml:space="preserve"> хихикать». Правильный народный вариант</w:t>
      </w:r>
      <w:r w:rsidR="00AA41A2" w:rsidRPr="00882E8C">
        <w:rPr>
          <w:sz w:val="28"/>
          <w:szCs w:val="28"/>
        </w:rPr>
        <w:t xml:space="preserve"> </w:t>
      </w:r>
      <w:r w:rsidRPr="00882E8C">
        <w:rPr>
          <w:sz w:val="28"/>
          <w:szCs w:val="28"/>
        </w:rPr>
        <w:t xml:space="preserve">- «С волками жить – по- </w:t>
      </w:r>
      <w:proofErr w:type="gramStart"/>
      <w:r w:rsidRPr="00882E8C">
        <w:rPr>
          <w:sz w:val="28"/>
          <w:szCs w:val="28"/>
        </w:rPr>
        <w:t>волчьи</w:t>
      </w:r>
      <w:proofErr w:type="gramEnd"/>
      <w:r w:rsidRPr="00882E8C">
        <w:rPr>
          <w:sz w:val="28"/>
          <w:szCs w:val="28"/>
        </w:rPr>
        <w:t xml:space="preserve"> выть».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8.    « От смелости носы  малы». Правильный народный вариан</w:t>
      </w:r>
      <w:proofErr w:type="gramStart"/>
      <w:r w:rsidRPr="00882E8C">
        <w:rPr>
          <w:sz w:val="28"/>
          <w:szCs w:val="28"/>
        </w:rPr>
        <w:t>т-</w:t>
      </w:r>
      <w:proofErr w:type="gramEnd"/>
      <w:r w:rsidRPr="00882E8C">
        <w:rPr>
          <w:sz w:val="28"/>
          <w:szCs w:val="28"/>
        </w:rPr>
        <w:t xml:space="preserve"> «У страха глаза велики».</w:t>
      </w: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9.     «Весела ночь до утра, если бездельничать всем». Правильный народный вариант -   «Скучен день до вечера, коли делать нечего»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10.     «Под луной холодно, от папы зло». Правильный народный вариант-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«При солнышке тепло, при матушке добро».</w:t>
      </w:r>
    </w:p>
    <w:p w:rsidR="001F1123" w:rsidRDefault="001F1123" w:rsidP="00F0116E">
      <w:pPr>
        <w:pStyle w:val="a3"/>
        <w:spacing w:before="0" w:beforeAutospacing="0" w:after="260" w:afterAutospacing="0" w:line="330" w:lineRule="atLeast"/>
        <w:ind w:firstLine="540"/>
        <w:rPr>
          <w:i/>
          <w:sz w:val="28"/>
          <w:szCs w:val="28"/>
        </w:rPr>
      </w:pPr>
    </w:p>
    <w:p w:rsidR="005E56B2" w:rsidRPr="00882E8C" w:rsidRDefault="005E56B2" w:rsidP="00F0116E">
      <w:pPr>
        <w:pStyle w:val="a3"/>
        <w:spacing w:before="0" w:beforeAutospacing="0" w:after="260" w:afterAutospacing="0" w:line="330" w:lineRule="atLeast"/>
        <w:ind w:firstLine="540"/>
        <w:rPr>
          <w:sz w:val="28"/>
          <w:szCs w:val="28"/>
        </w:rPr>
      </w:pPr>
      <w:r w:rsidRPr="00882E8C">
        <w:rPr>
          <w:i/>
          <w:sz w:val="28"/>
          <w:szCs w:val="28"/>
        </w:rPr>
        <w:t>Игра  «Перепутанные названия»</w:t>
      </w:r>
      <w:r w:rsidRPr="00882E8C">
        <w:rPr>
          <w:sz w:val="28"/>
          <w:szCs w:val="28"/>
        </w:rPr>
        <w:br/>
        <w:t>Дети отгадывают сказки, названия которых перепутала Баба Яга.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 «Суп из метелки»;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 «Царевна – пчела»;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lastRenderedPageBreak/>
        <w:t>          -  «Мальчик – великан»;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 «Гадкий котенок»;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 «Домик-домок»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«Редиска»;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«Волк и семеро поросят»;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«Три волчонка»;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«Лягушка – домоседка»;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«Солнечная королева»;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 Комарище»;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«Иванушка – умник»;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«Подаренная луна»;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 «Шар, трубочка и ботинок»;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  «По карасьему приказу»;</w:t>
      </w:r>
    </w:p>
    <w:p w:rsidR="005E56B2" w:rsidRPr="00882E8C" w:rsidRDefault="005E56B2" w:rsidP="00613F58">
      <w:pPr>
        <w:pStyle w:val="a3"/>
        <w:spacing w:before="0" w:beforeAutospacing="0" w:after="0" w:afterAutospacing="0" w:line="33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  «Зеленые усы»;</w:t>
      </w:r>
    </w:p>
    <w:p w:rsidR="005E56B2" w:rsidRPr="00882E8C" w:rsidRDefault="005E56B2" w:rsidP="00613F58">
      <w:pPr>
        <w:pStyle w:val="a3"/>
        <w:spacing w:before="0" w:beforeAutospacing="0" w:after="0" w:afterAutospacing="0" w:line="360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          -    «Иван-царевич и зеленый крокодил».</w:t>
      </w:r>
    </w:p>
    <w:p w:rsidR="00613F58" w:rsidRPr="00882E8C" w:rsidRDefault="00613F58" w:rsidP="00613F58">
      <w:pPr>
        <w:pStyle w:val="a3"/>
        <w:spacing w:before="0" w:beforeAutospacing="0" w:after="0" w:afterAutospacing="0" w:line="360" w:lineRule="atLeast"/>
        <w:ind w:firstLine="539"/>
        <w:jc w:val="both"/>
        <w:rPr>
          <w:i/>
          <w:iCs/>
          <w:sz w:val="28"/>
          <w:szCs w:val="28"/>
        </w:rPr>
      </w:pPr>
    </w:p>
    <w:p w:rsidR="00613F58" w:rsidRPr="00882E8C" w:rsidRDefault="005E56B2" w:rsidP="00613F58">
      <w:pPr>
        <w:pStyle w:val="a3"/>
        <w:spacing w:before="0" w:beforeAutospacing="0" w:after="0" w:afterAutospacing="0" w:line="360" w:lineRule="atLeast"/>
        <w:ind w:firstLine="539"/>
        <w:rPr>
          <w:sz w:val="28"/>
          <w:szCs w:val="28"/>
        </w:rPr>
      </w:pPr>
      <w:r w:rsidRPr="00882E8C">
        <w:rPr>
          <w:rStyle w:val="a4"/>
          <w:sz w:val="28"/>
          <w:szCs w:val="28"/>
        </w:rPr>
        <w:t>Сказки</w:t>
      </w:r>
      <w:proofErr w:type="gramStart"/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</w:r>
      <w:r w:rsidR="00613F58" w:rsidRPr="00882E8C">
        <w:rPr>
          <w:sz w:val="28"/>
          <w:szCs w:val="28"/>
        </w:rPr>
        <w:t xml:space="preserve">       </w:t>
      </w:r>
      <w:r w:rsidRPr="00882E8C">
        <w:rPr>
          <w:sz w:val="28"/>
          <w:szCs w:val="28"/>
        </w:rPr>
        <w:t>К</w:t>
      </w:r>
      <w:proofErr w:type="gramEnd"/>
      <w:r w:rsidRPr="00882E8C">
        <w:rPr>
          <w:sz w:val="28"/>
          <w:szCs w:val="28"/>
        </w:rPr>
        <w:t>акое еще дело получается у детей легко? Они с удовольствием слушают, смотрят и разыгрывают сказки. Ребята охотно проживают сюжет, помогают героям, предлагают варианты выхода из затруднений.</w:t>
      </w:r>
    </w:p>
    <w:p w:rsidR="001F1123" w:rsidRDefault="005E56B2" w:rsidP="00613F58">
      <w:pPr>
        <w:pStyle w:val="a3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</w:r>
      <w:r w:rsidR="001F1123">
        <w:rPr>
          <w:rStyle w:val="a5"/>
          <w:sz w:val="28"/>
          <w:szCs w:val="28"/>
        </w:rPr>
        <w:t xml:space="preserve">       </w:t>
      </w:r>
      <w:r w:rsidRPr="00882E8C">
        <w:rPr>
          <w:rStyle w:val="a5"/>
          <w:sz w:val="28"/>
          <w:szCs w:val="28"/>
        </w:rPr>
        <w:t>Как «Колобок» помогал нам закреплять пространственные понятия.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«Жили-были старик со старухой…</w:t>
      </w:r>
      <w:r w:rsidRPr="00882E8C">
        <w:rPr>
          <w:rStyle w:val="apple-converted-space"/>
          <w:i/>
          <w:iCs/>
          <w:sz w:val="28"/>
          <w:szCs w:val="28"/>
        </w:rPr>
        <w:t> </w:t>
      </w:r>
    </w:p>
    <w:p w:rsidR="005E56B2" w:rsidRPr="00882E8C" w:rsidRDefault="005E56B2" w:rsidP="00613F58">
      <w:pPr>
        <w:pStyle w:val="a3"/>
        <w:spacing w:before="0" w:beforeAutospacing="0" w:after="0" w:afterAutospacing="0" w:line="360" w:lineRule="atLeast"/>
        <w:rPr>
          <w:rStyle w:val="a5"/>
          <w:sz w:val="28"/>
          <w:szCs w:val="28"/>
        </w:rPr>
      </w:pPr>
      <w:r w:rsidRPr="00882E8C">
        <w:rPr>
          <w:rStyle w:val="a5"/>
          <w:sz w:val="28"/>
          <w:szCs w:val="28"/>
        </w:rPr>
        <w:t>Поставь избушку на стол; справа от избушки поставь скамейку; Бабку поставь между домиком и скамейкой; а Деда перед избушкой.</w:t>
      </w:r>
      <w:r w:rsidRPr="00882E8C">
        <w:rPr>
          <w:rStyle w:val="apple-converted-space"/>
          <w:i/>
          <w:iCs/>
          <w:sz w:val="28"/>
          <w:szCs w:val="28"/>
        </w:rPr>
        <w:t> 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Вот как-то старик и говорит…» и далее по тексту.</w:t>
      </w:r>
      <w:r w:rsidRPr="00882E8C">
        <w:rPr>
          <w:i/>
          <w:iCs/>
          <w:sz w:val="28"/>
          <w:szCs w:val="28"/>
        </w:rPr>
        <w:br/>
      </w:r>
      <w:r w:rsidRPr="00882E8C">
        <w:rPr>
          <w:rStyle w:val="a5"/>
          <w:sz w:val="28"/>
          <w:szCs w:val="28"/>
        </w:rPr>
        <w:t>На столе постепенно появляются деревья, пенек, все герои сказки, наглядно иллюстрируя путешествие самонадеянного Колобка.</w:t>
      </w:r>
    </w:p>
    <w:p w:rsidR="00613F58" w:rsidRPr="00882E8C" w:rsidRDefault="00613F58" w:rsidP="00613F58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</w:p>
    <w:p w:rsidR="005E56B2" w:rsidRPr="00882E8C" w:rsidRDefault="005E56B2" w:rsidP="00F0116E">
      <w:pPr>
        <w:pStyle w:val="a3"/>
        <w:spacing w:before="0" w:beforeAutospacing="0" w:after="173" w:afterAutospacing="0" w:line="360" w:lineRule="atLeast"/>
        <w:ind w:firstLine="540"/>
        <w:rPr>
          <w:sz w:val="28"/>
          <w:szCs w:val="28"/>
        </w:rPr>
      </w:pPr>
      <w:r w:rsidRPr="00882E8C">
        <w:rPr>
          <w:sz w:val="28"/>
          <w:szCs w:val="28"/>
        </w:rPr>
        <w:t>Сказка может: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  <w:t>- подвести к новым открытиям;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  <w:t>- помочь применить знания;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  <w:t>- связать воедино знания из различных областей,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br/>
        <w:t>- напомнить порядок действий и ход решения.</w:t>
      </w:r>
    </w:p>
    <w:p w:rsidR="00882E8C" w:rsidRPr="00882E8C" w:rsidRDefault="007274FF" w:rsidP="00882E8C">
      <w:pPr>
        <w:pStyle w:val="a3"/>
        <w:spacing w:before="0" w:beforeAutospacing="0" w:after="0" w:afterAutospacing="0" w:line="360" w:lineRule="atLeast"/>
        <w:ind w:firstLine="567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М</w:t>
      </w:r>
      <w:r w:rsidR="005E56B2" w:rsidRPr="00882E8C">
        <w:rPr>
          <w:sz w:val="28"/>
          <w:szCs w:val="28"/>
        </w:rPr>
        <w:t>ы используем сказочные сюжеты довольно часто: и в обучении чтению, и в знакомстве с математическими понятиями, и в заданиях по развитию речи.</w:t>
      </w:r>
      <w:r w:rsidR="005E56B2" w:rsidRPr="00882E8C">
        <w:rPr>
          <w:rStyle w:val="apple-converted-space"/>
          <w:sz w:val="28"/>
          <w:szCs w:val="28"/>
        </w:rPr>
        <w:t> </w:t>
      </w:r>
    </w:p>
    <w:p w:rsidR="00882E8C" w:rsidRPr="00882E8C" w:rsidRDefault="005E56B2" w:rsidP="001F1123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882E8C">
        <w:rPr>
          <w:sz w:val="28"/>
          <w:szCs w:val="28"/>
        </w:rPr>
        <w:br/>
      </w:r>
      <w:r w:rsidR="00613F58" w:rsidRPr="00882E8C">
        <w:rPr>
          <w:sz w:val="28"/>
          <w:szCs w:val="28"/>
        </w:rPr>
        <w:t xml:space="preserve">       </w:t>
      </w:r>
      <w:r w:rsidRPr="00882E8C">
        <w:rPr>
          <w:sz w:val="28"/>
          <w:szCs w:val="28"/>
        </w:rPr>
        <w:t>Сказочный покров не вызывает у ребят настороженности, недоверия, опасения чего-то не понять или ошибиться. То есть сказка своей «волшебной» силой помогает преодолеть и психологические проблемы, если таковые имеются.</w:t>
      </w:r>
      <w:r w:rsidRPr="00882E8C">
        <w:rPr>
          <w:sz w:val="28"/>
          <w:szCs w:val="28"/>
        </w:rPr>
        <w:br/>
        <w:t xml:space="preserve">Однако педагог не выпускает из виду и методическую составляющую: в сказке </w:t>
      </w:r>
      <w:r w:rsidRPr="00882E8C">
        <w:rPr>
          <w:sz w:val="28"/>
          <w:szCs w:val="28"/>
        </w:rPr>
        <w:lastRenderedPageBreak/>
        <w:t xml:space="preserve">должна скрываться проблемная ситуация. Она заставит работать мысль. Вообще, создание проблемной ситуации – </w:t>
      </w:r>
      <w:proofErr w:type="gramStart"/>
      <w:r w:rsidRPr="00882E8C">
        <w:rPr>
          <w:sz w:val="28"/>
          <w:szCs w:val="28"/>
        </w:rPr>
        <w:t>сильнейший</w:t>
      </w:r>
      <w:proofErr w:type="gramEnd"/>
      <w:r w:rsidRPr="00882E8C">
        <w:rPr>
          <w:sz w:val="28"/>
          <w:szCs w:val="28"/>
        </w:rPr>
        <w:t xml:space="preserve"> </w:t>
      </w:r>
      <w:proofErr w:type="spellStart"/>
      <w:r w:rsidRPr="00882E8C">
        <w:rPr>
          <w:sz w:val="28"/>
          <w:szCs w:val="28"/>
        </w:rPr>
        <w:t>мотиватор</w:t>
      </w:r>
      <w:proofErr w:type="spellEnd"/>
      <w:r w:rsidRPr="00882E8C">
        <w:rPr>
          <w:sz w:val="28"/>
          <w:szCs w:val="28"/>
        </w:rPr>
        <w:t xml:space="preserve"> в пробуждении интереса.</w:t>
      </w:r>
    </w:p>
    <w:p w:rsidR="005E56B2" w:rsidRPr="00882E8C" w:rsidRDefault="005E56B2" w:rsidP="00882E8C">
      <w:pPr>
        <w:pStyle w:val="a3"/>
        <w:spacing w:before="0" w:beforeAutospacing="0" w:after="0" w:afterAutospacing="0" w:line="360" w:lineRule="atLeast"/>
        <w:ind w:firstLine="567"/>
        <w:rPr>
          <w:rStyle w:val="apple-converted-space"/>
          <w:sz w:val="28"/>
          <w:szCs w:val="28"/>
        </w:rPr>
      </w:pPr>
      <w:r w:rsidRPr="00882E8C">
        <w:rPr>
          <w:rStyle w:val="apple-converted-space"/>
          <w:sz w:val="28"/>
          <w:szCs w:val="28"/>
        </w:rPr>
        <w:t> </w:t>
      </w:r>
    </w:p>
    <w:p w:rsidR="005E56B2" w:rsidRPr="00882E8C" w:rsidRDefault="005E56B2" w:rsidP="00F0116E">
      <w:pPr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Сказка может в увлекательной форме и доступными для понимания</w:t>
      </w:r>
      <w:r w:rsidRPr="00882E8C">
        <w:rPr>
          <w:rStyle w:val="apple-converted-space"/>
          <w:sz w:val="28"/>
          <w:szCs w:val="28"/>
        </w:rPr>
        <w:t> </w:t>
      </w:r>
      <w:r w:rsidRPr="00882E8C">
        <w:rPr>
          <w:sz w:val="28"/>
          <w:szCs w:val="28"/>
        </w:rPr>
        <w:t> словами показать окружающую жизнь, людей, их поступки и судьбы, в короткое время показать, к чему приводит тот или иной поступок героя, дает</w:t>
      </w:r>
      <w:r w:rsidR="001F1123">
        <w:rPr>
          <w:sz w:val="28"/>
          <w:szCs w:val="28"/>
        </w:rPr>
        <w:t xml:space="preserve"> возможность за 15-</w:t>
      </w:r>
      <w:r w:rsidRPr="00882E8C">
        <w:rPr>
          <w:sz w:val="28"/>
          <w:szCs w:val="28"/>
        </w:rPr>
        <w:t>20 мин. примерить на себя и пережить чужую судьбу, чу</w:t>
      </w:r>
      <w:r w:rsidR="001F1123">
        <w:rPr>
          <w:sz w:val="28"/>
          <w:szCs w:val="28"/>
        </w:rPr>
        <w:t xml:space="preserve">жие чувства, радости и горести. </w:t>
      </w:r>
      <w:r w:rsidRPr="00882E8C">
        <w:rPr>
          <w:sz w:val="28"/>
          <w:szCs w:val="28"/>
        </w:rPr>
        <w:t xml:space="preserve">Эта уникальная возможность пережить, «проиграть» жизненные ситуации без ущерба для собственной жизни и судьбы ставит сказку в ряд с самыми эффективными способами </w:t>
      </w:r>
      <w:proofErr w:type="spellStart"/>
      <w:r w:rsidRPr="00882E8C">
        <w:rPr>
          <w:sz w:val="28"/>
          <w:szCs w:val="28"/>
        </w:rPr>
        <w:t>воспитательно</w:t>
      </w:r>
      <w:proofErr w:type="spellEnd"/>
      <w:r w:rsidRPr="00882E8C">
        <w:rPr>
          <w:sz w:val="28"/>
          <w:szCs w:val="28"/>
        </w:rPr>
        <w:t>-образовательной работы с детьми. Пользуясь зашифрованным в сказке опытом, ребенок и взрослый могут проникн</w:t>
      </w:r>
      <w:r w:rsidR="001F1123">
        <w:rPr>
          <w:sz w:val="28"/>
          <w:szCs w:val="28"/>
        </w:rPr>
        <w:t xml:space="preserve">уть в мир </w:t>
      </w:r>
      <w:proofErr w:type="gramStart"/>
      <w:r w:rsidR="001F1123">
        <w:rPr>
          <w:sz w:val="28"/>
          <w:szCs w:val="28"/>
        </w:rPr>
        <w:t>бессознательного</w:t>
      </w:r>
      <w:proofErr w:type="gramEnd"/>
      <w:r w:rsidR="001F1123">
        <w:rPr>
          <w:sz w:val="28"/>
          <w:szCs w:val="28"/>
        </w:rPr>
        <w:t xml:space="preserve"> и на </w:t>
      </w:r>
      <w:r w:rsidRPr="00882E8C">
        <w:rPr>
          <w:sz w:val="28"/>
          <w:szCs w:val="28"/>
        </w:rPr>
        <w:t>внутреннем уровне разглядеть собственный мир чувств и переживаний.</w:t>
      </w:r>
    </w:p>
    <w:p w:rsidR="00882E8C" w:rsidRPr="00882E8C" w:rsidRDefault="00882E8C" w:rsidP="00F0116E">
      <w:pPr>
        <w:ind w:firstLine="540"/>
        <w:jc w:val="both"/>
        <w:rPr>
          <w:sz w:val="28"/>
          <w:szCs w:val="28"/>
        </w:rPr>
      </w:pPr>
    </w:p>
    <w:p w:rsidR="005E56B2" w:rsidRPr="00882E8C" w:rsidRDefault="005E56B2" w:rsidP="00F0116E">
      <w:pPr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Тексты сказок вызывают интенсивный эмоциональный </w:t>
      </w:r>
      <w:proofErr w:type="gramStart"/>
      <w:r w:rsidRPr="00882E8C">
        <w:rPr>
          <w:sz w:val="28"/>
          <w:szCs w:val="28"/>
        </w:rPr>
        <w:t>резонанс</w:t>
      </w:r>
      <w:proofErr w:type="gramEnd"/>
      <w:r w:rsidRPr="00882E8C">
        <w:rPr>
          <w:sz w:val="28"/>
          <w:szCs w:val="28"/>
        </w:rPr>
        <w:t xml:space="preserve"> как у детей, так и у взрослых. Возможность  одновременного обращения к двум психическим уровням: к уровню сознания и подсознания</w:t>
      </w:r>
      <w:proofErr w:type="gramStart"/>
      <w:r w:rsidR="001F1123">
        <w:rPr>
          <w:sz w:val="28"/>
          <w:szCs w:val="28"/>
        </w:rPr>
        <w:t>.</w:t>
      </w:r>
      <w:proofErr w:type="gramEnd"/>
      <w:r w:rsidR="001F1123">
        <w:rPr>
          <w:sz w:val="28"/>
          <w:szCs w:val="28"/>
        </w:rPr>
        <w:t xml:space="preserve"> Особенно это важно</w:t>
      </w:r>
      <w:r w:rsidRPr="00882E8C">
        <w:rPr>
          <w:sz w:val="28"/>
          <w:szCs w:val="28"/>
        </w:rPr>
        <w:t xml:space="preserve"> для коррекционной работы, когда необходимо в сложной эмоциональной обстановке создавать эффективную ситуацию общения.</w:t>
      </w:r>
    </w:p>
    <w:p w:rsidR="005E56B2" w:rsidRPr="00882E8C" w:rsidRDefault="005E56B2" w:rsidP="00F0116E">
      <w:pPr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Привлекательность сказок для  развития личности ребенка заключается в следующем:</w:t>
      </w:r>
    </w:p>
    <w:p w:rsidR="005E56B2" w:rsidRPr="00882E8C" w:rsidRDefault="005E56B2" w:rsidP="00882E8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Отсутствие в сказках прямых нравоучений, назиданий.</w:t>
      </w:r>
      <w:r w:rsidRPr="00882E8C">
        <w:rPr>
          <w:rStyle w:val="apple-converted-space"/>
          <w:sz w:val="28"/>
          <w:szCs w:val="28"/>
        </w:rPr>
        <w:t> </w:t>
      </w:r>
    </w:p>
    <w:p w:rsidR="00AA41A2" w:rsidRPr="00882E8C" w:rsidRDefault="005E56B2" w:rsidP="00882E8C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События сказочной истории логичны, естеств</w:t>
      </w:r>
      <w:r w:rsidR="001F1123">
        <w:rPr>
          <w:sz w:val="28"/>
          <w:szCs w:val="28"/>
        </w:rPr>
        <w:t xml:space="preserve">енны, вытекают одно из другого, </w:t>
      </w:r>
      <w:r w:rsidRPr="00882E8C">
        <w:rPr>
          <w:sz w:val="28"/>
          <w:szCs w:val="28"/>
        </w:rPr>
        <w:t>а ребенок усваивает причинно-следственные связи, существующие в мире.</w:t>
      </w:r>
    </w:p>
    <w:p w:rsidR="005E56B2" w:rsidRDefault="005E56B2" w:rsidP="00882E8C">
      <w:pPr>
        <w:numPr>
          <w:ilvl w:val="0"/>
          <w:numId w:val="2"/>
        </w:numPr>
        <w:ind w:left="0"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Через образы сказки ребенок соприкасается с жизненным опытом многих поколений.</w:t>
      </w:r>
      <w:r w:rsidR="001F1123">
        <w:rPr>
          <w:sz w:val="28"/>
          <w:szCs w:val="28"/>
        </w:rPr>
        <w:t xml:space="preserve"> </w:t>
      </w:r>
      <w:r w:rsidRPr="00882E8C">
        <w:rPr>
          <w:sz w:val="28"/>
          <w:szCs w:val="28"/>
        </w:rPr>
        <w:t>В сказочных сюжетах встречаются ситуации и проблемы, которые переживает в своей жизни каждый человек.</w:t>
      </w:r>
    </w:p>
    <w:p w:rsidR="007274FF" w:rsidRPr="00882E8C" w:rsidRDefault="007274FF" w:rsidP="007274FF">
      <w:pPr>
        <w:jc w:val="both"/>
        <w:rPr>
          <w:sz w:val="28"/>
          <w:szCs w:val="28"/>
        </w:rPr>
      </w:pPr>
    </w:p>
    <w:p w:rsidR="00957D37" w:rsidRDefault="005E56B2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957D37">
        <w:rPr>
          <w:i/>
          <w:sz w:val="28"/>
          <w:szCs w:val="28"/>
        </w:rPr>
        <w:t xml:space="preserve">Отсутствие </w:t>
      </w:r>
      <w:proofErr w:type="spellStart"/>
      <w:r w:rsidRPr="00957D37">
        <w:rPr>
          <w:i/>
          <w:sz w:val="28"/>
          <w:szCs w:val="28"/>
        </w:rPr>
        <w:t>заданности</w:t>
      </w:r>
      <w:proofErr w:type="spellEnd"/>
      <w:r w:rsidRPr="00957D37">
        <w:rPr>
          <w:i/>
          <w:sz w:val="28"/>
          <w:szCs w:val="28"/>
        </w:rPr>
        <w:t xml:space="preserve"> в имени главного героя и месте сказочного события</w:t>
      </w:r>
      <w:r w:rsidRPr="00882E8C">
        <w:rPr>
          <w:sz w:val="28"/>
          <w:szCs w:val="28"/>
        </w:rPr>
        <w:t xml:space="preserve">. </w:t>
      </w:r>
    </w:p>
    <w:p w:rsidR="005E56B2" w:rsidRDefault="005E56B2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Герои сказок – образы собирательные и ребенку легче идентифицировать себя с каким-</w:t>
      </w:r>
      <w:r w:rsidR="00957D37">
        <w:rPr>
          <w:sz w:val="28"/>
          <w:szCs w:val="28"/>
        </w:rPr>
        <w:t>либо</w:t>
      </w:r>
      <w:r w:rsidRPr="00882E8C">
        <w:rPr>
          <w:sz w:val="28"/>
          <w:szCs w:val="28"/>
        </w:rPr>
        <w:t xml:space="preserve"> героем сказки и стать участником</w:t>
      </w:r>
      <w:r w:rsidR="00AA41A2" w:rsidRPr="00882E8C">
        <w:rPr>
          <w:sz w:val="28"/>
          <w:szCs w:val="28"/>
        </w:rPr>
        <w:t>.</w:t>
      </w:r>
      <w:r w:rsidRPr="00882E8C">
        <w:rPr>
          <w:sz w:val="28"/>
          <w:szCs w:val="28"/>
        </w:rPr>
        <w:t xml:space="preserve"> Несмотря на внешнее стремление многих детей скорее пойти в школу</w:t>
      </w:r>
      <w:r w:rsidR="00957D37">
        <w:rPr>
          <w:sz w:val="28"/>
          <w:szCs w:val="28"/>
        </w:rPr>
        <w:t>,</w:t>
      </w:r>
      <w:r w:rsidRPr="00882E8C">
        <w:rPr>
          <w:sz w:val="28"/>
          <w:szCs w:val="28"/>
        </w:rPr>
        <w:t xml:space="preserve"> чаще всего</w:t>
      </w:r>
      <w:r w:rsidR="00957D37" w:rsidRPr="00957D37">
        <w:rPr>
          <w:sz w:val="28"/>
          <w:szCs w:val="28"/>
        </w:rPr>
        <w:t xml:space="preserve"> </w:t>
      </w:r>
      <w:r w:rsidR="00957D37" w:rsidRPr="00882E8C">
        <w:rPr>
          <w:sz w:val="28"/>
          <w:szCs w:val="28"/>
        </w:rPr>
        <w:t>они</w:t>
      </w:r>
      <w:r w:rsidRPr="00882E8C">
        <w:rPr>
          <w:sz w:val="28"/>
          <w:szCs w:val="28"/>
        </w:rPr>
        <w:t xml:space="preserve"> </w:t>
      </w:r>
      <w:proofErr w:type="gramStart"/>
      <w:r w:rsidRPr="00882E8C">
        <w:rPr>
          <w:sz w:val="28"/>
          <w:szCs w:val="28"/>
        </w:rPr>
        <w:t>бывают</w:t>
      </w:r>
      <w:proofErr w:type="gramEnd"/>
      <w:r w:rsidRPr="00882E8C">
        <w:rPr>
          <w:sz w:val="28"/>
          <w:szCs w:val="28"/>
        </w:rPr>
        <w:t xml:space="preserve"> не готовы к новому этапу в своей жизни. Поступление в первый класс нередко сопровождается тревогой и страхом неизвестности. Справиться с возникающими </w:t>
      </w:r>
      <w:r w:rsidR="00957D37">
        <w:rPr>
          <w:sz w:val="28"/>
          <w:szCs w:val="28"/>
        </w:rPr>
        <w:t>проблемами дошкольника</w:t>
      </w:r>
      <w:r w:rsidRPr="00882E8C">
        <w:rPr>
          <w:sz w:val="28"/>
          <w:szCs w:val="28"/>
        </w:rPr>
        <w:t xml:space="preserve"> поможет сказка. Погружаясь в мир сказочных образов, дети будут чувствовать себя спокойнее, научаться преодолевать трудности, не бояться ошибок. Главное - грамотно и вовремя использовать методику в</w:t>
      </w:r>
      <w:r w:rsidR="00957D37">
        <w:rPr>
          <w:sz w:val="28"/>
          <w:szCs w:val="28"/>
        </w:rPr>
        <w:t xml:space="preserve">ключения сказок в </w:t>
      </w:r>
      <w:r w:rsidRPr="00882E8C">
        <w:rPr>
          <w:sz w:val="28"/>
          <w:szCs w:val="28"/>
        </w:rPr>
        <w:t>образовательный процесс.</w:t>
      </w:r>
    </w:p>
    <w:p w:rsidR="007274FF" w:rsidRPr="00882E8C" w:rsidRDefault="007274FF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</w:p>
    <w:p w:rsidR="005E56B2" w:rsidRPr="00882E8C" w:rsidRDefault="007274FF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="005E56B2" w:rsidRPr="00882E8C">
        <w:rPr>
          <w:sz w:val="28"/>
          <w:szCs w:val="28"/>
        </w:rPr>
        <w:t>очу предложить вашему вниманию "лесные сказки" М. А. Панфиловой, которые легли в основу психологического тренинга по подготовке детей к обучению в школе.</w:t>
      </w:r>
    </w:p>
    <w:p w:rsidR="005E56B2" w:rsidRPr="00882E8C" w:rsidRDefault="005E56B2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Сказка помогает сформировать у детей позитивные модели поведения, позволяет им на эмоциональном и вербальном уровнях понять и осознать "что такое хорошо и что такое плохо", дает возможность каждому ребенку примерить на себя разные роли, оценить свой поступок со стороны. Дошкольники с удовольствием принимают сказку, т. к. она легко и плавно переходит в игру и наоборот. В сказках нет скучных нотаций и бесполезных нравоучений. Слушая сказки, ребенок может мечтать, думать, развиваться.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Эти сказки раскрывают пять основных тем для будущих первоклассников: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сказки для адаптации к школе - дети знакомятся со школьными атрибутами, обстановкой в классе, ролью учителя, правилами поведения на уроке: "Создание "Лесной школы"", "Букет для учителя", "Смешные страхи", "Игры в школе", "Школьные правила";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сказки об отношении учеников к вещам, повествующие о том, как правильно обращаться со школьными атрибутами, учат аккуратности и самостоятельности: "Собирание портфеля", "</w:t>
      </w:r>
      <w:proofErr w:type="spellStart"/>
      <w:r w:rsidRPr="00882E8C">
        <w:rPr>
          <w:sz w:val="28"/>
          <w:szCs w:val="28"/>
        </w:rPr>
        <w:t>Белочкин</w:t>
      </w:r>
      <w:proofErr w:type="spellEnd"/>
      <w:r w:rsidRPr="00882E8C">
        <w:rPr>
          <w:sz w:val="28"/>
          <w:szCs w:val="28"/>
        </w:rPr>
        <w:t xml:space="preserve"> сон", "Госпожа Аккуратность", "Жадность", "Волшебное яблоко (воровство) ", "Подарки в день рождения";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сказки об отношении учеников к урокам и знаниям, раскрывающие понятие зависимости оценки от количества затраченного труда или усвоенного материала, важности адекватного отношения к результатам: "Домашнее задание", "Школьные оценки", "Ленивец", "Списывание", "Подсказки";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сказки о здоровье и о том, как стать большим, учат сопереживать, приходить на помощь другу, соблюдать режим: "Режим. Телевизор", "Бабушкин помощник", "Прививка", "Больной друг";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 xml:space="preserve">• сказки о школьных конфликтах, </w:t>
      </w:r>
      <w:r w:rsidR="00A4016A">
        <w:rPr>
          <w:sz w:val="28"/>
          <w:szCs w:val="28"/>
        </w:rPr>
        <w:t>помогающие корректировать агрес</w:t>
      </w:r>
      <w:r w:rsidRPr="00882E8C">
        <w:rPr>
          <w:sz w:val="28"/>
          <w:szCs w:val="28"/>
        </w:rPr>
        <w:t xml:space="preserve">сивное поведение: </w:t>
      </w:r>
      <w:proofErr w:type="gramStart"/>
      <w:r w:rsidRPr="00882E8C">
        <w:rPr>
          <w:sz w:val="28"/>
          <w:szCs w:val="28"/>
        </w:rPr>
        <w:t>"Ябеда", "Шапка</w:t>
      </w:r>
      <w:r w:rsidR="00A4016A">
        <w:rPr>
          <w:sz w:val="28"/>
          <w:szCs w:val="28"/>
        </w:rPr>
        <w:t>-невидимка (демонстративное по</w:t>
      </w:r>
      <w:r w:rsidRPr="00882E8C">
        <w:rPr>
          <w:sz w:val="28"/>
          <w:szCs w:val="28"/>
        </w:rPr>
        <w:t>ведение) ", "Задача для лисенка (ложь) ", "Спорщик", "Обида", "Хвосты (межгрупповые конфликты) ", "Драки", "Грубые слова", "Дружная страна (</w:t>
      </w:r>
      <w:proofErr w:type="spellStart"/>
      <w:r w:rsidRPr="00882E8C">
        <w:rPr>
          <w:sz w:val="28"/>
          <w:szCs w:val="28"/>
        </w:rPr>
        <w:t>межполовые</w:t>
      </w:r>
      <w:proofErr w:type="spellEnd"/>
      <w:r w:rsidRPr="00882E8C">
        <w:rPr>
          <w:sz w:val="28"/>
          <w:szCs w:val="28"/>
        </w:rPr>
        <w:t xml:space="preserve"> конфликты) ", "Гордость школы".</w:t>
      </w:r>
      <w:proofErr w:type="gramEnd"/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Сказки, в которых анализируются поступки героев, способствуют воспитанию нравственных и этических качеств у детей. В ходе занятий каждому ребенку дается возможность высказаться, оценить действия сказочных лесных героев. Сопереживая им, воспитанники обращаются к своим чувствам.</w:t>
      </w:r>
    </w:p>
    <w:p w:rsidR="005E56B2" w:rsidRPr="00882E8C" w:rsidRDefault="005E56B2" w:rsidP="00882E8C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proofErr w:type="gramStart"/>
      <w:r w:rsidRPr="00882E8C">
        <w:rPr>
          <w:sz w:val="28"/>
          <w:szCs w:val="28"/>
        </w:rPr>
        <w:lastRenderedPageBreak/>
        <w:t>По сюжету сказок каждый герой действует: куда-то идет, что-то достает, кому-то помогает, от кого-то убегает, проявляет активность; принимает решение, делает выбор, полагаясь на самого себя, т. е. действует самостоятельно; преодолевает препятствия, может терпеть временные поражения, но оказывается победителем, добивается успеха.</w:t>
      </w:r>
      <w:proofErr w:type="gramEnd"/>
      <w:r w:rsidRPr="00882E8C">
        <w:rPr>
          <w:sz w:val="28"/>
          <w:szCs w:val="28"/>
        </w:rPr>
        <w:t xml:space="preserve"> Когда дети "пропускают" свои волнения через сказочные образы лесных школьников, им легче осознавать их причины.</w:t>
      </w:r>
    </w:p>
    <w:p w:rsidR="005E56B2" w:rsidRPr="00882E8C" w:rsidRDefault="005E56B2" w:rsidP="00A4016A">
      <w:pPr>
        <w:pStyle w:val="a3"/>
        <w:shd w:val="clear" w:color="auto" w:fill="FFFFFF"/>
        <w:spacing w:before="260" w:beforeAutospacing="0" w:after="260" w:afterAutospacing="0" w:line="364" w:lineRule="atLeast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Обсуждения сказок проходят с опорой на следующие вопросы: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О чем эта сказка, чему она учит, что мы узнали из сказки? Где бы мы могли применить эти знания в нашей жизни? - т. е. проговаривается основная тема сказки, где есть общие ответы на общие вопросы.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Почему и зачем герой (герои) совершает тот или иной поступок? Зачем ему (им) это нужно было? - выясняются мотивы поступков.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Как герой (герои) решает проблему, с которой столкнулся? Какой способ поведения он выбирает - пассивный или активный? - вырабатываются способы преодоления трудностей с использованием их в реальной жизни.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Какой эмоциональный отклик вызывают у окружающих герои сказки: радость, печаль, сострадание? - определяется эмоциональная направленность по отношению к окружающему миру и к самому себе.</w:t>
      </w:r>
    </w:p>
    <w:p w:rsidR="005E56B2" w:rsidRPr="00882E8C" w:rsidRDefault="005E56B2" w:rsidP="00F0116E">
      <w:pPr>
        <w:pStyle w:val="a3"/>
        <w:shd w:val="clear" w:color="auto" w:fill="FFFFFF"/>
        <w:spacing w:before="260" w:beforeAutospacing="0" w:after="260" w:afterAutospacing="0" w:line="364" w:lineRule="atLeast"/>
        <w:ind w:firstLine="540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• Какие чувства вызывает прочитанная сказка? - активизируется чувства самих детей.</w:t>
      </w:r>
    </w:p>
    <w:p w:rsidR="005E56B2" w:rsidRPr="00882E8C" w:rsidRDefault="005E56B2" w:rsidP="00A4016A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Данный психологический тренинг рассчитан на 30 занятий, включает 30 сказок.</w:t>
      </w:r>
    </w:p>
    <w:p w:rsidR="005E56B2" w:rsidRDefault="005E56B2" w:rsidP="00A4016A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Представленный опыт работы дае</w:t>
      </w:r>
      <w:r w:rsidR="00A4016A">
        <w:rPr>
          <w:sz w:val="28"/>
          <w:szCs w:val="28"/>
        </w:rPr>
        <w:t>т положительные результаты</w:t>
      </w:r>
      <w:proofErr w:type="gramStart"/>
      <w:r w:rsidR="00A4016A">
        <w:rPr>
          <w:sz w:val="28"/>
          <w:szCs w:val="28"/>
        </w:rPr>
        <w:t>.</w:t>
      </w:r>
      <w:proofErr w:type="gramEnd"/>
      <w:r w:rsidR="00A4016A">
        <w:rPr>
          <w:sz w:val="28"/>
          <w:szCs w:val="28"/>
        </w:rPr>
        <w:t xml:space="preserve"> Ш</w:t>
      </w:r>
      <w:r w:rsidRPr="00882E8C">
        <w:rPr>
          <w:sz w:val="28"/>
          <w:szCs w:val="28"/>
        </w:rPr>
        <w:t>кольные психологи отмечают, что воспитанники ДОО, в работе с которыми в ходе подготовки к обучению в школе использовались сказки, успешно адаптируются к новым условиям. Они более усидчивы, внимательны на уроках, знают и стараются соблюдать правила поведения на переменах, стремятся оказывать помощь сверстникам в решении различных ситуаций.</w:t>
      </w:r>
    </w:p>
    <w:p w:rsidR="007274FF" w:rsidRPr="00882E8C" w:rsidRDefault="007274FF" w:rsidP="00A4016A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</w:p>
    <w:p w:rsidR="005E56B2" w:rsidRPr="00882E8C" w:rsidRDefault="005E56B2" w:rsidP="007274FF">
      <w:pPr>
        <w:pStyle w:val="a3"/>
        <w:shd w:val="clear" w:color="auto" w:fill="FFFFFF"/>
        <w:spacing w:before="0" w:beforeAutospacing="0" w:after="0" w:afterAutospacing="0" w:line="364" w:lineRule="atLeast"/>
        <w:ind w:firstLine="539"/>
        <w:jc w:val="both"/>
        <w:rPr>
          <w:sz w:val="28"/>
          <w:szCs w:val="28"/>
        </w:rPr>
      </w:pPr>
      <w:r w:rsidRPr="00882E8C">
        <w:rPr>
          <w:sz w:val="28"/>
          <w:szCs w:val="28"/>
        </w:rPr>
        <w:t>Таким образом, при подготовке детей к школе педагогам и специалистам ДОО важно помнить о том, что при недостаточном уровне развития учебной мотивации, произвольности, уме</w:t>
      </w:r>
      <w:r w:rsidR="00957D37">
        <w:rPr>
          <w:sz w:val="28"/>
          <w:szCs w:val="28"/>
        </w:rPr>
        <w:t>ния подчинять свои действия пра</w:t>
      </w:r>
      <w:r w:rsidRPr="00882E8C">
        <w:rPr>
          <w:sz w:val="28"/>
          <w:szCs w:val="28"/>
        </w:rPr>
        <w:t>вилам</w:t>
      </w:r>
      <w:r w:rsidR="007274FF">
        <w:rPr>
          <w:sz w:val="28"/>
          <w:szCs w:val="28"/>
        </w:rPr>
        <w:t>,</w:t>
      </w:r>
      <w:r w:rsidRPr="00882E8C">
        <w:rPr>
          <w:sz w:val="28"/>
          <w:szCs w:val="28"/>
        </w:rPr>
        <w:t xml:space="preserve"> ребенок будет испытывать трудности в обучении. Поэтом</w:t>
      </w:r>
      <w:r w:rsidR="00957D37">
        <w:rPr>
          <w:sz w:val="28"/>
          <w:szCs w:val="28"/>
        </w:rPr>
        <w:t>,</w:t>
      </w:r>
      <w:r w:rsidRPr="00882E8C">
        <w:rPr>
          <w:sz w:val="28"/>
          <w:szCs w:val="28"/>
        </w:rPr>
        <w:t xml:space="preserve"> играйте с детьми в сказку - </w:t>
      </w:r>
      <w:proofErr w:type="gramStart"/>
      <w:r w:rsidRPr="00882E8C">
        <w:rPr>
          <w:sz w:val="28"/>
          <w:szCs w:val="28"/>
        </w:rPr>
        <w:t>обучая и обучайте по сказкам</w:t>
      </w:r>
      <w:proofErr w:type="gramEnd"/>
      <w:r w:rsidRPr="00882E8C">
        <w:rPr>
          <w:sz w:val="28"/>
          <w:szCs w:val="28"/>
        </w:rPr>
        <w:t xml:space="preserve"> - играя.</w:t>
      </w:r>
    </w:p>
    <w:sectPr w:rsidR="005E56B2" w:rsidRPr="00882E8C" w:rsidSect="00F0116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32"/>
    <w:multiLevelType w:val="multilevel"/>
    <w:tmpl w:val="B12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0836ABE"/>
    <w:multiLevelType w:val="multilevel"/>
    <w:tmpl w:val="B7B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C82"/>
    <w:rsid w:val="001F1123"/>
    <w:rsid w:val="002B198D"/>
    <w:rsid w:val="00373731"/>
    <w:rsid w:val="00384268"/>
    <w:rsid w:val="00555548"/>
    <w:rsid w:val="005E56B2"/>
    <w:rsid w:val="00613F58"/>
    <w:rsid w:val="007274FF"/>
    <w:rsid w:val="00882E8C"/>
    <w:rsid w:val="00957D37"/>
    <w:rsid w:val="00983C82"/>
    <w:rsid w:val="00A4016A"/>
    <w:rsid w:val="00AA41A2"/>
    <w:rsid w:val="00B506F9"/>
    <w:rsid w:val="00F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506F9"/>
  </w:style>
  <w:style w:type="paragraph" w:styleId="a3">
    <w:name w:val="Normal (Web)"/>
    <w:basedOn w:val="a"/>
    <w:uiPriority w:val="99"/>
    <w:rsid w:val="00B506F9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506F9"/>
    <w:rPr>
      <w:b/>
      <w:bCs/>
    </w:rPr>
  </w:style>
  <w:style w:type="character" w:styleId="a5">
    <w:name w:val="Emphasis"/>
    <w:uiPriority w:val="99"/>
    <w:qFormat/>
    <w:rsid w:val="00B506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65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Лисовенко</dc:creator>
  <cp:keywords/>
  <dc:description/>
  <cp:lastModifiedBy>User</cp:lastModifiedBy>
  <cp:revision>6</cp:revision>
  <cp:lastPrinted>2015-05-26T09:14:00Z</cp:lastPrinted>
  <dcterms:created xsi:type="dcterms:W3CDTF">2015-03-23T18:19:00Z</dcterms:created>
  <dcterms:modified xsi:type="dcterms:W3CDTF">2022-03-24T08:37:00Z</dcterms:modified>
</cp:coreProperties>
</file>