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EE" w:rsidRPr="00A61489" w:rsidRDefault="00CB29EE" w:rsidP="00CB29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61489">
        <w:rPr>
          <w:rFonts w:ascii="Times New Roman" w:hAnsi="Times New Roman" w:cs="Times New Roman"/>
          <w:sz w:val="28"/>
          <w:szCs w:val="24"/>
        </w:rPr>
        <w:t>Министерство образования, науки и молодежной политики</w:t>
      </w:r>
    </w:p>
    <w:p w:rsidR="00CB29EE" w:rsidRPr="00A61489" w:rsidRDefault="00CB29EE" w:rsidP="00CB29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61489">
        <w:rPr>
          <w:rFonts w:ascii="Times New Roman" w:hAnsi="Times New Roman" w:cs="Times New Roman"/>
          <w:sz w:val="28"/>
          <w:szCs w:val="24"/>
        </w:rPr>
        <w:t>Краснодарского края</w:t>
      </w:r>
    </w:p>
    <w:p w:rsidR="00CB29EE" w:rsidRPr="00A61489" w:rsidRDefault="00CB29EE" w:rsidP="00CB29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61489">
        <w:rPr>
          <w:rFonts w:ascii="Times New Roman" w:hAnsi="Times New Roman" w:cs="Times New Roman"/>
          <w:sz w:val="28"/>
          <w:szCs w:val="24"/>
        </w:rPr>
        <w:t>Государственное бюджетное профессиональное образовательное учреждение</w:t>
      </w:r>
    </w:p>
    <w:p w:rsidR="00CB29EE" w:rsidRPr="00A61489" w:rsidRDefault="00CB29EE" w:rsidP="00CB29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61489">
        <w:rPr>
          <w:rFonts w:ascii="Times New Roman" w:hAnsi="Times New Roman" w:cs="Times New Roman"/>
          <w:sz w:val="28"/>
          <w:szCs w:val="24"/>
        </w:rPr>
        <w:t>Краснодарского края</w:t>
      </w:r>
    </w:p>
    <w:p w:rsidR="00CB29EE" w:rsidRPr="00A61489" w:rsidRDefault="00CB29EE" w:rsidP="00CB29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61489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Pr="00A61489">
        <w:rPr>
          <w:rFonts w:ascii="Times New Roman" w:hAnsi="Times New Roman" w:cs="Times New Roman"/>
          <w:sz w:val="28"/>
          <w:szCs w:val="24"/>
        </w:rPr>
        <w:t>Ейский</w:t>
      </w:r>
      <w:proofErr w:type="spellEnd"/>
      <w:r w:rsidRPr="00A6148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61489">
        <w:rPr>
          <w:rFonts w:ascii="Times New Roman" w:hAnsi="Times New Roman" w:cs="Times New Roman"/>
          <w:sz w:val="28"/>
          <w:szCs w:val="24"/>
        </w:rPr>
        <w:t>полипрофильный</w:t>
      </w:r>
      <w:proofErr w:type="spellEnd"/>
      <w:r w:rsidRPr="00A61489">
        <w:rPr>
          <w:rFonts w:ascii="Times New Roman" w:hAnsi="Times New Roman" w:cs="Times New Roman"/>
          <w:sz w:val="28"/>
          <w:szCs w:val="24"/>
        </w:rPr>
        <w:t xml:space="preserve"> колледж»</w:t>
      </w:r>
    </w:p>
    <w:p w:rsidR="00CB29EE" w:rsidRDefault="00CB29EE" w:rsidP="00CB29E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(ГБПОУ КК ЕПК</w:t>
      </w:r>
      <w:r w:rsidRPr="00A61489">
        <w:rPr>
          <w:rFonts w:ascii="Times New Roman" w:hAnsi="Times New Roman" w:cs="Times New Roman"/>
          <w:sz w:val="28"/>
          <w:szCs w:val="24"/>
        </w:rPr>
        <w:t>)</w:t>
      </w:r>
    </w:p>
    <w:p w:rsidR="00CB29EE" w:rsidRDefault="00CB29EE" w:rsidP="00CB29E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CB29EE" w:rsidRDefault="00CB29EE" w:rsidP="00CB29E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CB29EE" w:rsidRDefault="00CB29EE" w:rsidP="00CB29E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CB29EE" w:rsidRPr="00CB29EE" w:rsidRDefault="00CB29EE" w:rsidP="00CB29EE">
      <w:pPr>
        <w:jc w:val="center"/>
        <w:rPr>
          <w:rFonts w:ascii="Times New Roman" w:hAnsi="Times New Roman" w:cs="Times New Roman"/>
          <w:szCs w:val="24"/>
        </w:rPr>
      </w:pPr>
    </w:p>
    <w:p w:rsidR="000B041D" w:rsidRPr="00CB29EE" w:rsidRDefault="006D2203" w:rsidP="00CB29EE">
      <w:pPr>
        <w:jc w:val="center"/>
        <w:rPr>
          <w:rFonts w:ascii="Times New Roman" w:hAnsi="Times New Roman" w:cs="Times New Roman"/>
          <w:sz w:val="32"/>
        </w:rPr>
      </w:pPr>
      <w:r w:rsidRPr="00CB29EE">
        <w:rPr>
          <w:rFonts w:ascii="Times New Roman" w:hAnsi="Times New Roman" w:cs="Times New Roman"/>
          <w:sz w:val="32"/>
        </w:rPr>
        <w:t>Проект на тему</w:t>
      </w:r>
      <w:r w:rsidR="001B2837">
        <w:rPr>
          <w:rFonts w:ascii="Times New Roman" w:hAnsi="Times New Roman" w:cs="Times New Roman"/>
          <w:sz w:val="32"/>
        </w:rPr>
        <w:t>:</w:t>
      </w:r>
      <w:r w:rsidRPr="00CB29EE">
        <w:rPr>
          <w:rFonts w:ascii="Times New Roman" w:hAnsi="Times New Roman" w:cs="Times New Roman"/>
          <w:sz w:val="32"/>
        </w:rPr>
        <w:t xml:space="preserve"> </w:t>
      </w:r>
      <w:r w:rsidRPr="00CB29EE">
        <w:rPr>
          <w:rFonts w:ascii="Times New Roman" w:hAnsi="Times New Roman" w:cs="Times New Roman"/>
          <w:sz w:val="32"/>
        </w:rPr>
        <w:br/>
        <w:t>«</w:t>
      </w:r>
      <w:r w:rsidR="001B2837">
        <w:rPr>
          <w:rFonts w:ascii="Times New Roman" w:hAnsi="Times New Roman" w:cs="Times New Roman"/>
          <w:sz w:val="32"/>
        </w:rPr>
        <w:t>Современная химия в сфере гуманитарной деятельности</w:t>
      </w:r>
      <w:r w:rsidRPr="00CB29EE">
        <w:rPr>
          <w:rFonts w:ascii="Times New Roman" w:hAnsi="Times New Roman" w:cs="Times New Roman"/>
          <w:sz w:val="32"/>
        </w:rPr>
        <w:t>»</w:t>
      </w:r>
    </w:p>
    <w:p w:rsidR="006D2203" w:rsidRDefault="006D2203" w:rsidP="006D2203">
      <w:pPr>
        <w:jc w:val="center"/>
        <w:rPr>
          <w:rFonts w:ascii="Times New Roman" w:hAnsi="Times New Roman" w:cs="Times New Roman"/>
          <w:sz w:val="40"/>
        </w:rPr>
      </w:pPr>
    </w:p>
    <w:p w:rsidR="006D2203" w:rsidRDefault="006D2203" w:rsidP="006D2203">
      <w:pPr>
        <w:jc w:val="center"/>
        <w:rPr>
          <w:rFonts w:ascii="Times New Roman" w:hAnsi="Times New Roman" w:cs="Times New Roman"/>
          <w:sz w:val="40"/>
        </w:rPr>
      </w:pPr>
    </w:p>
    <w:p w:rsidR="006D2203" w:rsidRDefault="006D2203" w:rsidP="00CB29EE">
      <w:pPr>
        <w:rPr>
          <w:rFonts w:ascii="Times New Roman" w:hAnsi="Times New Roman" w:cs="Times New Roman"/>
          <w:sz w:val="40"/>
        </w:rPr>
      </w:pPr>
    </w:p>
    <w:p w:rsidR="006D2203" w:rsidRDefault="006D2203" w:rsidP="006D2203">
      <w:pPr>
        <w:jc w:val="center"/>
        <w:rPr>
          <w:rFonts w:ascii="Times New Roman" w:hAnsi="Times New Roman" w:cs="Times New Roman"/>
          <w:sz w:val="40"/>
        </w:rPr>
      </w:pPr>
    </w:p>
    <w:p w:rsidR="006D2203" w:rsidRDefault="006D2203" w:rsidP="006D2203">
      <w:pPr>
        <w:jc w:val="center"/>
        <w:rPr>
          <w:rFonts w:ascii="Times New Roman" w:hAnsi="Times New Roman" w:cs="Times New Roman"/>
          <w:sz w:val="40"/>
        </w:rPr>
      </w:pPr>
    </w:p>
    <w:p w:rsidR="006D2203" w:rsidRDefault="006D2203" w:rsidP="006D2203">
      <w:pPr>
        <w:jc w:val="right"/>
        <w:rPr>
          <w:rFonts w:ascii="Times New Roman" w:hAnsi="Times New Roman" w:cs="Times New Roman"/>
          <w:sz w:val="32"/>
        </w:rPr>
      </w:pPr>
    </w:p>
    <w:p w:rsidR="006D2203" w:rsidRDefault="006D2203" w:rsidP="006D2203">
      <w:pPr>
        <w:jc w:val="right"/>
        <w:rPr>
          <w:rFonts w:ascii="Times New Roman" w:hAnsi="Times New Roman" w:cs="Times New Roman"/>
          <w:sz w:val="32"/>
        </w:rPr>
      </w:pPr>
    </w:p>
    <w:p w:rsidR="001B2837" w:rsidRDefault="006D2203" w:rsidP="006D2203">
      <w:pPr>
        <w:jc w:val="right"/>
        <w:rPr>
          <w:rFonts w:ascii="Times New Roman" w:hAnsi="Times New Roman" w:cs="Times New Roman"/>
          <w:sz w:val="32"/>
        </w:rPr>
      </w:pPr>
      <w:r w:rsidRPr="006D2203">
        <w:rPr>
          <w:rFonts w:ascii="Times New Roman" w:hAnsi="Times New Roman" w:cs="Times New Roman"/>
          <w:sz w:val="32"/>
        </w:rPr>
        <w:t xml:space="preserve">Подготовила: </w:t>
      </w:r>
    </w:p>
    <w:p w:rsidR="001B2837" w:rsidRDefault="006D2203" w:rsidP="006D2203">
      <w:pPr>
        <w:jc w:val="right"/>
        <w:rPr>
          <w:rFonts w:ascii="Times New Roman" w:hAnsi="Times New Roman" w:cs="Times New Roman"/>
          <w:sz w:val="32"/>
        </w:rPr>
      </w:pPr>
      <w:r w:rsidRPr="006D2203">
        <w:rPr>
          <w:rFonts w:ascii="Times New Roman" w:hAnsi="Times New Roman" w:cs="Times New Roman"/>
          <w:sz w:val="32"/>
        </w:rPr>
        <w:t xml:space="preserve">студентка </w:t>
      </w:r>
      <w:r w:rsidR="001B2837">
        <w:rPr>
          <w:rFonts w:ascii="Times New Roman" w:hAnsi="Times New Roman" w:cs="Times New Roman"/>
          <w:sz w:val="32"/>
        </w:rPr>
        <w:t>Ш-11 группы</w:t>
      </w:r>
    </w:p>
    <w:p w:rsidR="006D2203" w:rsidRDefault="001B2837" w:rsidP="006D2203">
      <w:pPr>
        <w:jc w:val="right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Плохотникова</w:t>
      </w:r>
      <w:proofErr w:type="spellEnd"/>
      <w:r>
        <w:rPr>
          <w:rFonts w:ascii="Times New Roman" w:hAnsi="Times New Roman" w:cs="Times New Roman"/>
          <w:sz w:val="32"/>
        </w:rPr>
        <w:t xml:space="preserve"> Елизавета</w:t>
      </w:r>
      <w:bookmarkStart w:id="0" w:name="_GoBack"/>
      <w:bookmarkEnd w:id="0"/>
    </w:p>
    <w:p w:rsidR="006D2203" w:rsidRDefault="006D2203" w:rsidP="006D2203">
      <w:pPr>
        <w:jc w:val="center"/>
        <w:rPr>
          <w:rFonts w:ascii="Times New Roman" w:hAnsi="Times New Roman" w:cs="Times New Roman"/>
          <w:sz w:val="40"/>
        </w:rPr>
      </w:pPr>
    </w:p>
    <w:p w:rsidR="00CB29EE" w:rsidRPr="00CB29EE" w:rsidRDefault="00CB29EE" w:rsidP="006D2203">
      <w:pPr>
        <w:jc w:val="center"/>
        <w:rPr>
          <w:rFonts w:ascii="Times New Roman" w:hAnsi="Times New Roman" w:cs="Times New Roman"/>
          <w:sz w:val="32"/>
        </w:rPr>
      </w:pPr>
    </w:p>
    <w:p w:rsidR="006D2203" w:rsidRPr="00CB29EE" w:rsidRDefault="006D2203" w:rsidP="006D2203">
      <w:pPr>
        <w:jc w:val="center"/>
        <w:rPr>
          <w:rFonts w:ascii="Times New Roman" w:hAnsi="Times New Roman" w:cs="Times New Roman"/>
          <w:sz w:val="32"/>
        </w:rPr>
      </w:pPr>
      <w:r w:rsidRPr="00CB29EE">
        <w:rPr>
          <w:rFonts w:ascii="Times New Roman" w:hAnsi="Times New Roman" w:cs="Times New Roman"/>
          <w:sz w:val="32"/>
        </w:rPr>
        <w:t>Ейск, 2020</w:t>
      </w:r>
      <w:r w:rsidR="00CB29EE" w:rsidRPr="00CB29EE">
        <w:rPr>
          <w:rFonts w:ascii="Times New Roman" w:hAnsi="Times New Roman" w:cs="Times New Roman"/>
          <w:sz w:val="32"/>
        </w:rPr>
        <w:br/>
      </w:r>
    </w:p>
    <w:p w:rsidR="00C73016" w:rsidRPr="00C73016" w:rsidRDefault="006D2203" w:rsidP="00C73016">
      <w:pPr>
        <w:pStyle w:val="article-renderblock"/>
        <w:shd w:val="clear" w:color="auto" w:fill="FFFFFF"/>
        <w:spacing w:before="90" w:beforeAutospacing="0" w:after="300" w:afterAutospacing="0"/>
        <w:rPr>
          <w:b/>
          <w:bCs/>
          <w:color w:val="000000"/>
          <w:sz w:val="26"/>
          <w:szCs w:val="26"/>
        </w:rPr>
      </w:pPr>
      <w:r w:rsidRPr="00C73016">
        <w:rPr>
          <w:b/>
          <w:bCs/>
          <w:color w:val="000000"/>
          <w:sz w:val="26"/>
          <w:szCs w:val="26"/>
        </w:rPr>
        <w:lastRenderedPageBreak/>
        <w:t xml:space="preserve">Цель: </w:t>
      </w:r>
      <w:r w:rsidR="00C73016" w:rsidRPr="00C73016">
        <w:rPr>
          <w:bCs/>
          <w:color w:val="000000"/>
          <w:sz w:val="26"/>
          <w:szCs w:val="26"/>
        </w:rPr>
        <w:t>Рассказать о применении химии в обществе.</w:t>
      </w:r>
    </w:p>
    <w:p w:rsidR="00C73016" w:rsidRPr="00C73016" w:rsidRDefault="00C73016" w:rsidP="00C73016">
      <w:pPr>
        <w:pStyle w:val="article-renderblock"/>
        <w:shd w:val="clear" w:color="auto" w:fill="FFFFFF"/>
        <w:spacing w:before="90" w:beforeAutospacing="0" w:after="300" w:afterAutospacing="0"/>
        <w:rPr>
          <w:b/>
          <w:bCs/>
          <w:color w:val="000000"/>
          <w:sz w:val="26"/>
          <w:szCs w:val="26"/>
        </w:rPr>
      </w:pPr>
      <w:r w:rsidRPr="00C73016">
        <w:rPr>
          <w:b/>
          <w:bCs/>
          <w:color w:val="000000"/>
          <w:sz w:val="26"/>
          <w:szCs w:val="26"/>
        </w:rPr>
        <w:t>Задачи:</w:t>
      </w:r>
    </w:p>
    <w:p w:rsidR="00C73016" w:rsidRPr="00C73016" w:rsidRDefault="00C73016" w:rsidP="00C73016">
      <w:pPr>
        <w:pStyle w:val="article-renderblock"/>
        <w:numPr>
          <w:ilvl w:val="0"/>
          <w:numId w:val="2"/>
        </w:numPr>
        <w:shd w:val="clear" w:color="auto" w:fill="FFFFFF"/>
        <w:spacing w:before="90" w:beforeAutospacing="0" w:after="300" w:afterAutospacing="0"/>
        <w:rPr>
          <w:bCs/>
          <w:color w:val="000000"/>
          <w:sz w:val="26"/>
          <w:szCs w:val="26"/>
        </w:rPr>
      </w:pPr>
      <w:r w:rsidRPr="00C73016">
        <w:rPr>
          <w:bCs/>
          <w:color w:val="000000"/>
          <w:sz w:val="26"/>
          <w:szCs w:val="26"/>
        </w:rPr>
        <w:t>Рассказать о химии в быту.</w:t>
      </w:r>
    </w:p>
    <w:p w:rsidR="00C73016" w:rsidRPr="00C73016" w:rsidRDefault="00C73016" w:rsidP="00C73016">
      <w:pPr>
        <w:pStyle w:val="article-renderblock"/>
        <w:numPr>
          <w:ilvl w:val="0"/>
          <w:numId w:val="2"/>
        </w:numPr>
        <w:shd w:val="clear" w:color="auto" w:fill="FFFFFF"/>
        <w:spacing w:before="90" w:beforeAutospacing="0" w:after="300" w:afterAutospacing="0"/>
        <w:rPr>
          <w:bCs/>
          <w:color w:val="000000"/>
          <w:sz w:val="26"/>
          <w:szCs w:val="26"/>
        </w:rPr>
      </w:pPr>
      <w:r w:rsidRPr="00C73016">
        <w:rPr>
          <w:bCs/>
          <w:color w:val="000000"/>
          <w:sz w:val="26"/>
          <w:szCs w:val="26"/>
        </w:rPr>
        <w:t xml:space="preserve">Рассказать о </w:t>
      </w:r>
      <w:r w:rsidRPr="00C73016">
        <w:rPr>
          <w:color w:val="000000"/>
          <w:sz w:val="26"/>
          <w:szCs w:val="26"/>
          <w:shd w:val="clear" w:color="auto" w:fill="FFFFFF"/>
        </w:rPr>
        <w:t>роли химии в жизни человека.</w:t>
      </w:r>
    </w:p>
    <w:p w:rsidR="00C73016" w:rsidRPr="00C73016" w:rsidRDefault="00C73016" w:rsidP="00C73016">
      <w:pPr>
        <w:pStyle w:val="article-renderblock"/>
        <w:numPr>
          <w:ilvl w:val="0"/>
          <w:numId w:val="2"/>
        </w:numPr>
        <w:shd w:val="clear" w:color="auto" w:fill="FFFFFF"/>
        <w:spacing w:before="90" w:beforeAutospacing="0" w:after="300" w:afterAutospacing="0"/>
        <w:rPr>
          <w:bCs/>
          <w:color w:val="000000"/>
          <w:sz w:val="26"/>
          <w:szCs w:val="26"/>
        </w:rPr>
      </w:pPr>
      <w:r w:rsidRPr="00C73016">
        <w:rPr>
          <w:color w:val="000000"/>
          <w:sz w:val="26"/>
          <w:szCs w:val="26"/>
          <w:shd w:val="clear" w:color="auto" w:fill="FFFFFF"/>
        </w:rPr>
        <w:t>Рассказать о пользе химии.</w:t>
      </w:r>
    </w:p>
    <w:p w:rsidR="00C73016" w:rsidRPr="00C73016" w:rsidRDefault="00C73016" w:rsidP="00C73016">
      <w:pPr>
        <w:pStyle w:val="article-renderblock"/>
        <w:shd w:val="clear" w:color="auto" w:fill="FFFFFF"/>
        <w:spacing w:before="90" w:beforeAutospacing="0" w:after="300" w:afterAutospacing="0"/>
        <w:rPr>
          <w:b/>
          <w:color w:val="000000"/>
          <w:sz w:val="26"/>
          <w:szCs w:val="26"/>
          <w:shd w:val="clear" w:color="auto" w:fill="FFFFFF"/>
        </w:rPr>
      </w:pPr>
      <w:r w:rsidRPr="00C73016">
        <w:rPr>
          <w:b/>
          <w:color w:val="000000"/>
          <w:sz w:val="26"/>
          <w:szCs w:val="26"/>
          <w:shd w:val="clear" w:color="auto" w:fill="FFFFFF"/>
        </w:rPr>
        <w:t xml:space="preserve">Объект: </w:t>
      </w:r>
      <w:r w:rsidRPr="00C73016">
        <w:rPr>
          <w:color w:val="000000"/>
          <w:sz w:val="26"/>
          <w:szCs w:val="26"/>
          <w:shd w:val="clear" w:color="auto" w:fill="FFFFFF"/>
        </w:rPr>
        <w:t>химия.</w:t>
      </w:r>
      <w:r w:rsidRPr="00C73016">
        <w:rPr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C73016" w:rsidRDefault="00C73016" w:rsidP="00C7301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6"/>
          <w:szCs w:val="26"/>
          <w:shd w:val="clear" w:color="auto" w:fill="FFFFFF"/>
        </w:rPr>
      </w:pPr>
      <w:r w:rsidRPr="00C73016">
        <w:rPr>
          <w:b/>
          <w:color w:val="000000"/>
          <w:sz w:val="26"/>
          <w:szCs w:val="26"/>
          <w:shd w:val="clear" w:color="auto" w:fill="FFFFFF"/>
        </w:rPr>
        <w:t xml:space="preserve">Метод исследования: </w:t>
      </w:r>
      <w:r w:rsidRPr="00C73016">
        <w:rPr>
          <w:color w:val="000000"/>
          <w:sz w:val="26"/>
          <w:szCs w:val="26"/>
          <w:shd w:val="clear" w:color="auto" w:fill="FFFFFF"/>
        </w:rPr>
        <w:t>Анализ и заключение.</w:t>
      </w:r>
    </w:p>
    <w:p w:rsidR="00C73016" w:rsidRDefault="00C73016" w:rsidP="00C73016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6"/>
          <w:szCs w:val="26"/>
          <w:shd w:val="clear" w:color="auto" w:fill="FFFFFF"/>
        </w:rPr>
      </w:pPr>
    </w:p>
    <w:p w:rsidR="008A64FA" w:rsidRDefault="008A64FA" w:rsidP="008A64FA">
      <w:pPr>
        <w:pStyle w:val="article-renderblock"/>
        <w:shd w:val="clear" w:color="auto" w:fill="FFFFFF"/>
        <w:spacing w:before="90" w:beforeAutospacing="0" w:after="300" w:afterAutospacing="0"/>
        <w:jc w:val="center"/>
        <w:rPr>
          <w:b/>
          <w:color w:val="000000"/>
          <w:sz w:val="32"/>
          <w:szCs w:val="26"/>
          <w:shd w:val="clear" w:color="auto" w:fill="FFFFFF"/>
        </w:rPr>
      </w:pPr>
      <w:r w:rsidRPr="008A64FA">
        <w:rPr>
          <w:b/>
          <w:color w:val="000000"/>
          <w:sz w:val="32"/>
          <w:szCs w:val="26"/>
          <w:shd w:val="clear" w:color="auto" w:fill="FFFFFF"/>
        </w:rPr>
        <w:t>Введение</w:t>
      </w:r>
    </w:p>
    <w:p w:rsidR="008A64FA" w:rsidRPr="00CB29EE" w:rsidRDefault="008A64FA" w:rsidP="008A64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6"/>
          <w:shd w:val="clear" w:color="auto" w:fill="FFFFFF"/>
        </w:rPr>
      </w:pPr>
      <w:r w:rsidRPr="00CB29EE">
        <w:rPr>
          <w:color w:val="000000"/>
          <w:sz w:val="28"/>
          <w:szCs w:val="26"/>
          <w:shd w:val="clear" w:color="auto" w:fill="FFFFFF"/>
        </w:rPr>
        <w:t>Роль химии в современном мире очень велика. На самом деле, химические процессы окружают нас постоянно, это касается не только промышленного производства или бытовых моментов.</w:t>
      </w:r>
    </w:p>
    <w:p w:rsidR="008A64FA" w:rsidRDefault="008A64FA" w:rsidP="008A64FA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8A64FA" w:rsidRPr="008A64FA" w:rsidRDefault="008A64FA" w:rsidP="008A64FA">
      <w:pPr>
        <w:pStyle w:val="article-renderblock"/>
        <w:shd w:val="clear" w:color="auto" w:fill="FFFFFF"/>
        <w:spacing w:before="90" w:beforeAutospacing="0" w:after="300" w:afterAutospacing="0"/>
        <w:rPr>
          <w:b/>
          <w:bCs/>
          <w:color w:val="000000"/>
          <w:sz w:val="32"/>
          <w:szCs w:val="26"/>
        </w:rPr>
      </w:pPr>
    </w:p>
    <w:p w:rsidR="006D2203" w:rsidRDefault="006D2203" w:rsidP="006D2203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D2203" w:rsidRDefault="006D2203" w:rsidP="006D2203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D2203" w:rsidRDefault="006D2203" w:rsidP="006D2203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D2203" w:rsidRDefault="006D2203" w:rsidP="006D2203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D2203" w:rsidRDefault="006D2203" w:rsidP="006D2203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D2203" w:rsidRDefault="006D2203" w:rsidP="006D2203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D2203" w:rsidRDefault="006D2203" w:rsidP="006D2203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D2203" w:rsidRDefault="006D2203" w:rsidP="006D2203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D2203" w:rsidRDefault="006D2203" w:rsidP="006D2203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D2203" w:rsidRDefault="006D2203" w:rsidP="006D2203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A64FA" w:rsidRDefault="008A64FA" w:rsidP="006D2203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D2203" w:rsidRPr="00CB29EE" w:rsidRDefault="006D2203" w:rsidP="006D2203">
      <w:pPr>
        <w:pStyle w:val="article-renderblock"/>
        <w:shd w:val="clear" w:color="auto" w:fill="FFFFFF"/>
        <w:spacing w:before="90" w:beforeAutospacing="0" w:after="300" w:afterAutospacing="0"/>
        <w:rPr>
          <w:b/>
          <w:bCs/>
          <w:color w:val="000000"/>
          <w:sz w:val="28"/>
          <w:szCs w:val="28"/>
        </w:rPr>
      </w:pPr>
      <w:r w:rsidRPr="00CB29EE">
        <w:rPr>
          <w:b/>
          <w:bCs/>
          <w:color w:val="000000"/>
          <w:sz w:val="28"/>
          <w:szCs w:val="28"/>
        </w:rPr>
        <w:lastRenderedPageBreak/>
        <w:t>Химия в быту</w:t>
      </w:r>
    </w:p>
    <w:p w:rsidR="008A64FA" w:rsidRPr="00CB29EE" w:rsidRDefault="008A64FA" w:rsidP="008A64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>Химия в быту человека присутствует ежедневно, мы сталкиваемся с осуществлением целой цепочки химических превращений при:</w:t>
      </w:r>
    </w:p>
    <w:p w:rsidR="008A64FA" w:rsidRPr="00CB29EE" w:rsidRDefault="008A64FA" w:rsidP="008A64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>- использовании мыла;</w:t>
      </w:r>
    </w:p>
    <w:p w:rsidR="008A64FA" w:rsidRPr="00CB29EE" w:rsidRDefault="008A64FA" w:rsidP="008A64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>- приготовлении чая с лимоном; гашении соды;</w:t>
      </w:r>
    </w:p>
    <w:p w:rsidR="008A64FA" w:rsidRPr="00CB29EE" w:rsidRDefault="008A64FA" w:rsidP="008A64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>- поджигании спички или газовой конфорки;</w:t>
      </w:r>
    </w:p>
    <w:p w:rsidR="008A64FA" w:rsidRPr="00CB29EE" w:rsidRDefault="008A64FA" w:rsidP="008A64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>-приготовлении квашеной капусты; -использовании порошков и других моющих средств.</w:t>
      </w:r>
    </w:p>
    <w:p w:rsidR="008A64FA" w:rsidRPr="00CB29EE" w:rsidRDefault="008A64FA" w:rsidP="008A64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 xml:space="preserve">Все это химические реакции, в ходе которых из одних веществ образуются другие, а человек получает от этого процесса какую-то пользу. Современные порошки содержат ферменты, которые при высоких температурах разлагаются, поэтому стирка в горячей воде нецелесообразна. Эффект </w:t>
      </w:r>
      <w:proofErr w:type="spellStart"/>
      <w:r w:rsidRPr="00CB29EE">
        <w:rPr>
          <w:color w:val="000000"/>
          <w:sz w:val="28"/>
          <w:szCs w:val="28"/>
        </w:rPr>
        <w:t>отъедания</w:t>
      </w:r>
      <w:proofErr w:type="spellEnd"/>
      <w:r w:rsidRPr="00CB29EE">
        <w:rPr>
          <w:color w:val="000000"/>
          <w:sz w:val="28"/>
          <w:szCs w:val="28"/>
        </w:rPr>
        <w:t xml:space="preserve"> пятен будет минимальным. Действие мыла в жесткой воде тоже значительно снижается, зато появляются хлопья на поверхности. Смягчить воду можно кипячением, но иногда это возможно только с помощью химических веществ, которые как раз и добавляют в средства для стиральной машины, снижающие процесс образования накипи.</w:t>
      </w:r>
    </w:p>
    <w:p w:rsidR="008A64FA" w:rsidRPr="00CB29EE" w:rsidRDefault="008A64FA" w:rsidP="008A64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 xml:space="preserve">Все это химические реакции, в ходе которых из одних веществ образуются другие, а человек получает от этого процесса какую-то пользу. </w:t>
      </w:r>
    </w:p>
    <w:p w:rsidR="008A64FA" w:rsidRPr="00CB29EE" w:rsidRDefault="008A64FA" w:rsidP="008A64FA">
      <w:pPr>
        <w:pStyle w:val="article-renderblock"/>
        <w:shd w:val="clear" w:color="auto" w:fill="FFFFFF"/>
        <w:spacing w:before="90" w:beforeAutospacing="0" w:after="30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CB29EE">
        <w:rPr>
          <w:b/>
          <w:bCs/>
          <w:color w:val="000000"/>
          <w:sz w:val="28"/>
          <w:szCs w:val="28"/>
          <w:shd w:val="clear" w:color="auto" w:fill="FFFFFF"/>
        </w:rPr>
        <w:t>Химия и организм человека.</w:t>
      </w:r>
    </w:p>
    <w:p w:rsidR="00BF6BA3" w:rsidRPr="00CB29EE" w:rsidRDefault="008A64FA" w:rsidP="008A64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>Роль химии в жизни человека начинается с дыхания и переваривания пищи. Все процессы, происходящие в нашем организме, осуществляются в растворенном виде, а универсальным растворителем выступает вода. Ее волшебные свойства позволили когда-то возникнуть жизни на Земле, и сейчас очень важны. Основой химического строения человека выступает пища, которую он потребляет. Чем она качественнее и полноценнее, тем лучше работает слаженный механизм жизнедеятельности. При недостатке какого-либо вещества в питании, тормозятся протекающие процессы, и работа организма нарушается. Чаще всего, такими важными веществами мы считаем витамины</w:t>
      </w:r>
    </w:p>
    <w:p w:rsidR="008A64FA" w:rsidRPr="00CB29EE" w:rsidRDefault="008A64FA" w:rsidP="008A64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>К примеру, вегетарианство имеет негативные стороны, связанные с не</w:t>
      </w:r>
      <w:r w:rsidR="00BF6BA3" w:rsidRPr="00CB29EE">
        <w:rPr>
          <w:color w:val="000000"/>
          <w:sz w:val="28"/>
          <w:szCs w:val="28"/>
        </w:rPr>
        <w:t xml:space="preserve"> </w:t>
      </w:r>
      <w:r w:rsidRPr="00CB29EE">
        <w:rPr>
          <w:color w:val="000000"/>
          <w:sz w:val="28"/>
          <w:szCs w:val="28"/>
        </w:rPr>
        <w:t xml:space="preserve">поступлением с пищей некоторых полноценных белков и, содержащихся в них, аминокислот. В такой ситуации организм не может синтезировать некоторые собственные белки, что приводит к различным нарушениям. Даже поваренная соль должна обязательно входить в рацион, поскольку ее ионы </w:t>
      </w:r>
      <w:r w:rsidRPr="00CB29EE">
        <w:rPr>
          <w:color w:val="000000"/>
          <w:sz w:val="28"/>
          <w:szCs w:val="28"/>
        </w:rPr>
        <w:lastRenderedPageBreak/>
        <w:t xml:space="preserve">помогают осуществлять осмотическое давление, входят в состав желудочного сока, помогают работе сердца. </w:t>
      </w:r>
    </w:p>
    <w:p w:rsidR="00BF6BA3" w:rsidRPr="00CB29EE" w:rsidRDefault="00BF6BA3" w:rsidP="008A64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  <w:shd w:val="clear" w:color="auto" w:fill="FFFFFF"/>
        </w:rPr>
      </w:pPr>
      <w:r w:rsidRPr="00CB29EE">
        <w:rPr>
          <w:b/>
          <w:bCs/>
          <w:color w:val="000000"/>
          <w:sz w:val="28"/>
          <w:szCs w:val="28"/>
          <w:shd w:val="clear" w:color="auto" w:fill="FFFFFF"/>
        </w:rPr>
        <w:t>Польза химии</w:t>
      </w:r>
      <w:r w:rsidRPr="00CB29EE">
        <w:rPr>
          <w:color w:val="000000"/>
          <w:sz w:val="28"/>
          <w:szCs w:val="28"/>
          <w:shd w:val="clear" w:color="auto" w:fill="FFFFFF"/>
        </w:rPr>
        <w:t>.</w:t>
      </w:r>
    </w:p>
    <w:p w:rsidR="00BF6BA3" w:rsidRPr="00CB29EE" w:rsidRDefault="00BF6BA3" w:rsidP="008A64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  <w:shd w:val="clear" w:color="auto" w:fill="FFFFFF"/>
        </w:rPr>
      </w:pPr>
    </w:p>
    <w:p w:rsidR="00BF6BA3" w:rsidRPr="00CB29EE" w:rsidRDefault="00BF6BA3" w:rsidP="00BF6BA3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>В психологии существует такое понятие – сублимация, заключающееся в снятии внутреннего напряжения через перераспределение энергии, для достижения результата в какой-то доступной области. В химии этот термин используют как обозначение процесса получения из твердого вещества газообразного без жидкой стадии. Однако и в данной отрасли можно применить подход психологии. Перенаправление энергии на достижения в разных отраслях, связанных с химией приносит много пользы обществу.</w:t>
      </w:r>
    </w:p>
    <w:p w:rsidR="00BF6BA3" w:rsidRPr="00CB29EE" w:rsidRDefault="00BF6BA3" w:rsidP="00BF6BA3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>Говоря о том, зачем нужна химия в быту человека или промышленном производстве мы вспоминаем многие ее достижения, сделавшие нашу жизнь комфортной и более долгой:</w:t>
      </w:r>
    </w:p>
    <w:p w:rsidR="00BF6BA3" w:rsidRPr="00CB29EE" w:rsidRDefault="00BF6BA3" w:rsidP="00BF6BA3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>-лекарства;</w:t>
      </w:r>
    </w:p>
    <w:p w:rsidR="00BF6BA3" w:rsidRPr="00CB29EE" w:rsidRDefault="00BF6BA3" w:rsidP="00BF6BA3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>-современные материалы с уникальными свойствами;</w:t>
      </w:r>
    </w:p>
    <w:p w:rsidR="00BF6BA3" w:rsidRPr="00CB29EE" w:rsidRDefault="00BF6BA3" w:rsidP="00BF6BA3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>- удобрения;</w:t>
      </w:r>
    </w:p>
    <w:p w:rsidR="00BF6BA3" w:rsidRPr="00CB29EE" w:rsidRDefault="00BF6BA3" w:rsidP="00BF6BA3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>-источники энергии;</w:t>
      </w:r>
    </w:p>
    <w:p w:rsidR="00BF6BA3" w:rsidRPr="00CB29EE" w:rsidRDefault="00BF6BA3" w:rsidP="00BF6BA3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>-источники пищи и многое другое.</w:t>
      </w:r>
    </w:p>
    <w:p w:rsidR="00BF6BA3" w:rsidRPr="00CB29EE" w:rsidRDefault="00BF6BA3" w:rsidP="00BF6BA3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b/>
          <w:bCs/>
          <w:color w:val="000000"/>
          <w:sz w:val="28"/>
          <w:szCs w:val="28"/>
        </w:rPr>
        <w:t>Заключение.</w:t>
      </w:r>
    </w:p>
    <w:p w:rsidR="00BF6BA3" w:rsidRPr="00CB29EE" w:rsidRDefault="00BF6BA3" w:rsidP="00BF6BA3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CB29EE">
        <w:rPr>
          <w:color w:val="000000"/>
          <w:sz w:val="28"/>
          <w:szCs w:val="28"/>
        </w:rPr>
        <w:t>Роль химии в современном мире неоспорима, она заняла важное место в системе знаний человечества, накопленных в течение тысячелетий. Ее активное развитие в 20 веке несколько пугает и заставляет людей задуматься о конечной цели применения своих знаний. Но без знания человечество – только отдельная группа индивидуумов, обладающая не самыми лучшими характеристиками.</w:t>
      </w:r>
    </w:p>
    <w:p w:rsidR="00BF6BA3" w:rsidRPr="00CB29EE" w:rsidRDefault="00BF6BA3" w:rsidP="008A64F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</w:p>
    <w:p w:rsidR="008A64FA" w:rsidRPr="00CB29EE" w:rsidRDefault="008A64FA" w:rsidP="006D2203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</w:p>
    <w:p w:rsidR="006D2203" w:rsidRPr="00CB29EE" w:rsidRDefault="006D2203" w:rsidP="006D2203">
      <w:pPr>
        <w:rPr>
          <w:rFonts w:ascii="Times New Roman" w:hAnsi="Times New Roman" w:cs="Times New Roman"/>
          <w:sz w:val="28"/>
          <w:szCs w:val="28"/>
        </w:rPr>
      </w:pPr>
    </w:p>
    <w:p w:rsidR="003C77CB" w:rsidRPr="00CB29EE" w:rsidRDefault="003C77CB" w:rsidP="006D2203">
      <w:pPr>
        <w:rPr>
          <w:rFonts w:ascii="Times New Roman" w:hAnsi="Times New Roman" w:cs="Times New Roman"/>
          <w:sz w:val="28"/>
          <w:szCs w:val="28"/>
        </w:rPr>
      </w:pPr>
    </w:p>
    <w:p w:rsidR="003C77CB" w:rsidRPr="00CB29EE" w:rsidRDefault="003C77CB" w:rsidP="006D2203">
      <w:pPr>
        <w:rPr>
          <w:rFonts w:ascii="Times New Roman" w:hAnsi="Times New Roman" w:cs="Times New Roman"/>
          <w:sz w:val="28"/>
          <w:szCs w:val="28"/>
        </w:rPr>
      </w:pPr>
    </w:p>
    <w:p w:rsidR="003C77CB" w:rsidRPr="00CB29EE" w:rsidRDefault="003C77CB" w:rsidP="006D2203">
      <w:pPr>
        <w:rPr>
          <w:rFonts w:ascii="Times New Roman" w:hAnsi="Times New Roman" w:cs="Times New Roman"/>
          <w:sz w:val="28"/>
          <w:szCs w:val="28"/>
        </w:rPr>
      </w:pPr>
    </w:p>
    <w:p w:rsidR="003C77CB" w:rsidRPr="00CB29EE" w:rsidRDefault="003C77CB" w:rsidP="003C7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9E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3C77CB" w:rsidRPr="00CB29EE" w:rsidRDefault="003C77CB" w:rsidP="003C77C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CB29EE">
        <w:rPr>
          <w:rFonts w:ascii="Times New Roman" w:hAnsi="Times New Roman" w:cs="Times New Roman"/>
          <w:color w:val="000000"/>
          <w:sz w:val="28"/>
          <w:szCs w:val="28"/>
        </w:rPr>
        <w:t>Интернет-ресурсы</w:t>
      </w:r>
    </w:p>
    <w:p w:rsidR="003C77CB" w:rsidRPr="003C77CB" w:rsidRDefault="003C77CB" w:rsidP="003C77CB">
      <w:pPr>
        <w:pStyle w:val="a3"/>
        <w:rPr>
          <w:rFonts w:ascii="Times New Roman" w:hAnsi="Times New Roman" w:cs="Times New Roman"/>
          <w:b/>
          <w:sz w:val="40"/>
        </w:rPr>
      </w:pPr>
    </w:p>
    <w:p w:rsidR="003C77CB" w:rsidRPr="006D2203" w:rsidRDefault="003C77CB" w:rsidP="003C77CB">
      <w:pPr>
        <w:jc w:val="center"/>
        <w:rPr>
          <w:rFonts w:ascii="Times New Roman" w:hAnsi="Times New Roman" w:cs="Times New Roman"/>
          <w:sz w:val="40"/>
        </w:rPr>
      </w:pPr>
    </w:p>
    <w:sectPr w:rsidR="003C77CB" w:rsidRPr="006D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6306"/>
    <w:multiLevelType w:val="hybridMultilevel"/>
    <w:tmpl w:val="3BCED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361B"/>
    <w:multiLevelType w:val="hybridMultilevel"/>
    <w:tmpl w:val="AA982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44B2E"/>
    <w:multiLevelType w:val="hybridMultilevel"/>
    <w:tmpl w:val="D2B4E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03"/>
    <w:rsid w:val="000B041D"/>
    <w:rsid w:val="001B2837"/>
    <w:rsid w:val="003C77CB"/>
    <w:rsid w:val="006D2203"/>
    <w:rsid w:val="008A64FA"/>
    <w:rsid w:val="00BF6BA3"/>
    <w:rsid w:val="00C73016"/>
    <w:rsid w:val="00CB29EE"/>
    <w:rsid w:val="00DC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6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C7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6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C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225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1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4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654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460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9928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1798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06875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60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8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24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0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9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8930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394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472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360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1891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728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CB99-D53B-4260-AF76-D310891A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ДНС</cp:lastModifiedBy>
  <cp:revision>2</cp:revision>
  <cp:lastPrinted>2020-09-09T17:34:00Z</cp:lastPrinted>
  <dcterms:created xsi:type="dcterms:W3CDTF">2023-11-08T08:13:00Z</dcterms:created>
  <dcterms:modified xsi:type="dcterms:W3CDTF">2023-11-08T08:13:00Z</dcterms:modified>
</cp:coreProperties>
</file>