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27C" w:rsidRPr="00DE7597" w:rsidRDefault="0076327C" w:rsidP="00C76E87">
      <w:pPr>
        <w:pStyle w:val="2"/>
        <w:shd w:val="clear" w:color="auto" w:fill="FFFFFF"/>
        <w:spacing w:before="75" w:after="75"/>
        <w:jc w:val="center"/>
        <w:rPr>
          <w:rFonts w:ascii="Times New Roman" w:hAnsi="Times New Roman" w:cs="Times New Roman"/>
          <w:i/>
          <w:color w:val="auto"/>
          <w:sz w:val="28"/>
          <w:szCs w:val="28"/>
        </w:rPr>
      </w:pPr>
      <w:r w:rsidRPr="00DE7597">
        <w:rPr>
          <w:rFonts w:ascii="Times New Roman" w:hAnsi="Times New Roman" w:cs="Times New Roman"/>
          <w:i/>
          <w:color w:val="auto"/>
          <w:sz w:val="28"/>
          <w:szCs w:val="28"/>
        </w:rPr>
        <w:t>Как интересно провести новогодние каникулы вместе с детьми</w:t>
      </w:r>
    </w:p>
    <w:p w:rsidR="0076327C" w:rsidRPr="00DE7597" w:rsidRDefault="0076327C" w:rsidP="0076327C">
      <w:pPr>
        <w:pStyle w:val="a3"/>
        <w:shd w:val="clear" w:color="auto" w:fill="FFFFFF"/>
        <w:spacing w:before="0" w:beforeAutospacing="0" w:after="0" w:afterAutospacing="0"/>
        <w:ind w:firstLine="450"/>
        <w:rPr>
          <w:color w:val="000000"/>
          <w:sz w:val="28"/>
          <w:szCs w:val="28"/>
        </w:rPr>
      </w:pPr>
      <w:r w:rsidRPr="00DE7597">
        <w:rPr>
          <w:color w:val="000000"/>
          <w:sz w:val="28"/>
          <w:szCs w:val="28"/>
        </w:rPr>
        <w:t xml:space="preserve">Каждый ребенок с нетерпением ждет, когда же наступят зимние (новогодние) каникулы, это веселое время, когда не нужно идти в </w:t>
      </w:r>
      <w:r w:rsidR="00F25B52" w:rsidRPr="00DE7597">
        <w:rPr>
          <w:color w:val="000000"/>
          <w:sz w:val="28"/>
          <w:szCs w:val="28"/>
        </w:rPr>
        <w:t xml:space="preserve">детский </w:t>
      </w:r>
      <w:r w:rsidR="00DE7597" w:rsidRPr="00DE7597">
        <w:rPr>
          <w:color w:val="000000"/>
          <w:sz w:val="28"/>
          <w:szCs w:val="28"/>
        </w:rPr>
        <w:t>сад,</w:t>
      </w:r>
      <w:r w:rsidRPr="00DE7597">
        <w:rPr>
          <w:color w:val="000000"/>
          <w:sz w:val="28"/>
          <w:szCs w:val="28"/>
        </w:rPr>
        <w:t xml:space="preserve"> а можно весело проводить время со своими близкими и друзьями. </w:t>
      </w:r>
      <w:r w:rsidR="00F25B52" w:rsidRPr="00DE7597">
        <w:rPr>
          <w:color w:val="000000"/>
          <w:sz w:val="28"/>
          <w:szCs w:val="28"/>
        </w:rPr>
        <w:t>Р</w:t>
      </w:r>
      <w:r w:rsidRPr="00DE7597">
        <w:rPr>
          <w:color w:val="000000"/>
          <w:sz w:val="28"/>
          <w:szCs w:val="28"/>
        </w:rPr>
        <w:t xml:space="preserve">одители ждут наступления каникул не меньше, чем их чада, ведь это время, когда они могут полезно и продуктивно </w:t>
      </w:r>
      <w:r w:rsidR="00F25B52" w:rsidRPr="00DE7597">
        <w:rPr>
          <w:color w:val="000000"/>
          <w:sz w:val="28"/>
          <w:szCs w:val="28"/>
        </w:rPr>
        <w:t xml:space="preserve">провести время со своими детьми, а не сидеть около телевизора. </w:t>
      </w:r>
      <w:r w:rsidRPr="00DE7597">
        <w:rPr>
          <w:color w:val="000000"/>
          <w:sz w:val="28"/>
          <w:szCs w:val="28"/>
        </w:rPr>
        <w:t xml:space="preserve"> Родители должны понимать, что время зимних каникул должно быть грамотно распределено, здесь должно быть место как активному отдыху, так и спокойным семейным развлечениям.</w:t>
      </w:r>
    </w:p>
    <w:p w:rsidR="0076327C" w:rsidRPr="00DE7597" w:rsidRDefault="00DE7597" w:rsidP="0076327C">
      <w:pPr>
        <w:pStyle w:val="a3"/>
        <w:shd w:val="clear" w:color="auto" w:fill="FFFFFF"/>
        <w:spacing w:before="0" w:beforeAutospacing="0" w:after="0" w:afterAutospacing="0"/>
        <w:ind w:firstLine="450"/>
        <w:rPr>
          <w:color w:val="000000"/>
          <w:sz w:val="28"/>
          <w:szCs w:val="28"/>
        </w:rPr>
      </w:pPr>
      <w:r w:rsidRPr="00DE7597">
        <w:rPr>
          <w:color w:val="000000"/>
          <w:sz w:val="28"/>
          <w:szCs w:val="28"/>
        </w:rPr>
        <w:t>Как интересно</w:t>
      </w:r>
      <w:r w:rsidR="0076327C" w:rsidRPr="00DE7597">
        <w:rPr>
          <w:color w:val="000000"/>
          <w:sz w:val="28"/>
          <w:szCs w:val="28"/>
        </w:rPr>
        <w:t xml:space="preserve"> провести новогодние каникулы вместе с детьми? Необходимо распланировать заранее все мероприятия, но при этом нужно оставить время и на незапланированные развлечения. К примеру, детишек можно удивить неожиданным походом в гости всей семьей.</w:t>
      </w:r>
    </w:p>
    <w:p w:rsidR="0076327C" w:rsidRPr="00DE7597" w:rsidRDefault="0076327C" w:rsidP="0076327C">
      <w:pPr>
        <w:pStyle w:val="a3"/>
        <w:shd w:val="clear" w:color="auto" w:fill="FFFFFF"/>
        <w:spacing w:before="0" w:beforeAutospacing="0" w:after="0" w:afterAutospacing="0"/>
        <w:ind w:firstLine="450"/>
        <w:rPr>
          <w:color w:val="000000"/>
          <w:sz w:val="28"/>
          <w:szCs w:val="28"/>
        </w:rPr>
      </w:pPr>
      <w:r w:rsidRPr="00DE7597">
        <w:rPr>
          <w:color w:val="000000"/>
          <w:sz w:val="28"/>
          <w:szCs w:val="28"/>
        </w:rPr>
        <w:t>Отдых в период новогодних каникул должен быть не только полезным, но и увлекательным, чтобы дети вспоминали об этом с радостью и позитивом. Для того чтобы отдых запомнился, понравился и стал максимально полезным, стоит придерживаться некоторых рекомендаций.</w:t>
      </w:r>
    </w:p>
    <w:p w:rsidR="0076327C" w:rsidRPr="00DE7597" w:rsidRDefault="0076327C" w:rsidP="0076327C">
      <w:pPr>
        <w:pStyle w:val="a3"/>
        <w:shd w:val="clear" w:color="auto" w:fill="FFFFFF"/>
        <w:spacing w:before="0" w:beforeAutospacing="0" w:after="0" w:afterAutospacing="0"/>
        <w:ind w:firstLine="450"/>
        <w:rPr>
          <w:color w:val="000000"/>
          <w:sz w:val="28"/>
          <w:szCs w:val="28"/>
        </w:rPr>
      </w:pPr>
      <w:r w:rsidRPr="00DE7597">
        <w:rPr>
          <w:color w:val="000000"/>
          <w:sz w:val="28"/>
          <w:szCs w:val="28"/>
        </w:rPr>
        <w:t>В первую очередь в список мероприятий на период зимних каникул должны входить не только шумные развлечения, но и спокойный отдых, это могут быть вкусные ужины в узком семейном кругу, походы в кинотеатр. Многие родители стремятся в зимние каникулы посетить со своими чадами как можно больше детских праздников. Однако этот подход сложно назвать правильным. Будет значительно лучше, если заранее разузнать о намечаемых мероприятиях, а затем выбрать те, которые будут наиболее полезны и интересны детям в зависимости от их возраста.</w:t>
      </w:r>
    </w:p>
    <w:p w:rsidR="0076327C" w:rsidRPr="00DE7597" w:rsidRDefault="0076327C" w:rsidP="00F25B52">
      <w:pPr>
        <w:pStyle w:val="a3"/>
        <w:shd w:val="clear" w:color="auto" w:fill="FFFFFF"/>
        <w:spacing w:before="0" w:beforeAutospacing="0" w:after="0" w:afterAutospacing="0"/>
        <w:ind w:firstLine="450"/>
        <w:rPr>
          <w:color w:val="000000"/>
          <w:sz w:val="28"/>
          <w:szCs w:val="28"/>
        </w:rPr>
      </w:pPr>
      <w:r w:rsidRPr="00DE7597">
        <w:rPr>
          <w:color w:val="000000"/>
          <w:sz w:val="28"/>
          <w:szCs w:val="28"/>
        </w:rPr>
        <w:t>Специалисты рекомендуют проводить каждый день зимних каникул как тематический, то есть каждый день будет определенная тема – день катания на коньках или санках, день гостей, день похода в гости и прочее.</w:t>
      </w:r>
    </w:p>
    <w:p w:rsidR="00C56151" w:rsidRPr="00DE7597" w:rsidRDefault="00C56151" w:rsidP="00C56151">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E7597">
        <w:rPr>
          <w:rFonts w:ascii="Times New Roman" w:eastAsia="Times New Roman" w:hAnsi="Times New Roman" w:cs="Times New Roman"/>
          <w:color w:val="000000"/>
          <w:sz w:val="28"/>
          <w:szCs w:val="28"/>
          <w:lang w:eastAsia="ru-RU"/>
        </w:rPr>
        <w:t>Вот описание нескольких доступных каждой семье зимних забав - некоторые из них можно будет использовать на улице, другие - дома.</w:t>
      </w:r>
    </w:p>
    <w:p w:rsidR="0076327C" w:rsidRPr="00DE7597" w:rsidRDefault="00C56151" w:rsidP="00C56151">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E7597">
        <w:rPr>
          <w:rFonts w:ascii="Times New Roman" w:eastAsia="Times New Roman" w:hAnsi="Times New Roman" w:cs="Times New Roman"/>
          <w:color w:val="000000"/>
          <w:sz w:val="28"/>
          <w:szCs w:val="28"/>
          <w:lang w:eastAsia="ru-RU"/>
        </w:rPr>
        <w:t xml:space="preserve">Предполагается, что инициатором игр выступает взрослый. </w:t>
      </w:r>
    </w:p>
    <w:p w:rsidR="00C56151" w:rsidRPr="00DE7597" w:rsidRDefault="00F25B52" w:rsidP="00C76E87">
      <w:pPr>
        <w:pStyle w:val="1"/>
        <w:shd w:val="clear" w:color="auto" w:fill="FFFFFF"/>
        <w:spacing w:before="0" w:after="165" w:line="510" w:lineRule="atLeast"/>
        <w:jc w:val="center"/>
        <w:rPr>
          <w:rFonts w:ascii="Times New Roman" w:hAnsi="Times New Roman" w:cs="Times New Roman"/>
          <w:i/>
          <w:color w:val="000000"/>
        </w:rPr>
      </w:pPr>
      <w:r w:rsidRPr="00DE7597">
        <w:rPr>
          <w:rFonts w:ascii="Times New Roman" w:hAnsi="Times New Roman" w:cs="Times New Roman"/>
          <w:i/>
          <w:color w:val="000000"/>
        </w:rPr>
        <w:t xml:space="preserve">Идеи </w:t>
      </w:r>
      <w:r w:rsidR="00C56151" w:rsidRPr="00DE7597">
        <w:rPr>
          <w:rFonts w:ascii="Times New Roman" w:hAnsi="Times New Roman" w:cs="Times New Roman"/>
          <w:i/>
          <w:color w:val="000000"/>
        </w:rPr>
        <w:t>для игр и развлечений</w:t>
      </w:r>
    </w:p>
    <w:p w:rsidR="00C56151" w:rsidRPr="00DE7597" w:rsidRDefault="00C56151" w:rsidP="00C76E87">
      <w:pPr>
        <w:pStyle w:val="2"/>
        <w:shd w:val="clear" w:color="auto" w:fill="FFFFFF"/>
        <w:spacing w:before="0" w:line="240" w:lineRule="auto"/>
        <w:rPr>
          <w:rFonts w:ascii="Times New Roman" w:hAnsi="Times New Roman" w:cs="Times New Roman"/>
          <w:color w:val="000000"/>
          <w:sz w:val="28"/>
          <w:szCs w:val="28"/>
        </w:rPr>
      </w:pPr>
      <w:r w:rsidRPr="00DE7597">
        <w:rPr>
          <w:rStyle w:val="a5"/>
          <w:rFonts w:ascii="Times New Roman" w:hAnsi="Times New Roman" w:cs="Times New Roman"/>
          <w:b/>
          <w:bCs/>
          <w:color w:val="000000"/>
          <w:sz w:val="28"/>
          <w:szCs w:val="28"/>
        </w:rPr>
        <w:t>Рисунки на снегу</w:t>
      </w:r>
    </w:p>
    <w:p w:rsidR="00C56151" w:rsidRPr="00DE7597" w:rsidRDefault="00DE7597" w:rsidP="00C76E87">
      <w:pPr>
        <w:pStyle w:val="a3"/>
        <w:shd w:val="clear" w:color="auto" w:fill="FFFFFF"/>
        <w:spacing w:before="0" w:beforeAutospacing="0" w:after="0" w:afterAutospacing="0"/>
        <w:rPr>
          <w:color w:val="252525"/>
          <w:sz w:val="28"/>
          <w:szCs w:val="28"/>
        </w:rPr>
      </w:pPr>
      <w:r w:rsidRPr="00DE7597">
        <w:rPr>
          <w:color w:val="252525"/>
          <w:sz w:val="28"/>
          <w:szCs w:val="28"/>
        </w:rPr>
        <w:t>Можно удивить</w:t>
      </w:r>
      <w:r w:rsidR="00C56151" w:rsidRPr="00DE7597">
        <w:rPr>
          <w:color w:val="252525"/>
          <w:sz w:val="28"/>
          <w:szCs w:val="28"/>
        </w:rPr>
        <w:t xml:space="preserve"> ребенка, предложив порисовать на улице, где вместо бумаги у вас будет белый снег! На улицу можно взять обычные краски и кисточки и раскрашивать небольшие участки плотного снега, например, на снеговиках.</w:t>
      </w:r>
    </w:p>
    <w:p w:rsidR="00C56151" w:rsidRPr="00DE7597" w:rsidRDefault="00C56151" w:rsidP="00C76E87">
      <w:pPr>
        <w:pStyle w:val="a3"/>
        <w:shd w:val="clear" w:color="auto" w:fill="FFFFFF"/>
        <w:spacing w:before="0" w:beforeAutospacing="0" w:after="0" w:afterAutospacing="0"/>
        <w:rPr>
          <w:color w:val="252525"/>
          <w:sz w:val="28"/>
          <w:szCs w:val="28"/>
        </w:rPr>
      </w:pPr>
      <w:r w:rsidRPr="00DE7597">
        <w:rPr>
          <w:color w:val="252525"/>
          <w:sz w:val="28"/>
          <w:szCs w:val="28"/>
        </w:rPr>
        <w:t>Большие снежные участки удобно окрашивать при помощи пульверизатора. Заранее добавьте в воду для пульверизатора краски или пищевые красители. Таким способом можно раскрасить снежные фигуры, снег на кустах и ветках деревьев.</w:t>
      </w:r>
    </w:p>
    <w:p w:rsidR="00F25B52" w:rsidRPr="00DE7597" w:rsidRDefault="00F25B52" w:rsidP="00C76E87">
      <w:pPr>
        <w:pStyle w:val="a3"/>
        <w:shd w:val="clear" w:color="auto" w:fill="FFFFFF"/>
        <w:spacing w:before="0" w:beforeAutospacing="0" w:after="0" w:afterAutospacing="0"/>
        <w:rPr>
          <w:color w:val="252525"/>
          <w:sz w:val="28"/>
          <w:szCs w:val="28"/>
        </w:rPr>
      </w:pPr>
      <w:r w:rsidRPr="00DE7597">
        <w:rPr>
          <w:color w:val="252525"/>
          <w:sz w:val="28"/>
          <w:szCs w:val="28"/>
        </w:rPr>
        <w:t>На снегу и на сугробах с помощью пульверизатора и палочек можно нарисовать деревья.</w:t>
      </w:r>
    </w:p>
    <w:p w:rsidR="00C56151" w:rsidRPr="00DE7597" w:rsidRDefault="00C56151" w:rsidP="00C76E87">
      <w:pPr>
        <w:pStyle w:val="a3"/>
        <w:shd w:val="clear" w:color="auto" w:fill="FFFFFF"/>
        <w:spacing w:before="0" w:beforeAutospacing="0" w:after="0" w:afterAutospacing="0"/>
        <w:rPr>
          <w:color w:val="252525"/>
          <w:sz w:val="28"/>
          <w:szCs w:val="28"/>
        </w:rPr>
      </w:pPr>
      <w:r w:rsidRPr="00DE7597">
        <w:rPr>
          <w:color w:val="252525"/>
          <w:sz w:val="28"/>
          <w:szCs w:val="28"/>
        </w:rPr>
        <w:t xml:space="preserve">Для рисования на снегу тонкими линиями пригодится пластиковая бутылка с отверстием в крышке. Еще палочками (и любыми другими природными </w:t>
      </w:r>
      <w:r w:rsidRPr="00DE7597">
        <w:rPr>
          <w:color w:val="252525"/>
          <w:sz w:val="28"/>
          <w:szCs w:val="28"/>
        </w:rPr>
        <w:lastRenderedPageBreak/>
        <w:t>материалами) можно выложить какой-нибудь рисунок и забрызгать его сверху краской из пульверизатора. Когда вы уберете палочки, останется белый рисунок на цветном фоне.</w:t>
      </w:r>
    </w:p>
    <w:p w:rsidR="00836141" w:rsidRPr="00DE7597" w:rsidRDefault="00836141" w:rsidP="00C56151">
      <w:pPr>
        <w:pStyle w:val="2"/>
        <w:shd w:val="clear" w:color="auto" w:fill="FFFFFF"/>
        <w:spacing w:before="0" w:after="165" w:line="330" w:lineRule="atLeast"/>
        <w:rPr>
          <w:rStyle w:val="a5"/>
          <w:rFonts w:ascii="Times New Roman" w:hAnsi="Times New Roman" w:cs="Times New Roman"/>
          <w:b/>
          <w:bCs/>
          <w:color w:val="000000"/>
          <w:sz w:val="28"/>
          <w:szCs w:val="28"/>
        </w:rPr>
      </w:pPr>
    </w:p>
    <w:p w:rsidR="00C56151" w:rsidRPr="00DE7597" w:rsidRDefault="00C56151" w:rsidP="00C76E87">
      <w:pPr>
        <w:pStyle w:val="2"/>
        <w:shd w:val="clear" w:color="auto" w:fill="FFFFFF"/>
        <w:spacing w:before="0" w:after="165" w:line="240" w:lineRule="auto"/>
        <w:rPr>
          <w:rFonts w:ascii="Times New Roman" w:hAnsi="Times New Roman" w:cs="Times New Roman"/>
          <w:color w:val="000000"/>
          <w:sz w:val="28"/>
          <w:szCs w:val="28"/>
        </w:rPr>
      </w:pPr>
      <w:r w:rsidRPr="00DE7597">
        <w:rPr>
          <w:rStyle w:val="a5"/>
          <w:rFonts w:ascii="Times New Roman" w:hAnsi="Times New Roman" w:cs="Times New Roman"/>
          <w:b/>
          <w:bCs/>
          <w:color w:val="000000"/>
          <w:sz w:val="28"/>
          <w:szCs w:val="28"/>
        </w:rPr>
        <w:t>Ледовые забавы</w:t>
      </w:r>
    </w:p>
    <w:p w:rsidR="00C56151" w:rsidRPr="00DE7597" w:rsidRDefault="00C56151" w:rsidP="00C76E87">
      <w:pPr>
        <w:pStyle w:val="a3"/>
        <w:shd w:val="clear" w:color="auto" w:fill="FFFFFF"/>
        <w:spacing w:before="0" w:beforeAutospacing="0" w:after="255" w:afterAutospacing="0"/>
        <w:rPr>
          <w:color w:val="252525"/>
          <w:sz w:val="28"/>
          <w:szCs w:val="28"/>
        </w:rPr>
      </w:pPr>
      <w:r w:rsidRPr="00DE7597">
        <w:rPr>
          <w:color w:val="252525"/>
          <w:sz w:val="28"/>
          <w:szCs w:val="28"/>
        </w:rPr>
        <w:t>Лед – прекрасный материал для творчества. Его нужно приготовить заранее. Замораживать лед можно в морозилке, на открытом балконе или на улице. Пригодятся любые не стеклянные формы, пластиковые емкости из-под пищевых продуктов, формочки для песочницы, обрезанные пластиковые бутылки и коробки из-под сока, силиконовые и алюминиевые формы для выпечки, консервные банки, миски, пластиковые стаканчики и даже резиновые </w:t>
      </w:r>
      <w:hyperlink r:id="rId5" w:tgtFrame="_blank" w:history="1">
        <w:r w:rsidRPr="00DE7597">
          <w:rPr>
            <w:rStyle w:val="a4"/>
            <w:color w:val="auto"/>
            <w:sz w:val="28"/>
            <w:szCs w:val="28"/>
            <w:u w:val="none"/>
          </w:rPr>
          <w:t>перчатки</w:t>
        </w:r>
      </w:hyperlink>
      <w:r w:rsidRPr="00DE7597">
        <w:rPr>
          <w:sz w:val="28"/>
          <w:szCs w:val="28"/>
        </w:rPr>
        <w:t>.</w:t>
      </w:r>
    </w:p>
    <w:p w:rsidR="00C56151" w:rsidRPr="00DE7597" w:rsidRDefault="00C56151" w:rsidP="00C76E87">
      <w:pPr>
        <w:pStyle w:val="a3"/>
        <w:shd w:val="clear" w:color="auto" w:fill="FFFFFF"/>
        <w:spacing w:before="0" w:beforeAutospacing="0" w:after="255" w:afterAutospacing="0"/>
        <w:rPr>
          <w:color w:val="252525"/>
          <w:sz w:val="28"/>
          <w:szCs w:val="28"/>
        </w:rPr>
      </w:pPr>
      <w:r w:rsidRPr="00DE7597">
        <w:rPr>
          <w:color w:val="252525"/>
          <w:sz w:val="28"/>
          <w:szCs w:val="28"/>
        </w:rPr>
        <w:t>Получившиеся кусочки льда можно просто рассматривать, перебирать, считать, раскладывать по цветам, кидать, возить на машинке, разбивать, выкладывать из них узоры и строить башенки, скрепляя их водой.</w:t>
      </w:r>
    </w:p>
    <w:p w:rsidR="00C56151" w:rsidRPr="00DE7597" w:rsidRDefault="00C56151" w:rsidP="00C76E87">
      <w:pPr>
        <w:pStyle w:val="a3"/>
        <w:shd w:val="clear" w:color="auto" w:fill="FFFFFF"/>
        <w:spacing w:before="0" w:beforeAutospacing="0" w:after="255" w:afterAutospacing="0"/>
        <w:rPr>
          <w:color w:val="252525"/>
          <w:sz w:val="28"/>
          <w:szCs w:val="28"/>
        </w:rPr>
      </w:pPr>
      <w:r w:rsidRPr="00DE7597">
        <w:rPr>
          <w:color w:val="252525"/>
          <w:sz w:val="28"/>
          <w:szCs w:val="28"/>
        </w:rPr>
        <w:t>Чтобы получить лед в форме плоских дисков, налейте подкрашенную воду на 4–5 см в обрезанные пятилитровые пластиковые бутылки или в любую другую емкость. Выложите из них разноцветную дорожку, по которой потом можно будет ходить или прыгать с одного кружка на другой.</w:t>
      </w:r>
    </w:p>
    <w:p w:rsidR="00C56151" w:rsidRPr="00DE7597" w:rsidRDefault="00C56151" w:rsidP="00C76E87">
      <w:pPr>
        <w:pStyle w:val="a3"/>
        <w:shd w:val="clear" w:color="auto" w:fill="FFFFFF"/>
        <w:spacing w:before="0" w:beforeAutospacing="0" w:after="255" w:afterAutospacing="0"/>
        <w:rPr>
          <w:color w:val="252525"/>
          <w:sz w:val="28"/>
          <w:szCs w:val="28"/>
        </w:rPr>
      </w:pPr>
      <w:r w:rsidRPr="00DE7597">
        <w:rPr>
          <w:color w:val="252525"/>
          <w:sz w:val="28"/>
          <w:szCs w:val="28"/>
        </w:rPr>
        <w:t>Изо льда можно сделать интересные украшения для улицы и нарядить ими деревья рядом с домом или по дороге в детский сад. Для этого в плоских формах заморозьте природные материалы, цветные кубики льда, стеклянные шарики, бусины, ракушки, ломтики апельсина или лимона. Также можно заморозить кружевные салфетки, конфетти, разноцветные снежинки из бумаги или любые другие фигуры. Не забудьте опустить в воду концы ниточки или веревки, за которую вы будете подвешивать украшения.</w:t>
      </w:r>
    </w:p>
    <w:p w:rsidR="00A345D3" w:rsidRPr="00DE7597" w:rsidRDefault="00C56151" w:rsidP="00C76E87">
      <w:pPr>
        <w:pStyle w:val="2"/>
        <w:shd w:val="clear" w:color="auto" w:fill="FFFFFF"/>
        <w:spacing w:before="0" w:after="165" w:line="240" w:lineRule="auto"/>
        <w:rPr>
          <w:rFonts w:ascii="Times New Roman" w:hAnsi="Times New Roman" w:cs="Times New Roman"/>
          <w:color w:val="000000"/>
          <w:sz w:val="28"/>
          <w:szCs w:val="28"/>
        </w:rPr>
      </w:pPr>
      <w:r w:rsidRPr="00DE7597">
        <w:rPr>
          <w:rStyle w:val="a5"/>
          <w:rFonts w:ascii="Times New Roman" w:hAnsi="Times New Roman" w:cs="Times New Roman"/>
          <w:b/>
          <w:bCs/>
          <w:color w:val="000000"/>
          <w:sz w:val="28"/>
          <w:szCs w:val="28"/>
        </w:rPr>
        <w:t>Хрустальные мыльные пузыри</w:t>
      </w:r>
    </w:p>
    <w:p w:rsidR="00C56151" w:rsidRPr="00DE7597" w:rsidRDefault="00C56151" w:rsidP="00C76E87">
      <w:pPr>
        <w:pStyle w:val="a3"/>
        <w:shd w:val="clear" w:color="auto" w:fill="FFFFFF"/>
        <w:spacing w:before="0" w:beforeAutospacing="0" w:after="0" w:afterAutospacing="0"/>
        <w:rPr>
          <w:color w:val="252525"/>
          <w:sz w:val="28"/>
          <w:szCs w:val="28"/>
        </w:rPr>
      </w:pPr>
      <w:r w:rsidRPr="00DE7597">
        <w:rPr>
          <w:color w:val="252525"/>
          <w:sz w:val="28"/>
          <w:szCs w:val="28"/>
        </w:rPr>
        <w:t>Если на морозе (от –7ºС</w:t>
      </w:r>
      <w:r w:rsidR="00A345D3" w:rsidRPr="00DE7597">
        <w:rPr>
          <w:color w:val="252525"/>
          <w:sz w:val="28"/>
          <w:szCs w:val="28"/>
        </w:rPr>
        <w:t xml:space="preserve"> до -15ºС</w:t>
      </w:r>
      <w:r w:rsidRPr="00DE7597">
        <w:rPr>
          <w:color w:val="252525"/>
          <w:sz w:val="28"/>
          <w:szCs w:val="28"/>
        </w:rPr>
        <w:t>) надуть мыльный пузырь, он у вас на глазах покроется ледяными узорами и превратится в хрустальный шар. Чем ниже температура, тем быстрее пузырь замерзнет. Идеальная температура для кристаллизации –15ºС.</w:t>
      </w:r>
    </w:p>
    <w:p w:rsidR="00C56151" w:rsidRPr="00DE7597" w:rsidRDefault="00C56151" w:rsidP="00C76E87">
      <w:pPr>
        <w:pStyle w:val="a3"/>
        <w:shd w:val="clear" w:color="auto" w:fill="FFFFFF"/>
        <w:spacing w:before="0" w:beforeAutospacing="0" w:after="0" w:afterAutospacing="0"/>
        <w:rPr>
          <w:color w:val="252525"/>
          <w:sz w:val="28"/>
          <w:szCs w:val="28"/>
        </w:rPr>
      </w:pPr>
      <w:r w:rsidRPr="00DE7597">
        <w:rPr>
          <w:color w:val="252525"/>
          <w:sz w:val="28"/>
          <w:szCs w:val="28"/>
        </w:rPr>
        <w:t>— Чтобы ускорить процесс, на мыльный пузырь можно опустить снежинку или положить его на снег. В зависимости от температуры воздуха пузыри могут получиться эластичными или хрупкими.</w:t>
      </w:r>
    </w:p>
    <w:p w:rsidR="00C56151" w:rsidRPr="00DE7597" w:rsidRDefault="00C56151" w:rsidP="00C76E87">
      <w:pPr>
        <w:pStyle w:val="a3"/>
        <w:shd w:val="clear" w:color="auto" w:fill="FFFFFF"/>
        <w:spacing w:before="0" w:beforeAutospacing="0" w:after="0" w:afterAutospacing="0"/>
        <w:rPr>
          <w:color w:val="252525"/>
          <w:sz w:val="28"/>
          <w:szCs w:val="28"/>
        </w:rPr>
      </w:pPr>
      <w:r w:rsidRPr="00DE7597">
        <w:rPr>
          <w:color w:val="252525"/>
          <w:sz w:val="28"/>
          <w:szCs w:val="28"/>
        </w:rPr>
        <w:t>— Выдувать пузырь можно через специальную трубочку, соломинку для коктейля или через пустую шариковую ручку.</w:t>
      </w:r>
    </w:p>
    <w:p w:rsidR="00C56151" w:rsidRPr="00DE7597" w:rsidRDefault="00C56151" w:rsidP="00C76E87">
      <w:pPr>
        <w:pStyle w:val="a3"/>
        <w:shd w:val="clear" w:color="auto" w:fill="FFFFFF"/>
        <w:spacing w:before="0" w:beforeAutospacing="0" w:after="0" w:afterAutospacing="0"/>
        <w:rPr>
          <w:color w:val="252525"/>
          <w:sz w:val="28"/>
          <w:szCs w:val="28"/>
        </w:rPr>
      </w:pPr>
      <w:r w:rsidRPr="00DE7597">
        <w:rPr>
          <w:color w:val="252525"/>
          <w:sz w:val="28"/>
          <w:szCs w:val="28"/>
        </w:rPr>
        <w:t>— Хрустальными мыльными пузырями можно украсить деревья и кусты рядом с домом.</w:t>
      </w:r>
    </w:p>
    <w:p w:rsidR="00C56151" w:rsidRPr="00DE7597" w:rsidRDefault="00C56151" w:rsidP="00C76E87">
      <w:pPr>
        <w:pStyle w:val="a3"/>
        <w:shd w:val="clear" w:color="auto" w:fill="FFFFFF"/>
        <w:spacing w:before="0" w:beforeAutospacing="0" w:after="0" w:afterAutospacing="0"/>
        <w:rPr>
          <w:color w:val="252525"/>
          <w:sz w:val="28"/>
          <w:szCs w:val="28"/>
        </w:rPr>
      </w:pPr>
      <w:r w:rsidRPr="00DE7597">
        <w:rPr>
          <w:color w:val="252525"/>
          <w:sz w:val="28"/>
          <w:szCs w:val="28"/>
        </w:rPr>
        <w:t>— Если температура для замерзания мыльных пузырей неподходящая, то можно половить их сачком или поиграть в прыгающие мыльные пузыри. Для этого достаточно надеть шерстяные перчатки или варежки, от которых пузыри будут отскакивать, вместо того чтобы лопаться.</w:t>
      </w:r>
    </w:p>
    <w:p w:rsidR="00DE7597" w:rsidRDefault="00DE7597" w:rsidP="00F43DEC">
      <w:pPr>
        <w:pStyle w:val="2"/>
        <w:shd w:val="clear" w:color="auto" w:fill="FFFFFF"/>
        <w:spacing w:before="0" w:after="165" w:line="240" w:lineRule="auto"/>
        <w:rPr>
          <w:rStyle w:val="a5"/>
          <w:rFonts w:ascii="Times New Roman" w:hAnsi="Times New Roman" w:cs="Times New Roman"/>
          <w:b/>
          <w:bCs/>
          <w:color w:val="000000"/>
          <w:sz w:val="28"/>
          <w:szCs w:val="28"/>
        </w:rPr>
      </w:pPr>
    </w:p>
    <w:p w:rsidR="00C56151" w:rsidRPr="00DE7597" w:rsidRDefault="00C56151" w:rsidP="00F43DEC">
      <w:pPr>
        <w:pStyle w:val="2"/>
        <w:shd w:val="clear" w:color="auto" w:fill="FFFFFF"/>
        <w:spacing w:before="0" w:line="240" w:lineRule="auto"/>
        <w:rPr>
          <w:rFonts w:ascii="Times New Roman" w:hAnsi="Times New Roman" w:cs="Times New Roman"/>
          <w:color w:val="000000"/>
          <w:sz w:val="28"/>
          <w:szCs w:val="28"/>
        </w:rPr>
      </w:pPr>
      <w:r w:rsidRPr="00DE7597">
        <w:rPr>
          <w:rStyle w:val="a5"/>
          <w:rFonts w:ascii="Times New Roman" w:hAnsi="Times New Roman" w:cs="Times New Roman"/>
          <w:b/>
          <w:bCs/>
          <w:color w:val="000000"/>
          <w:sz w:val="28"/>
          <w:szCs w:val="28"/>
        </w:rPr>
        <w:t>Волшебные банки</w:t>
      </w:r>
    </w:p>
    <w:p w:rsidR="00C56151" w:rsidRPr="00DE7597" w:rsidRDefault="00C56151" w:rsidP="00F43DEC">
      <w:pPr>
        <w:pStyle w:val="a3"/>
        <w:shd w:val="clear" w:color="auto" w:fill="FFFFFF"/>
        <w:spacing w:before="0" w:beforeAutospacing="0" w:after="0" w:afterAutospacing="0"/>
        <w:rPr>
          <w:color w:val="252525"/>
          <w:sz w:val="28"/>
          <w:szCs w:val="28"/>
        </w:rPr>
      </w:pPr>
      <w:r w:rsidRPr="00DE7597">
        <w:rPr>
          <w:color w:val="252525"/>
          <w:sz w:val="28"/>
          <w:szCs w:val="28"/>
        </w:rPr>
        <w:t>Из самых обычных банок можно создать поистине удивительные объекты. Например, подобие стеклянных снежных шаров.</w:t>
      </w:r>
    </w:p>
    <w:p w:rsidR="00C56151" w:rsidRPr="00DE7597" w:rsidRDefault="00C56151" w:rsidP="00F43DEC">
      <w:pPr>
        <w:pStyle w:val="a3"/>
        <w:shd w:val="clear" w:color="auto" w:fill="FFFFFF"/>
        <w:spacing w:before="0" w:beforeAutospacing="0" w:after="0" w:afterAutospacing="0"/>
        <w:rPr>
          <w:color w:val="252525"/>
          <w:sz w:val="28"/>
          <w:szCs w:val="28"/>
        </w:rPr>
      </w:pPr>
      <w:r w:rsidRPr="00DE7597">
        <w:rPr>
          <w:rStyle w:val="a5"/>
          <w:i/>
          <w:iCs/>
          <w:color w:val="252525"/>
          <w:sz w:val="28"/>
          <w:szCs w:val="28"/>
        </w:rPr>
        <w:t>Вам понадобятся:</w:t>
      </w:r>
    </w:p>
    <w:p w:rsidR="00C56151" w:rsidRPr="00DE7597" w:rsidRDefault="00C56151" w:rsidP="00F43DEC">
      <w:pPr>
        <w:numPr>
          <w:ilvl w:val="0"/>
          <w:numId w:val="1"/>
        </w:numPr>
        <w:shd w:val="clear" w:color="auto" w:fill="FFFFFF"/>
        <w:spacing w:after="0" w:line="240" w:lineRule="auto"/>
        <w:ind w:left="0"/>
        <w:rPr>
          <w:rFonts w:ascii="Times New Roman" w:hAnsi="Times New Roman" w:cs="Times New Roman"/>
          <w:color w:val="252525"/>
          <w:sz w:val="28"/>
          <w:szCs w:val="28"/>
        </w:rPr>
      </w:pPr>
      <w:r w:rsidRPr="00DE7597">
        <w:rPr>
          <w:rStyle w:val="a8"/>
          <w:rFonts w:ascii="Times New Roman" w:hAnsi="Times New Roman" w:cs="Times New Roman"/>
          <w:color w:val="252525"/>
          <w:sz w:val="28"/>
          <w:szCs w:val="28"/>
        </w:rPr>
        <w:t>стеклянная банка с завинчивающейся крышкой;</w:t>
      </w:r>
    </w:p>
    <w:p w:rsidR="00C56151" w:rsidRPr="00DE7597" w:rsidRDefault="00C56151" w:rsidP="00F43DEC">
      <w:pPr>
        <w:numPr>
          <w:ilvl w:val="0"/>
          <w:numId w:val="1"/>
        </w:numPr>
        <w:shd w:val="clear" w:color="auto" w:fill="FFFFFF"/>
        <w:spacing w:after="0" w:line="240" w:lineRule="auto"/>
        <w:ind w:left="0"/>
        <w:rPr>
          <w:rFonts w:ascii="Times New Roman" w:hAnsi="Times New Roman" w:cs="Times New Roman"/>
          <w:color w:val="252525"/>
          <w:sz w:val="28"/>
          <w:szCs w:val="28"/>
        </w:rPr>
      </w:pPr>
      <w:r w:rsidRPr="00DE7597">
        <w:rPr>
          <w:rStyle w:val="a8"/>
          <w:rFonts w:ascii="Times New Roman" w:hAnsi="Times New Roman" w:cs="Times New Roman"/>
          <w:color w:val="252525"/>
          <w:sz w:val="28"/>
          <w:szCs w:val="28"/>
        </w:rPr>
        <w:t>кипяченая вода;</w:t>
      </w:r>
    </w:p>
    <w:p w:rsidR="00C56151" w:rsidRPr="00DE7597" w:rsidRDefault="00C56151" w:rsidP="00F43DEC">
      <w:pPr>
        <w:numPr>
          <w:ilvl w:val="0"/>
          <w:numId w:val="1"/>
        </w:numPr>
        <w:shd w:val="clear" w:color="auto" w:fill="FFFFFF"/>
        <w:spacing w:after="0" w:line="240" w:lineRule="auto"/>
        <w:ind w:left="0"/>
        <w:rPr>
          <w:rFonts w:ascii="Times New Roman" w:hAnsi="Times New Roman" w:cs="Times New Roman"/>
          <w:color w:val="252525"/>
          <w:sz w:val="28"/>
          <w:szCs w:val="28"/>
        </w:rPr>
      </w:pPr>
      <w:r w:rsidRPr="00DE7597">
        <w:rPr>
          <w:rStyle w:val="a8"/>
          <w:rFonts w:ascii="Times New Roman" w:hAnsi="Times New Roman" w:cs="Times New Roman"/>
          <w:color w:val="252525"/>
          <w:sz w:val="28"/>
          <w:szCs w:val="28"/>
        </w:rPr>
        <w:t>блестки (продаются в магазинах для творчества и рукоделия);</w:t>
      </w:r>
    </w:p>
    <w:p w:rsidR="00C56151" w:rsidRPr="00DE7597" w:rsidRDefault="00C56151" w:rsidP="00F43DEC">
      <w:pPr>
        <w:numPr>
          <w:ilvl w:val="0"/>
          <w:numId w:val="1"/>
        </w:numPr>
        <w:shd w:val="clear" w:color="auto" w:fill="FFFFFF"/>
        <w:spacing w:after="0" w:line="240" w:lineRule="auto"/>
        <w:ind w:left="0"/>
        <w:rPr>
          <w:rFonts w:ascii="Times New Roman" w:hAnsi="Times New Roman" w:cs="Times New Roman"/>
          <w:color w:val="252525"/>
          <w:sz w:val="28"/>
          <w:szCs w:val="28"/>
        </w:rPr>
      </w:pPr>
      <w:r w:rsidRPr="00DE7597">
        <w:rPr>
          <w:rStyle w:val="a8"/>
          <w:rFonts w:ascii="Times New Roman" w:hAnsi="Times New Roman" w:cs="Times New Roman"/>
          <w:color w:val="252525"/>
          <w:sz w:val="28"/>
          <w:szCs w:val="28"/>
        </w:rPr>
        <w:t>глицерин (продается в аптеках);</w:t>
      </w:r>
    </w:p>
    <w:p w:rsidR="00C56151" w:rsidRPr="00DE7597" w:rsidRDefault="00C56151" w:rsidP="00F43DEC">
      <w:pPr>
        <w:numPr>
          <w:ilvl w:val="0"/>
          <w:numId w:val="1"/>
        </w:numPr>
        <w:shd w:val="clear" w:color="auto" w:fill="FFFFFF"/>
        <w:spacing w:after="0" w:line="240" w:lineRule="auto"/>
        <w:ind w:left="0"/>
        <w:rPr>
          <w:rFonts w:ascii="Times New Roman" w:hAnsi="Times New Roman" w:cs="Times New Roman"/>
          <w:color w:val="252525"/>
          <w:sz w:val="28"/>
          <w:szCs w:val="28"/>
        </w:rPr>
      </w:pPr>
      <w:proofErr w:type="spellStart"/>
      <w:r w:rsidRPr="00DE7597">
        <w:rPr>
          <w:rStyle w:val="a8"/>
          <w:rFonts w:ascii="Times New Roman" w:hAnsi="Times New Roman" w:cs="Times New Roman"/>
          <w:color w:val="252525"/>
          <w:sz w:val="28"/>
          <w:szCs w:val="28"/>
        </w:rPr>
        <w:t>термоклеевой</w:t>
      </w:r>
      <w:proofErr w:type="spellEnd"/>
      <w:r w:rsidRPr="00DE7597">
        <w:rPr>
          <w:rStyle w:val="a8"/>
          <w:rFonts w:ascii="Times New Roman" w:hAnsi="Times New Roman" w:cs="Times New Roman"/>
          <w:color w:val="252525"/>
          <w:sz w:val="28"/>
          <w:szCs w:val="28"/>
        </w:rPr>
        <w:t xml:space="preserve"> пистолет или суперклей;</w:t>
      </w:r>
    </w:p>
    <w:p w:rsidR="00C56151" w:rsidRPr="00DE7597" w:rsidRDefault="00C56151" w:rsidP="00F43DEC">
      <w:pPr>
        <w:numPr>
          <w:ilvl w:val="0"/>
          <w:numId w:val="1"/>
        </w:numPr>
        <w:shd w:val="clear" w:color="auto" w:fill="FFFFFF"/>
        <w:spacing w:after="0" w:line="240" w:lineRule="auto"/>
        <w:ind w:left="0"/>
        <w:rPr>
          <w:rFonts w:ascii="Times New Roman" w:hAnsi="Times New Roman" w:cs="Times New Roman"/>
          <w:color w:val="252525"/>
          <w:sz w:val="28"/>
          <w:szCs w:val="28"/>
        </w:rPr>
      </w:pPr>
      <w:r w:rsidRPr="00DE7597">
        <w:rPr>
          <w:rStyle w:val="a8"/>
          <w:rFonts w:ascii="Times New Roman" w:hAnsi="Times New Roman" w:cs="Times New Roman"/>
          <w:color w:val="252525"/>
          <w:sz w:val="28"/>
          <w:szCs w:val="28"/>
        </w:rPr>
        <w:t>пластмассовая игрушка (можно слепить фигурку из затвердевающей пластики)</w:t>
      </w:r>
    </w:p>
    <w:p w:rsidR="00C56151" w:rsidRPr="00DE7597" w:rsidRDefault="00C56151" w:rsidP="00C76E87">
      <w:pPr>
        <w:pStyle w:val="a3"/>
        <w:shd w:val="clear" w:color="auto" w:fill="FFFFFF"/>
        <w:spacing w:before="0" w:beforeAutospacing="0" w:after="0" w:afterAutospacing="0"/>
        <w:rPr>
          <w:color w:val="252525"/>
          <w:sz w:val="28"/>
          <w:szCs w:val="28"/>
        </w:rPr>
      </w:pPr>
      <w:r w:rsidRPr="00DE7597">
        <w:rPr>
          <w:rStyle w:val="a5"/>
          <w:color w:val="252525"/>
          <w:sz w:val="28"/>
          <w:szCs w:val="28"/>
        </w:rPr>
        <w:t>Способ приготовления:</w:t>
      </w:r>
    </w:p>
    <w:p w:rsidR="00C56151" w:rsidRPr="00DE7597" w:rsidRDefault="00C56151" w:rsidP="00C76E87">
      <w:pPr>
        <w:pStyle w:val="a3"/>
        <w:shd w:val="clear" w:color="auto" w:fill="FFFFFF"/>
        <w:spacing w:before="0" w:beforeAutospacing="0" w:after="0" w:afterAutospacing="0"/>
        <w:rPr>
          <w:color w:val="252525"/>
          <w:sz w:val="28"/>
          <w:szCs w:val="28"/>
        </w:rPr>
      </w:pPr>
      <w:r w:rsidRPr="00DE7597">
        <w:rPr>
          <w:color w:val="252525"/>
          <w:sz w:val="28"/>
          <w:szCs w:val="28"/>
        </w:rPr>
        <w:t>Приклейте игрушку к внутренней поверхности крышки. Налейте в банку кипяченую воду и, помешивая, добавьте в нее блестки и глицерин. Глицерин нужен для того, чтобы блестки плавно кружились в воде. Блестки бывают разного качества, поэтому предварительно испытайте их в другой емкости. Когда клей на крышке высохнет, завинтите крышку и, если необходимо, добавьте в банку еще воды, чтобы не было пузырьков воздуха.</w:t>
      </w:r>
    </w:p>
    <w:p w:rsidR="00C56151" w:rsidRPr="00DE7597" w:rsidRDefault="00C56151" w:rsidP="00C76E87">
      <w:pPr>
        <w:pStyle w:val="a3"/>
        <w:shd w:val="clear" w:color="auto" w:fill="FFFFFF"/>
        <w:spacing w:before="0" w:beforeAutospacing="0" w:after="255" w:afterAutospacing="0"/>
        <w:rPr>
          <w:color w:val="252525"/>
          <w:sz w:val="28"/>
          <w:szCs w:val="28"/>
        </w:rPr>
      </w:pPr>
      <w:r w:rsidRPr="00DE7597">
        <w:rPr>
          <w:color w:val="252525"/>
          <w:sz w:val="28"/>
          <w:szCs w:val="28"/>
        </w:rPr>
        <w:t>Перевернув банку, немножко потрясите ее и наслаждайтесь плавно кружащимися блестками, как в настоящих стеклянных снежных шарах.</w:t>
      </w:r>
    </w:p>
    <w:p w:rsidR="00836141" w:rsidRPr="00DE7597" w:rsidRDefault="00836141" w:rsidP="00F43DEC">
      <w:pPr>
        <w:pStyle w:val="a3"/>
        <w:shd w:val="clear" w:color="auto" w:fill="FFFFFF"/>
        <w:spacing w:before="0" w:beforeAutospacing="0" w:after="255" w:afterAutospacing="0"/>
        <w:rPr>
          <w:sz w:val="28"/>
          <w:szCs w:val="28"/>
        </w:rPr>
      </w:pPr>
      <w:r w:rsidRPr="00DE7597">
        <w:rPr>
          <w:b/>
          <w:i/>
          <w:sz w:val="28"/>
          <w:szCs w:val="28"/>
          <w:shd w:val="clear" w:color="auto" w:fill="FFFFFF"/>
        </w:rPr>
        <w:t>Вечер перед Рождеством</w:t>
      </w:r>
      <w:r w:rsidRPr="00DE7597">
        <w:rPr>
          <w:sz w:val="28"/>
          <w:szCs w:val="28"/>
          <w:shd w:val="clear" w:color="auto" w:fill="FFFFFF"/>
        </w:rPr>
        <w:t xml:space="preserve"> можно посвятить спокойным настольным играм для всей семьи или таинственным ритуалам гаданий. </w:t>
      </w:r>
      <w:r w:rsidR="00DE7597" w:rsidRPr="00DE7597">
        <w:rPr>
          <w:sz w:val="28"/>
          <w:szCs w:val="28"/>
          <w:shd w:val="clear" w:color="auto" w:fill="FFFFFF"/>
        </w:rPr>
        <w:t>Помимо этого,</w:t>
      </w:r>
      <w:r w:rsidRPr="00DE7597">
        <w:rPr>
          <w:sz w:val="28"/>
          <w:szCs w:val="28"/>
          <w:shd w:val="clear" w:color="auto" w:fill="FFFFFF"/>
        </w:rPr>
        <w:t xml:space="preserve"> можно заняться изготовлением поделок – слепить фигурки из соленого теста, вместе с ребенком сделать красивую аппликацию, сшить новые прихватки для кухни или собрать картину из пазлов. Не забудьте рассказать вашим детям на ночь рождественскую сказку и напомнить им о том, что в эту пору можно загадывать добрые желания. После Рождества, если позволит погода, предложите детям сходить в мини-поход в лес. Возьмите термос с горячим чаем и бутербродами. А заодно эту прогулку можно превратить и в небольшую экскурсию, где вы поделитесь с ребятами интересными наблюдениями об окружающей природе: деревьях, птицах и животных.  Но если и это у вас не получится, то веселый досуг можно организовать во дворе или дома.  </w:t>
      </w:r>
    </w:p>
    <w:p w:rsidR="00F43DEC" w:rsidRPr="00DE7597" w:rsidRDefault="00F43DEC" w:rsidP="00F43DEC">
      <w:pPr>
        <w:shd w:val="clear" w:color="auto" w:fill="FFFFFF"/>
        <w:spacing w:after="0" w:line="240" w:lineRule="auto"/>
        <w:jc w:val="both"/>
        <w:textAlignment w:val="baseline"/>
        <w:rPr>
          <w:rFonts w:ascii="Times New Roman" w:eastAsia="Times New Roman" w:hAnsi="Times New Roman" w:cs="Times New Roman"/>
          <w:b/>
          <w:bCs/>
          <w:sz w:val="28"/>
          <w:szCs w:val="28"/>
          <w:lang w:eastAsia="ru-RU"/>
        </w:rPr>
      </w:pPr>
    </w:p>
    <w:p w:rsidR="00836141" w:rsidRPr="00DE7597" w:rsidRDefault="00836141" w:rsidP="008361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DE7597">
        <w:rPr>
          <w:rFonts w:ascii="Times New Roman" w:eastAsia="Times New Roman" w:hAnsi="Times New Roman" w:cs="Times New Roman"/>
          <w:b/>
          <w:bCs/>
          <w:sz w:val="28"/>
          <w:szCs w:val="28"/>
          <w:lang w:eastAsia="ru-RU"/>
        </w:rPr>
        <w:t>Снежные птицы</w:t>
      </w:r>
    </w:p>
    <w:p w:rsidR="00836141" w:rsidRPr="00DE7597" w:rsidRDefault="00836141" w:rsidP="008361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DE7597">
        <w:rPr>
          <w:rFonts w:ascii="Times New Roman" w:eastAsia="Times New Roman" w:hAnsi="Times New Roman" w:cs="Times New Roman"/>
          <w:sz w:val="28"/>
          <w:szCs w:val="28"/>
          <w:lang w:eastAsia="ru-RU"/>
        </w:rPr>
        <w:t>Во время прогулки слепите фигурки птиц и посадите их на ветки деревьев. Пульверизатором или кисточками можно покрасить грудки у снегирей и синичек.</w:t>
      </w:r>
    </w:p>
    <w:p w:rsidR="00836141" w:rsidRDefault="00836141" w:rsidP="00836141">
      <w:pPr>
        <w:shd w:val="clear" w:color="auto" w:fill="FFFFFF"/>
        <w:spacing w:after="0" w:line="240" w:lineRule="auto"/>
        <w:jc w:val="both"/>
        <w:textAlignment w:val="baseline"/>
        <w:rPr>
          <w:rFonts w:ascii="Times New Roman" w:eastAsia="Times New Roman" w:hAnsi="Times New Roman" w:cs="Times New Roman"/>
          <w:b/>
          <w:bCs/>
          <w:sz w:val="28"/>
          <w:szCs w:val="28"/>
          <w:lang w:eastAsia="ru-RU"/>
        </w:rPr>
      </w:pPr>
    </w:p>
    <w:p w:rsidR="00DE7597" w:rsidRDefault="00DE7597" w:rsidP="00836141">
      <w:pPr>
        <w:shd w:val="clear" w:color="auto" w:fill="FFFFFF"/>
        <w:spacing w:after="0" w:line="240" w:lineRule="auto"/>
        <w:jc w:val="both"/>
        <w:textAlignment w:val="baseline"/>
        <w:rPr>
          <w:rFonts w:ascii="Times New Roman" w:eastAsia="Times New Roman" w:hAnsi="Times New Roman" w:cs="Times New Roman"/>
          <w:b/>
          <w:bCs/>
          <w:sz w:val="28"/>
          <w:szCs w:val="28"/>
          <w:lang w:eastAsia="ru-RU"/>
        </w:rPr>
      </w:pPr>
    </w:p>
    <w:p w:rsidR="00DE7597" w:rsidRPr="00DE7597" w:rsidRDefault="00DE7597" w:rsidP="00836141">
      <w:pPr>
        <w:shd w:val="clear" w:color="auto" w:fill="FFFFFF"/>
        <w:spacing w:after="0" w:line="240" w:lineRule="auto"/>
        <w:jc w:val="both"/>
        <w:textAlignment w:val="baseline"/>
        <w:rPr>
          <w:rFonts w:ascii="Times New Roman" w:eastAsia="Times New Roman" w:hAnsi="Times New Roman" w:cs="Times New Roman"/>
          <w:b/>
          <w:bCs/>
          <w:sz w:val="28"/>
          <w:szCs w:val="28"/>
          <w:lang w:eastAsia="ru-RU"/>
        </w:rPr>
      </w:pPr>
      <w:bookmarkStart w:id="0" w:name="_GoBack"/>
      <w:bookmarkEnd w:id="0"/>
    </w:p>
    <w:p w:rsidR="00836141" w:rsidRPr="00DE7597" w:rsidRDefault="00836141" w:rsidP="008361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DE7597">
        <w:rPr>
          <w:rFonts w:ascii="Times New Roman" w:eastAsia="Times New Roman" w:hAnsi="Times New Roman" w:cs="Times New Roman"/>
          <w:b/>
          <w:bCs/>
          <w:sz w:val="28"/>
          <w:szCs w:val="28"/>
          <w:lang w:eastAsia="ru-RU"/>
        </w:rPr>
        <w:t>Снежный торт</w:t>
      </w:r>
    </w:p>
    <w:p w:rsidR="00836141" w:rsidRPr="00DE7597" w:rsidRDefault="00836141" w:rsidP="008361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DE7597">
        <w:rPr>
          <w:rFonts w:ascii="Times New Roman" w:eastAsia="Times New Roman" w:hAnsi="Times New Roman" w:cs="Times New Roman"/>
          <w:sz w:val="28"/>
          <w:szCs w:val="28"/>
          <w:lang w:eastAsia="ru-RU"/>
        </w:rPr>
        <w:t>Превратите обычную кучу снега в большой торт. Его можно вылепить руками или с помощью тазиков. Украсьте шишками, веточками, камешками, разноцветным льдом или ягодками, подойдут и фасоль с крупой. Зажгите настоящие свечи или бенгальские огни.</w:t>
      </w:r>
    </w:p>
    <w:p w:rsidR="00836141" w:rsidRPr="00DE7597" w:rsidRDefault="00836141" w:rsidP="00836141">
      <w:pPr>
        <w:shd w:val="clear" w:color="auto" w:fill="FFFFFF"/>
        <w:spacing w:after="0" w:line="240" w:lineRule="auto"/>
        <w:jc w:val="both"/>
        <w:textAlignment w:val="baseline"/>
        <w:rPr>
          <w:rFonts w:ascii="Times New Roman" w:eastAsia="Times New Roman" w:hAnsi="Times New Roman" w:cs="Times New Roman"/>
          <w:b/>
          <w:bCs/>
          <w:sz w:val="28"/>
          <w:szCs w:val="28"/>
          <w:lang w:eastAsia="ru-RU"/>
        </w:rPr>
      </w:pPr>
    </w:p>
    <w:p w:rsidR="00836141" w:rsidRPr="00DE7597" w:rsidRDefault="00836141" w:rsidP="008361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DE7597">
        <w:rPr>
          <w:rFonts w:ascii="Times New Roman" w:eastAsia="Times New Roman" w:hAnsi="Times New Roman" w:cs="Times New Roman"/>
          <w:b/>
          <w:bCs/>
          <w:sz w:val="28"/>
          <w:szCs w:val="28"/>
          <w:lang w:eastAsia="ru-RU"/>
        </w:rPr>
        <w:t>Кормушка для птиц</w:t>
      </w:r>
    </w:p>
    <w:p w:rsidR="00836141" w:rsidRPr="00DE7597" w:rsidRDefault="00836141" w:rsidP="008361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DE7597">
        <w:rPr>
          <w:rFonts w:ascii="Times New Roman" w:eastAsia="Times New Roman" w:hAnsi="Times New Roman" w:cs="Times New Roman"/>
          <w:sz w:val="28"/>
          <w:szCs w:val="28"/>
          <w:lang w:eastAsia="ru-RU"/>
        </w:rPr>
        <w:t>Детям нравится наблюдать за птицами. Чтобы привлечь их, сделайте кормушку. Самую простую можно смастерить из пакетов от сока и молочных продуктов. Такой пакет можно обклеить цветными карандашами или веточками. Перед тем как клеить веточки, пакет лучше покрасить в темный цвет, чтобы не просвечивал фон. Пакет можно раскрасить акриловыми красками, задекорировать в стиле декупаж, украсить наклейками, декоративной клейкой лентой, самоклеющейся пленкой, разноцветной изолентой.</w:t>
      </w:r>
    </w:p>
    <w:p w:rsidR="00C76E87" w:rsidRPr="00DE7597" w:rsidRDefault="00C76E87" w:rsidP="008361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C76E87" w:rsidRPr="00DE7597" w:rsidRDefault="00C76E87" w:rsidP="00C76E87">
      <w:pPr>
        <w:spacing w:after="0" w:line="240" w:lineRule="auto"/>
        <w:rPr>
          <w:rFonts w:ascii="Times New Roman" w:eastAsia="Times New Roman" w:hAnsi="Times New Roman" w:cs="Times New Roman"/>
          <w:b/>
          <w:sz w:val="28"/>
          <w:szCs w:val="28"/>
          <w:shd w:val="clear" w:color="auto" w:fill="FFFFFF"/>
          <w:lang w:eastAsia="ru-RU"/>
        </w:rPr>
      </w:pPr>
      <w:r w:rsidRPr="00DE7597">
        <w:rPr>
          <w:rFonts w:ascii="Times New Roman" w:eastAsia="Times New Roman" w:hAnsi="Times New Roman" w:cs="Times New Roman"/>
          <w:b/>
          <w:sz w:val="28"/>
          <w:szCs w:val="28"/>
          <w:shd w:val="clear" w:color="auto" w:fill="FFFFFF"/>
          <w:lang w:eastAsia="ru-RU"/>
        </w:rPr>
        <w:t>Строим крепость</w:t>
      </w:r>
    </w:p>
    <w:p w:rsidR="00C76E87" w:rsidRPr="00DE7597" w:rsidRDefault="00C76E87" w:rsidP="00C76E87">
      <w:pPr>
        <w:spacing w:after="0" w:line="240" w:lineRule="auto"/>
        <w:rPr>
          <w:rFonts w:ascii="Times New Roman" w:eastAsia="Times New Roman" w:hAnsi="Times New Roman" w:cs="Times New Roman"/>
          <w:sz w:val="28"/>
          <w:szCs w:val="28"/>
          <w:lang w:eastAsia="ru-RU"/>
        </w:rPr>
      </w:pPr>
      <w:r w:rsidRPr="00DE7597">
        <w:rPr>
          <w:rFonts w:ascii="Times New Roman" w:eastAsia="Times New Roman" w:hAnsi="Times New Roman" w:cs="Times New Roman"/>
          <w:sz w:val="28"/>
          <w:szCs w:val="28"/>
          <w:shd w:val="clear" w:color="auto" w:fill="FFFFFF"/>
          <w:lang w:eastAsia="ru-RU"/>
        </w:rPr>
        <w:t>Для этой игры понадобится несколько команд и обилие снега. Можно собрать большую детскую компанию, попросить их разделиться на две равные части. Также интересно будет посоревноваться семьями. Каждая команда строит из снега крепость, украшая её на свое усмотрение бойницами, зубчатыми стенами и башенками. Когда крепости готовы, можно провести их «осаду», пытаясь взять штурмом дом игрового противника.</w:t>
      </w:r>
    </w:p>
    <w:p w:rsidR="00F43DEC" w:rsidRPr="00DE7597" w:rsidRDefault="00F43DEC" w:rsidP="00F43DEC">
      <w:pPr>
        <w:pStyle w:val="2"/>
        <w:shd w:val="clear" w:color="auto" w:fill="FFFFFF"/>
        <w:spacing w:before="0"/>
        <w:rPr>
          <w:rFonts w:ascii="Times New Roman" w:hAnsi="Times New Roman" w:cs="Times New Roman"/>
          <w:color w:val="auto"/>
          <w:sz w:val="28"/>
          <w:szCs w:val="28"/>
        </w:rPr>
      </w:pPr>
    </w:p>
    <w:p w:rsidR="00C76E87" w:rsidRPr="00DE7597" w:rsidRDefault="00C76E87" w:rsidP="00F43DEC">
      <w:pPr>
        <w:pStyle w:val="2"/>
        <w:shd w:val="clear" w:color="auto" w:fill="FFFFFF"/>
        <w:spacing w:before="0"/>
        <w:rPr>
          <w:rFonts w:ascii="Times New Roman" w:hAnsi="Times New Roman" w:cs="Times New Roman"/>
          <w:color w:val="auto"/>
          <w:sz w:val="28"/>
          <w:szCs w:val="28"/>
        </w:rPr>
      </w:pPr>
      <w:r w:rsidRPr="00DE7597">
        <w:rPr>
          <w:rFonts w:ascii="Times New Roman" w:hAnsi="Times New Roman" w:cs="Times New Roman"/>
          <w:color w:val="auto"/>
          <w:sz w:val="28"/>
          <w:szCs w:val="28"/>
        </w:rPr>
        <w:t>Лыжи в руки — и вперед!</w:t>
      </w:r>
    </w:p>
    <w:p w:rsidR="00C76E87" w:rsidRDefault="00C76E87" w:rsidP="00F43DEC">
      <w:pPr>
        <w:pStyle w:val="a3"/>
        <w:shd w:val="clear" w:color="auto" w:fill="FFFFFF"/>
        <w:spacing w:before="0" w:beforeAutospacing="0" w:after="0" w:afterAutospacing="0"/>
        <w:rPr>
          <w:sz w:val="28"/>
          <w:szCs w:val="28"/>
        </w:rPr>
      </w:pPr>
      <w:r w:rsidRPr="00DE7597">
        <w:rPr>
          <w:sz w:val="28"/>
          <w:szCs w:val="28"/>
        </w:rPr>
        <w:t xml:space="preserve">Самое лучшее средство сплотить </w:t>
      </w:r>
      <w:r w:rsidR="00DE7597" w:rsidRPr="00DE7597">
        <w:rPr>
          <w:sz w:val="28"/>
          <w:szCs w:val="28"/>
        </w:rPr>
        <w:t>семью -</w:t>
      </w:r>
      <w:r w:rsidRPr="00DE7597">
        <w:rPr>
          <w:sz w:val="28"/>
          <w:szCs w:val="28"/>
        </w:rPr>
        <w:t xml:space="preserve"> лыжная прогулка. Для пробных прогулок найдите пологие и не слишком людные тропки. Лучше, если штаны и куртка будут водонепроницаемые и дышащие, а носки и варежки — теплые и длинные. Шею и голову утеплите шарфом, шапкой и капюшоном. </w:t>
      </w:r>
    </w:p>
    <w:p w:rsidR="00DE7597" w:rsidRDefault="00DE7597" w:rsidP="00F43DEC">
      <w:pPr>
        <w:pStyle w:val="a3"/>
        <w:shd w:val="clear" w:color="auto" w:fill="FFFFFF"/>
        <w:spacing w:before="0" w:beforeAutospacing="0" w:after="0" w:afterAutospacing="0"/>
        <w:rPr>
          <w:sz w:val="28"/>
          <w:szCs w:val="28"/>
        </w:rPr>
      </w:pPr>
    </w:p>
    <w:p w:rsidR="00DE7597" w:rsidRPr="00DE7597" w:rsidRDefault="00DE7597" w:rsidP="00DE7597">
      <w:pPr>
        <w:pStyle w:val="a3"/>
        <w:shd w:val="clear" w:color="auto" w:fill="FFFFFF"/>
        <w:spacing w:before="0" w:beforeAutospacing="0" w:after="255" w:afterAutospacing="0"/>
        <w:rPr>
          <w:color w:val="252525"/>
          <w:sz w:val="28"/>
          <w:szCs w:val="28"/>
        </w:rPr>
      </w:pPr>
      <w:r w:rsidRPr="00DE7597">
        <w:rPr>
          <w:color w:val="252525"/>
          <w:sz w:val="28"/>
          <w:szCs w:val="28"/>
        </w:rPr>
        <w:t>Если у вас есть ребенок, то любое время года — повод для творчества и экспериментов. Каждый день может стать этапом веселой игры. Стоит только начать — и вы не сможете остановиться</w:t>
      </w:r>
    </w:p>
    <w:p w:rsidR="00DE7597" w:rsidRPr="00DE7597" w:rsidRDefault="00DE7597" w:rsidP="00F43DEC">
      <w:pPr>
        <w:pStyle w:val="a3"/>
        <w:shd w:val="clear" w:color="auto" w:fill="FFFFFF"/>
        <w:spacing w:before="0" w:beforeAutospacing="0" w:after="0" w:afterAutospacing="0"/>
        <w:rPr>
          <w:sz w:val="28"/>
          <w:szCs w:val="28"/>
        </w:rPr>
      </w:pPr>
    </w:p>
    <w:p w:rsidR="00836141" w:rsidRPr="00F43DEC" w:rsidRDefault="00DE7597" w:rsidP="00C56151">
      <w:pPr>
        <w:pStyle w:val="a3"/>
        <w:shd w:val="clear" w:color="auto" w:fill="FFFFFF"/>
        <w:spacing w:before="0" w:beforeAutospacing="0" w:after="255" w:afterAutospacing="0" w:line="360" w:lineRule="atLeast"/>
      </w:pPr>
      <w:r w:rsidRPr="00DE7597">
        <w:rPr>
          <w:color w:val="333333"/>
          <w:sz w:val="28"/>
          <w:szCs w:val="28"/>
          <w:shd w:val="clear" w:color="auto" w:fill="FFFFFF"/>
        </w:rPr>
        <w:t>Надеемся, вы нашли что-то интересное. Пусть все задуман</w:t>
      </w:r>
      <w:r>
        <w:rPr>
          <w:color w:val="333333"/>
          <w:sz w:val="28"/>
          <w:szCs w:val="28"/>
          <w:shd w:val="clear" w:color="auto" w:fill="FFFFFF"/>
        </w:rPr>
        <w:t>ное осуществит</w:t>
      </w:r>
      <w:r w:rsidRPr="00DE7597">
        <w:rPr>
          <w:color w:val="333333"/>
          <w:sz w:val="28"/>
          <w:szCs w:val="28"/>
          <w:shd w:val="clear" w:color="auto" w:fill="FFFFFF"/>
        </w:rPr>
        <w:t>ся!</w:t>
      </w:r>
    </w:p>
    <w:sectPr w:rsidR="00836141" w:rsidRPr="00F43DEC" w:rsidSect="00F43DEC">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A171B"/>
    <w:multiLevelType w:val="multilevel"/>
    <w:tmpl w:val="829E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2"/>
  </w:compat>
  <w:rsids>
    <w:rsidRoot w:val="00C56151"/>
    <w:rsid w:val="0076327C"/>
    <w:rsid w:val="00836141"/>
    <w:rsid w:val="008F0469"/>
    <w:rsid w:val="00A345D3"/>
    <w:rsid w:val="00C56151"/>
    <w:rsid w:val="00C76E87"/>
    <w:rsid w:val="00DE7597"/>
    <w:rsid w:val="00F25B52"/>
    <w:rsid w:val="00F43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BFF011-EDBC-419A-BC7F-7144AEE1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469"/>
  </w:style>
  <w:style w:type="paragraph" w:styleId="1">
    <w:name w:val="heading 1"/>
    <w:basedOn w:val="a"/>
    <w:next w:val="a"/>
    <w:link w:val="10"/>
    <w:uiPriority w:val="9"/>
    <w:qFormat/>
    <w:rsid w:val="00C561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561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561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5615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56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56151"/>
    <w:rPr>
      <w:color w:val="0000FF"/>
      <w:u w:val="single"/>
    </w:rPr>
  </w:style>
  <w:style w:type="character" w:styleId="a5">
    <w:name w:val="Strong"/>
    <w:basedOn w:val="a0"/>
    <w:uiPriority w:val="22"/>
    <w:qFormat/>
    <w:rsid w:val="00C56151"/>
    <w:rPr>
      <w:b/>
      <w:bCs/>
    </w:rPr>
  </w:style>
  <w:style w:type="paragraph" w:styleId="a6">
    <w:name w:val="Balloon Text"/>
    <w:basedOn w:val="a"/>
    <w:link w:val="a7"/>
    <w:uiPriority w:val="99"/>
    <w:semiHidden/>
    <w:unhideWhenUsed/>
    <w:rsid w:val="00C561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56151"/>
    <w:rPr>
      <w:rFonts w:ascii="Tahoma" w:hAnsi="Tahoma" w:cs="Tahoma"/>
      <w:sz w:val="16"/>
      <w:szCs w:val="16"/>
    </w:rPr>
  </w:style>
  <w:style w:type="character" w:customStyle="1" w:styleId="10">
    <w:name w:val="Заголовок 1 Знак"/>
    <w:basedOn w:val="a0"/>
    <w:link w:val="1"/>
    <w:uiPriority w:val="9"/>
    <w:rsid w:val="00C5615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56151"/>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C561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52596">
      <w:bodyDiv w:val="1"/>
      <w:marLeft w:val="0"/>
      <w:marRight w:val="0"/>
      <w:marTop w:val="0"/>
      <w:marBottom w:val="0"/>
      <w:divBdr>
        <w:top w:val="none" w:sz="0" w:space="0" w:color="auto"/>
        <w:left w:val="none" w:sz="0" w:space="0" w:color="auto"/>
        <w:bottom w:val="none" w:sz="0" w:space="0" w:color="auto"/>
        <w:right w:val="none" w:sz="0" w:space="0" w:color="auto"/>
      </w:divBdr>
      <w:divsChild>
        <w:div w:id="211774047">
          <w:marLeft w:val="0"/>
          <w:marRight w:val="0"/>
          <w:marTop w:val="0"/>
          <w:marBottom w:val="255"/>
          <w:divBdr>
            <w:top w:val="none" w:sz="0" w:space="0" w:color="auto"/>
            <w:left w:val="none" w:sz="0" w:space="0" w:color="auto"/>
            <w:bottom w:val="none" w:sz="0" w:space="0" w:color="auto"/>
            <w:right w:val="none" w:sz="0" w:space="0" w:color="auto"/>
          </w:divBdr>
        </w:div>
        <w:div w:id="1783912129">
          <w:marLeft w:val="0"/>
          <w:marRight w:val="0"/>
          <w:marTop w:val="0"/>
          <w:marBottom w:val="255"/>
          <w:divBdr>
            <w:top w:val="none" w:sz="0" w:space="0" w:color="auto"/>
            <w:left w:val="none" w:sz="0" w:space="0" w:color="auto"/>
            <w:bottom w:val="none" w:sz="0" w:space="0" w:color="auto"/>
            <w:right w:val="none" w:sz="0" w:space="0" w:color="auto"/>
          </w:divBdr>
        </w:div>
        <w:div w:id="1519346105">
          <w:marLeft w:val="0"/>
          <w:marRight w:val="0"/>
          <w:marTop w:val="0"/>
          <w:marBottom w:val="255"/>
          <w:divBdr>
            <w:top w:val="none" w:sz="0" w:space="0" w:color="auto"/>
            <w:left w:val="none" w:sz="0" w:space="0" w:color="auto"/>
            <w:bottom w:val="none" w:sz="0" w:space="0" w:color="auto"/>
            <w:right w:val="none" w:sz="0" w:space="0" w:color="auto"/>
          </w:divBdr>
        </w:div>
        <w:div w:id="189345686">
          <w:marLeft w:val="0"/>
          <w:marRight w:val="0"/>
          <w:marTop w:val="0"/>
          <w:marBottom w:val="255"/>
          <w:divBdr>
            <w:top w:val="none" w:sz="0" w:space="0" w:color="auto"/>
            <w:left w:val="none" w:sz="0" w:space="0" w:color="auto"/>
            <w:bottom w:val="none" w:sz="0" w:space="0" w:color="auto"/>
            <w:right w:val="none" w:sz="0" w:space="0" w:color="auto"/>
          </w:divBdr>
        </w:div>
        <w:div w:id="676540076">
          <w:marLeft w:val="0"/>
          <w:marRight w:val="0"/>
          <w:marTop w:val="0"/>
          <w:marBottom w:val="255"/>
          <w:divBdr>
            <w:top w:val="none" w:sz="0" w:space="0" w:color="auto"/>
            <w:left w:val="none" w:sz="0" w:space="0" w:color="auto"/>
            <w:bottom w:val="none" w:sz="0" w:space="0" w:color="auto"/>
            <w:right w:val="none" w:sz="0" w:space="0" w:color="auto"/>
          </w:divBdr>
        </w:div>
        <w:div w:id="255090488">
          <w:marLeft w:val="0"/>
          <w:marRight w:val="0"/>
          <w:marTop w:val="0"/>
          <w:marBottom w:val="255"/>
          <w:divBdr>
            <w:top w:val="none" w:sz="0" w:space="0" w:color="auto"/>
            <w:left w:val="none" w:sz="0" w:space="0" w:color="auto"/>
            <w:bottom w:val="none" w:sz="0" w:space="0" w:color="auto"/>
            <w:right w:val="none" w:sz="0" w:space="0" w:color="auto"/>
          </w:divBdr>
        </w:div>
        <w:div w:id="283731311">
          <w:marLeft w:val="0"/>
          <w:marRight w:val="0"/>
          <w:marTop w:val="0"/>
          <w:marBottom w:val="255"/>
          <w:divBdr>
            <w:top w:val="none" w:sz="0" w:space="0" w:color="auto"/>
            <w:left w:val="none" w:sz="0" w:space="0" w:color="auto"/>
            <w:bottom w:val="none" w:sz="0" w:space="0" w:color="auto"/>
            <w:right w:val="none" w:sz="0" w:space="0" w:color="auto"/>
          </w:divBdr>
        </w:div>
        <w:div w:id="2080907385">
          <w:marLeft w:val="0"/>
          <w:marRight w:val="0"/>
          <w:marTop w:val="0"/>
          <w:marBottom w:val="255"/>
          <w:divBdr>
            <w:top w:val="none" w:sz="0" w:space="0" w:color="auto"/>
            <w:left w:val="none" w:sz="0" w:space="0" w:color="auto"/>
            <w:bottom w:val="none" w:sz="0" w:space="0" w:color="auto"/>
            <w:right w:val="none" w:sz="0" w:space="0" w:color="auto"/>
          </w:divBdr>
        </w:div>
        <w:div w:id="1149009398">
          <w:marLeft w:val="0"/>
          <w:marRight w:val="0"/>
          <w:marTop w:val="0"/>
          <w:marBottom w:val="255"/>
          <w:divBdr>
            <w:top w:val="none" w:sz="0" w:space="0" w:color="auto"/>
            <w:left w:val="none" w:sz="0" w:space="0" w:color="auto"/>
            <w:bottom w:val="none" w:sz="0" w:space="0" w:color="auto"/>
            <w:right w:val="none" w:sz="0" w:space="0" w:color="auto"/>
          </w:divBdr>
        </w:div>
        <w:div w:id="2115591873">
          <w:marLeft w:val="0"/>
          <w:marRight w:val="0"/>
          <w:marTop w:val="0"/>
          <w:marBottom w:val="255"/>
          <w:divBdr>
            <w:top w:val="none" w:sz="0" w:space="0" w:color="auto"/>
            <w:left w:val="none" w:sz="0" w:space="0" w:color="auto"/>
            <w:bottom w:val="none" w:sz="0" w:space="0" w:color="auto"/>
            <w:right w:val="none" w:sz="0" w:space="0" w:color="auto"/>
          </w:divBdr>
        </w:div>
        <w:div w:id="35935525">
          <w:marLeft w:val="0"/>
          <w:marRight w:val="0"/>
          <w:marTop w:val="0"/>
          <w:marBottom w:val="255"/>
          <w:divBdr>
            <w:top w:val="none" w:sz="0" w:space="0" w:color="auto"/>
            <w:left w:val="none" w:sz="0" w:space="0" w:color="auto"/>
            <w:bottom w:val="none" w:sz="0" w:space="0" w:color="auto"/>
            <w:right w:val="none" w:sz="0" w:space="0" w:color="auto"/>
          </w:divBdr>
        </w:div>
        <w:div w:id="412287044">
          <w:marLeft w:val="0"/>
          <w:marRight w:val="0"/>
          <w:marTop w:val="0"/>
          <w:marBottom w:val="255"/>
          <w:divBdr>
            <w:top w:val="none" w:sz="0" w:space="0" w:color="auto"/>
            <w:left w:val="none" w:sz="0" w:space="0" w:color="auto"/>
            <w:bottom w:val="none" w:sz="0" w:space="0" w:color="auto"/>
            <w:right w:val="none" w:sz="0" w:space="0" w:color="auto"/>
          </w:divBdr>
        </w:div>
        <w:div w:id="932401823">
          <w:marLeft w:val="0"/>
          <w:marRight w:val="0"/>
          <w:marTop w:val="0"/>
          <w:marBottom w:val="255"/>
          <w:divBdr>
            <w:top w:val="none" w:sz="0" w:space="0" w:color="auto"/>
            <w:left w:val="none" w:sz="0" w:space="0" w:color="auto"/>
            <w:bottom w:val="none" w:sz="0" w:space="0" w:color="auto"/>
            <w:right w:val="none" w:sz="0" w:space="0" w:color="auto"/>
          </w:divBdr>
        </w:div>
        <w:div w:id="848638759">
          <w:marLeft w:val="0"/>
          <w:marRight w:val="0"/>
          <w:marTop w:val="0"/>
          <w:marBottom w:val="255"/>
          <w:divBdr>
            <w:top w:val="none" w:sz="0" w:space="0" w:color="auto"/>
            <w:left w:val="none" w:sz="0" w:space="0" w:color="auto"/>
            <w:bottom w:val="none" w:sz="0" w:space="0" w:color="auto"/>
            <w:right w:val="none" w:sz="0" w:space="0" w:color="auto"/>
          </w:divBdr>
        </w:div>
      </w:divsChild>
    </w:div>
    <w:div w:id="225725797">
      <w:bodyDiv w:val="1"/>
      <w:marLeft w:val="0"/>
      <w:marRight w:val="0"/>
      <w:marTop w:val="0"/>
      <w:marBottom w:val="0"/>
      <w:divBdr>
        <w:top w:val="none" w:sz="0" w:space="0" w:color="auto"/>
        <w:left w:val="none" w:sz="0" w:space="0" w:color="auto"/>
        <w:bottom w:val="none" w:sz="0" w:space="0" w:color="auto"/>
        <w:right w:val="none" w:sz="0" w:space="0" w:color="auto"/>
      </w:divBdr>
    </w:div>
    <w:div w:id="315300932">
      <w:bodyDiv w:val="1"/>
      <w:marLeft w:val="0"/>
      <w:marRight w:val="0"/>
      <w:marTop w:val="0"/>
      <w:marBottom w:val="0"/>
      <w:divBdr>
        <w:top w:val="none" w:sz="0" w:space="0" w:color="auto"/>
        <w:left w:val="none" w:sz="0" w:space="0" w:color="auto"/>
        <w:bottom w:val="none" w:sz="0" w:space="0" w:color="auto"/>
        <w:right w:val="none" w:sz="0" w:space="0" w:color="auto"/>
      </w:divBdr>
    </w:div>
    <w:div w:id="523901438">
      <w:bodyDiv w:val="1"/>
      <w:marLeft w:val="0"/>
      <w:marRight w:val="0"/>
      <w:marTop w:val="0"/>
      <w:marBottom w:val="0"/>
      <w:divBdr>
        <w:top w:val="none" w:sz="0" w:space="0" w:color="auto"/>
        <w:left w:val="none" w:sz="0" w:space="0" w:color="auto"/>
        <w:bottom w:val="none" w:sz="0" w:space="0" w:color="auto"/>
        <w:right w:val="none" w:sz="0" w:space="0" w:color="auto"/>
      </w:divBdr>
    </w:div>
    <w:div w:id="1161578041">
      <w:bodyDiv w:val="1"/>
      <w:marLeft w:val="0"/>
      <w:marRight w:val="0"/>
      <w:marTop w:val="0"/>
      <w:marBottom w:val="0"/>
      <w:divBdr>
        <w:top w:val="none" w:sz="0" w:space="0" w:color="auto"/>
        <w:left w:val="none" w:sz="0" w:space="0" w:color="auto"/>
        <w:bottom w:val="none" w:sz="0" w:space="0" w:color="auto"/>
        <w:right w:val="none" w:sz="0" w:space="0" w:color="auto"/>
      </w:divBdr>
    </w:div>
    <w:div w:id="1366365883">
      <w:bodyDiv w:val="1"/>
      <w:marLeft w:val="0"/>
      <w:marRight w:val="0"/>
      <w:marTop w:val="0"/>
      <w:marBottom w:val="0"/>
      <w:divBdr>
        <w:top w:val="none" w:sz="0" w:space="0" w:color="auto"/>
        <w:left w:val="none" w:sz="0" w:space="0" w:color="auto"/>
        <w:bottom w:val="none" w:sz="0" w:space="0" w:color="auto"/>
        <w:right w:val="none" w:sz="0" w:space="0" w:color="auto"/>
      </w:divBdr>
    </w:div>
    <w:div w:id="1857886454">
      <w:bodyDiv w:val="1"/>
      <w:marLeft w:val="0"/>
      <w:marRight w:val="0"/>
      <w:marTop w:val="0"/>
      <w:marBottom w:val="0"/>
      <w:divBdr>
        <w:top w:val="none" w:sz="0" w:space="0" w:color="auto"/>
        <w:left w:val="none" w:sz="0" w:space="0" w:color="auto"/>
        <w:bottom w:val="none" w:sz="0" w:space="0" w:color="auto"/>
        <w:right w:val="none" w:sz="0" w:space="0" w:color="auto"/>
      </w:divBdr>
      <w:divsChild>
        <w:div w:id="306127689">
          <w:marLeft w:val="0"/>
          <w:marRight w:val="0"/>
          <w:marTop w:val="0"/>
          <w:marBottom w:val="0"/>
          <w:divBdr>
            <w:top w:val="none" w:sz="0" w:space="0" w:color="auto"/>
            <w:left w:val="none" w:sz="0" w:space="0" w:color="auto"/>
            <w:bottom w:val="none" w:sz="0" w:space="0" w:color="auto"/>
            <w:right w:val="none" w:sz="0" w:space="0" w:color="auto"/>
          </w:divBdr>
        </w:div>
        <w:div w:id="1137187077">
          <w:marLeft w:val="0"/>
          <w:marRight w:val="0"/>
          <w:marTop w:val="0"/>
          <w:marBottom w:val="0"/>
          <w:divBdr>
            <w:top w:val="none" w:sz="0" w:space="0" w:color="auto"/>
            <w:left w:val="none" w:sz="0" w:space="0" w:color="auto"/>
            <w:bottom w:val="none" w:sz="0" w:space="0" w:color="auto"/>
            <w:right w:val="none" w:sz="0" w:space="0" w:color="auto"/>
          </w:divBdr>
        </w:div>
      </w:divsChild>
    </w:div>
    <w:div w:id="195135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irtesen.ru/market/dom-i-dacha/hozyajstvennye-tovary/inventar-dlya-uborki/perchatk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1342</Words>
  <Characters>7656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HP1</cp:lastModifiedBy>
  <cp:revision>5</cp:revision>
  <dcterms:created xsi:type="dcterms:W3CDTF">2017-12-04T16:08:00Z</dcterms:created>
  <dcterms:modified xsi:type="dcterms:W3CDTF">2019-12-16T16:09:00Z</dcterms:modified>
</cp:coreProperties>
</file>