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5270060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aps w:val="0"/>
          <w:lang w:eastAsia="ru-RU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537DCE">
            <w:trPr>
              <w:trHeight w:val="2880"/>
              <w:jc w:val="center"/>
            </w:trPr>
            <w:tc>
              <w:tcPr>
                <w:tcW w:w="5000" w:type="pct"/>
              </w:tcPr>
              <w:p w:rsidR="00537DCE" w:rsidRDefault="002705BB" w:rsidP="00537DCE">
                <w:pPr>
                  <w:pStyle w:val="a7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</w:rPr>
                  <w:t xml:space="preserve">г. </w:t>
                </w:r>
                <w:r w:rsidR="00537DCE">
                  <w:rPr>
                    <w:rFonts w:asciiTheme="majorHAnsi" w:eastAsiaTheme="majorEastAsia" w:hAnsiTheme="majorHAnsi" w:cstheme="majorBidi"/>
                    <w:caps/>
                  </w:rPr>
                  <w:t>саратов</w:t>
                </w:r>
              </w:p>
            </w:tc>
          </w:tr>
          <w:tr w:rsidR="00537DCE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56"/>
                  <w:szCs w:val="56"/>
                </w:rPr>
                <w:alias w:val="Заголовок"/>
                <w:id w:val="15524250"/>
                <w:placeholder>
                  <w:docPart w:val="BBEB7D8C7A6D43FE9B558E2A0DD7D54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537DCE" w:rsidRDefault="00537DCE" w:rsidP="00537DCE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537DCE"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  <w:t>Сообщение:</w:t>
                    </w:r>
                  </w:p>
                </w:tc>
              </w:sdtContent>
            </w:sdt>
          </w:tr>
          <w:tr w:rsidR="00537DCE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96"/>
                  <w:szCs w:val="96"/>
                </w:rPr>
                <w:alias w:val="Подзаголовок"/>
                <w:id w:val="15524255"/>
                <w:placeholder>
                  <w:docPart w:val="8214A8E5A12547509F2F6CA828B9E6A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537DCE" w:rsidRDefault="00537DCE" w:rsidP="00537DCE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537DCE">
                      <w:rPr>
                        <w:rFonts w:asciiTheme="majorHAnsi" w:eastAsiaTheme="majorEastAsia" w:hAnsiTheme="majorHAnsi" w:cstheme="majorBidi"/>
                        <w:sz w:val="96"/>
                        <w:szCs w:val="96"/>
                      </w:rPr>
                      <w:t>«Стретчинг»</w:t>
                    </w:r>
                  </w:p>
                </w:tc>
              </w:sdtContent>
            </w:sdt>
          </w:tr>
          <w:tr w:rsidR="00537DC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37DCE" w:rsidRDefault="00537DCE">
                <w:pPr>
                  <w:pStyle w:val="a7"/>
                  <w:jc w:val="center"/>
                </w:pPr>
              </w:p>
            </w:tc>
          </w:tr>
        </w:tbl>
        <w:p w:rsidR="00537DCE" w:rsidRDefault="00537DCE">
          <w:pPr>
            <w:framePr w:hSpace="187" w:wrap="around" w:hAnchor="margin" w:xAlign="center" w:yAlign="bottom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537DCE">
            <w:sdt>
              <w:sdtPr>
                <w:rPr>
                  <w:sz w:val="36"/>
                  <w:szCs w:val="36"/>
                </w:rPr>
                <w:alias w:val="Аннотация"/>
                <w:id w:val="8276291"/>
                <w:placeholder>
                  <w:docPart w:val="204686C462A54AC0B90DB0EEEE6A0EDD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537DCE" w:rsidRDefault="00537DCE" w:rsidP="00537DCE">
                    <w:pPr>
                      <w:pStyle w:val="a7"/>
                    </w:pPr>
                    <w:r w:rsidRPr="00537DCE">
                      <w:rPr>
                        <w:sz w:val="36"/>
                        <w:szCs w:val="36"/>
                      </w:rPr>
                      <w:t>МОУ «Лицей №56»</w:t>
                    </w:r>
                    <w:r>
                      <w:rPr>
                        <w:sz w:val="36"/>
                        <w:szCs w:val="36"/>
                      </w:rPr>
                      <w:t>,</w:t>
                    </w:r>
                    <w:r w:rsidRPr="00537DCE">
                      <w:rPr>
                        <w:sz w:val="36"/>
                        <w:szCs w:val="36"/>
                      </w:rPr>
                      <w:t xml:space="preserve"> ученицы 7 «А» класса</w:t>
                    </w:r>
                    <w:r>
                      <w:rPr>
                        <w:sz w:val="36"/>
                        <w:szCs w:val="36"/>
                      </w:rPr>
                      <w:t>,</w:t>
                    </w:r>
                    <w:r w:rsidRPr="00537DCE">
                      <w:rPr>
                        <w:sz w:val="36"/>
                        <w:szCs w:val="36"/>
                      </w:rPr>
                      <w:t xml:space="preserve"> Аяцковой Алины</w:t>
                    </w:r>
                  </w:p>
                </w:tc>
              </w:sdtContent>
            </w:sdt>
          </w:tr>
        </w:tbl>
        <w:p w:rsidR="00537DCE" w:rsidRDefault="00537DCE"/>
        <w:p w:rsidR="00537DCE" w:rsidRDefault="00537DCE">
          <w:r>
            <w:rPr>
              <w:b/>
              <w:bCs/>
            </w:rPr>
            <w:br w:type="page"/>
          </w:r>
        </w:p>
      </w:sdtContent>
    </w:sdt>
    <w:p w:rsidR="00427DB1" w:rsidRPr="00427DB1" w:rsidRDefault="00C91E69" w:rsidP="008F1470">
      <w:pPr>
        <w:pStyle w:val="2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 w:val="0"/>
          <w:bCs w:val="0"/>
          <w:caps/>
          <w:color w:val="4D5160"/>
          <w:sz w:val="22"/>
          <w:szCs w:val="22"/>
        </w:rPr>
      </w:pPr>
      <w:r w:rsidRPr="00427DB1">
        <w:rPr>
          <w:rFonts w:ascii="Arial" w:hAnsi="Arial" w:cs="Arial"/>
          <w:b w:val="0"/>
          <w:color w:val="3E414D"/>
          <w:sz w:val="22"/>
          <w:szCs w:val="22"/>
          <w:shd w:val="clear" w:color="auto" w:fill="FFFFFF"/>
        </w:rPr>
        <w:lastRenderedPageBreak/>
        <w:t>Гибкое и стройное тело во все времена являлось показателем отличной физической формы и эталоном эстетики. Те, у кого есть стремление и необходимость приблизиться к этим идеалам, достичь гармонии и обрести свободу и легкость движений, давно открыли для себя стретчинг.</w:t>
      </w:r>
    </w:p>
    <w:p w:rsidR="00C91E69" w:rsidRPr="00427DB1" w:rsidRDefault="00C91E69" w:rsidP="00C91E69">
      <w:pPr>
        <w:pStyle w:val="2"/>
        <w:shd w:val="clear" w:color="auto" w:fill="FFFFFF"/>
        <w:spacing w:before="0" w:beforeAutospacing="0" w:after="300" w:afterAutospacing="0"/>
        <w:rPr>
          <w:rFonts w:ascii="Arial" w:hAnsi="Arial" w:cs="Arial"/>
          <w:bCs w:val="0"/>
          <w:caps/>
          <w:color w:val="4D5160"/>
          <w:sz w:val="22"/>
          <w:szCs w:val="22"/>
        </w:rPr>
      </w:pPr>
      <w:r w:rsidRPr="00427DB1">
        <w:rPr>
          <w:rFonts w:ascii="Arial" w:hAnsi="Arial" w:cs="Arial"/>
          <w:bCs w:val="0"/>
          <w:caps/>
          <w:color w:val="4D5160"/>
          <w:sz w:val="22"/>
          <w:szCs w:val="22"/>
        </w:rPr>
        <w:t>СТРЕТЧИНГ – РАСТЯЖИМОЕ ПОНЯТИЕ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Слово «стретчинг» только звучит непонятно и загадочно. На самом деле простые элементы, входящие в такие тренировки, приходилось выполнять буквально каждому – на уроках физической культуры в школе, во время утренней зарядки или после силовой сессии, чтобы снять напряжение мышц и способствовать их лучшему восстановлению.</w:t>
      </w:r>
    </w:p>
    <w:p w:rsidR="00C91E69" w:rsidRPr="00427DB1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Уже догадались, о каких упражнениях речь? О растяжке! Специалисты определяют стретчинг как тренировочную фитнес-методику, способствующую мягкому растягиванию мышц и повышению их упругости, улучшению подвижности и эластичности суставно-связочного аппарата.</w:t>
      </w:r>
    </w:p>
    <w:p w:rsidR="00C91E69" w:rsidRPr="00C91E69" w:rsidRDefault="00C91E69" w:rsidP="00C91E69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caps/>
          <w:color w:val="4D5160"/>
        </w:rPr>
      </w:pPr>
      <w:r w:rsidRPr="00C91E69">
        <w:rPr>
          <w:rFonts w:ascii="Arial" w:eastAsia="Times New Roman" w:hAnsi="Arial" w:cs="Arial"/>
          <w:b/>
          <w:caps/>
          <w:color w:val="4D5160"/>
        </w:rPr>
        <w:t>ПОЧЕМУ СТРЕТЧИНГ – ЭТО ПОЛЕЗНО?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Но если с профессионалами все понятно, то для чего необходимо совершенствовать растяжку простому обывателю? С точки зрения пользы для тела стретчинг – весьма перспективное занятие и отличная зарядка для организма. Те, кто регулярно практикуют эту методику, замечают положительную динамику изменений в своем самочувствии:</w:t>
      </w:r>
    </w:p>
    <w:p w:rsidR="00C91E69" w:rsidRPr="00C91E69" w:rsidRDefault="00C91E69" w:rsidP="00C91E69">
      <w:pPr>
        <w:numPr>
          <w:ilvl w:val="0"/>
          <w:numId w:val="1"/>
        </w:numPr>
        <w:shd w:val="clear" w:color="auto" w:fill="FFFFFF"/>
        <w:spacing w:after="72" w:line="240" w:lineRule="auto"/>
        <w:ind w:left="0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исчезают дискомфорт и скованность в мышцах во время движения;</w:t>
      </w:r>
    </w:p>
    <w:p w:rsidR="00C91E69" w:rsidRPr="00C91E69" w:rsidRDefault="00C91E69" w:rsidP="00C91E69">
      <w:pPr>
        <w:numPr>
          <w:ilvl w:val="0"/>
          <w:numId w:val="1"/>
        </w:numPr>
        <w:shd w:val="clear" w:color="auto" w:fill="FFFFFF"/>
        <w:spacing w:after="72" w:line="240" w:lineRule="auto"/>
        <w:ind w:left="0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развивается мышечный корсет спины, что формирует красивую осанку;</w:t>
      </w:r>
    </w:p>
    <w:p w:rsidR="00C91E69" w:rsidRPr="00C91E69" w:rsidRDefault="00C91E69" w:rsidP="00C91E69">
      <w:pPr>
        <w:numPr>
          <w:ilvl w:val="0"/>
          <w:numId w:val="1"/>
        </w:numPr>
        <w:shd w:val="clear" w:color="auto" w:fill="FFFFFF"/>
        <w:spacing w:after="72" w:line="240" w:lineRule="auto"/>
        <w:ind w:left="0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мышцы приобретают тонус, а тело – привлекательные формы;</w:t>
      </w:r>
    </w:p>
    <w:p w:rsidR="00C91E69" w:rsidRPr="00C91E69" w:rsidRDefault="00C91E69" w:rsidP="00C91E69">
      <w:pPr>
        <w:numPr>
          <w:ilvl w:val="0"/>
          <w:numId w:val="1"/>
        </w:numPr>
        <w:shd w:val="clear" w:color="auto" w:fill="FFFFFF"/>
        <w:spacing w:after="72" w:line="240" w:lineRule="auto"/>
        <w:ind w:left="0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улучшается функциональное состояние сердечной мышцы;</w:t>
      </w:r>
    </w:p>
    <w:p w:rsidR="00C91E69" w:rsidRPr="00C91E69" w:rsidRDefault="00C91E69" w:rsidP="00C91E69">
      <w:pPr>
        <w:numPr>
          <w:ilvl w:val="0"/>
          <w:numId w:val="1"/>
        </w:numPr>
        <w:shd w:val="clear" w:color="auto" w:fill="FFFFFF"/>
        <w:spacing w:after="72" w:line="240" w:lineRule="auto"/>
        <w:ind w:left="0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мягкая растяжка становится отличной профилактикой преждевременного старения суставов.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Кроме того, эта система работы с суставно-мышечной системой давно используется в тренировочной практике как эффективный инструмент реабилитации после различного рода травм и способ поддержания хорошей физической формы.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</w:p>
    <w:p w:rsidR="00C91E69" w:rsidRPr="00427DB1" w:rsidRDefault="00C91E69" w:rsidP="00C91E69">
      <w:pPr>
        <w:pStyle w:val="2"/>
        <w:shd w:val="clear" w:color="auto" w:fill="FFFFFF"/>
        <w:spacing w:before="0" w:beforeAutospacing="0" w:after="300" w:afterAutospacing="0"/>
        <w:rPr>
          <w:rFonts w:ascii="Arial" w:hAnsi="Arial" w:cs="Arial"/>
          <w:bCs w:val="0"/>
          <w:caps/>
          <w:color w:val="4D5160"/>
          <w:sz w:val="22"/>
          <w:szCs w:val="22"/>
        </w:rPr>
      </w:pPr>
      <w:r w:rsidRPr="00427DB1">
        <w:rPr>
          <w:rFonts w:ascii="Arial" w:hAnsi="Arial" w:cs="Arial"/>
          <w:bCs w:val="0"/>
          <w:caps/>
          <w:color w:val="4D5160"/>
          <w:sz w:val="22"/>
          <w:szCs w:val="22"/>
        </w:rPr>
        <w:t>НАПРАВЛЕНИЯ СТРЕТЧИНГА</w:t>
      </w:r>
    </w:p>
    <w:p w:rsidR="008F1470" w:rsidRDefault="00C91E69" w:rsidP="00C91E69">
      <w:pPr>
        <w:pStyle w:val="a3"/>
        <w:shd w:val="clear" w:color="auto" w:fill="FFFFFF"/>
        <w:spacing w:before="0" w:beforeAutospacing="0" w:after="336" w:afterAutospacing="0"/>
        <w:rPr>
          <w:rFonts w:ascii="Arial" w:hAnsi="Arial" w:cs="Arial"/>
          <w:b/>
          <w:bCs/>
          <w:color w:val="3E414D"/>
          <w:sz w:val="22"/>
          <w:szCs w:val="22"/>
        </w:rPr>
      </w:pPr>
      <w:r w:rsidRPr="00427DB1">
        <w:rPr>
          <w:rFonts w:ascii="Arial" w:hAnsi="Arial" w:cs="Arial"/>
          <w:b/>
          <w:bCs/>
          <w:color w:val="3E414D"/>
          <w:sz w:val="22"/>
          <w:szCs w:val="22"/>
        </w:rPr>
        <w:t>Статический стретчинг. </w:t>
      </w:r>
    </w:p>
    <w:p w:rsidR="00C91E69" w:rsidRPr="00427DB1" w:rsidRDefault="00C91E69" w:rsidP="00C91E69">
      <w:pPr>
        <w:pStyle w:val="a3"/>
        <w:shd w:val="clear" w:color="auto" w:fill="FFFFFF"/>
        <w:spacing w:before="0" w:beforeAutospacing="0" w:after="336" w:afterAutospacing="0"/>
        <w:rPr>
          <w:rFonts w:ascii="Arial" w:hAnsi="Arial" w:cs="Arial"/>
          <w:color w:val="3E414D"/>
          <w:sz w:val="22"/>
          <w:szCs w:val="22"/>
        </w:rPr>
      </w:pPr>
      <w:r w:rsidRPr="00427DB1">
        <w:rPr>
          <w:rFonts w:ascii="Arial" w:hAnsi="Arial" w:cs="Arial"/>
          <w:color w:val="3E414D"/>
          <w:sz w:val="22"/>
          <w:szCs w:val="22"/>
        </w:rPr>
        <w:t xml:space="preserve">Этот формат тренировок предполагает неподвижное удержание мышцы в растянутом положении. Другими словами, задача </w:t>
      </w:r>
      <w:proofErr w:type="gramStart"/>
      <w:r w:rsidRPr="00427DB1">
        <w:rPr>
          <w:rFonts w:ascii="Arial" w:hAnsi="Arial" w:cs="Arial"/>
          <w:color w:val="3E414D"/>
          <w:sz w:val="22"/>
          <w:szCs w:val="22"/>
        </w:rPr>
        <w:t>занимающегося</w:t>
      </w:r>
      <w:proofErr w:type="gramEnd"/>
      <w:r w:rsidRPr="00427DB1">
        <w:rPr>
          <w:rFonts w:ascii="Arial" w:hAnsi="Arial" w:cs="Arial"/>
          <w:color w:val="3E414D"/>
          <w:sz w:val="22"/>
          <w:szCs w:val="22"/>
        </w:rPr>
        <w:t xml:space="preserve"> – принять заданное исходное положение и застыть в нем на некоторое время. Для начинающих спортсменов </w:t>
      </w:r>
      <w:proofErr w:type="gramStart"/>
      <w:r w:rsidRPr="00427DB1">
        <w:rPr>
          <w:rFonts w:ascii="Arial" w:hAnsi="Arial" w:cs="Arial"/>
          <w:color w:val="3E414D"/>
          <w:sz w:val="22"/>
          <w:szCs w:val="22"/>
        </w:rPr>
        <w:t>достаточно краткосрочного</w:t>
      </w:r>
      <w:proofErr w:type="gramEnd"/>
      <w:r w:rsidRPr="00427DB1">
        <w:rPr>
          <w:rFonts w:ascii="Arial" w:hAnsi="Arial" w:cs="Arial"/>
          <w:color w:val="3E414D"/>
          <w:sz w:val="22"/>
          <w:szCs w:val="22"/>
        </w:rPr>
        <w:t xml:space="preserve"> удержания позиции в течение 30 секунд, в дальнейшем на усмотрение тренера длительность фиксации может быть увеличена. </w:t>
      </w:r>
    </w:p>
    <w:p w:rsidR="008F1470" w:rsidRPr="008F1470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b/>
          <w:color w:val="3E414D"/>
        </w:rPr>
      </w:pPr>
      <w:r w:rsidRPr="008F1470">
        <w:rPr>
          <w:rFonts w:ascii="Arial" w:eastAsia="Times New Roman" w:hAnsi="Arial" w:cs="Arial"/>
          <w:b/>
          <w:color w:val="3E414D"/>
        </w:rPr>
        <w:t>Глубокий наклон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Поставьте стопы рядом, чуть согните колени и наклонитесь вперед. Обхватите руками голени и максимально притяните корпус к ногам. Медленно распрямляйте колени до той точки, в которой ощущаете наибольшее напряжение мышц, граничащее с легким дискомфортом (но не болезненностью!). В этой позиции следует выдержать паузу.</w:t>
      </w:r>
    </w:p>
    <w:p w:rsidR="00C91E69" w:rsidRPr="00427DB1" w:rsidRDefault="000A02F0" w:rsidP="00C91E69">
      <w:pPr>
        <w:spacing w:after="0" w:line="240" w:lineRule="auto"/>
        <w:rPr>
          <w:rFonts w:ascii="Arial" w:eastAsia="Times New Roman" w:hAnsi="Arial" w:cs="Arial"/>
          <w:color w:val="B51010"/>
          <w:shd w:val="clear" w:color="auto" w:fill="FFFFFF"/>
        </w:rPr>
      </w:pPr>
      <w:r w:rsidRPr="00C91E69">
        <w:rPr>
          <w:rFonts w:ascii="Arial" w:eastAsia="Times New Roman" w:hAnsi="Arial" w:cs="Arial"/>
        </w:rPr>
        <w:lastRenderedPageBreak/>
        <w:fldChar w:fldCharType="begin"/>
      </w:r>
      <w:r w:rsidR="00C91E69" w:rsidRPr="00C91E69">
        <w:rPr>
          <w:rFonts w:ascii="Arial" w:eastAsia="Times New Roman" w:hAnsi="Arial" w:cs="Arial"/>
        </w:rPr>
        <w:instrText xml:space="preserve"> HYPERLINK "https://www.europegym.ru/upload/medialibrary/articles/001_feeceb3b-7ff6-4a4b-818b-d57d89968d76.jpg" </w:instrText>
      </w:r>
      <w:r w:rsidRPr="00C91E69">
        <w:rPr>
          <w:rFonts w:ascii="Arial" w:eastAsia="Times New Roman" w:hAnsi="Arial" w:cs="Arial"/>
        </w:rPr>
        <w:fldChar w:fldCharType="separate"/>
      </w:r>
    </w:p>
    <w:p w:rsidR="00C91E69" w:rsidRPr="00C91E69" w:rsidRDefault="00C91E69" w:rsidP="00C91E69">
      <w:pPr>
        <w:spacing w:after="336" w:line="240" w:lineRule="auto"/>
        <w:jc w:val="center"/>
        <w:rPr>
          <w:rFonts w:ascii="Arial" w:eastAsia="Times New Roman" w:hAnsi="Arial" w:cs="Arial"/>
        </w:rPr>
      </w:pPr>
      <w:r w:rsidRPr="00427DB1">
        <w:rPr>
          <w:rFonts w:ascii="Arial" w:eastAsia="Times New Roman" w:hAnsi="Arial" w:cs="Arial"/>
          <w:noProof/>
          <w:color w:val="B51010"/>
          <w:shd w:val="clear" w:color="auto" w:fill="FFFFFF"/>
        </w:rPr>
        <w:drawing>
          <wp:inline distT="0" distB="0" distL="0" distR="0">
            <wp:extent cx="2381250" cy="1619250"/>
            <wp:effectExtent l="19050" t="0" r="0" b="0"/>
            <wp:docPr id="1" name="Рисунок 1" descr="https://www.europegym.ru/upload/medialibrary/articles/001_feeceb3b-7ff6-4a4b-818b-d57d89968d76-m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uropegym.ru/upload/medialibrary/articles/001_feeceb3b-7ff6-4a4b-818b-d57d89968d76-m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69" w:rsidRPr="00C91E69" w:rsidRDefault="000A02F0" w:rsidP="00C91E69">
      <w:pPr>
        <w:spacing w:after="0" w:line="240" w:lineRule="auto"/>
        <w:rPr>
          <w:rFonts w:ascii="Arial" w:eastAsia="Times New Roman" w:hAnsi="Arial" w:cs="Arial"/>
        </w:rPr>
      </w:pPr>
      <w:r w:rsidRPr="00C91E69">
        <w:rPr>
          <w:rFonts w:ascii="Arial" w:eastAsia="Times New Roman" w:hAnsi="Arial" w:cs="Arial"/>
        </w:rPr>
        <w:fldChar w:fldCharType="end"/>
      </w:r>
    </w:p>
    <w:p w:rsidR="008F1470" w:rsidRPr="008F1470" w:rsidRDefault="008F1470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b/>
          <w:color w:val="3E414D"/>
        </w:rPr>
      </w:pPr>
      <w:r>
        <w:rPr>
          <w:rFonts w:ascii="Arial" w:eastAsia="Times New Roman" w:hAnsi="Arial" w:cs="Arial"/>
          <w:b/>
          <w:color w:val="3E414D"/>
        </w:rPr>
        <w:t>Упражнение «Бабочка»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 Сядьте на пол, соедините стопы обеих ног и подтяните их к паховой области. Положите ладони на колени и с усилием надавите на них. Старайтесь максимально расслабиться и зафиксировать мышцы в растянутом положении.</w:t>
      </w:r>
    </w:p>
    <w:p w:rsidR="00C91E69" w:rsidRPr="00427DB1" w:rsidRDefault="000A02F0" w:rsidP="00C91E69">
      <w:pPr>
        <w:spacing w:after="0" w:line="240" w:lineRule="auto"/>
        <w:rPr>
          <w:rFonts w:ascii="Arial" w:eastAsia="Times New Roman" w:hAnsi="Arial" w:cs="Arial"/>
          <w:color w:val="B51010"/>
          <w:u w:val="single"/>
          <w:shd w:val="clear" w:color="auto" w:fill="FFFFFF"/>
        </w:rPr>
      </w:pPr>
      <w:r w:rsidRPr="00427DB1">
        <w:rPr>
          <w:rFonts w:ascii="Arial" w:eastAsia="Times New Roman" w:hAnsi="Arial" w:cs="Arial"/>
        </w:rPr>
        <w:fldChar w:fldCharType="begin"/>
      </w:r>
      <w:r w:rsidR="00C91E69" w:rsidRPr="00C91E69">
        <w:rPr>
          <w:rFonts w:ascii="Arial" w:eastAsia="Times New Roman" w:hAnsi="Arial" w:cs="Arial"/>
        </w:rPr>
        <w:instrText xml:space="preserve"> HYPERLINK "https://www.europegym.ru/upload/medialibrary/articles/002_068fddc8-0dad-4d88-b6eb-c80e89381d5c.jpg" </w:instrText>
      </w:r>
      <w:r w:rsidRPr="00427DB1">
        <w:rPr>
          <w:rFonts w:ascii="Arial" w:eastAsia="Times New Roman" w:hAnsi="Arial" w:cs="Arial"/>
        </w:rPr>
        <w:fldChar w:fldCharType="separate"/>
      </w:r>
    </w:p>
    <w:p w:rsidR="00C91E69" w:rsidRPr="00C91E69" w:rsidRDefault="00C91E69" w:rsidP="00C91E69">
      <w:pPr>
        <w:spacing w:after="336" w:line="240" w:lineRule="auto"/>
        <w:jc w:val="center"/>
        <w:rPr>
          <w:rFonts w:ascii="Arial" w:eastAsia="Times New Roman" w:hAnsi="Arial" w:cs="Arial"/>
        </w:rPr>
      </w:pPr>
      <w:r w:rsidRPr="00427DB1">
        <w:rPr>
          <w:rFonts w:ascii="Arial" w:eastAsia="Times New Roman" w:hAnsi="Arial" w:cs="Arial"/>
          <w:noProof/>
          <w:color w:val="B51010"/>
          <w:shd w:val="clear" w:color="auto" w:fill="FFFFFF"/>
        </w:rPr>
        <w:drawing>
          <wp:inline distT="0" distB="0" distL="0" distR="0">
            <wp:extent cx="2381250" cy="1619250"/>
            <wp:effectExtent l="19050" t="0" r="0" b="0"/>
            <wp:docPr id="2" name="Рисунок 2" descr="https://www.europegym.ru/upload/medialibrary/articles/002_068fddc8-0dad-4d88-b6eb-c80e89381d5c-m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uropegym.ru/upload/medialibrary/articles/002_068fddc8-0dad-4d88-b6eb-c80e89381d5c-m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69" w:rsidRPr="008F1470" w:rsidRDefault="000A02F0" w:rsidP="00427DB1">
      <w:pPr>
        <w:pStyle w:val="a3"/>
        <w:shd w:val="clear" w:color="auto" w:fill="FFFFFF"/>
        <w:spacing w:before="0" w:beforeAutospacing="0" w:after="336" w:afterAutospacing="0"/>
        <w:rPr>
          <w:rFonts w:ascii="Arial" w:hAnsi="Arial" w:cs="Arial"/>
          <w:b/>
          <w:sz w:val="22"/>
          <w:szCs w:val="22"/>
        </w:rPr>
      </w:pPr>
      <w:r w:rsidRPr="00427DB1">
        <w:rPr>
          <w:rFonts w:ascii="Arial" w:hAnsi="Arial" w:cs="Arial"/>
          <w:sz w:val="22"/>
          <w:szCs w:val="22"/>
        </w:rPr>
        <w:fldChar w:fldCharType="end"/>
      </w:r>
      <w:r w:rsidR="00C91E69" w:rsidRPr="008F1470">
        <w:rPr>
          <w:rFonts w:ascii="Arial" w:hAnsi="Arial" w:cs="Arial"/>
          <w:b/>
          <w:bCs/>
          <w:sz w:val="22"/>
          <w:szCs w:val="22"/>
        </w:rPr>
        <w:t>Растяжка грудных мышц и пресса</w:t>
      </w:r>
    </w:p>
    <w:p w:rsidR="00C91E69" w:rsidRPr="00C91E69" w:rsidRDefault="00427DB1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427DB1">
        <w:rPr>
          <w:rFonts w:ascii="Arial" w:eastAsia="Times New Roman" w:hAnsi="Arial" w:cs="Arial"/>
          <w:color w:val="3E414D"/>
          <w:u w:val="single"/>
        </w:rPr>
        <w:t>З</w:t>
      </w:r>
      <w:r w:rsidR="00C91E69" w:rsidRPr="00C91E69">
        <w:rPr>
          <w:rFonts w:ascii="Arial" w:eastAsia="Times New Roman" w:hAnsi="Arial" w:cs="Arial"/>
          <w:color w:val="3E414D"/>
        </w:rPr>
        <w:t>аймите исходное положение – стоя на коленях на тренировочном мате. Руками возьмитесь за пятки, подтяните живот, прогнитесь назад и задержитесь в позиции на несколько счетов. Выходя из позы, выпрямите спину и присядьте на пол.</w:t>
      </w:r>
    </w:p>
    <w:p w:rsidR="00C91E69" w:rsidRPr="00427DB1" w:rsidRDefault="000A02F0" w:rsidP="00C91E69">
      <w:pPr>
        <w:spacing w:after="0" w:line="240" w:lineRule="auto"/>
        <w:rPr>
          <w:rFonts w:ascii="Arial" w:eastAsia="Times New Roman" w:hAnsi="Arial" w:cs="Arial"/>
          <w:color w:val="B51010"/>
          <w:shd w:val="clear" w:color="auto" w:fill="FFFFFF"/>
        </w:rPr>
      </w:pPr>
      <w:r w:rsidRPr="00C91E69">
        <w:rPr>
          <w:rFonts w:ascii="Arial" w:eastAsia="Times New Roman" w:hAnsi="Arial" w:cs="Arial"/>
        </w:rPr>
        <w:fldChar w:fldCharType="begin"/>
      </w:r>
      <w:r w:rsidR="00C91E69" w:rsidRPr="00C91E69">
        <w:rPr>
          <w:rFonts w:ascii="Arial" w:eastAsia="Times New Roman" w:hAnsi="Arial" w:cs="Arial"/>
        </w:rPr>
        <w:instrText xml:space="preserve"> HYPERLINK "https://www.europegym.ru/upload/medialibrary/articles/005_5375ba78-5313-41be-b7c5-4ea27ba6deb5.jpg" </w:instrText>
      </w:r>
      <w:r w:rsidRPr="00C91E69">
        <w:rPr>
          <w:rFonts w:ascii="Arial" w:eastAsia="Times New Roman" w:hAnsi="Arial" w:cs="Arial"/>
        </w:rPr>
        <w:fldChar w:fldCharType="separate"/>
      </w:r>
    </w:p>
    <w:p w:rsidR="00C91E69" w:rsidRPr="00C91E69" w:rsidRDefault="00C91E69" w:rsidP="00C91E69">
      <w:pPr>
        <w:spacing w:after="336" w:line="240" w:lineRule="auto"/>
        <w:jc w:val="center"/>
        <w:rPr>
          <w:rFonts w:ascii="Arial" w:eastAsia="Times New Roman" w:hAnsi="Arial" w:cs="Arial"/>
        </w:rPr>
      </w:pPr>
      <w:r w:rsidRPr="00427DB1">
        <w:rPr>
          <w:rFonts w:ascii="Arial" w:eastAsia="Times New Roman" w:hAnsi="Arial" w:cs="Arial"/>
          <w:noProof/>
          <w:color w:val="B51010"/>
          <w:shd w:val="clear" w:color="auto" w:fill="FFFFFF"/>
        </w:rPr>
        <w:drawing>
          <wp:inline distT="0" distB="0" distL="0" distR="0">
            <wp:extent cx="1809750" cy="2352675"/>
            <wp:effectExtent l="19050" t="0" r="0" b="0"/>
            <wp:docPr id="9" name="Рисунок 9" descr="https://www.europegym.ru/upload/medialibrary/articles/005_5375ba78-5313-41be-b7c5-4ea27ba6deb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uropegym.ru/upload/medialibrary/articles/005_5375ba78-5313-41be-b7c5-4ea27ba6deb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69" w:rsidRPr="00C91E69" w:rsidRDefault="000A02F0" w:rsidP="00C91E69">
      <w:pPr>
        <w:spacing w:after="0" w:line="240" w:lineRule="auto"/>
        <w:rPr>
          <w:rFonts w:ascii="Arial" w:eastAsia="Times New Roman" w:hAnsi="Arial" w:cs="Arial"/>
        </w:rPr>
      </w:pPr>
      <w:r w:rsidRPr="00C91E69">
        <w:rPr>
          <w:rFonts w:ascii="Arial" w:eastAsia="Times New Roman" w:hAnsi="Arial" w:cs="Arial"/>
        </w:rPr>
        <w:fldChar w:fldCharType="end"/>
      </w:r>
    </w:p>
    <w:p w:rsidR="00C91E69" w:rsidRPr="008F1470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b/>
          <w:color w:val="3E414D"/>
        </w:rPr>
      </w:pPr>
      <w:r w:rsidRPr="008F1470">
        <w:rPr>
          <w:rFonts w:ascii="Arial" w:eastAsia="Times New Roman" w:hAnsi="Arial" w:cs="Arial"/>
          <w:b/>
          <w:bCs/>
          <w:color w:val="3E414D"/>
        </w:rPr>
        <w:lastRenderedPageBreak/>
        <w:t>Растяжка подколенных сухожилий и позвоночника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 xml:space="preserve">Сядьте на пол, выпрямите обе ноги, вытяните вперед руки и наклоните корпус к носкам как можно ниже, при этом стараясь не сгибать колени. В позиции продольной складки задержитесь на несколько счетов. Выполнять это упражнение можно также в рамках </w:t>
      </w:r>
      <w:proofErr w:type="gramStart"/>
      <w:r w:rsidRPr="00C91E69">
        <w:rPr>
          <w:rFonts w:ascii="Arial" w:eastAsia="Times New Roman" w:hAnsi="Arial" w:cs="Arial"/>
          <w:color w:val="3E414D"/>
        </w:rPr>
        <w:t>пассивного</w:t>
      </w:r>
      <w:proofErr w:type="gramEnd"/>
      <w:r w:rsidRPr="00C91E69">
        <w:rPr>
          <w:rFonts w:ascii="Arial" w:eastAsia="Times New Roman" w:hAnsi="Arial" w:cs="Arial"/>
          <w:color w:val="3E414D"/>
        </w:rPr>
        <w:t xml:space="preserve"> </w:t>
      </w:r>
      <w:proofErr w:type="spellStart"/>
      <w:r w:rsidRPr="00C91E69">
        <w:rPr>
          <w:rFonts w:ascii="Arial" w:eastAsia="Times New Roman" w:hAnsi="Arial" w:cs="Arial"/>
          <w:color w:val="3E414D"/>
        </w:rPr>
        <w:t>стретчинга</w:t>
      </w:r>
      <w:proofErr w:type="spellEnd"/>
      <w:r w:rsidRPr="00C91E69">
        <w:rPr>
          <w:rFonts w:ascii="Arial" w:eastAsia="Times New Roman" w:hAnsi="Arial" w:cs="Arial"/>
          <w:color w:val="3E414D"/>
        </w:rPr>
        <w:t>.</w:t>
      </w:r>
    </w:p>
    <w:p w:rsidR="00C91E69" w:rsidRPr="00427DB1" w:rsidRDefault="000A02F0" w:rsidP="00C91E69">
      <w:pPr>
        <w:spacing w:after="0" w:line="240" w:lineRule="auto"/>
        <w:rPr>
          <w:rFonts w:ascii="Arial" w:eastAsia="Times New Roman" w:hAnsi="Arial" w:cs="Arial"/>
          <w:color w:val="B51010"/>
          <w:u w:val="single"/>
          <w:shd w:val="clear" w:color="auto" w:fill="FFFFFF"/>
        </w:rPr>
      </w:pPr>
      <w:r w:rsidRPr="00427DB1">
        <w:rPr>
          <w:rFonts w:ascii="Arial" w:eastAsia="Times New Roman" w:hAnsi="Arial" w:cs="Arial"/>
        </w:rPr>
        <w:fldChar w:fldCharType="begin"/>
      </w:r>
      <w:r w:rsidR="00C91E69" w:rsidRPr="00C91E69">
        <w:rPr>
          <w:rFonts w:ascii="Arial" w:eastAsia="Times New Roman" w:hAnsi="Arial" w:cs="Arial"/>
        </w:rPr>
        <w:instrText xml:space="preserve"> HYPERLINK "https://www.europegym.ru/upload/medialibrary/articles/006_536c06d8-80da-4e89-8155-e4cbd9089c00.jpg" </w:instrText>
      </w:r>
      <w:r w:rsidRPr="00427DB1">
        <w:rPr>
          <w:rFonts w:ascii="Arial" w:eastAsia="Times New Roman" w:hAnsi="Arial" w:cs="Arial"/>
        </w:rPr>
        <w:fldChar w:fldCharType="separate"/>
      </w:r>
    </w:p>
    <w:p w:rsidR="00C91E69" w:rsidRPr="00C91E69" w:rsidRDefault="00C91E69" w:rsidP="00C91E69">
      <w:pPr>
        <w:spacing w:after="336" w:line="240" w:lineRule="auto"/>
        <w:jc w:val="center"/>
        <w:rPr>
          <w:rFonts w:ascii="Arial" w:eastAsia="Times New Roman" w:hAnsi="Arial" w:cs="Arial"/>
        </w:rPr>
      </w:pPr>
      <w:r w:rsidRPr="00427DB1">
        <w:rPr>
          <w:rFonts w:ascii="Arial" w:eastAsia="Times New Roman" w:hAnsi="Arial" w:cs="Arial"/>
          <w:noProof/>
          <w:color w:val="B51010"/>
          <w:shd w:val="clear" w:color="auto" w:fill="FFFFFF"/>
        </w:rPr>
        <w:drawing>
          <wp:inline distT="0" distB="0" distL="0" distR="0">
            <wp:extent cx="2286000" cy="1276350"/>
            <wp:effectExtent l="19050" t="0" r="0" b="0"/>
            <wp:docPr id="10" name="Рисунок 10" descr="https://www.europegym.ru/upload/medialibrary/articles/006_536c06d8-80da-4e89-8155-e4cbd9089c00-m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uropegym.ru/upload/medialibrary/articles/006_536c06d8-80da-4e89-8155-e4cbd9089c00-m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69" w:rsidRPr="008F1470" w:rsidRDefault="000A02F0" w:rsidP="00C91E69">
      <w:pPr>
        <w:pStyle w:val="a3"/>
        <w:shd w:val="clear" w:color="auto" w:fill="FFFFFF"/>
        <w:spacing w:before="0" w:beforeAutospacing="0" w:after="336" w:afterAutospacing="0"/>
        <w:rPr>
          <w:rFonts w:ascii="Arial" w:hAnsi="Arial" w:cs="Arial"/>
          <w:b/>
          <w:color w:val="3E414D"/>
          <w:sz w:val="22"/>
          <w:szCs w:val="22"/>
        </w:rPr>
      </w:pPr>
      <w:r w:rsidRPr="00427DB1">
        <w:rPr>
          <w:rFonts w:ascii="Arial" w:hAnsi="Arial" w:cs="Arial"/>
          <w:sz w:val="22"/>
          <w:szCs w:val="22"/>
        </w:rPr>
        <w:fldChar w:fldCharType="end"/>
      </w:r>
      <w:r w:rsidR="00C91E69" w:rsidRPr="008F1470">
        <w:rPr>
          <w:rFonts w:ascii="Arial" w:hAnsi="Arial" w:cs="Arial"/>
          <w:b/>
          <w:bCs/>
          <w:color w:val="3E414D"/>
          <w:sz w:val="22"/>
          <w:szCs w:val="22"/>
        </w:rPr>
        <w:t xml:space="preserve">Растяжка </w:t>
      </w:r>
      <w:proofErr w:type="spellStart"/>
      <w:r w:rsidR="00C91E69" w:rsidRPr="008F1470">
        <w:rPr>
          <w:rFonts w:ascii="Arial" w:hAnsi="Arial" w:cs="Arial"/>
          <w:b/>
          <w:bCs/>
          <w:color w:val="3E414D"/>
          <w:sz w:val="22"/>
          <w:szCs w:val="22"/>
        </w:rPr>
        <w:t>квадрицепсов</w:t>
      </w:r>
      <w:proofErr w:type="spellEnd"/>
    </w:p>
    <w:p w:rsidR="00C91E69" w:rsidRPr="00C91E69" w:rsidRDefault="00427DB1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427DB1">
        <w:rPr>
          <w:rFonts w:ascii="Arial" w:eastAsia="Times New Roman" w:hAnsi="Arial" w:cs="Arial"/>
          <w:color w:val="3E414D"/>
        </w:rPr>
        <w:t>В</w:t>
      </w:r>
      <w:r w:rsidR="00C91E69" w:rsidRPr="00C91E69">
        <w:rPr>
          <w:rFonts w:ascii="Arial" w:eastAsia="Times New Roman" w:hAnsi="Arial" w:cs="Arial"/>
          <w:color w:val="3E414D"/>
        </w:rPr>
        <w:t>станьте на колени, сделав шаг одной ногой вперед. Удерживая корпус в вертикальном положении, захватите ладонями пятку сзади стоящей ноги и с небольшим усилием притяните ее к ягодицам. Зафиксируйте позицию на несколько счетов и повторите упражнение для другой ноги.</w:t>
      </w:r>
    </w:p>
    <w:p w:rsidR="00C91E69" w:rsidRPr="00427DB1" w:rsidRDefault="000A02F0" w:rsidP="00C91E69">
      <w:pPr>
        <w:spacing w:after="0" w:line="240" w:lineRule="auto"/>
        <w:rPr>
          <w:rFonts w:ascii="Arial" w:eastAsia="Times New Roman" w:hAnsi="Arial" w:cs="Arial"/>
          <w:color w:val="B51010"/>
          <w:shd w:val="clear" w:color="auto" w:fill="FFFFFF"/>
        </w:rPr>
      </w:pPr>
      <w:r w:rsidRPr="00C91E69">
        <w:rPr>
          <w:rFonts w:ascii="Arial" w:eastAsia="Times New Roman" w:hAnsi="Arial" w:cs="Arial"/>
        </w:rPr>
        <w:fldChar w:fldCharType="begin"/>
      </w:r>
      <w:r w:rsidR="00C91E69" w:rsidRPr="00C91E69">
        <w:rPr>
          <w:rFonts w:ascii="Arial" w:eastAsia="Times New Roman" w:hAnsi="Arial" w:cs="Arial"/>
        </w:rPr>
        <w:instrText xml:space="preserve"> HYPERLINK "https://www.europegym.ru/upload/medialibrary/articles/007_c8b3f878-7ea8-4427-824c-ac01ec5e55b7.jpg" </w:instrText>
      </w:r>
      <w:r w:rsidRPr="00C91E69">
        <w:rPr>
          <w:rFonts w:ascii="Arial" w:eastAsia="Times New Roman" w:hAnsi="Arial" w:cs="Arial"/>
        </w:rPr>
        <w:fldChar w:fldCharType="separate"/>
      </w:r>
    </w:p>
    <w:p w:rsidR="00C91E69" w:rsidRPr="00C91E69" w:rsidRDefault="00C91E69" w:rsidP="00C91E69">
      <w:pPr>
        <w:spacing w:after="336" w:line="240" w:lineRule="auto"/>
        <w:jc w:val="center"/>
        <w:rPr>
          <w:rFonts w:ascii="Arial" w:eastAsia="Times New Roman" w:hAnsi="Arial" w:cs="Arial"/>
        </w:rPr>
      </w:pPr>
      <w:r w:rsidRPr="00427DB1">
        <w:rPr>
          <w:rFonts w:ascii="Arial" w:eastAsia="Times New Roman" w:hAnsi="Arial" w:cs="Arial"/>
          <w:noProof/>
          <w:color w:val="B51010"/>
          <w:shd w:val="clear" w:color="auto" w:fill="FFFFFF"/>
        </w:rPr>
        <w:drawing>
          <wp:inline distT="0" distB="0" distL="0" distR="0">
            <wp:extent cx="1905000" cy="1362075"/>
            <wp:effectExtent l="19050" t="0" r="0" b="0"/>
            <wp:docPr id="13" name="Рисунок 13" descr="https://www.europegym.ru/upload/medialibrary/articles/007_c8b3f878-7ea8-4427-824c-ac01ec5e55b7-m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europegym.ru/upload/medialibrary/articles/007_c8b3f878-7ea8-4427-824c-ac01ec5e55b7-m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69" w:rsidRPr="00C91E69" w:rsidRDefault="000A02F0" w:rsidP="00C91E69">
      <w:pPr>
        <w:spacing w:after="0" w:line="240" w:lineRule="auto"/>
        <w:rPr>
          <w:rFonts w:ascii="Arial" w:eastAsia="Times New Roman" w:hAnsi="Arial" w:cs="Arial"/>
        </w:rPr>
      </w:pPr>
      <w:r w:rsidRPr="00C91E69">
        <w:rPr>
          <w:rFonts w:ascii="Arial" w:eastAsia="Times New Roman" w:hAnsi="Arial" w:cs="Arial"/>
        </w:rPr>
        <w:fldChar w:fldCharType="end"/>
      </w:r>
    </w:p>
    <w:p w:rsidR="00C91E69" w:rsidRPr="008F1470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b/>
          <w:color w:val="3E414D"/>
        </w:rPr>
      </w:pPr>
      <w:r w:rsidRPr="008F1470">
        <w:rPr>
          <w:rFonts w:ascii="Arial" w:eastAsia="Times New Roman" w:hAnsi="Arial" w:cs="Arial"/>
          <w:b/>
          <w:bCs/>
          <w:color w:val="3E414D"/>
        </w:rPr>
        <w:t>Растяжка боковых мышц корпуса</w:t>
      </w:r>
    </w:p>
    <w:p w:rsidR="00C91E69" w:rsidRPr="00C91E69" w:rsidRDefault="00427DB1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427DB1">
        <w:rPr>
          <w:rFonts w:ascii="Arial" w:eastAsia="Times New Roman" w:hAnsi="Arial" w:cs="Arial"/>
          <w:color w:val="3E414D"/>
        </w:rPr>
        <w:t>С</w:t>
      </w:r>
      <w:r w:rsidR="00C91E69" w:rsidRPr="00C91E69">
        <w:rPr>
          <w:rFonts w:ascii="Arial" w:eastAsia="Times New Roman" w:hAnsi="Arial" w:cs="Arial"/>
          <w:color w:val="3E414D"/>
        </w:rPr>
        <w:t>ядьте, скрестив ноги перед собой, с выпрямленной спиной и разведенными в сторону руками. Наклоните корпус в сторону и опустите на пол согнутую в локте руку. Противоположной рукой тянитесь вслед за нею. Выполните аналогичные наклоны в другую сторону.</w:t>
      </w:r>
    </w:p>
    <w:p w:rsidR="00C91E69" w:rsidRPr="00C91E69" w:rsidRDefault="00C91E69" w:rsidP="00C91E69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3E414D"/>
        </w:rPr>
      </w:pPr>
      <w:r w:rsidRPr="00427DB1">
        <w:rPr>
          <w:rFonts w:ascii="Arial" w:eastAsia="Times New Roman" w:hAnsi="Arial" w:cs="Arial"/>
          <w:noProof/>
          <w:color w:val="B51010"/>
        </w:rPr>
        <w:drawing>
          <wp:inline distT="0" distB="0" distL="0" distR="0">
            <wp:extent cx="1905000" cy="1362075"/>
            <wp:effectExtent l="19050" t="0" r="0" b="0"/>
            <wp:docPr id="14" name="Рисунок 14" descr="https://www.europegym.ru/upload/medialibrary/articles/008_7b2572cb_25c9_415e_a80d_be9188a9eded%20(1)-m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europegym.ru/upload/medialibrary/articles/008_7b2572cb_25c9_415e_a80d_be9188a9eded%20(1)-m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69" w:rsidRPr="00427DB1" w:rsidRDefault="00C91E69" w:rsidP="00C91E69">
      <w:pPr>
        <w:rPr>
          <w:rFonts w:ascii="Arial" w:eastAsia="Times New Roman" w:hAnsi="Arial" w:cs="Arial"/>
        </w:rPr>
      </w:pPr>
    </w:p>
    <w:p w:rsidR="008F1470" w:rsidRDefault="008F1470" w:rsidP="00C91E69">
      <w:pPr>
        <w:rPr>
          <w:rFonts w:ascii="Arial" w:hAnsi="Arial" w:cs="Arial"/>
          <w:b/>
          <w:bCs/>
          <w:color w:val="3E414D"/>
          <w:shd w:val="clear" w:color="auto" w:fill="FFFFFF"/>
        </w:rPr>
      </w:pPr>
      <w:r>
        <w:rPr>
          <w:rFonts w:ascii="Arial" w:hAnsi="Arial" w:cs="Arial"/>
          <w:b/>
          <w:bCs/>
          <w:color w:val="3E414D"/>
          <w:shd w:val="clear" w:color="auto" w:fill="FFFFFF"/>
        </w:rPr>
        <w:lastRenderedPageBreak/>
        <w:t>Динамический стретчинг</w:t>
      </w:r>
    </w:p>
    <w:p w:rsidR="000A02F0" w:rsidRPr="00427DB1" w:rsidRDefault="00C91E69" w:rsidP="00C91E69">
      <w:pPr>
        <w:rPr>
          <w:rFonts w:ascii="Arial" w:hAnsi="Arial" w:cs="Arial"/>
          <w:color w:val="3E414D"/>
          <w:shd w:val="clear" w:color="auto" w:fill="FFFFFF"/>
        </w:rPr>
      </w:pPr>
      <w:r w:rsidRPr="00427DB1">
        <w:rPr>
          <w:rFonts w:ascii="Arial" w:hAnsi="Arial" w:cs="Arial"/>
          <w:b/>
          <w:bCs/>
          <w:color w:val="3E414D"/>
          <w:shd w:val="clear" w:color="auto" w:fill="FFFFFF"/>
        </w:rPr>
        <w:t> </w:t>
      </w:r>
      <w:r w:rsidRPr="00427DB1">
        <w:rPr>
          <w:rFonts w:ascii="Arial" w:hAnsi="Arial" w:cs="Arial"/>
          <w:color w:val="3E414D"/>
          <w:shd w:val="clear" w:color="auto" w:fill="FFFFFF"/>
        </w:rPr>
        <w:t>В этом варианте тренинга предлагается выполнение активных повторяющихся движений без задержек в определенных точках.</w:t>
      </w:r>
    </w:p>
    <w:p w:rsidR="008F1470" w:rsidRDefault="008F1470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b/>
          <w:color w:val="3E414D"/>
        </w:rPr>
      </w:pPr>
      <w:r>
        <w:rPr>
          <w:rFonts w:ascii="Arial" w:eastAsia="Times New Roman" w:hAnsi="Arial" w:cs="Arial"/>
          <w:b/>
          <w:color w:val="3E414D"/>
        </w:rPr>
        <w:t>«Собака» с подъемом ноги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Встаньте на четвереньки, разведя руки и колени на ширину плеч. Опустив голову вниз, медленно распрямляйте локти и колени до тех пор, пока ваше тело не станет напоминать острый угол. Поднимите ногу до высоты, в которой она станет прямым продолжением линии позвоночного столба. Возвратитесь в исходное положение и повторите связку для второй ноги.</w:t>
      </w:r>
    </w:p>
    <w:p w:rsidR="00C91E69" w:rsidRPr="00427DB1" w:rsidRDefault="000A02F0" w:rsidP="00C91E69">
      <w:pPr>
        <w:spacing w:after="0" w:line="240" w:lineRule="auto"/>
        <w:rPr>
          <w:rFonts w:ascii="Arial" w:eastAsia="Times New Roman" w:hAnsi="Arial" w:cs="Arial"/>
          <w:color w:val="B51010"/>
          <w:shd w:val="clear" w:color="auto" w:fill="FFFFFF"/>
        </w:rPr>
      </w:pPr>
      <w:r w:rsidRPr="00C91E69">
        <w:rPr>
          <w:rFonts w:ascii="Arial" w:eastAsia="Times New Roman" w:hAnsi="Arial" w:cs="Arial"/>
        </w:rPr>
        <w:fldChar w:fldCharType="begin"/>
      </w:r>
      <w:r w:rsidR="00C91E69" w:rsidRPr="00C91E69">
        <w:rPr>
          <w:rFonts w:ascii="Arial" w:eastAsia="Times New Roman" w:hAnsi="Arial" w:cs="Arial"/>
        </w:rPr>
        <w:instrText xml:space="preserve"> HYPERLINK "https://www.europegym.ru/upload/medialibrary/articles/94e2cwz.jpeg" </w:instrText>
      </w:r>
      <w:r w:rsidRPr="00C91E69">
        <w:rPr>
          <w:rFonts w:ascii="Arial" w:eastAsia="Times New Roman" w:hAnsi="Arial" w:cs="Arial"/>
        </w:rPr>
        <w:fldChar w:fldCharType="separate"/>
      </w:r>
    </w:p>
    <w:p w:rsidR="00C91E69" w:rsidRPr="00C91E69" w:rsidRDefault="00C91E69" w:rsidP="00C91E69">
      <w:pPr>
        <w:spacing w:after="336" w:line="240" w:lineRule="auto"/>
        <w:jc w:val="center"/>
        <w:rPr>
          <w:rFonts w:ascii="Arial" w:eastAsia="Times New Roman" w:hAnsi="Arial" w:cs="Arial"/>
        </w:rPr>
      </w:pPr>
      <w:r w:rsidRPr="00427DB1">
        <w:rPr>
          <w:rFonts w:ascii="Arial" w:eastAsia="Times New Roman" w:hAnsi="Arial" w:cs="Arial"/>
          <w:noProof/>
          <w:color w:val="B51010"/>
          <w:shd w:val="clear" w:color="auto" w:fill="FFFFFF"/>
        </w:rPr>
        <w:drawing>
          <wp:inline distT="0" distB="0" distL="0" distR="0">
            <wp:extent cx="2381250" cy="1619250"/>
            <wp:effectExtent l="19050" t="0" r="0" b="0"/>
            <wp:docPr id="5" name="Рисунок 5" descr="https://www.europegym.ru/upload/medialibrary/articles/94e2cwz-m.jpe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uropegym.ru/upload/medialibrary/articles/94e2cwz-m.jpe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69" w:rsidRPr="00C91E69" w:rsidRDefault="000A02F0" w:rsidP="00C91E69">
      <w:pPr>
        <w:spacing w:after="0" w:line="240" w:lineRule="auto"/>
        <w:rPr>
          <w:rFonts w:ascii="Arial" w:eastAsia="Times New Roman" w:hAnsi="Arial" w:cs="Arial"/>
        </w:rPr>
      </w:pPr>
      <w:r w:rsidRPr="00C91E69">
        <w:rPr>
          <w:rFonts w:ascii="Arial" w:eastAsia="Times New Roman" w:hAnsi="Arial" w:cs="Arial"/>
        </w:rPr>
        <w:fldChar w:fldCharType="end"/>
      </w:r>
    </w:p>
    <w:p w:rsidR="008F1470" w:rsidRPr="008F1470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b/>
          <w:color w:val="3E414D"/>
        </w:rPr>
      </w:pPr>
      <w:r w:rsidRPr="008F1470">
        <w:rPr>
          <w:rFonts w:ascii="Arial" w:eastAsia="Times New Roman" w:hAnsi="Arial" w:cs="Arial"/>
          <w:b/>
          <w:color w:val="3E414D"/>
        </w:rPr>
        <w:t>Глубокие выпады впере</w:t>
      </w:r>
      <w:r w:rsidR="008F1470">
        <w:rPr>
          <w:rFonts w:ascii="Arial" w:eastAsia="Times New Roman" w:hAnsi="Arial" w:cs="Arial"/>
          <w:b/>
          <w:color w:val="3E414D"/>
        </w:rPr>
        <w:t>д</w:t>
      </w:r>
    </w:p>
    <w:p w:rsidR="00C91E69" w:rsidRPr="00C91E69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>Выполните широкий шаг одной ногой вперед. Наклоните корпус и упритесь ладонями рук по обе стороны от опорной ноги. Поднимите одну руку, отводя назад плечо. Возвратитесь в исходное положение и повторите движение для другой руки.</w:t>
      </w:r>
    </w:p>
    <w:p w:rsidR="00C91E69" w:rsidRPr="00427DB1" w:rsidRDefault="000A02F0" w:rsidP="00C91E69">
      <w:pPr>
        <w:spacing w:after="0" w:line="240" w:lineRule="auto"/>
        <w:rPr>
          <w:rFonts w:ascii="Arial" w:eastAsia="Times New Roman" w:hAnsi="Arial" w:cs="Arial"/>
          <w:color w:val="B51010"/>
          <w:shd w:val="clear" w:color="auto" w:fill="FFFFFF"/>
        </w:rPr>
      </w:pPr>
      <w:r w:rsidRPr="00C91E69">
        <w:rPr>
          <w:rFonts w:ascii="Arial" w:eastAsia="Times New Roman" w:hAnsi="Arial" w:cs="Arial"/>
        </w:rPr>
        <w:fldChar w:fldCharType="begin"/>
      </w:r>
      <w:r w:rsidR="00C91E69" w:rsidRPr="00C91E69">
        <w:rPr>
          <w:rFonts w:ascii="Arial" w:eastAsia="Times New Roman" w:hAnsi="Arial" w:cs="Arial"/>
        </w:rPr>
        <w:instrText xml:space="preserve"> HYPERLINK "https://www.europegym.ru/upload/medialibrary/articles/004_0ba407a1-023a-462e-be84-9d85aaae68b9.jpg" </w:instrText>
      </w:r>
      <w:r w:rsidRPr="00C91E69">
        <w:rPr>
          <w:rFonts w:ascii="Arial" w:eastAsia="Times New Roman" w:hAnsi="Arial" w:cs="Arial"/>
        </w:rPr>
        <w:fldChar w:fldCharType="separate"/>
      </w:r>
    </w:p>
    <w:p w:rsidR="00C91E69" w:rsidRPr="00C91E69" w:rsidRDefault="00C91E69" w:rsidP="00C91E69">
      <w:pPr>
        <w:spacing w:after="336" w:line="240" w:lineRule="auto"/>
        <w:jc w:val="center"/>
        <w:rPr>
          <w:rFonts w:ascii="Arial" w:eastAsia="Times New Roman" w:hAnsi="Arial" w:cs="Arial"/>
        </w:rPr>
      </w:pPr>
      <w:r w:rsidRPr="00427DB1">
        <w:rPr>
          <w:rFonts w:ascii="Arial" w:eastAsia="Times New Roman" w:hAnsi="Arial" w:cs="Arial"/>
          <w:noProof/>
          <w:color w:val="B51010"/>
          <w:shd w:val="clear" w:color="auto" w:fill="FFFFFF"/>
        </w:rPr>
        <w:drawing>
          <wp:inline distT="0" distB="0" distL="0" distR="0">
            <wp:extent cx="2381250" cy="1619250"/>
            <wp:effectExtent l="19050" t="0" r="0" b="0"/>
            <wp:docPr id="6" name="Рисунок 6" descr="https://www.europegym.ru/upload/medialibrary/articles/004_0ba407a1-023a-462e-be84-9d85aaae68b9-m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uropegym.ru/upload/medialibrary/articles/004_0ba407a1-023a-462e-be84-9d85aaae68b9-m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69" w:rsidRPr="00C91E69" w:rsidRDefault="000A02F0" w:rsidP="00C91E69">
      <w:pPr>
        <w:spacing w:after="0" w:line="240" w:lineRule="auto"/>
        <w:rPr>
          <w:rFonts w:ascii="Arial" w:eastAsia="Times New Roman" w:hAnsi="Arial" w:cs="Arial"/>
        </w:rPr>
      </w:pPr>
      <w:r w:rsidRPr="00C91E69">
        <w:rPr>
          <w:rFonts w:ascii="Arial" w:eastAsia="Times New Roman" w:hAnsi="Arial" w:cs="Arial"/>
        </w:rPr>
        <w:fldChar w:fldCharType="end"/>
      </w:r>
    </w:p>
    <w:p w:rsidR="008F1470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b/>
          <w:bCs/>
          <w:color w:val="3E414D"/>
        </w:rPr>
        <w:t>Баллистическая растяжка</w:t>
      </w:r>
      <w:r w:rsidRPr="00C91E69">
        <w:rPr>
          <w:rFonts w:ascii="Arial" w:eastAsia="Times New Roman" w:hAnsi="Arial" w:cs="Arial"/>
          <w:color w:val="3E414D"/>
        </w:rPr>
        <w:t> </w:t>
      </w:r>
    </w:p>
    <w:p w:rsidR="00C91E69" w:rsidRPr="00427DB1" w:rsidRDefault="00C91E69" w:rsidP="00C91E6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3E414D"/>
        </w:rPr>
      </w:pPr>
      <w:r w:rsidRPr="00C91E69">
        <w:rPr>
          <w:rFonts w:ascii="Arial" w:eastAsia="Times New Roman" w:hAnsi="Arial" w:cs="Arial"/>
          <w:color w:val="3E414D"/>
        </w:rPr>
        <w:t xml:space="preserve">Она выступает частным случаем динамических тренировок. Баллистическая растяжка основана на прогрессивном размахе и резкости движений. Примерами таких упражнений являются амплитудные наклоны, прыжки, толчки, способствующие растяжению мышц. Но практика баллистического </w:t>
      </w:r>
      <w:proofErr w:type="spellStart"/>
      <w:r w:rsidRPr="00C91E69">
        <w:rPr>
          <w:rFonts w:ascii="Arial" w:eastAsia="Times New Roman" w:hAnsi="Arial" w:cs="Arial"/>
          <w:color w:val="3E414D"/>
        </w:rPr>
        <w:t>стретчинга</w:t>
      </w:r>
      <w:proofErr w:type="spellEnd"/>
      <w:r w:rsidRPr="00C91E69">
        <w:rPr>
          <w:rFonts w:ascii="Arial" w:eastAsia="Times New Roman" w:hAnsi="Arial" w:cs="Arial"/>
          <w:color w:val="3E414D"/>
        </w:rPr>
        <w:t xml:space="preserve"> – удел опытных спортсменов, поэтому для новичков она может быть небезопасна.</w:t>
      </w:r>
    </w:p>
    <w:p w:rsidR="00C91E69" w:rsidRDefault="00C91E69" w:rsidP="00C91E69"/>
    <w:sectPr w:rsidR="00C91E69" w:rsidSect="00537DC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A93"/>
    <w:multiLevelType w:val="multilevel"/>
    <w:tmpl w:val="5C06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1E69"/>
    <w:rsid w:val="000A02F0"/>
    <w:rsid w:val="002705BB"/>
    <w:rsid w:val="00427DB1"/>
    <w:rsid w:val="00537DCE"/>
    <w:rsid w:val="008F1470"/>
    <w:rsid w:val="00C91E69"/>
    <w:rsid w:val="00DB532F"/>
    <w:rsid w:val="00E0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F0"/>
  </w:style>
  <w:style w:type="paragraph" w:styleId="2">
    <w:name w:val="heading 2"/>
    <w:basedOn w:val="a"/>
    <w:link w:val="20"/>
    <w:uiPriority w:val="9"/>
    <w:qFormat/>
    <w:rsid w:val="00C91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E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1E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E69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37DCE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537DC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uropegym.ru/upload/medialibrary/articles/006_536c06d8-80da-4e89-8155-e4cbd9089c00.jpg" TargetMode="External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21" Type="http://schemas.openxmlformats.org/officeDocument/2006/relationships/hyperlink" Target="https://www.europegym.ru/upload/medialibrary/articles/004_0ba407a1-023a-462e-be84-9d85aaae68b9.jpg" TargetMode="External"/><Relationship Id="rId7" Type="http://schemas.openxmlformats.org/officeDocument/2006/relationships/hyperlink" Target="https://www.europegym.ru/upload/medialibrary/articles/001_feeceb3b-7ff6-4a4b-818b-d57d89968d76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europegym.ru/upload/medialibrary/articles/008_7b2572cb_25c9_415e_a80d_be9188a9eded%20(1).jp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uropegym.ru/upload/medialibrary/articles/005_5375ba78-5313-41be-b7c5-4ea27ba6deb5.jpg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www.europegym.ru/upload/medialibrary/articles/007_c8b3f878-7ea8-4427-824c-ac01ec5e55b7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europegym.ru/upload/medialibrary/articles/94e2cwz.jpe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uropegym.ru/upload/medialibrary/articles/002_068fddc8-0dad-4d88-b6eb-c80e89381d5c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EB7D8C7A6D43FE9B558E2A0DD7D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23689-19C8-4520-9E06-F7C90E20BD87}"/>
      </w:docPartPr>
      <w:docPartBody>
        <w:p w:rsidR="00000000" w:rsidRDefault="0067128C" w:rsidP="0067128C">
          <w:pPr>
            <w:pStyle w:val="BBEB7D8C7A6D43FE9B558E2A0DD7D54F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214A8E5A12547509F2F6CA828B9E6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7BC01-195C-4AA0-9C18-8CD32A9D8DE2}"/>
      </w:docPartPr>
      <w:docPartBody>
        <w:p w:rsidR="00000000" w:rsidRDefault="0067128C" w:rsidP="0067128C">
          <w:pPr>
            <w:pStyle w:val="8214A8E5A12547509F2F6CA828B9E6A9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204686C462A54AC0B90DB0EEEE6A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2F518A-094E-43F6-B7E1-C3CEFE912B1E}"/>
      </w:docPartPr>
      <w:docPartBody>
        <w:p w:rsidR="00000000" w:rsidRDefault="0067128C" w:rsidP="0067128C">
          <w:pPr>
            <w:pStyle w:val="204686C462A54AC0B90DB0EEEE6A0EDD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7128C"/>
    <w:rsid w:val="00503FCF"/>
    <w:rsid w:val="0067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67B0DE770F45E8AED59AC4B45B4707">
    <w:name w:val="6E67B0DE770F45E8AED59AC4B45B4707"/>
    <w:rsid w:val="0067128C"/>
  </w:style>
  <w:style w:type="paragraph" w:customStyle="1" w:styleId="E9E7EFAF10954687946B6D8D7C816109">
    <w:name w:val="E9E7EFAF10954687946B6D8D7C816109"/>
    <w:rsid w:val="0067128C"/>
  </w:style>
  <w:style w:type="paragraph" w:customStyle="1" w:styleId="E10B146C09524179A2F861DFF93B2235">
    <w:name w:val="E10B146C09524179A2F861DFF93B2235"/>
    <w:rsid w:val="0067128C"/>
  </w:style>
  <w:style w:type="paragraph" w:customStyle="1" w:styleId="FCFEC5BAE0AB48098682347461A50BEF">
    <w:name w:val="FCFEC5BAE0AB48098682347461A50BEF"/>
    <w:rsid w:val="0067128C"/>
  </w:style>
  <w:style w:type="paragraph" w:customStyle="1" w:styleId="DD8360CF73784F34A4FEE9960687D8F7">
    <w:name w:val="DD8360CF73784F34A4FEE9960687D8F7"/>
    <w:rsid w:val="0067128C"/>
  </w:style>
  <w:style w:type="paragraph" w:customStyle="1" w:styleId="F79FE31A02EF4C73834282681CDFEA28">
    <w:name w:val="F79FE31A02EF4C73834282681CDFEA28"/>
    <w:rsid w:val="0067128C"/>
  </w:style>
  <w:style w:type="paragraph" w:customStyle="1" w:styleId="A158354CA4B44015995193F13F287AA3">
    <w:name w:val="A158354CA4B44015995193F13F287AA3"/>
    <w:rsid w:val="0067128C"/>
  </w:style>
  <w:style w:type="paragraph" w:customStyle="1" w:styleId="FEB7F75377E641EF805932C74B0DEE75">
    <w:name w:val="FEB7F75377E641EF805932C74B0DEE75"/>
    <w:rsid w:val="0067128C"/>
  </w:style>
  <w:style w:type="paragraph" w:customStyle="1" w:styleId="16E1475B301C4200AEA06C498AF821D5">
    <w:name w:val="16E1475B301C4200AEA06C498AF821D5"/>
    <w:rsid w:val="0067128C"/>
  </w:style>
  <w:style w:type="paragraph" w:customStyle="1" w:styleId="05474BEA1F6B4F43BAD12F250EB45334">
    <w:name w:val="05474BEA1F6B4F43BAD12F250EB45334"/>
    <w:rsid w:val="0067128C"/>
  </w:style>
  <w:style w:type="paragraph" w:customStyle="1" w:styleId="5C5014CB918648CA95B959806FC95035">
    <w:name w:val="5C5014CB918648CA95B959806FC95035"/>
    <w:rsid w:val="0067128C"/>
  </w:style>
  <w:style w:type="paragraph" w:customStyle="1" w:styleId="BBEB7D8C7A6D43FE9B558E2A0DD7D54F">
    <w:name w:val="BBEB7D8C7A6D43FE9B558E2A0DD7D54F"/>
    <w:rsid w:val="0067128C"/>
  </w:style>
  <w:style w:type="paragraph" w:customStyle="1" w:styleId="8214A8E5A12547509F2F6CA828B9E6A9">
    <w:name w:val="8214A8E5A12547509F2F6CA828B9E6A9"/>
    <w:rsid w:val="0067128C"/>
  </w:style>
  <w:style w:type="paragraph" w:customStyle="1" w:styleId="A7FDF8B2552F4E8988EF192CD5EE4748">
    <w:name w:val="A7FDF8B2552F4E8988EF192CD5EE4748"/>
    <w:rsid w:val="0067128C"/>
  </w:style>
  <w:style w:type="paragraph" w:customStyle="1" w:styleId="A65E253F48FF4D7B85EC6E85000D7067">
    <w:name w:val="A65E253F48FF4D7B85EC6E85000D7067"/>
    <w:rsid w:val="0067128C"/>
  </w:style>
  <w:style w:type="paragraph" w:customStyle="1" w:styleId="204686C462A54AC0B90DB0EEEE6A0EDD">
    <w:name w:val="204686C462A54AC0B90DB0EEEE6A0EDD"/>
    <w:rsid w:val="006712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МОУ «Лицей №56», ученицы 7 «А» класса, Аяцковой Алины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9F25AA-20A8-4CFE-90AA-9A401430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Сообщение:</dc:title>
  <dc:subject>«Стретчинг»</dc:subject>
  <dc:creator>Zverdvd.org</dc:creator>
  <cp:keywords/>
  <dc:description/>
  <cp:lastModifiedBy>Zverdvd.org</cp:lastModifiedBy>
  <cp:revision>4</cp:revision>
  <dcterms:created xsi:type="dcterms:W3CDTF">2021-05-09T19:23:00Z</dcterms:created>
  <dcterms:modified xsi:type="dcterms:W3CDTF">2021-05-10T19:06:00Z</dcterms:modified>
</cp:coreProperties>
</file>