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1A" w:rsidRDefault="004A4C1A" w:rsidP="004A4C1A">
      <w:pPr>
        <w:pStyle w:val="c2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Все мамы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 Рассмотрим подробно все эти вопросы.</w:t>
      </w:r>
    </w:p>
    <w:p w:rsidR="004A4C1A" w:rsidRDefault="004A4C1A" w:rsidP="004A4C1A">
      <w:pPr>
        <w:pStyle w:val="c2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4A4C1A" w:rsidRDefault="004A4C1A" w:rsidP="004A4C1A">
      <w:pPr>
        <w:pStyle w:val="c2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4A4C1A" w:rsidRDefault="004A4C1A" w:rsidP="004A4C1A">
      <w:pPr>
        <w:pStyle w:val="c2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4A4C1A" w:rsidRDefault="004A4C1A" w:rsidP="004A4C1A">
      <w:pPr>
        <w:pStyle w:val="c2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4A4C1A" w:rsidRDefault="004A4C1A" w:rsidP="004A4C1A">
      <w:pPr>
        <w:pStyle w:val="c20"/>
        <w:shd w:val="clear" w:color="auto" w:fill="FFFFFF"/>
        <w:spacing w:before="0" w:beforeAutospacing="0" w:after="0" w:afterAutospacing="0"/>
        <w:rPr>
          <w:rStyle w:val="c1"/>
          <w:color w:val="000000"/>
          <w:sz w:val="28"/>
          <w:szCs w:val="28"/>
        </w:rPr>
      </w:pPr>
      <w:r>
        <w:rPr>
          <w:rStyle w:val="c1"/>
          <w:color w:val="000000"/>
          <w:sz w:val="28"/>
          <w:szCs w:val="28"/>
        </w:rPr>
        <w:t xml:space="preserve">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(в </w:t>
      </w:r>
      <w:proofErr w:type="gramStart"/>
      <w:r>
        <w:rPr>
          <w:rStyle w:val="c1"/>
          <w:color w:val="000000"/>
          <w:sz w:val="28"/>
          <w:szCs w:val="28"/>
        </w:rPr>
        <w:t>интернет-журнале</w:t>
      </w:r>
      <w:proofErr w:type="gramEnd"/>
      <w:r>
        <w:rPr>
          <w:rStyle w:val="c1"/>
          <w:color w:val="000000"/>
          <w:sz w:val="28"/>
          <w:szCs w:val="28"/>
        </w:rPr>
        <w:t xml:space="preserve"> «Развитие» есть статьи про развивающие игры для детей в 1 год, а также игры для развития детей в 2 года).</w:t>
      </w:r>
    </w:p>
    <w:p w:rsidR="004A4C1A" w:rsidRDefault="004A4C1A" w:rsidP="004A4C1A">
      <w:pPr>
        <w:pStyle w:val="c20"/>
        <w:shd w:val="clear" w:color="auto" w:fill="FFFFFF"/>
        <w:spacing w:before="0" w:beforeAutospacing="0" w:after="0" w:afterAutospacing="0"/>
        <w:rPr>
          <w:rFonts w:ascii="Calibri" w:hAnsi="Calibri" w:cs="Calibri"/>
          <w:color w:val="000000"/>
          <w:sz w:val="22"/>
          <w:szCs w:val="22"/>
        </w:rPr>
      </w:pPr>
      <w:r>
        <w:rPr>
          <w:color w:val="000000"/>
          <w:sz w:val="28"/>
          <w:szCs w:val="28"/>
          <w:shd w:val="clear" w:color="auto" w:fill="FFFFFF"/>
        </w:rPr>
        <w:t>Для детей до 3 лет выбирают пазлы и мозаики с крупными частями. Пазлы также тренируют воображение.</w:t>
      </w:r>
    </w:p>
    <w:p w:rsidR="004A4C1A" w:rsidRDefault="004A4C1A" w:rsidP="004A4C1A">
      <w:pPr>
        <w:pStyle w:val="c10"/>
        <w:shd w:val="clear" w:color="auto" w:fill="FFFFFF"/>
        <w:tabs>
          <w:tab w:val="left" w:pos="1830"/>
          <w:tab w:val="center" w:pos="4677"/>
        </w:tabs>
        <w:spacing w:before="0" w:beforeAutospacing="0" w:after="0" w:afterAutospacing="0"/>
        <w:rPr>
          <w:rStyle w:val="c4"/>
          <w:b/>
          <w:bCs/>
          <w:color w:val="000000"/>
          <w:sz w:val="28"/>
          <w:szCs w:val="28"/>
        </w:rPr>
      </w:pPr>
      <w:r>
        <w:rPr>
          <w:rStyle w:val="c4"/>
          <w:b/>
          <w:bCs/>
          <w:color w:val="000000"/>
          <w:sz w:val="28"/>
          <w:szCs w:val="28"/>
        </w:rPr>
        <w:tab/>
      </w:r>
    </w:p>
    <w:p w:rsidR="004A4C1A" w:rsidRDefault="004A4C1A" w:rsidP="004A4C1A">
      <w:pPr>
        <w:pStyle w:val="c10"/>
        <w:shd w:val="clear" w:color="auto" w:fill="FFFFFF"/>
        <w:tabs>
          <w:tab w:val="left" w:pos="1830"/>
          <w:tab w:val="center" w:pos="4677"/>
        </w:tabs>
        <w:spacing w:before="0" w:beforeAutospacing="0" w:after="0" w:afterAutospacing="0"/>
        <w:rPr>
          <w:rStyle w:val="c4"/>
          <w:b/>
          <w:bCs/>
          <w:color w:val="000000"/>
          <w:sz w:val="28"/>
          <w:szCs w:val="28"/>
        </w:rPr>
      </w:pPr>
    </w:p>
    <w:p w:rsidR="004A4C1A" w:rsidRDefault="004A4C1A" w:rsidP="004A4C1A">
      <w:pPr>
        <w:pStyle w:val="c10"/>
        <w:shd w:val="clear" w:color="auto" w:fill="FFFFFF"/>
        <w:tabs>
          <w:tab w:val="left" w:pos="1830"/>
          <w:tab w:val="center" w:pos="4677"/>
        </w:tabs>
        <w:spacing w:before="0" w:beforeAutospacing="0" w:after="0" w:afterAutospacing="0"/>
        <w:rPr>
          <w:rStyle w:val="c4"/>
          <w:b/>
          <w:bCs/>
          <w:color w:val="000000"/>
          <w:sz w:val="28"/>
          <w:szCs w:val="28"/>
        </w:rPr>
      </w:pPr>
    </w:p>
    <w:p w:rsidR="004A4C1A" w:rsidRDefault="004A4C1A" w:rsidP="004A4C1A">
      <w:pPr>
        <w:pStyle w:val="c10"/>
        <w:shd w:val="clear" w:color="auto" w:fill="FFFFFF"/>
        <w:tabs>
          <w:tab w:val="left" w:pos="1830"/>
          <w:tab w:val="center" w:pos="4677"/>
        </w:tabs>
        <w:spacing w:before="0" w:beforeAutospacing="0" w:after="0" w:afterAutospacing="0"/>
        <w:rPr>
          <w:rStyle w:val="c4"/>
          <w:b/>
          <w:bCs/>
          <w:color w:val="000000"/>
          <w:sz w:val="28"/>
          <w:szCs w:val="28"/>
        </w:rPr>
      </w:pPr>
    </w:p>
    <w:p w:rsidR="004A4C1A" w:rsidRDefault="004A4C1A" w:rsidP="004A4C1A">
      <w:pPr>
        <w:pStyle w:val="c10"/>
        <w:shd w:val="clear" w:color="auto" w:fill="FFFFFF"/>
        <w:tabs>
          <w:tab w:val="left" w:pos="1830"/>
          <w:tab w:val="center" w:pos="4677"/>
        </w:tabs>
        <w:spacing w:before="0" w:beforeAutospacing="0" w:after="0" w:afterAutospacing="0"/>
        <w:rPr>
          <w:rStyle w:val="c4"/>
          <w:b/>
          <w:bCs/>
          <w:color w:val="000000"/>
          <w:sz w:val="28"/>
          <w:szCs w:val="28"/>
        </w:rPr>
      </w:pPr>
    </w:p>
    <w:p w:rsidR="00620C49" w:rsidRDefault="004A4C1A" w:rsidP="004A4C1A">
      <w:pPr>
        <w:pStyle w:val="c10"/>
        <w:shd w:val="clear" w:color="auto" w:fill="FFFFFF"/>
        <w:tabs>
          <w:tab w:val="left" w:pos="1830"/>
          <w:tab w:val="center" w:pos="4677"/>
        </w:tabs>
        <w:spacing w:before="0" w:beforeAutospacing="0" w:after="0" w:afterAutospacing="0"/>
        <w:rPr>
          <w:rFonts w:ascii="Arial" w:hAnsi="Arial" w:cs="Arial"/>
          <w:color w:val="000000"/>
          <w:sz w:val="22"/>
          <w:szCs w:val="22"/>
        </w:rPr>
      </w:pPr>
      <w:r>
        <w:rPr>
          <w:rStyle w:val="c4"/>
          <w:b/>
          <w:bCs/>
          <w:color w:val="000000"/>
          <w:sz w:val="28"/>
          <w:szCs w:val="28"/>
        </w:rPr>
        <w:lastRenderedPageBreak/>
        <w:tab/>
      </w:r>
      <w:r w:rsidR="00620C49">
        <w:rPr>
          <w:rStyle w:val="c4"/>
          <w:b/>
          <w:bCs/>
          <w:color w:val="000000"/>
          <w:sz w:val="28"/>
          <w:szCs w:val="28"/>
        </w:rPr>
        <w:t>Игры для развития мелкой моторики рук</w:t>
      </w:r>
    </w:p>
    <w:p w:rsidR="00620C49" w:rsidRDefault="00620C49" w:rsidP="00620C49">
      <w:pPr>
        <w:pStyle w:val="c5"/>
        <w:shd w:val="clear" w:color="auto" w:fill="FFFFFF"/>
        <w:spacing w:before="0" w:beforeAutospacing="0" w:after="0" w:afterAutospacing="0"/>
        <w:ind w:firstLine="540"/>
        <w:jc w:val="both"/>
        <w:rPr>
          <w:rFonts w:ascii="Arial" w:hAnsi="Arial" w:cs="Arial"/>
          <w:color w:val="000000"/>
          <w:sz w:val="22"/>
          <w:szCs w:val="22"/>
        </w:rPr>
      </w:pPr>
      <w:r>
        <w:rPr>
          <w:rStyle w:val="c1"/>
          <w:color w:val="000000"/>
          <w:sz w:val="28"/>
          <w:szCs w:val="28"/>
        </w:rPr>
        <w:t> Игры на развитие мелкой моторики способствуют работе речевых и мыслительных центров головного мозга, развитию творческих способностей и формированию усидчивости.</w:t>
      </w:r>
    </w:p>
    <w:p w:rsidR="00620C49" w:rsidRDefault="00620C49" w:rsidP="00620C49">
      <w:pPr>
        <w:pStyle w:val="c6"/>
        <w:shd w:val="clear" w:color="auto" w:fill="FFFFFF"/>
        <w:spacing w:before="0" w:beforeAutospacing="0" w:after="0" w:afterAutospacing="0"/>
        <w:jc w:val="center"/>
        <w:rPr>
          <w:rFonts w:ascii="Arial" w:hAnsi="Arial" w:cs="Arial"/>
          <w:color w:val="000000"/>
          <w:sz w:val="22"/>
          <w:szCs w:val="22"/>
        </w:rPr>
      </w:pPr>
      <w:r>
        <w:rPr>
          <w:rStyle w:val="c4"/>
          <w:b/>
          <w:bCs/>
          <w:color w:val="000000"/>
          <w:sz w:val="28"/>
          <w:szCs w:val="28"/>
        </w:rPr>
        <w:t>Игры с баночками и коробочками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Подбери крышку</w:t>
      </w:r>
      <w:r>
        <w:rPr>
          <w:rStyle w:val="c1"/>
          <w:i/>
          <w:iCs/>
          <w:color w:val="000000"/>
          <w:sz w:val="28"/>
          <w:szCs w:val="28"/>
        </w:rPr>
        <w:t xml:space="preserve">. </w:t>
      </w:r>
      <w:r>
        <w:rPr>
          <w:rStyle w:val="c1"/>
          <w:color w:val="000000"/>
          <w:sz w:val="28"/>
          <w:szCs w:val="28"/>
        </w:rPr>
        <w:t xml:space="preserve">Приготовьте несколько пустых баночек и ёмкостей (от питьевых йогуртов, от лекарств, от кремов, от духов и т.д.) разных по форме и размеру с крышками. Предложите ребенку открыть все баночки, а потом снова закрыть, правильно подобрав крышки. Можно дать банки сразу </w:t>
      </w:r>
      <w:proofErr w:type="gramStart"/>
      <w:r>
        <w:rPr>
          <w:rStyle w:val="c1"/>
          <w:color w:val="000000"/>
          <w:sz w:val="28"/>
          <w:szCs w:val="28"/>
        </w:rPr>
        <w:t>открытыми</w:t>
      </w:r>
      <w:proofErr w:type="gramEnd"/>
      <w:r>
        <w:rPr>
          <w:rStyle w:val="c1"/>
          <w:color w:val="000000"/>
          <w:sz w:val="28"/>
          <w:szCs w:val="28"/>
        </w:rPr>
        <w:t>, тогда это будет задание посложнее.</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Баночки и палочки.</w:t>
      </w:r>
      <w:r>
        <w:rPr>
          <w:rStyle w:val="c1"/>
          <w:i/>
          <w:iCs/>
          <w:color w:val="000000"/>
          <w:sz w:val="28"/>
          <w:szCs w:val="28"/>
        </w:rPr>
        <w:t> </w:t>
      </w:r>
      <w:r>
        <w:rPr>
          <w:rStyle w:val="c1"/>
          <w:color w:val="000000"/>
          <w:sz w:val="28"/>
          <w:szCs w:val="28"/>
        </w:rPr>
        <w:t>В пустые баночки с крышками от питьевых йогуртов положите карандаши, счетные палочки, ленточки. Малыш будет открывать баночки, извлекать из них содержимое, а потом стараться опять наполнить баночки.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Сундучок с сокровищами. </w:t>
      </w:r>
      <w:r>
        <w:rPr>
          <w:rStyle w:val="c1"/>
          <w:i/>
          <w:iCs/>
          <w:color w:val="000000"/>
          <w:sz w:val="28"/>
          <w:szCs w:val="28"/>
        </w:rPr>
        <w:t> </w:t>
      </w:r>
      <w:r>
        <w:rPr>
          <w:rStyle w:val="c1"/>
          <w:color w:val="000000"/>
          <w:sz w:val="28"/>
          <w:szCs w:val="28"/>
        </w:rPr>
        <w:t>В сундучок или пластиковый контейнер с крышкой положите мелкие безделушки: брелок, камешек, счетную палочку, игрушку от киндер-сюрприза, короткую ленточку, резинку от волос и пр. Малыш с удовольствием будет открывать - закрывать сундучок, доставать и разглядывать его содержимое.</w:t>
      </w:r>
    </w:p>
    <w:p w:rsidR="00620C49" w:rsidRDefault="00620C49" w:rsidP="00620C49">
      <w:pPr>
        <w:pStyle w:val="c15"/>
        <w:shd w:val="clear" w:color="auto" w:fill="FFFFFF"/>
        <w:spacing w:before="0" w:beforeAutospacing="0" w:after="0" w:afterAutospacing="0"/>
        <w:rPr>
          <w:rFonts w:ascii="Arial" w:hAnsi="Arial" w:cs="Arial"/>
          <w:color w:val="000000"/>
          <w:sz w:val="22"/>
          <w:szCs w:val="22"/>
        </w:rPr>
      </w:pPr>
      <w:r>
        <w:rPr>
          <w:rStyle w:val="c0"/>
          <w:b/>
          <w:bCs/>
          <w:i/>
          <w:iCs/>
          <w:color w:val="000000"/>
          <w:sz w:val="28"/>
          <w:szCs w:val="28"/>
        </w:rPr>
        <w:t>Яичный контейнер.</w:t>
      </w:r>
      <w:r>
        <w:rPr>
          <w:rStyle w:val="c1"/>
          <w:i/>
          <w:iCs/>
          <w:color w:val="000000"/>
          <w:sz w:val="28"/>
          <w:szCs w:val="28"/>
        </w:rPr>
        <w:t> </w:t>
      </w:r>
      <w:r>
        <w:rPr>
          <w:rStyle w:val="c1"/>
          <w:color w:val="000000"/>
          <w:sz w:val="28"/>
          <w:szCs w:val="28"/>
        </w:rPr>
        <w:t xml:space="preserve">Возьмите пластмассовый контейнер от </w:t>
      </w:r>
      <w:proofErr w:type="gramStart"/>
      <w:r>
        <w:rPr>
          <w:rStyle w:val="c1"/>
          <w:color w:val="000000"/>
          <w:sz w:val="28"/>
          <w:szCs w:val="28"/>
        </w:rPr>
        <w:t>куриных</w:t>
      </w:r>
      <w:proofErr w:type="gramEnd"/>
      <w:r>
        <w:rPr>
          <w:rStyle w:val="c1"/>
          <w:color w:val="000000"/>
          <w:sz w:val="28"/>
          <w:szCs w:val="28"/>
        </w:rPr>
        <w:t>, перепелиных или шоколадных (киндер-сюрпризов) яиц. Предложите малышу распределять в ячейки капсулы от киндер-сюрпризов. Чтобы малышу было интереснее – в капсулы можно насыпать различные крупы.</w:t>
      </w:r>
    </w:p>
    <w:p w:rsidR="00620C49" w:rsidRPr="00620C49" w:rsidRDefault="00CC6135" w:rsidP="00620C49">
      <w:pPr>
        <w:pStyle w:val="c6"/>
        <w:shd w:val="clear" w:color="auto" w:fill="FFFFFF"/>
        <w:spacing w:before="0" w:beforeAutospacing="0" w:after="0" w:afterAutospacing="0"/>
        <w:jc w:val="center"/>
        <w:rPr>
          <w:rFonts w:ascii="Arial" w:hAnsi="Arial" w:cs="Arial"/>
          <w:sz w:val="22"/>
          <w:szCs w:val="22"/>
        </w:rPr>
      </w:pPr>
      <w:hyperlink r:id="rId5" w:history="1">
        <w:r w:rsidR="00620C49">
          <w:rPr>
            <w:b/>
            <w:bCs/>
            <w:color w:val="0000FF"/>
            <w:sz w:val="28"/>
            <w:szCs w:val="28"/>
            <w:u w:val="single"/>
          </w:rPr>
          <w:br/>
        </w:r>
      </w:hyperlink>
      <w:hyperlink r:id="rId6" w:history="1">
        <w:r w:rsidR="00620C49" w:rsidRPr="00620C49">
          <w:rPr>
            <w:rStyle w:val="a3"/>
            <w:b/>
            <w:bCs/>
            <w:color w:val="auto"/>
            <w:sz w:val="28"/>
            <w:szCs w:val="28"/>
          </w:rPr>
          <w:t>Игры с пирамидками</w:t>
        </w:r>
      </w:hyperlink>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Колечки завертелись.</w:t>
      </w:r>
      <w:r>
        <w:rPr>
          <w:rStyle w:val="c1"/>
          <w:i/>
          <w:iCs/>
          <w:color w:val="000000"/>
          <w:sz w:val="28"/>
          <w:szCs w:val="28"/>
        </w:rPr>
        <w:t> </w:t>
      </w:r>
      <w:r>
        <w:rPr>
          <w:rStyle w:val="c1"/>
          <w:color w:val="000000"/>
          <w:sz w:val="28"/>
          <w:szCs w:val="28"/>
        </w:rPr>
        <w:t xml:space="preserve">Наденьте на тонкий стержень пирамидки (или на не заточенный карандаш) 2-3 колечка. Возьмите руку ребенка </w:t>
      </w:r>
      <w:proofErr w:type="gramStart"/>
      <w:r>
        <w:rPr>
          <w:rStyle w:val="c1"/>
          <w:color w:val="000000"/>
          <w:sz w:val="28"/>
          <w:szCs w:val="28"/>
        </w:rPr>
        <w:t>в</w:t>
      </w:r>
      <w:proofErr w:type="gramEnd"/>
      <w:r>
        <w:rPr>
          <w:rStyle w:val="c1"/>
          <w:color w:val="000000"/>
          <w:sz w:val="28"/>
          <w:szCs w:val="28"/>
        </w:rPr>
        <w:t xml:space="preserve"> свою и, дотрагиваясь его рукой до колечек, раскручивайте их. Вскоре малыш поймет принцип игры и будет действовать самостоятельно.</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Колечки – колесики. </w:t>
      </w:r>
      <w:r>
        <w:rPr>
          <w:rStyle w:val="c1"/>
          <w:i/>
          <w:iCs/>
          <w:color w:val="000000"/>
          <w:sz w:val="28"/>
          <w:szCs w:val="28"/>
        </w:rPr>
        <w:t> </w:t>
      </w:r>
      <w:r>
        <w:rPr>
          <w:rStyle w:val="c1"/>
          <w:color w:val="000000"/>
          <w:sz w:val="28"/>
          <w:szCs w:val="28"/>
        </w:rPr>
        <w:t>Колечки можно катать по полу, как колесики или скатывать с наклонной самодельной горки-доски.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По порядку становись.</w:t>
      </w:r>
      <w:r>
        <w:rPr>
          <w:rStyle w:val="c1"/>
          <w:i/>
          <w:iCs/>
          <w:color w:val="000000"/>
          <w:sz w:val="28"/>
          <w:szCs w:val="28"/>
        </w:rPr>
        <w:t> </w:t>
      </w:r>
      <w:r>
        <w:rPr>
          <w:rStyle w:val="c1"/>
          <w:color w:val="000000"/>
          <w:sz w:val="28"/>
          <w:szCs w:val="28"/>
        </w:rPr>
        <w:t>Снимите с пирамидки все колечки. Вместе с ребенком разложите их по принципу убывания: от самого большого колечка к самому маленькому.</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Собираем пирамидку.</w:t>
      </w:r>
      <w:r>
        <w:rPr>
          <w:rStyle w:val="c1"/>
          <w:i/>
          <w:iCs/>
          <w:color w:val="000000"/>
          <w:sz w:val="28"/>
          <w:szCs w:val="28"/>
        </w:rPr>
        <w:t> </w:t>
      </w:r>
      <w:r>
        <w:rPr>
          <w:rStyle w:val="c1"/>
          <w:color w:val="000000"/>
          <w:sz w:val="28"/>
          <w:szCs w:val="28"/>
        </w:rPr>
        <w:t>Помогите малышу разобрать и собрать пирамидку. Чтобы пирамидка получалась аккуратной, на начальных этапах подсказывайте ребенку, какое колечко большое, какое поменьше, а какое совсем маленькое.</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Нанизывать на шнурок.</w:t>
      </w:r>
      <w:r>
        <w:rPr>
          <w:rStyle w:val="c1"/>
          <w:i/>
          <w:iCs/>
          <w:color w:val="000000"/>
          <w:sz w:val="28"/>
          <w:szCs w:val="28"/>
        </w:rPr>
        <w:t> </w:t>
      </w:r>
      <w:r>
        <w:rPr>
          <w:rStyle w:val="c1"/>
          <w:color w:val="000000"/>
          <w:sz w:val="28"/>
          <w:szCs w:val="28"/>
        </w:rPr>
        <w:t>Колечки от пирамидки можно нанизывать не только на стержень, но и на шнурок или веревочку.</w:t>
      </w:r>
    </w:p>
    <w:p w:rsidR="00620C49" w:rsidRDefault="00620C49" w:rsidP="00620C49">
      <w:pPr>
        <w:pStyle w:val="c5"/>
        <w:shd w:val="clear" w:color="auto" w:fill="FFFFFF"/>
        <w:spacing w:before="0" w:beforeAutospacing="0" w:after="0" w:afterAutospacing="0"/>
        <w:jc w:val="both"/>
        <w:rPr>
          <w:rStyle w:val="c1"/>
          <w:sz w:val="28"/>
          <w:szCs w:val="28"/>
        </w:rPr>
      </w:pPr>
      <w:r>
        <w:rPr>
          <w:rStyle w:val="c0"/>
          <w:b/>
          <w:bCs/>
          <w:i/>
          <w:iCs/>
          <w:color w:val="000000"/>
          <w:sz w:val="28"/>
          <w:szCs w:val="28"/>
        </w:rPr>
        <w:t>Нанизывать. на стержень</w:t>
      </w:r>
      <w:proofErr w:type="gramStart"/>
      <w:r>
        <w:rPr>
          <w:rStyle w:val="c1"/>
          <w:i/>
          <w:iCs/>
          <w:color w:val="000000"/>
          <w:sz w:val="28"/>
          <w:szCs w:val="28"/>
        </w:rPr>
        <w:t> </w:t>
      </w:r>
      <w:r>
        <w:rPr>
          <w:rStyle w:val="c1"/>
          <w:color w:val="000000"/>
          <w:sz w:val="28"/>
          <w:szCs w:val="28"/>
        </w:rPr>
        <w:t>Н</w:t>
      </w:r>
      <w:proofErr w:type="gramEnd"/>
      <w:r>
        <w:rPr>
          <w:rStyle w:val="c1"/>
          <w:color w:val="000000"/>
          <w:sz w:val="28"/>
          <w:szCs w:val="28"/>
        </w:rPr>
        <w:t>а стержень от пирамидки можно нанизывать не только колечки, но и предметы с отверстиями (крупные шарики, бигуди, резинки от волос и т.п.)</w:t>
      </w:r>
      <w:r>
        <w:rPr>
          <w:color w:val="000000"/>
          <w:sz w:val="28"/>
          <w:szCs w:val="28"/>
        </w:rPr>
        <w:br/>
      </w:r>
      <w:r>
        <w:rPr>
          <w:color w:val="000000"/>
          <w:sz w:val="28"/>
          <w:szCs w:val="28"/>
        </w:rPr>
        <w:br/>
      </w:r>
      <w:r>
        <w:rPr>
          <w:rStyle w:val="c1"/>
          <w:color w:val="000000"/>
          <w:sz w:val="28"/>
          <w:szCs w:val="28"/>
        </w:rPr>
        <w:t>                                       </w:t>
      </w:r>
      <w:r w:rsidRPr="00620C49">
        <w:rPr>
          <w:rStyle w:val="c1"/>
          <w:sz w:val="28"/>
          <w:szCs w:val="28"/>
        </w:rPr>
        <w:t xml:space="preserve">   </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sidRPr="00620C49">
        <w:rPr>
          <w:rStyle w:val="c1"/>
          <w:sz w:val="28"/>
          <w:szCs w:val="28"/>
        </w:rPr>
        <w:lastRenderedPageBreak/>
        <w:t> </w:t>
      </w:r>
      <w:hyperlink r:id="rId7" w:history="1">
        <w:r w:rsidRPr="00620C49">
          <w:rPr>
            <w:rStyle w:val="a3"/>
            <w:b/>
            <w:bCs/>
            <w:color w:val="auto"/>
            <w:sz w:val="28"/>
            <w:szCs w:val="28"/>
          </w:rPr>
          <w:t>Игры со стаканчиками</w:t>
        </w:r>
      </w:hyperlink>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Стаканчики спрятались.</w:t>
      </w:r>
      <w:r>
        <w:rPr>
          <w:rStyle w:val="c1"/>
          <w:i/>
          <w:iCs/>
          <w:color w:val="000000"/>
          <w:sz w:val="28"/>
          <w:szCs w:val="28"/>
        </w:rPr>
        <w:t> </w:t>
      </w:r>
      <w:r>
        <w:rPr>
          <w:rStyle w:val="c1"/>
          <w:color w:val="000000"/>
          <w:sz w:val="28"/>
          <w:szCs w:val="28"/>
        </w:rPr>
        <w:t>Сложите один стаканчик в другой и поставьте их перед ребенком днищем вверх. Под самый нижний стаканчик можно спрятать сюрприз. Скажите: «Что у нас тут прячется?» и поднимите верхний самый большой стаканчик – под ним будет стаканчик поменьше. Попросите ребенка поднять и его – там еще меньший стаканчик. Таким образом, малыш вскоре обнаружит сюрприз.</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Пирамидка из стаканчиков. </w:t>
      </w:r>
      <w:r>
        <w:rPr>
          <w:rStyle w:val="c1"/>
          <w:i/>
          <w:iCs/>
          <w:color w:val="000000"/>
          <w:sz w:val="28"/>
          <w:szCs w:val="28"/>
        </w:rPr>
        <w:t> </w:t>
      </w:r>
      <w:r>
        <w:rPr>
          <w:rStyle w:val="c1"/>
          <w:color w:val="000000"/>
          <w:sz w:val="28"/>
          <w:szCs w:val="28"/>
        </w:rPr>
        <w:t>Вам понадобиться набор из 5-7ми стаканчиков разных размеров. Стаканчики нужно ставить один на другой, чтобы получилась пирамидка.</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Друг в дружке. </w:t>
      </w:r>
      <w:r>
        <w:rPr>
          <w:rStyle w:val="c1"/>
          <w:i/>
          <w:iCs/>
          <w:color w:val="000000"/>
          <w:sz w:val="28"/>
          <w:szCs w:val="28"/>
        </w:rPr>
        <w:t> </w:t>
      </w:r>
      <w:r>
        <w:rPr>
          <w:rStyle w:val="c1"/>
          <w:color w:val="000000"/>
          <w:sz w:val="28"/>
          <w:szCs w:val="28"/>
        </w:rPr>
        <w:t xml:space="preserve">Помогите ребенку вкладывать один стаканчик в другой, соблюдая строгую последовательность: от </w:t>
      </w:r>
      <w:proofErr w:type="gramStart"/>
      <w:r>
        <w:rPr>
          <w:rStyle w:val="c1"/>
          <w:color w:val="000000"/>
          <w:sz w:val="28"/>
          <w:szCs w:val="28"/>
        </w:rPr>
        <w:t>большого</w:t>
      </w:r>
      <w:proofErr w:type="gramEnd"/>
      <w:r>
        <w:rPr>
          <w:rStyle w:val="c1"/>
          <w:color w:val="000000"/>
          <w:sz w:val="28"/>
          <w:szCs w:val="28"/>
        </w:rPr>
        <w:t xml:space="preserve"> к маленькому. </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Кто в стаканчике живет. </w:t>
      </w:r>
      <w:r>
        <w:rPr>
          <w:rStyle w:val="c1"/>
          <w:i/>
          <w:iCs/>
          <w:color w:val="000000"/>
          <w:sz w:val="28"/>
          <w:szCs w:val="28"/>
        </w:rPr>
        <w:t> </w:t>
      </w:r>
      <w:r>
        <w:rPr>
          <w:rStyle w:val="c1"/>
          <w:color w:val="000000"/>
          <w:sz w:val="28"/>
          <w:szCs w:val="28"/>
        </w:rPr>
        <w:t xml:space="preserve">Для игры вам понадобится набор из пяти стаканчиков разных размеров. Подберите небольшие игрушки, которые смогли бы уместиться в стаканчиках. Предложите малышу распределить игрушки по домикам – </w:t>
      </w:r>
      <w:proofErr w:type="gramStart"/>
      <w:r>
        <w:rPr>
          <w:rStyle w:val="c1"/>
          <w:color w:val="000000"/>
          <w:sz w:val="28"/>
          <w:szCs w:val="28"/>
        </w:rPr>
        <w:t>кто</w:t>
      </w:r>
      <w:proofErr w:type="gramEnd"/>
      <w:r>
        <w:rPr>
          <w:rStyle w:val="c1"/>
          <w:color w:val="000000"/>
          <w:sz w:val="28"/>
          <w:szCs w:val="28"/>
        </w:rPr>
        <w:t xml:space="preserve"> где живет?</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Кто тут прячется?</w:t>
      </w:r>
      <w:r>
        <w:rPr>
          <w:rStyle w:val="c1"/>
          <w:i/>
          <w:iCs/>
          <w:color w:val="000000"/>
          <w:sz w:val="28"/>
          <w:szCs w:val="28"/>
        </w:rPr>
        <w:t> </w:t>
      </w:r>
      <w:r>
        <w:rPr>
          <w:rStyle w:val="c1"/>
          <w:color w:val="000000"/>
          <w:sz w:val="28"/>
          <w:szCs w:val="28"/>
        </w:rPr>
        <w:t>Выложите стаканчики на столе в ряд, предварительно спрятав под каждым стаканчиком небольшую игрушку. Малышу надо будет поднимать каждый стаканчик и, заглянув под него, обнаруживать какую-то игрушку.</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Переверни стаканчики. </w:t>
      </w:r>
      <w:r>
        <w:rPr>
          <w:rStyle w:val="c1"/>
          <w:i/>
          <w:iCs/>
          <w:color w:val="000000"/>
          <w:sz w:val="28"/>
          <w:szCs w:val="28"/>
        </w:rPr>
        <w:t> </w:t>
      </w:r>
      <w:r>
        <w:rPr>
          <w:rStyle w:val="c1"/>
          <w:color w:val="000000"/>
          <w:sz w:val="28"/>
          <w:szCs w:val="28"/>
        </w:rPr>
        <w:t>Расставьте перед ребенком стаканчики днищем вверх и попросите его перевернуть их в обычное положение.</w:t>
      </w:r>
      <w:r>
        <w:rPr>
          <w:color w:val="000000"/>
          <w:sz w:val="28"/>
          <w:szCs w:val="28"/>
        </w:rPr>
        <w:br/>
      </w:r>
    </w:p>
    <w:p w:rsidR="00620C49" w:rsidRPr="00620C49" w:rsidRDefault="00CC6135" w:rsidP="00620C49">
      <w:pPr>
        <w:pStyle w:val="c6"/>
        <w:shd w:val="clear" w:color="auto" w:fill="FFFFFF"/>
        <w:spacing w:before="0" w:beforeAutospacing="0" w:after="0" w:afterAutospacing="0"/>
        <w:jc w:val="center"/>
        <w:rPr>
          <w:rFonts w:ascii="Arial" w:hAnsi="Arial" w:cs="Arial"/>
          <w:sz w:val="22"/>
          <w:szCs w:val="22"/>
        </w:rPr>
      </w:pPr>
      <w:hyperlink r:id="rId8" w:history="1">
        <w:r w:rsidR="00620C49" w:rsidRPr="00620C49">
          <w:rPr>
            <w:rStyle w:val="a3"/>
            <w:b/>
            <w:bCs/>
            <w:color w:val="auto"/>
            <w:sz w:val="28"/>
            <w:szCs w:val="28"/>
          </w:rPr>
          <w:t>Игры с рамками-вкладышами</w:t>
        </w:r>
      </w:hyperlink>
    </w:p>
    <w:p w:rsidR="00620C49" w:rsidRPr="00620C49" w:rsidRDefault="00620C49" w:rsidP="00620C49">
      <w:pPr>
        <w:pStyle w:val="c5"/>
        <w:shd w:val="clear" w:color="auto" w:fill="FFFFFF"/>
        <w:spacing w:before="0" w:beforeAutospacing="0" w:after="0" w:afterAutospacing="0"/>
        <w:jc w:val="both"/>
        <w:rPr>
          <w:rFonts w:ascii="Arial" w:hAnsi="Arial" w:cs="Arial"/>
          <w:sz w:val="22"/>
          <w:szCs w:val="22"/>
        </w:rPr>
      </w:pPr>
      <w:r>
        <w:rPr>
          <w:rStyle w:val="c1"/>
          <w:color w:val="000000"/>
          <w:sz w:val="28"/>
          <w:szCs w:val="28"/>
        </w:rPr>
        <w:t>Рамки-вкладыши состоят из двух частей: рамки с подложкой и вкладыша со штырьком, за который удобно держаться. Ребенку нужно вкладывать вкладыши в соответствующие отверстия. Рамки – вкладыши могут быть на разные темы: овощи, фрукты, игрушки, животные, геометрические формы и т.д.</w:t>
      </w:r>
      <w:r>
        <w:rPr>
          <w:color w:val="000000"/>
          <w:sz w:val="28"/>
          <w:szCs w:val="28"/>
        </w:rPr>
        <w:br/>
      </w:r>
      <w:r>
        <w:rPr>
          <w:color w:val="000000"/>
          <w:sz w:val="28"/>
          <w:szCs w:val="28"/>
        </w:rPr>
        <w:br/>
      </w:r>
    </w:p>
    <w:p w:rsidR="00620C49" w:rsidRPr="00620C49" w:rsidRDefault="00CC6135" w:rsidP="00620C49">
      <w:pPr>
        <w:pStyle w:val="c6"/>
        <w:shd w:val="clear" w:color="auto" w:fill="FFFFFF"/>
        <w:spacing w:before="0" w:beforeAutospacing="0" w:after="0" w:afterAutospacing="0"/>
        <w:jc w:val="center"/>
        <w:rPr>
          <w:rFonts w:ascii="Arial" w:hAnsi="Arial" w:cs="Arial"/>
          <w:sz w:val="22"/>
          <w:szCs w:val="22"/>
        </w:rPr>
      </w:pPr>
      <w:hyperlink r:id="rId9" w:history="1">
        <w:r w:rsidR="00620C49" w:rsidRPr="00620C49">
          <w:rPr>
            <w:rStyle w:val="a3"/>
            <w:b/>
            <w:bCs/>
            <w:color w:val="auto"/>
            <w:sz w:val="28"/>
            <w:szCs w:val="28"/>
          </w:rPr>
          <w:t xml:space="preserve">Игры с </w:t>
        </w:r>
        <w:proofErr w:type="spellStart"/>
        <w:r w:rsidR="00620C49" w:rsidRPr="00620C49">
          <w:rPr>
            <w:rStyle w:val="a3"/>
            <w:b/>
            <w:bCs/>
            <w:color w:val="auto"/>
            <w:sz w:val="28"/>
            <w:szCs w:val="28"/>
          </w:rPr>
          <w:t>пазлами</w:t>
        </w:r>
        <w:proofErr w:type="spellEnd"/>
      </w:hyperlink>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Пазлы – это картинка-головоломка, которую надо составить из отдельных кусочков. Пазлы бывают </w:t>
      </w:r>
      <w:proofErr w:type="gramStart"/>
      <w:r>
        <w:rPr>
          <w:rStyle w:val="c1"/>
          <w:color w:val="000000"/>
          <w:sz w:val="28"/>
          <w:szCs w:val="28"/>
        </w:rPr>
        <w:t>деревянные</w:t>
      </w:r>
      <w:proofErr w:type="gramEnd"/>
      <w:r>
        <w:rPr>
          <w:rStyle w:val="c1"/>
          <w:color w:val="000000"/>
          <w:sz w:val="28"/>
          <w:szCs w:val="28"/>
        </w:rPr>
        <w:t xml:space="preserve">, картонные, поролоновые и пластмассовые. Начинать надо с простых </w:t>
      </w:r>
      <w:proofErr w:type="spellStart"/>
      <w:r>
        <w:rPr>
          <w:rStyle w:val="c1"/>
          <w:color w:val="000000"/>
          <w:sz w:val="28"/>
          <w:szCs w:val="28"/>
        </w:rPr>
        <w:t>пазлов</w:t>
      </w:r>
      <w:proofErr w:type="spellEnd"/>
      <w:r>
        <w:rPr>
          <w:rStyle w:val="c1"/>
          <w:color w:val="000000"/>
          <w:sz w:val="28"/>
          <w:szCs w:val="28"/>
        </w:rPr>
        <w:t>, состоящих из двух-четырех деталей, на каждой из которых изображена узнаваемая часть (нога, голова, лапа, половинка кораблика, самолета, мячика и т.д.).</w:t>
      </w:r>
      <w:r>
        <w:rPr>
          <w:color w:val="000000"/>
          <w:sz w:val="28"/>
          <w:szCs w:val="28"/>
        </w:rPr>
        <w:br/>
      </w:r>
    </w:p>
    <w:p w:rsidR="00620C49" w:rsidRPr="00620C49" w:rsidRDefault="00620C49" w:rsidP="00620C49">
      <w:pPr>
        <w:pStyle w:val="c6"/>
        <w:shd w:val="clear" w:color="auto" w:fill="FFFFFF"/>
        <w:spacing w:before="0" w:beforeAutospacing="0" w:after="0" w:afterAutospacing="0"/>
        <w:jc w:val="center"/>
        <w:rPr>
          <w:rFonts w:ascii="Arial" w:hAnsi="Arial" w:cs="Arial"/>
          <w:color w:val="000000"/>
          <w:sz w:val="22"/>
          <w:szCs w:val="22"/>
          <w:u w:val="single"/>
        </w:rPr>
      </w:pPr>
      <w:r>
        <w:rPr>
          <w:b/>
          <w:bCs/>
          <w:color w:val="000000"/>
          <w:sz w:val="28"/>
          <w:szCs w:val="28"/>
        </w:rPr>
        <w:br/>
      </w:r>
      <w:r w:rsidRPr="00620C49">
        <w:rPr>
          <w:rStyle w:val="c4"/>
          <w:b/>
          <w:bCs/>
          <w:color w:val="000000"/>
          <w:sz w:val="28"/>
          <w:szCs w:val="28"/>
          <w:u w:val="single"/>
        </w:rPr>
        <w:t>Игры с абаками</w:t>
      </w:r>
    </w:p>
    <w:p w:rsidR="00620C49" w:rsidRDefault="00CC6135" w:rsidP="00620C49">
      <w:pPr>
        <w:pStyle w:val="c5"/>
        <w:shd w:val="clear" w:color="auto" w:fill="FFFFFF"/>
        <w:spacing w:before="0" w:beforeAutospacing="0" w:after="0" w:afterAutospacing="0"/>
        <w:jc w:val="both"/>
        <w:rPr>
          <w:rFonts w:ascii="Arial" w:hAnsi="Arial" w:cs="Arial"/>
          <w:color w:val="000000"/>
          <w:sz w:val="22"/>
          <w:szCs w:val="22"/>
        </w:rPr>
      </w:pPr>
      <w:hyperlink r:id="rId10" w:history="1">
        <w:r w:rsidR="00620C49" w:rsidRPr="00620C49">
          <w:rPr>
            <w:rStyle w:val="a3"/>
            <w:color w:val="auto"/>
            <w:sz w:val="28"/>
            <w:szCs w:val="28"/>
          </w:rPr>
          <w:t>Абаки</w:t>
        </w:r>
      </w:hyperlink>
      <w:r w:rsidR="00620C49">
        <w:rPr>
          <w:rStyle w:val="c1"/>
          <w:color w:val="000000"/>
          <w:sz w:val="28"/>
          <w:szCs w:val="28"/>
        </w:rPr>
        <w:t> представляют собой основу-подставку со штырьками разной формы и толщины, на которые нанизываются кольца, шарики и другие фигуры по определенному признаку (цвету, размеру, форме).</w:t>
      </w:r>
    </w:p>
    <w:p w:rsidR="00620C49" w:rsidRDefault="00620C49" w:rsidP="00620C49">
      <w:pPr>
        <w:pStyle w:val="c6"/>
        <w:shd w:val="clear" w:color="auto" w:fill="FFFFFF"/>
        <w:spacing w:before="0" w:beforeAutospacing="0" w:after="0" w:afterAutospacing="0"/>
        <w:jc w:val="center"/>
        <w:rPr>
          <w:rStyle w:val="c4"/>
          <w:b/>
          <w:bCs/>
          <w:sz w:val="28"/>
          <w:szCs w:val="28"/>
        </w:rPr>
      </w:pPr>
    </w:p>
    <w:p w:rsidR="00620C49" w:rsidRDefault="00620C49" w:rsidP="00620C49">
      <w:pPr>
        <w:pStyle w:val="c6"/>
        <w:shd w:val="clear" w:color="auto" w:fill="FFFFFF"/>
        <w:spacing w:before="0" w:beforeAutospacing="0" w:after="0" w:afterAutospacing="0"/>
        <w:jc w:val="center"/>
        <w:rPr>
          <w:rStyle w:val="c4"/>
          <w:b/>
          <w:bCs/>
          <w:sz w:val="28"/>
          <w:szCs w:val="28"/>
        </w:rPr>
      </w:pPr>
    </w:p>
    <w:p w:rsidR="00620C49" w:rsidRPr="00620C49" w:rsidRDefault="00CC6135" w:rsidP="00620C49">
      <w:pPr>
        <w:pStyle w:val="c6"/>
        <w:shd w:val="clear" w:color="auto" w:fill="FFFFFF"/>
        <w:spacing w:before="0" w:beforeAutospacing="0" w:after="0" w:afterAutospacing="0"/>
        <w:jc w:val="center"/>
        <w:rPr>
          <w:rFonts w:ascii="Arial" w:hAnsi="Arial" w:cs="Arial"/>
          <w:sz w:val="22"/>
          <w:szCs w:val="22"/>
        </w:rPr>
      </w:pPr>
      <w:hyperlink r:id="rId11" w:history="1">
        <w:r w:rsidR="00620C49" w:rsidRPr="00620C49">
          <w:rPr>
            <w:rStyle w:val="a3"/>
            <w:b/>
            <w:bCs/>
            <w:color w:val="auto"/>
            <w:sz w:val="28"/>
            <w:szCs w:val="28"/>
          </w:rPr>
          <w:t xml:space="preserve">Игры с </w:t>
        </w:r>
        <w:proofErr w:type="spellStart"/>
        <w:r w:rsidR="00620C49" w:rsidRPr="00620C49">
          <w:rPr>
            <w:rStyle w:val="a3"/>
            <w:b/>
            <w:bCs/>
            <w:color w:val="auto"/>
            <w:sz w:val="28"/>
            <w:szCs w:val="28"/>
          </w:rPr>
          <w:t>сортерами</w:t>
        </w:r>
        <w:proofErr w:type="spellEnd"/>
      </w:hyperlink>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proofErr w:type="spellStart"/>
      <w:r>
        <w:rPr>
          <w:rStyle w:val="c1"/>
          <w:color w:val="000000"/>
          <w:sz w:val="28"/>
          <w:szCs w:val="28"/>
        </w:rPr>
        <w:t>Сортер</w:t>
      </w:r>
      <w:proofErr w:type="spellEnd"/>
      <w:r>
        <w:rPr>
          <w:rStyle w:val="c1"/>
          <w:color w:val="000000"/>
          <w:sz w:val="28"/>
          <w:szCs w:val="28"/>
        </w:rPr>
        <w:t xml:space="preserve"> – это развивающая логическая игра, в которой нужно сортировать предметы по определенному признаку – цвету, форме или размеру.</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proofErr w:type="spellStart"/>
      <w:r>
        <w:rPr>
          <w:rStyle w:val="c1"/>
          <w:color w:val="000000"/>
          <w:sz w:val="28"/>
          <w:szCs w:val="28"/>
        </w:rPr>
        <w:t>Сортеры</w:t>
      </w:r>
      <w:proofErr w:type="spellEnd"/>
      <w:r>
        <w:rPr>
          <w:rStyle w:val="c1"/>
          <w:color w:val="000000"/>
          <w:sz w:val="28"/>
          <w:szCs w:val="28"/>
        </w:rPr>
        <w:t xml:space="preserve"> могут быть </w:t>
      </w:r>
      <w:proofErr w:type="gramStart"/>
      <w:r>
        <w:rPr>
          <w:rStyle w:val="c1"/>
          <w:color w:val="000000"/>
          <w:sz w:val="28"/>
          <w:szCs w:val="28"/>
        </w:rPr>
        <w:t>выполнены</w:t>
      </w:r>
      <w:proofErr w:type="gramEnd"/>
      <w:r>
        <w:rPr>
          <w:rStyle w:val="c1"/>
          <w:color w:val="000000"/>
          <w:sz w:val="28"/>
          <w:szCs w:val="28"/>
        </w:rPr>
        <w:t xml:space="preserve"> в виде дощечек, коробочек, ящичков, машинок, домиков, часов и других игровых панелей. В </w:t>
      </w:r>
      <w:proofErr w:type="spellStart"/>
      <w:r>
        <w:rPr>
          <w:rStyle w:val="c1"/>
          <w:color w:val="000000"/>
          <w:sz w:val="28"/>
          <w:szCs w:val="28"/>
        </w:rPr>
        <w:t>сортерах</w:t>
      </w:r>
      <w:proofErr w:type="spellEnd"/>
      <w:r>
        <w:rPr>
          <w:rStyle w:val="c1"/>
          <w:color w:val="000000"/>
          <w:sz w:val="28"/>
          <w:szCs w:val="28"/>
        </w:rPr>
        <w:t xml:space="preserve"> имеются разные по форме и размеру углубления или прорези, в которые вставляются или опускаются определенные фигуры.</w:t>
      </w:r>
      <w:r>
        <w:rPr>
          <w:color w:val="000000"/>
          <w:sz w:val="28"/>
          <w:szCs w:val="28"/>
        </w:rPr>
        <w:br/>
      </w:r>
      <w:r>
        <w:rPr>
          <w:color w:val="000000"/>
          <w:sz w:val="28"/>
          <w:szCs w:val="28"/>
        </w:rPr>
        <w:br/>
      </w:r>
    </w:p>
    <w:p w:rsidR="00620C49" w:rsidRPr="00620C49" w:rsidRDefault="00620C49" w:rsidP="00620C49">
      <w:pPr>
        <w:pStyle w:val="c6"/>
        <w:shd w:val="clear" w:color="auto" w:fill="FFFFFF"/>
        <w:spacing w:before="0" w:beforeAutospacing="0" w:after="0" w:afterAutospacing="0"/>
        <w:jc w:val="center"/>
        <w:rPr>
          <w:rFonts w:ascii="Arial" w:hAnsi="Arial" w:cs="Arial"/>
          <w:color w:val="000000"/>
          <w:sz w:val="22"/>
          <w:szCs w:val="22"/>
          <w:u w:val="single"/>
        </w:rPr>
      </w:pPr>
      <w:r w:rsidRPr="00620C49">
        <w:rPr>
          <w:rStyle w:val="c4"/>
          <w:b/>
          <w:bCs/>
          <w:color w:val="000000"/>
          <w:sz w:val="28"/>
          <w:szCs w:val="28"/>
          <w:u w:val="single"/>
        </w:rPr>
        <w:t>Игры с мозаикой</w:t>
      </w:r>
    </w:p>
    <w:p w:rsidR="00620C49" w:rsidRPr="00620C49" w:rsidRDefault="00620C49" w:rsidP="00620C49">
      <w:pPr>
        <w:pStyle w:val="c5"/>
        <w:shd w:val="clear" w:color="auto" w:fill="FFFFFF"/>
        <w:spacing w:before="0" w:beforeAutospacing="0" w:after="0" w:afterAutospacing="0"/>
        <w:jc w:val="both"/>
        <w:rPr>
          <w:rFonts w:ascii="Arial" w:hAnsi="Arial" w:cs="Arial"/>
          <w:sz w:val="22"/>
          <w:szCs w:val="22"/>
        </w:rPr>
      </w:pPr>
      <w:r>
        <w:rPr>
          <w:rStyle w:val="c1"/>
          <w:color w:val="000000"/>
          <w:sz w:val="28"/>
          <w:szCs w:val="28"/>
        </w:rPr>
        <w:t>Для маленьких детей подойдет мозаика в виде объемных </w:t>
      </w:r>
      <w:hyperlink r:id="rId12" w:history="1">
        <w:r w:rsidRPr="00620C49">
          <w:rPr>
            <w:rStyle w:val="a3"/>
            <w:color w:val="auto"/>
            <w:sz w:val="28"/>
            <w:szCs w:val="28"/>
          </w:rPr>
          <w:t>шестиугольных фишек-сот</w:t>
        </w:r>
      </w:hyperlink>
      <w:r w:rsidRPr="00620C49">
        <w:rPr>
          <w:rStyle w:val="c1"/>
          <w:sz w:val="28"/>
          <w:szCs w:val="28"/>
        </w:rPr>
        <w:t>  или в виде </w:t>
      </w:r>
      <w:hyperlink r:id="rId13" w:history="1">
        <w:r w:rsidRPr="00620C49">
          <w:rPr>
            <w:rStyle w:val="a3"/>
            <w:color w:val="auto"/>
            <w:sz w:val="28"/>
            <w:szCs w:val="28"/>
          </w:rPr>
          <w:t>«гвоздиков-грибочков»</w:t>
        </w:r>
      </w:hyperlink>
      <w:r w:rsidRPr="00620C49">
        <w:rPr>
          <w:rStyle w:val="c1"/>
          <w:sz w:val="28"/>
          <w:szCs w:val="28"/>
        </w:rPr>
        <w:t> с круглыми шляпками.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Дорожка. </w:t>
      </w:r>
      <w:r>
        <w:rPr>
          <w:rStyle w:val="c1"/>
          <w:i/>
          <w:iCs/>
          <w:color w:val="000000"/>
          <w:sz w:val="28"/>
          <w:szCs w:val="28"/>
        </w:rPr>
        <w:t> </w:t>
      </w:r>
      <w:r>
        <w:rPr>
          <w:rStyle w:val="c1"/>
          <w:color w:val="000000"/>
          <w:sz w:val="28"/>
          <w:szCs w:val="28"/>
        </w:rPr>
        <w:t>Покажите малышу игрушку животного (например, зайчика) от киндер-сюрприза. Предложите выложить для зайчика из мозаики дорожку. Дорожка может быть однотонная или разноцветная.</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Снег или дождь. </w:t>
      </w:r>
      <w:r>
        <w:rPr>
          <w:rStyle w:val="c1"/>
          <w:i/>
          <w:iCs/>
          <w:color w:val="000000"/>
          <w:sz w:val="28"/>
          <w:szCs w:val="28"/>
        </w:rPr>
        <w:t> </w:t>
      </w:r>
      <w:r>
        <w:rPr>
          <w:rStyle w:val="c1"/>
          <w:color w:val="000000"/>
          <w:sz w:val="28"/>
          <w:szCs w:val="28"/>
        </w:rPr>
        <w:t>Предложите малышу изобразить дождь или снег (в зависимости от времени года на данный момент). Малышу нужно выложить в произвольном порядке на основе синие элементы мозаики.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Звездочки на небе. </w:t>
      </w:r>
      <w:r>
        <w:rPr>
          <w:rStyle w:val="c1"/>
          <w:i/>
          <w:iCs/>
          <w:color w:val="000000"/>
          <w:sz w:val="28"/>
          <w:szCs w:val="28"/>
        </w:rPr>
        <w:t> </w:t>
      </w:r>
      <w:r>
        <w:rPr>
          <w:rStyle w:val="c1"/>
          <w:color w:val="000000"/>
          <w:sz w:val="28"/>
          <w:szCs w:val="28"/>
        </w:rPr>
        <w:t>Приготовьте игрушку животного, например волка. И скажите малышу, что волк бродит в лесу и ему темно. Надо зажечь на небе звездочки: расположить в произвольном порядке желтые детали мозаики. «Утром», когда взойдет солнышко, звездочки можно убрать.</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Цветочки на поляне. </w:t>
      </w:r>
      <w:r>
        <w:rPr>
          <w:rStyle w:val="c1"/>
          <w:i/>
          <w:iCs/>
          <w:color w:val="000000"/>
          <w:sz w:val="28"/>
          <w:szCs w:val="28"/>
        </w:rPr>
        <w:t> </w:t>
      </w:r>
      <w:r>
        <w:rPr>
          <w:rStyle w:val="c1"/>
          <w:color w:val="000000"/>
          <w:sz w:val="28"/>
          <w:szCs w:val="28"/>
        </w:rPr>
        <w:t>Предложите малышу посадить разноцветные цветочки на поляне из красных, синих, желтых и зеленых деталей мозаики. А затем можно вместе с ребенком собрать цветочки.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 xml:space="preserve">Грибы в лесу. </w:t>
      </w:r>
      <w:r>
        <w:rPr>
          <w:rStyle w:val="c1"/>
          <w:i/>
          <w:iCs/>
          <w:color w:val="000000"/>
          <w:sz w:val="28"/>
          <w:szCs w:val="28"/>
        </w:rPr>
        <w:t> </w:t>
      </w:r>
      <w:r>
        <w:rPr>
          <w:rStyle w:val="c1"/>
          <w:color w:val="000000"/>
          <w:sz w:val="28"/>
          <w:szCs w:val="28"/>
        </w:rPr>
        <w:t>Приготовьте игрушки медведя и девочки Машеньки. Они отправятся в лес по грибы. Предложите малышу распределить по лесу как можно больше грибов. А затем пусть медведь и Маша соберут грибы.</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Покорми курочку и цыпленка</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Вам понадобятся игрушки курицы и цыпленка (можно вырезать из картона). Предложите малышу насыпать для них (вставить в основу) желтые зернышки.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Горох для петушка</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Нужно покормить горохом игрушечного петушка. Для этого зеленые детали мозаики вставляются в доску-основу.</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Курочка и цыплятки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Посередине поля-доски выкладываем белую деталь мозаики (курочку). Курочка зовет своих цыпляток: «Цып-цып, мои цыплятки…». Ребенку надо выложить возле белой «курочки» желтые детали мозаики. Можно озвучить голос курицы и цыплят.</w:t>
      </w:r>
    </w:p>
    <w:p w:rsidR="00620C49" w:rsidRPr="00071A0D" w:rsidRDefault="00620C49" w:rsidP="00620C49">
      <w:pPr>
        <w:pStyle w:val="c5"/>
        <w:shd w:val="clear" w:color="auto" w:fill="FFFFFF"/>
        <w:spacing w:before="0" w:beforeAutospacing="0" w:after="0" w:afterAutospacing="0"/>
        <w:jc w:val="both"/>
        <w:rPr>
          <w:rFonts w:ascii="Arial" w:hAnsi="Arial" w:cs="Arial"/>
          <w:color w:val="000000"/>
          <w:sz w:val="22"/>
          <w:szCs w:val="22"/>
          <w:u w:val="single"/>
        </w:rPr>
      </w:pPr>
      <w:r>
        <w:rPr>
          <w:rStyle w:val="c0"/>
          <w:b/>
          <w:bCs/>
          <w:i/>
          <w:iCs/>
          <w:color w:val="000000"/>
          <w:sz w:val="28"/>
          <w:szCs w:val="28"/>
        </w:rPr>
        <w:t>Утка и утята</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Поставьте на доску-поле игрушку маленькой утки и предложите ребенку выстроить маленьких желтых «утяток» позади мамы – гуськом, друг за другом: «</w:t>
      </w:r>
      <w:proofErr w:type="spellStart"/>
      <w:r>
        <w:rPr>
          <w:rStyle w:val="c1"/>
          <w:color w:val="000000"/>
          <w:sz w:val="28"/>
          <w:szCs w:val="28"/>
        </w:rPr>
        <w:t>кря-кря-кря</w:t>
      </w:r>
      <w:proofErr w:type="spellEnd"/>
      <w:r>
        <w:rPr>
          <w:rStyle w:val="c1"/>
          <w:color w:val="000000"/>
          <w:sz w:val="28"/>
          <w:szCs w:val="28"/>
        </w:rPr>
        <w:t>».</w:t>
      </w:r>
      <w:r>
        <w:rPr>
          <w:color w:val="000000"/>
          <w:sz w:val="28"/>
          <w:szCs w:val="28"/>
        </w:rPr>
        <w:br/>
      </w:r>
      <w:r>
        <w:rPr>
          <w:color w:val="000000"/>
          <w:sz w:val="28"/>
          <w:szCs w:val="28"/>
        </w:rPr>
        <w:br/>
      </w:r>
      <w:r w:rsidR="00071A0D">
        <w:rPr>
          <w:rStyle w:val="c4"/>
          <w:b/>
          <w:bCs/>
          <w:color w:val="000000"/>
          <w:sz w:val="28"/>
          <w:szCs w:val="28"/>
        </w:rPr>
        <w:t xml:space="preserve">                                           </w:t>
      </w:r>
      <w:r w:rsidRPr="00071A0D">
        <w:rPr>
          <w:rStyle w:val="c4"/>
          <w:b/>
          <w:bCs/>
          <w:color w:val="000000"/>
          <w:sz w:val="28"/>
          <w:szCs w:val="28"/>
          <w:u w:val="single"/>
        </w:rPr>
        <w:t>Игры с конструктором</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Конструктор – это универсальная развивающая игра. Для малышей подойдут </w:t>
      </w:r>
      <w:hyperlink r:id="rId14" w:history="1">
        <w:r w:rsidRPr="00620C49">
          <w:rPr>
            <w:rStyle w:val="a3"/>
            <w:color w:val="auto"/>
            <w:sz w:val="28"/>
            <w:szCs w:val="28"/>
          </w:rPr>
          <w:t>деревянные</w:t>
        </w:r>
        <w:r>
          <w:rPr>
            <w:rStyle w:val="a3"/>
            <w:sz w:val="28"/>
            <w:szCs w:val="28"/>
          </w:rPr>
          <w:t> </w:t>
        </w:r>
      </w:hyperlink>
      <w:r>
        <w:rPr>
          <w:rStyle w:val="c1"/>
          <w:color w:val="000000"/>
          <w:sz w:val="28"/>
          <w:szCs w:val="28"/>
        </w:rPr>
        <w:t> и пластиковые конструкторы, </w:t>
      </w:r>
      <w:hyperlink r:id="rId15" w:history="1">
        <w:r w:rsidRPr="00620C49">
          <w:rPr>
            <w:rStyle w:val="a3"/>
            <w:color w:val="auto"/>
            <w:sz w:val="32"/>
            <w:szCs w:val="28"/>
          </w:rPr>
          <w:t xml:space="preserve">с небольшими </w:t>
        </w:r>
        <w:r w:rsidRPr="00620C49">
          <w:rPr>
            <w:rStyle w:val="a3"/>
            <w:color w:val="auto"/>
            <w:sz w:val="32"/>
            <w:szCs w:val="28"/>
          </w:rPr>
          <w:lastRenderedPageBreak/>
          <w:t>деталями</w:t>
        </w:r>
      </w:hyperlink>
      <w:r>
        <w:rPr>
          <w:rStyle w:val="c1"/>
          <w:color w:val="000000"/>
          <w:sz w:val="28"/>
          <w:szCs w:val="28"/>
        </w:rPr>
        <w:t>,   которые удобно держать в руках и накладывать или соединять друг с другом.</w:t>
      </w:r>
    </w:p>
    <w:p w:rsidR="00620C49" w:rsidRPr="00620C49" w:rsidRDefault="00CC6135" w:rsidP="00620C49">
      <w:pPr>
        <w:pStyle w:val="c6"/>
        <w:shd w:val="clear" w:color="auto" w:fill="FFFFFF"/>
        <w:spacing w:before="0" w:beforeAutospacing="0" w:after="0" w:afterAutospacing="0"/>
        <w:jc w:val="center"/>
        <w:rPr>
          <w:rFonts w:ascii="Arial" w:hAnsi="Arial" w:cs="Arial"/>
          <w:sz w:val="22"/>
          <w:szCs w:val="22"/>
        </w:rPr>
      </w:pPr>
      <w:hyperlink r:id="rId16" w:history="1">
        <w:r w:rsidR="00620C49" w:rsidRPr="00620C49">
          <w:rPr>
            <w:rStyle w:val="a3"/>
            <w:b/>
            <w:bCs/>
            <w:color w:val="auto"/>
            <w:sz w:val="28"/>
            <w:szCs w:val="28"/>
          </w:rPr>
          <w:t>Игры с магнитами </w:t>
        </w:r>
      </w:hyperlink>
      <w:r w:rsidR="00620C49" w:rsidRPr="00620C49">
        <w:rPr>
          <w:sz w:val="28"/>
          <w:szCs w:val="28"/>
        </w:rPr>
        <w:br/>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Игры с магнитами для детей второго года жизни в основном сводятся к прикреплению фигурок на магнитах к разным поверхностям: холодильнику, магнитной доске, металлическим предметам (кружке, батарее, кастрюле и т.д.) или друг к другу.</w:t>
      </w:r>
      <w:r>
        <w:rPr>
          <w:color w:val="000000"/>
          <w:sz w:val="28"/>
          <w:szCs w:val="28"/>
        </w:rPr>
        <w:br/>
      </w:r>
    </w:p>
    <w:p w:rsidR="00620C49" w:rsidRPr="00071A0D" w:rsidRDefault="00620C49" w:rsidP="00620C49">
      <w:pPr>
        <w:pStyle w:val="c6"/>
        <w:shd w:val="clear" w:color="auto" w:fill="FFFFFF"/>
        <w:spacing w:before="0" w:beforeAutospacing="0" w:after="0" w:afterAutospacing="0"/>
        <w:jc w:val="center"/>
        <w:rPr>
          <w:rFonts w:ascii="Arial" w:hAnsi="Arial" w:cs="Arial"/>
          <w:color w:val="000000"/>
          <w:sz w:val="22"/>
          <w:szCs w:val="22"/>
          <w:u w:val="single"/>
        </w:rPr>
      </w:pPr>
      <w:r>
        <w:rPr>
          <w:b/>
          <w:bCs/>
          <w:color w:val="000000"/>
          <w:sz w:val="28"/>
          <w:szCs w:val="28"/>
        </w:rPr>
        <w:br/>
      </w:r>
      <w:r w:rsidRPr="00071A0D">
        <w:rPr>
          <w:rStyle w:val="c4"/>
          <w:b/>
          <w:bCs/>
          <w:color w:val="000000"/>
          <w:sz w:val="28"/>
          <w:szCs w:val="28"/>
          <w:u w:val="single"/>
        </w:rPr>
        <w:t>Игры с прищепками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Годовалый ребенок пока не справится с прикреплением прищепок, зато у него хорошо получится снимать их с различных предметов: с пластмассового ведерка, с деревянной палочки, с книжки, с картонных силуэтов (ежика, солнышка, елочки и т.п.), с веревки, с ткани и т.д.</w:t>
      </w:r>
      <w:r>
        <w:rPr>
          <w:color w:val="000000"/>
          <w:sz w:val="28"/>
          <w:szCs w:val="28"/>
        </w:rPr>
        <w:br/>
      </w:r>
    </w:p>
    <w:p w:rsidR="00620C49" w:rsidRPr="00071A0D" w:rsidRDefault="00620C49" w:rsidP="00620C49">
      <w:pPr>
        <w:pStyle w:val="c6"/>
        <w:shd w:val="clear" w:color="auto" w:fill="FFFFFF"/>
        <w:spacing w:before="0" w:beforeAutospacing="0" w:after="0" w:afterAutospacing="0"/>
        <w:jc w:val="center"/>
        <w:rPr>
          <w:rFonts w:ascii="Arial" w:hAnsi="Arial" w:cs="Arial"/>
          <w:color w:val="000000"/>
          <w:sz w:val="22"/>
          <w:szCs w:val="22"/>
          <w:u w:val="single"/>
        </w:rPr>
      </w:pPr>
      <w:r>
        <w:rPr>
          <w:b/>
          <w:bCs/>
          <w:i/>
          <w:iCs/>
          <w:color w:val="000000"/>
          <w:sz w:val="28"/>
          <w:szCs w:val="28"/>
        </w:rPr>
        <w:br/>
      </w:r>
      <w:r w:rsidRPr="00071A0D">
        <w:rPr>
          <w:rStyle w:val="c4"/>
          <w:b/>
          <w:bCs/>
          <w:color w:val="000000"/>
          <w:sz w:val="28"/>
          <w:szCs w:val="28"/>
          <w:u w:val="single"/>
        </w:rPr>
        <w:t>Игры с пуговицами, шашками и бусинами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Копилка</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Возьмите банку из-под кофе или чипсов, прорежьте в крышке отверстие и предложите малышу кидать в него плоские пуговицы или шашки.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Шашки – камешки</w:t>
      </w:r>
      <w:r w:rsidR="00071A0D">
        <w:rPr>
          <w:rStyle w:val="c0"/>
          <w:b/>
          <w:bCs/>
          <w:i/>
          <w:iCs/>
          <w:color w:val="000000"/>
          <w:sz w:val="28"/>
          <w:szCs w:val="28"/>
        </w:rPr>
        <w:t>.</w:t>
      </w:r>
      <w:r>
        <w:rPr>
          <w:rStyle w:val="c1"/>
          <w:i/>
          <w:iCs/>
          <w:color w:val="000000"/>
          <w:sz w:val="28"/>
          <w:szCs w:val="28"/>
        </w:rPr>
        <w:t> </w:t>
      </w:r>
      <w:r>
        <w:rPr>
          <w:rStyle w:val="c1"/>
          <w:color w:val="000000"/>
          <w:sz w:val="28"/>
          <w:szCs w:val="28"/>
        </w:rPr>
        <w:t>Малышу нужно кидать шашки в банку из-под кофе с прорезанным отверстием в крышке, а камушки складывать в коробку.</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proofErr w:type="spellStart"/>
      <w:r>
        <w:rPr>
          <w:rStyle w:val="c0"/>
          <w:b/>
          <w:bCs/>
          <w:i/>
          <w:iCs/>
          <w:color w:val="000000"/>
          <w:sz w:val="28"/>
          <w:szCs w:val="28"/>
        </w:rPr>
        <w:t>Витаминки</w:t>
      </w:r>
      <w:proofErr w:type="spellEnd"/>
      <w:r>
        <w:rPr>
          <w:rStyle w:val="c0"/>
          <w:b/>
          <w:bCs/>
          <w:i/>
          <w:iCs/>
          <w:color w:val="000000"/>
          <w:sz w:val="28"/>
          <w:szCs w:val="28"/>
        </w:rPr>
        <w:t xml:space="preserve"> в пузырьке</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 xml:space="preserve">Возьмите пузырек из-под лекарства с достаточно широким горлышком. Предложите малышу сложить в него </w:t>
      </w:r>
      <w:proofErr w:type="spellStart"/>
      <w:r>
        <w:rPr>
          <w:rStyle w:val="c1"/>
          <w:color w:val="000000"/>
          <w:sz w:val="28"/>
          <w:szCs w:val="28"/>
        </w:rPr>
        <w:t>витаминки</w:t>
      </w:r>
      <w:proofErr w:type="spellEnd"/>
      <w:r>
        <w:rPr>
          <w:rStyle w:val="c1"/>
          <w:color w:val="000000"/>
          <w:sz w:val="28"/>
          <w:szCs w:val="28"/>
        </w:rPr>
        <w:t>. Витаминами могут быть разноцветные пуговицы.</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Пуговицы – карандаши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Возьмите четыре банки разных цветов (можно от пальчиковых красок или от кофе, обклеенных цветной бумагой), прорежьте в крышках круглые отверстия. Покажите малышу, что красные пуговицы – карандашики надо бросать в красную баночку. Синие – в синюю и т.д.</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Ячейки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Возьмите ячейки от конфет или емкость для изготовления льда. Пусть малыш раскладывает пуговицы или бусинки по ячейкам.</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Бусинки в домиках</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Возьмите лист картона, на него в произвольном порядке нанесите «кучками» пластилин разных цветов. Это будут домики для бусинок. Дайте ребенку бусинки и предложите поселить их в домики. В одном домике могут жить три бусинки, в другом две и т.д.</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Яблоки на яблоне</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Вырежьте из цветного картона яблоню. Разложите на ней яблоки (пуговицы или красные шашки). Предложите малышу собрать в миску урожай яблок.</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В какой руке</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Спрячьте в одной руке бусинку, покажите малышу две сжатые в кулак руки и спросите: «Где бусинка». Если малыш угадает, пусть попробует тоже спрятать бусинку в кулаке.</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Дорожка</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 xml:space="preserve">Наклейте на линейку двусторонний скотч и предложите малышу выложить дорожку - наклеить на него пуговицы. Двусторонний скотч можно наклеивать на любые предметы и </w:t>
      </w:r>
      <w:proofErr w:type="gramStart"/>
      <w:r>
        <w:rPr>
          <w:rStyle w:val="c1"/>
          <w:color w:val="000000"/>
          <w:sz w:val="28"/>
          <w:szCs w:val="28"/>
        </w:rPr>
        <w:t>предлагать ребенку выкладывать</w:t>
      </w:r>
      <w:proofErr w:type="gramEnd"/>
      <w:r>
        <w:rPr>
          <w:rStyle w:val="c1"/>
          <w:color w:val="000000"/>
          <w:sz w:val="28"/>
          <w:szCs w:val="28"/>
        </w:rPr>
        <w:t xml:space="preserve"> на них </w:t>
      </w:r>
      <w:r>
        <w:rPr>
          <w:rStyle w:val="c1"/>
          <w:color w:val="000000"/>
          <w:sz w:val="28"/>
          <w:szCs w:val="28"/>
        </w:rPr>
        <w:lastRenderedPageBreak/>
        <w:t>пуговицы.</w:t>
      </w:r>
      <w:r>
        <w:rPr>
          <w:color w:val="000000"/>
          <w:sz w:val="28"/>
          <w:szCs w:val="28"/>
        </w:rPr>
        <w:br/>
      </w:r>
    </w:p>
    <w:p w:rsidR="00620C49" w:rsidRDefault="00620C49" w:rsidP="00620C49">
      <w:pPr>
        <w:pStyle w:val="c6"/>
        <w:shd w:val="clear" w:color="auto" w:fill="FFFFFF"/>
        <w:spacing w:before="0" w:beforeAutospacing="0" w:after="0" w:afterAutospacing="0"/>
        <w:jc w:val="center"/>
        <w:rPr>
          <w:rStyle w:val="c4"/>
          <w:b/>
          <w:bCs/>
          <w:color w:val="000000"/>
          <w:sz w:val="28"/>
          <w:szCs w:val="28"/>
        </w:rPr>
      </w:pPr>
      <w:r>
        <w:rPr>
          <w:b/>
          <w:bCs/>
          <w:color w:val="000000"/>
          <w:sz w:val="28"/>
          <w:szCs w:val="28"/>
        </w:rPr>
        <w:br/>
      </w:r>
    </w:p>
    <w:p w:rsidR="00620C49" w:rsidRDefault="00620C49" w:rsidP="00620C49">
      <w:pPr>
        <w:pStyle w:val="c6"/>
        <w:shd w:val="clear" w:color="auto" w:fill="FFFFFF"/>
        <w:spacing w:before="0" w:beforeAutospacing="0" w:after="0" w:afterAutospacing="0"/>
        <w:jc w:val="center"/>
        <w:rPr>
          <w:rStyle w:val="c4"/>
          <w:b/>
          <w:bCs/>
          <w:color w:val="000000"/>
          <w:sz w:val="28"/>
          <w:szCs w:val="28"/>
          <w:u w:val="single"/>
        </w:rPr>
      </w:pPr>
      <w:r w:rsidRPr="00071A0D">
        <w:rPr>
          <w:rStyle w:val="c4"/>
          <w:b/>
          <w:bCs/>
          <w:color w:val="000000"/>
          <w:sz w:val="28"/>
          <w:szCs w:val="28"/>
          <w:u w:val="single"/>
        </w:rPr>
        <w:t>Игры со шнурками и ленточками</w:t>
      </w:r>
    </w:p>
    <w:p w:rsidR="00071A0D" w:rsidRPr="00071A0D" w:rsidRDefault="00071A0D" w:rsidP="00620C49">
      <w:pPr>
        <w:pStyle w:val="c6"/>
        <w:shd w:val="clear" w:color="auto" w:fill="FFFFFF"/>
        <w:spacing w:before="0" w:beforeAutospacing="0" w:after="0" w:afterAutospacing="0"/>
        <w:jc w:val="center"/>
        <w:rPr>
          <w:rFonts w:ascii="Arial" w:hAnsi="Arial" w:cs="Arial"/>
          <w:color w:val="000000"/>
          <w:sz w:val="22"/>
          <w:szCs w:val="22"/>
          <w:u w:val="single"/>
        </w:rPr>
      </w:pP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Узелки на память</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Свяжите несколько шнурков вместе и завяжите на каждом из них узелки. Предложите малышу их все отыскать.</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Бусы</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Возьмите деревянные шарики с отверстиями и длинный шнурок. На конце шнурка привяжите погремушку (чтобы шарики не проскальзывали). Предложите малышу нанизать шарики на шнурок.</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Дорожка</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Расположите недалеко друг от друга две игрушки-зверушки и предложите малышу проложить между ними дорогу из шнурка.</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Круг</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Можно выложить из шнурка на столе круг. Круг может быть бусами, буквой</w:t>
      </w:r>
      <w:proofErr w:type="gramStart"/>
      <w:r>
        <w:rPr>
          <w:rStyle w:val="c1"/>
          <w:color w:val="000000"/>
          <w:sz w:val="28"/>
          <w:szCs w:val="28"/>
        </w:rPr>
        <w:t xml:space="preserve"> О</w:t>
      </w:r>
      <w:proofErr w:type="gramEnd"/>
      <w:r>
        <w:rPr>
          <w:rStyle w:val="c1"/>
          <w:color w:val="000000"/>
          <w:sz w:val="28"/>
          <w:szCs w:val="28"/>
        </w:rPr>
        <w:t>, колечком, обручем и т.п.</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Непослушный шнурок</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 xml:space="preserve">Возьмите шнурок и пропустите его между пальцами ребенка: кладем на большой, пропускаем снизу под </w:t>
      </w:r>
      <w:proofErr w:type="gramStart"/>
      <w:r>
        <w:rPr>
          <w:rStyle w:val="c1"/>
          <w:color w:val="000000"/>
          <w:sz w:val="28"/>
          <w:szCs w:val="28"/>
        </w:rPr>
        <w:t>безымянным</w:t>
      </w:r>
      <w:proofErr w:type="gramEnd"/>
      <w:r>
        <w:rPr>
          <w:rStyle w:val="c1"/>
          <w:color w:val="000000"/>
          <w:sz w:val="28"/>
          <w:szCs w:val="28"/>
        </w:rPr>
        <w:t>, сверху над большим и т.д.</w:t>
      </w:r>
    </w:p>
    <w:p w:rsidR="00620C49" w:rsidRDefault="00620C49" w:rsidP="00620C49">
      <w:pPr>
        <w:pStyle w:val="c15"/>
        <w:shd w:val="clear" w:color="auto" w:fill="FFFFFF"/>
        <w:spacing w:before="0" w:beforeAutospacing="0" w:after="0" w:afterAutospacing="0"/>
        <w:rPr>
          <w:rFonts w:ascii="Arial" w:hAnsi="Arial" w:cs="Arial"/>
          <w:color w:val="000000"/>
          <w:sz w:val="22"/>
          <w:szCs w:val="22"/>
        </w:rPr>
      </w:pPr>
      <w:r>
        <w:rPr>
          <w:rStyle w:val="c1"/>
          <w:i/>
          <w:iCs/>
          <w:color w:val="000000"/>
          <w:sz w:val="28"/>
          <w:szCs w:val="28"/>
        </w:rPr>
        <w:t>Непослушный наш шнурок</w:t>
      </w:r>
      <w:proofErr w:type="gramStart"/>
      <w:r>
        <w:rPr>
          <w:i/>
          <w:iCs/>
          <w:color w:val="000000"/>
          <w:sz w:val="28"/>
          <w:szCs w:val="28"/>
        </w:rPr>
        <w:br/>
      </w:r>
      <w:r>
        <w:rPr>
          <w:rStyle w:val="c1"/>
          <w:i/>
          <w:iCs/>
          <w:color w:val="000000"/>
          <w:sz w:val="28"/>
          <w:szCs w:val="28"/>
        </w:rPr>
        <w:t>О</w:t>
      </w:r>
      <w:proofErr w:type="gramEnd"/>
      <w:r>
        <w:rPr>
          <w:rStyle w:val="c1"/>
          <w:i/>
          <w:iCs/>
          <w:color w:val="000000"/>
          <w:sz w:val="28"/>
          <w:szCs w:val="28"/>
        </w:rPr>
        <w:t>бвязать все пальцы смог.</w:t>
      </w:r>
      <w:r>
        <w:rPr>
          <w:i/>
          <w:iCs/>
          <w:color w:val="000000"/>
          <w:sz w:val="28"/>
          <w:szCs w:val="28"/>
        </w:rPr>
        <w:br/>
      </w:r>
      <w:r>
        <w:rPr>
          <w:rStyle w:val="c1"/>
          <w:i/>
          <w:iCs/>
          <w:color w:val="000000"/>
          <w:sz w:val="28"/>
          <w:szCs w:val="28"/>
        </w:rPr>
        <w:t>Затем ребенок пытается самостоятельно распутать пальчики.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Шнуровка</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Предлагайте малышу пособия, в которых с помощью шнурка нужно пришивать различные детали.</w:t>
      </w:r>
      <w:r>
        <w:rPr>
          <w:color w:val="000000"/>
          <w:sz w:val="28"/>
          <w:szCs w:val="28"/>
        </w:rPr>
        <w:br/>
      </w:r>
    </w:p>
    <w:p w:rsidR="00620C49" w:rsidRDefault="00620C49" w:rsidP="00620C49">
      <w:pPr>
        <w:pStyle w:val="c6"/>
        <w:shd w:val="clear" w:color="auto" w:fill="FFFFFF"/>
        <w:spacing w:before="0" w:beforeAutospacing="0" w:after="0" w:afterAutospacing="0"/>
        <w:jc w:val="center"/>
        <w:rPr>
          <w:rStyle w:val="c4"/>
          <w:b/>
          <w:bCs/>
          <w:color w:val="000000"/>
          <w:sz w:val="28"/>
          <w:szCs w:val="28"/>
          <w:u w:val="single"/>
        </w:rPr>
      </w:pPr>
      <w:r>
        <w:rPr>
          <w:b/>
          <w:bCs/>
          <w:color w:val="000000"/>
          <w:sz w:val="28"/>
          <w:szCs w:val="28"/>
        </w:rPr>
        <w:br/>
      </w:r>
      <w:r w:rsidRPr="00071A0D">
        <w:rPr>
          <w:rStyle w:val="c4"/>
          <w:b/>
          <w:bCs/>
          <w:color w:val="000000"/>
          <w:sz w:val="28"/>
          <w:szCs w:val="28"/>
          <w:u w:val="single"/>
        </w:rPr>
        <w:t>Игры с палочками и спичками</w:t>
      </w:r>
    </w:p>
    <w:p w:rsidR="00071A0D" w:rsidRPr="00071A0D" w:rsidRDefault="00071A0D" w:rsidP="00620C49">
      <w:pPr>
        <w:pStyle w:val="c6"/>
        <w:shd w:val="clear" w:color="auto" w:fill="FFFFFF"/>
        <w:spacing w:before="0" w:beforeAutospacing="0" w:after="0" w:afterAutospacing="0"/>
        <w:jc w:val="center"/>
        <w:rPr>
          <w:rFonts w:ascii="Arial" w:hAnsi="Arial" w:cs="Arial"/>
          <w:color w:val="000000"/>
          <w:sz w:val="22"/>
          <w:szCs w:val="22"/>
          <w:u w:val="single"/>
        </w:rPr>
      </w:pP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Спички в коробке</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Предложите малышу уложить спички в коробок. Со спичек желательно заранее удалить серную головку.</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Пузырек и спички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Возьмите высокий пузырек с небольшим круглым отверстием и покажите малышу, как можно наполнять его спичками.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Волшебные палочки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Разложите на столе счетные палочки. Возьмите с малышом по одной палочке и сделайте вид, будто вы чистите ими зубы. Потом положите палочки на стол и возьмите еще по одной палочке. Этой палочкой «причешитесь» и тоже положите её на стол. Возьмите с ребенком две следующие и как бы порисуйте ими и т.д.</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Дорожка и забор из палочек</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Из счетных палочек помогите ребенку выложить забор или дорожку.</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Большие и маленькие палочки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Приготовьте пять палочек разной длины (можно использовать цветные карандаши). Предложите малышу выложить их на столе, начиная с самой маленькой палочки.</w:t>
      </w:r>
      <w:r>
        <w:rPr>
          <w:color w:val="000000"/>
          <w:sz w:val="28"/>
          <w:szCs w:val="28"/>
        </w:rPr>
        <w:br/>
      </w:r>
    </w:p>
    <w:p w:rsidR="00071A0D" w:rsidRDefault="00071A0D" w:rsidP="00620C49">
      <w:pPr>
        <w:pStyle w:val="c6"/>
        <w:shd w:val="clear" w:color="auto" w:fill="FFFFFF"/>
        <w:spacing w:before="0" w:beforeAutospacing="0" w:after="0" w:afterAutospacing="0"/>
        <w:jc w:val="center"/>
        <w:rPr>
          <w:b/>
          <w:bCs/>
          <w:color w:val="000000"/>
          <w:sz w:val="28"/>
          <w:szCs w:val="28"/>
        </w:rPr>
      </w:pPr>
    </w:p>
    <w:p w:rsidR="00071A0D" w:rsidRDefault="00071A0D" w:rsidP="00620C49">
      <w:pPr>
        <w:pStyle w:val="c6"/>
        <w:shd w:val="clear" w:color="auto" w:fill="FFFFFF"/>
        <w:spacing w:before="0" w:beforeAutospacing="0" w:after="0" w:afterAutospacing="0"/>
        <w:jc w:val="center"/>
        <w:rPr>
          <w:b/>
          <w:bCs/>
          <w:color w:val="000000"/>
          <w:sz w:val="28"/>
          <w:szCs w:val="28"/>
        </w:rPr>
      </w:pPr>
    </w:p>
    <w:p w:rsidR="00071A0D" w:rsidRDefault="00071A0D" w:rsidP="00620C49">
      <w:pPr>
        <w:pStyle w:val="c6"/>
        <w:shd w:val="clear" w:color="auto" w:fill="FFFFFF"/>
        <w:spacing w:before="0" w:beforeAutospacing="0" w:after="0" w:afterAutospacing="0"/>
        <w:jc w:val="center"/>
        <w:rPr>
          <w:b/>
          <w:bCs/>
          <w:color w:val="000000"/>
          <w:sz w:val="28"/>
          <w:szCs w:val="28"/>
        </w:rPr>
      </w:pPr>
    </w:p>
    <w:p w:rsidR="00620C49" w:rsidRPr="00071A0D" w:rsidRDefault="00620C49" w:rsidP="00620C49">
      <w:pPr>
        <w:pStyle w:val="c6"/>
        <w:shd w:val="clear" w:color="auto" w:fill="FFFFFF"/>
        <w:spacing w:before="0" w:beforeAutospacing="0" w:after="0" w:afterAutospacing="0"/>
        <w:jc w:val="center"/>
        <w:rPr>
          <w:rFonts w:ascii="Arial" w:hAnsi="Arial" w:cs="Arial"/>
          <w:color w:val="000000"/>
          <w:sz w:val="22"/>
          <w:szCs w:val="22"/>
          <w:u w:val="single"/>
        </w:rPr>
      </w:pPr>
      <w:r>
        <w:rPr>
          <w:b/>
          <w:bCs/>
          <w:color w:val="000000"/>
          <w:sz w:val="28"/>
          <w:szCs w:val="28"/>
        </w:rPr>
        <w:lastRenderedPageBreak/>
        <w:br/>
      </w:r>
      <w:r w:rsidRPr="00071A0D">
        <w:rPr>
          <w:rStyle w:val="c4"/>
          <w:b/>
          <w:bCs/>
          <w:color w:val="000000"/>
          <w:sz w:val="28"/>
          <w:szCs w:val="28"/>
          <w:u w:val="single"/>
        </w:rPr>
        <w:t>Игры с бумагой и салфетками</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Снежки из бумаги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Покажите малышу, как скомкать лист бумаги (или салфетку)  чтобы получился снежок.</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Снежинки из бумаги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Предложите ребенку порвать лист белой бумаги (или салфетку) на мелкие кусочки – это будут снежинки.</w:t>
      </w:r>
      <w:r>
        <w:rPr>
          <w:color w:val="000000"/>
          <w:sz w:val="28"/>
          <w:szCs w:val="28"/>
        </w:rPr>
        <w:br/>
      </w:r>
      <w:r>
        <w:rPr>
          <w:rStyle w:val="c1"/>
          <w:color w:val="000000"/>
          <w:sz w:val="28"/>
          <w:szCs w:val="28"/>
        </w:rPr>
        <w:t> </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proofErr w:type="spellStart"/>
      <w:r>
        <w:rPr>
          <w:rStyle w:val="c0"/>
          <w:b/>
          <w:bCs/>
          <w:i/>
          <w:iCs/>
          <w:color w:val="000000"/>
          <w:sz w:val="28"/>
          <w:szCs w:val="28"/>
        </w:rPr>
        <w:t>Секретики</w:t>
      </w:r>
      <w:proofErr w:type="spellEnd"/>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Заверните в оберточную бумагу или фольгу игрушку и предложите малышу развернуть подарок.</w:t>
      </w:r>
    </w:p>
    <w:p w:rsidR="00620C49" w:rsidRDefault="00620C49" w:rsidP="00620C49">
      <w:pPr>
        <w:pStyle w:val="c5"/>
        <w:shd w:val="clear" w:color="auto" w:fill="FFFFFF"/>
        <w:spacing w:before="0" w:beforeAutospacing="0" w:after="0" w:afterAutospacing="0"/>
        <w:jc w:val="both"/>
        <w:rPr>
          <w:rFonts w:ascii="Arial" w:hAnsi="Arial" w:cs="Arial"/>
          <w:color w:val="000000"/>
          <w:sz w:val="22"/>
          <w:szCs w:val="22"/>
        </w:rPr>
      </w:pPr>
      <w:r>
        <w:rPr>
          <w:rStyle w:val="c0"/>
          <w:b/>
          <w:bCs/>
          <w:i/>
          <w:iCs/>
          <w:color w:val="000000"/>
          <w:sz w:val="28"/>
          <w:szCs w:val="28"/>
        </w:rPr>
        <w:t>Закладки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Возьмите толстую крепкую книгу и положите в неё много бумажных закладок. Малыш с удовольствием займется их «выуживанием». Потом можно предложить малышу самому заложить в книгу закладки.</w:t>
      </w:r>
    </w:p>
    <w:p w:rsidR="00620C49" w:rsidRDefault="00620C49" w:rsidP="00620C49">
      <w:pPr>
        <w:pStyle w:val="c5"/>
        <w:shd w:val="clear" w:color="auto" w:fill="FFFFFF"/>
        <w:spacing w:before="0" w:beforeAutospacing="0" w:after="0" w:afterAutospacing="0"/>
        <w:jc w:val="both"/>
        <w:rPr>
          <w:rStyle w:val="c14"/>
          <w:color w:val="52596F"/>
        </w:rPr>
      </w:pPr>
      <w:r>
        <w:rPr>
          <w:rStyle w:val="c0"/>
          <w:b/>
          <w:bCs/>
          <w:i/>
          <w:iCs/>
          <w:color w:val="000000"/>
          <w:sz w:val="28"/>
          <w:szCs w:val="28"/>
        </w:rPr>
        <w:t>Волшебные конфетки</w:t>
      </w:r>
      <w:r w:rsidR="00071A0D">
        <w:rPr>
          <w:rStyle w:val="c0"/>
          <w:b/>
          <w:bCs/>
          <w:i/>
          <w:iCs/>
          <w:color w:val="000000"/>
          <w:sz w:val="28"/>
          <w:szCs w:val="28"/>
        </w:rPr>
        <w:t xml:space="preserve">. </w:t>
      </w:r>
      <w:r>
        <w:rPr>
          <w:rStyle w:val="c1"/>
          <w:i/>
          <w:iCs/>
          <w:color w:val="000000"/>
          <w:sz w:val="28"/>
          <w:szCs w:val="28"/>
        </w:rPr>
        <w:t> </w:t>
      </w:r>
      <w:r>
        <w:rPr>
          <w:rStyle w:val="c1"/>
          <w:color w:val="000000"/>
          <w:sz w:val="28"/>
          <w:szCs w:val="28"/>
        </w:rPr>
        <w:t xml:space="preserve">Возьмите фантики от конфет и заверните в них небольшие игрушки. Малышу надо будет разворачивать </w:t>
      </w:r>
      <w:proofErr w:type="gramStart"/>
      <w:r>
        <w:rPr>
          <w:rStyle w:val="c1"/>
          <w:color w:val="000000"/>
          <w:sz w:val="28"/>
          <w:szCs w:val="28"/>
        </w:rPr>
        <w:t>фантики</w:t>
      </w:r>
      <w:proofErr w:type="gramEnd"/>
      <w:r>
        <w:rPr>
          <w:rStyle w:val="c1"/>
          <w:color w:val="000000"/>
          <w:sz w:val="28"/>
          <w:szCs w:val="28"/>
        </w:rPr>
        <w:t xml:space="preserve"> и доставать из них сюрпризы.</w:t>
      </w:r>
      <w:r>
        <w:rPr>
          <w:rStyle w:val="c14"/>
          <w:color w:val="52596F"/>
        </w:rPr>
        <w:t> </w:t>
      </w:r>
    </w:p>
    <w:p w:rsidR="004A4C1A" w:rsidRDefault="004A4C1A" w:rsidP="00620C49">
      <w:pPr>
        <w:pStyle w:val="c5"/>
        <w:shd w:val="clear" w:color="auto" w:fill="FFFFFF"/>
        <w:spacing w:before="0" w:beforeAutospacing="0" w:after="0" w:afterAutospacing="0"/>
        <w:jc w:val="both"/>
        <w:rPr>
          <w:rStyle w:val="c14"/>
          <w:color w:val="52596F"/>
        </w:rPr>
      </w:pPr>
    </w:p>
    <w:p w:rsidR="004A4C1A" w:rsidRPr="004A4C1A" w:rsidRDefault="004A4C1A" w:rsidP="004A4C1A">
      <w:pPr>
        <w:shd w:val="clear" w:color="auto" w:fill="FFFFFF"/>
        <w:spacing w:after="0" w:line="240" w:lineRule="auto"/>
        <w:rPr>
          <w:rFonts w:ascii="Calibri" w:eastAsia="Times New Roman" w:hAnsi="Calibri" w:cs="Calibri"/>
          <w:color w:val="000000"/>
        </w:rPr>
      </w:pPr>
      <w:r w:rsidRPr="004A4C1A">
        <w:rPr>
          <w:rFonts w:ascii="Times New Roman" w:eastAsia="Times New Roman" w:hAnsi="Times New Roman" w:cs="Times New Roman"/>
          <w:b/>
          <w:bCs/>
          <w:color w:val="000000"/>
          <w:sz w:val="28"/>
        </w:rPr>
        <w:t>Список методической литературы по теме:</w:t>
      </w:r>
    </w:p>
    <w:p w:rsidR="004A4C1A" w:rsidRPr="004A4C1A" w:rsidRDefault="004A4C1A" w:rsidP="004A4C1A">
      <w:pPr>
        <w:shd w:val="clear" w:color="auto" w:fill="FFFFFF"/>
        <w:spacing w:after="0" w:line="240" w:lineRule="auto"/>
        <w:rPr>
          <w:rFonts w:ascii="Calibri" w:eastAsia="Times New Roman" w:hAnsi="Calibri" w:cs="Calibri"/>
          <w:color w:val="000000"/>
        </w:rPr>
      </w:pPr>
      <w:r w:rsidRPr="004A4C1A">
        <w:rPr>
          <w:rFonts w:ascii="Times New Roman" w:eastAsia="Times New Roman" w:hAnsi="Times New Roman" w:cs="Times New Roman"/>
          <w:b/>
          <w:bCs/>
          <w:color w:val="000000"/>
          <w:sz w:val="28"/>
        </w:rPr>
        <w:t>«Развитие мелкой моторики рук детей младшего дошкольного возраста»</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proofErr w:type="gramStart"/>
      <w:r w:rsidRPr="004A4C1A">
        <w:rPr>
          <w:rFonts w:ascii="Times New Roman" w:eastAsia="Times New Roman" w:hAnsi="Times New Roman" w:cs="Times New Roman"/>
          <w:color w:val="000000"/>
          <w:sz w:val="28"/>
        </w:rPr>
        <w:t>Белая</w:t>
      </w:r>
      <w:proofErr w:type="gramEnd"/>
      <w:r w:rsidRPr="004A4C1A">
        <w:rPr>
          <w:rFonts w:ascii="Times New Roman" w:eastAsia="Times New Roman" w:hAnsi="Times New Roman" w:cs="Times New Roman"/>
          <w:color w:val="000000"/>
          <w:sz w:val="28"/>
        </w:rPr>
        <w:t xml:space="preserve"> А.Е. «Пальчиковые игры для развития мелкой моторики»</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r w:rsidRPr="004A4C1A">
        <w:rPr>
          <w:rFonts w:ascii="Times New Roman" w:eastAsia="Times New Roman" w:hAnsi="Times New Roman" w:cs="Times New Roman"/>
          <w:color w:val="000000"/>
          <w:sz w:val="28"/>
        </w:rPr>
        <w:t>Большакова С.Е. Формирование мелкой моторики рук.</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r w:rsidRPr="004A4C1A">
        <w:rPr>
          <w:rFonts w:ascii="Times New Roman" w:eastAsia="Times New Roman" w:hAnsi="Times New Roman" w:cs="Times New Roman"/>
          <w:color w:val="000000"/>
          <w:sz w:val="28"/>
        </w:rPr>
        <w:t>Данилова Е. «Пальчиковые игры»</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r w:rsidRPr="004A4C1A">
        <w:rPr>
          <w:rFonts w:ascii="Times New Roman" w:eastAsia="Times New Roman" w:hAnsi="Times New Roman" w:cs="Times New Roman"/>
          <w:color w:val="000000"/>
          <w:sz w:val="28"/>
        </w:rPr>
        <w:t>Ермакова И.А."Развиваем мелкую моторику у малышей";</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r w:rsidRPr="004A4C1A">
        <w:rPr>
          <w:rFonts w:ascii="Times New Roman" w:eastAsia="Times New Roman" w:hAnsi="Times New Roman" w:cs="Times New Roman"/>
          <w:color w:val="000000"/>
          <w:sz w:val="28"/>
        </w:rPr>
        <w:t>Любина Г. Рука развивает мозг. Журнал «Ребенок в детском саду», №6, 2003г., № 1, 2004 г.</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r w:rsidRPr="004A4C1A">
        <w:rPr>
          <w:rFonts w:ascii="Times New Roman" w:eastAsia="Times New Roman" w:hAnsi="Times New Roman" w:cs="Times New Roman"/>
          <w:color w:val="000000"/>
          <w:sz w:val="28"/>
        </w:rPr>
        <w:t>Мелкая моторика в психофизическом развитии детей. Журнал «Дошкольное воспитание» №1, 2005 г.</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r w:rsidRPr="004A4C1A">
        <w:rPr>
          <w:rFonts w:ascii="Times New Roman" w:eastAsia="Times New Roman" w:hAnsi="Times New Roman" w:cs="Times New Roman"/>
          <w:color w:val="000000"/>
          <w:sz w:val="28"/>
        </w:rPr>
        <w:t xml:space="preserve">Новикова О. Веселые пальчиковые игры, Москва-Санкт-Петербург, </w:t>
      </w:r>
      <w:proofErr w:type="spellStart"/>
      <w:r w:rsidRPr="004A4C1A">
        <w:rPr>
          <w:rFonts w:ascii="Times New Roman" w:eastAsia="Times New Roman" w:hAnsi="Times New Roman" w:cs="Times New Roman"/>
          <w:color w:val="000000"/>
          <w:sz w:val="28"/>
        </w:rPr>
        <w:t>из-во</w:t>
      </w:r>
      <w:proofErr w:type="spellEnd"/>
      <w:r w:rsidRPr="004A4C1A">
        <w:rPr>
          <w:rFonts w:ascii="Times New Roman" w:eastAsia="Times New Roman" w:hAnsi="Times New Roman" w:cs="Times New Roman"/>
          <w:color w:val="000000"/>
          <w:sz w:val="28"/>
        </w:rPr>
        <w:t xml:space="preserve"> «Сова», 2005г.</w:t>
      </w:r>
    </w:p>
    <w:p w:rsidR="004A4C1A" w:rsidRPr="004A4C1A" w:rsidRDefault="004A4C1A" w:rsidP="004A4C1A">
      <w:pPr>
        <w:numPr>
          <w:ilvl w:val="0"/>
          <w:numId w:val="1"/>
        </w:numPr>
        <w:shd w:val="clear" w:color="auto" w:fill="FFFFFF"/>
        <w:spacing w:before="100" w:beforeAutospacing="1" w:after="100" w:afterAutospacing="1" w:line="240" w:lineRule="auto"/>
        <w:ind w:left="600"/>
        <w:rPr>
          <w:rFonts w:ascii="Calibri" w:eastAsia="Times New Roman" w:hAnsi="Calibri" w:cs="Calibri"/>
          <w:color w:val="000000"/>
        </w:rPr>
      </w:pPr>
      <w:r w:rsidRPr="004A4C1A">
        <w:rPr>
          <w:rFonts w:ascii="Times New Roman" w:eastAsia="Times New Roman" w:hAnsi="Times New Roman" w:cs="Times New Roman"/>
          <w:color w:val="000000"/>
          <w:sz w:val="28"/>
        </w:rPr>
        <w:t>Пилюгина Э.Г. «Сенсорные способности малыша» - М.: «Мозаика-Синтез», 2003;</w:t>
      </w:r>
    </w:p>
    <w:p w:rsidR="004A4C1A" w:rsidRDefault="004A4C1A" w:rsidP="00620C49">
      <w:pPr>
        <w:pStyle w:val="c5"/>
        <w:shd w:val="clear" w:color="auto" w:fill="FFFFFF"/>
        <w:spacing w:before="0" w:beforeAutospacing="0" w:after="0" w:afterAutospacing="0"/>
        <w:jc w:val="both"/>
        <w:rPr>
          <w:rFonts w:ascii="Arial" w:hAnsi="Arial" w:cs="Arial"/>
          <w:color w:val="000000"/>
          <w:sz w:val="22"/>
          <w:szCs w:val="22"/>
        </w:rPr>
      </w:pPr>
    </w:p>
    <w:p w:rsidR="00F950AD" w:rsidRPr="00620C49" w:rsidRDefault="00F950AD">
      <w:pPr>
        <w:rPr>
          <w:rFonts w:ascii="Times New Roman" w:hAnsi="Times New Roman" w:cs="Times New Roman"/>
        </w:rPr>
      </w:pPr>
    </w:p>
    <w:sectPr w:rsidR="00F950AD" w:rsidRPr="00620C49" w:rsidSect="00CC6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B5C71"/>
    <w:multiLevelType w:val="multilevel"/>
    <w:tmpl w:val="3EBE8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0C49"/>
    <w:rsid w:val="00071A0D"/>
    <w:rsid w:val="004A4C1A"/>
    <w:rsid w:val="00620C49"/>
    <w:rsid w:val="00673D8C"/>
    <w:rsid w:val="00CC6135"/>
    <w:rsid w:val="00F95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20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20C49"/>
  </w:style>
  <w:style w:type="paragraph" w:customStyle="1" w:styleId="c5">
    <w:name w:val="c5"/>
    <w:basedOn w:val="a"/>
    <w:rsid w:val="00620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20C49"/>
  </w:style>
  <w:style w:type="paragraph" w:customStyle="1" w:styleId="c6">
    <w:name w:val="c6"/>
    <w:basedOn w:val="a"/>
    <w:rsid w:val="00620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20C49"/>
  </w:style>
  <w:style w:type="paragraph" w:customStyle="1" w:styleId="c15">
    <w:name w:val="c15"/>
    <w:basedOn w:val="a"/>
    <w:rsid w:val="00620C4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20C49"/>
    <w:rPr>
      <w:color w:val="0000FF"/>
      <w:u w:val="single"/>
    </w:rPr>
  </w:style>
  <w:style w:type="character" w:customStyle="1" w:styleId="c14">
    <w:name w:val="c14"/>
    <w:basedOn w:val="a0"/>
    <w:rsid w:val="00620C49"/>
  </w:style>
  <w:style w:type="paragraph" w:customStyle="1" w:styleId="c35">
    <w:name w:val="c35"/>
    <w:basedOn w:val="a"/>
    <w:rsid w:val="004A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A4C1A"/>
  </w:style>
  <w:style w:type="paragraph" w:customStyle="1" w:styleId="c42">
    <w:name w:val="c42"/>
    <w:basedOn w:val="a"/>
    <w:rsid w:val="004A4C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A4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9871601">
      <w:bodyDiv w:val="1"/>
      <w:marLeft w:val="0"/>
      <w:marRight w:val="0"/>
      <w:marTop w:val="0"/>
      <w:marBottom w:val="0"/>
      <w:divBdr>
        <w:top w:val="none" w:sz="0" w:space="0" w:color="auto"/>
        <w:left w:val="none" w:sz="0" w:space="0" w:color="auto"/>
        <w:bottom w:val="none" w:sz="0" w:space="0" w:color="auto"/>
        <w:right w:val="none" w:sz="0" w:space="0" w:color="auto"/>
      </w:divBdr>
    </w:div>
    <w:div w:id="786893000">
      <w:bodyDiv w:val="1"/>
      <w:marLeft w:val="0"/>
      <w:marRight w:val="0"/>
      <w:marTop w:val="0"/>
      <w:marBottom w:val="0"/>
      <w:divBdr>
        <w:top w:val="none" w:sz="0" w:space="0" w:color="auto"/>
        <w:left w:val="none" w:sz="0" w:space="0" w:color="auto"/>
        <w:bottom w:val="none" w:sz="0" w:space="0" w:color="auto"/>
        <w:right w:val="none" w:sz="0" w:space="0" w:color="auto"/>
      </w:divBdr>
    </w:div>
    <w:div w:id="1084570594">
      <w:bodyDiv w:val="1"/>
      <w:marLeft w:val="0"/>
      <w:marRight w:val="0"/>
      <w:marTop w:val="0"/>
      <w:marBottom w:val="0"/>
      <w:divBdr>
        <w:top w:val="none" w:sz="0" w:space="0" w:color="auto"/>
        <w:left w:val="none" w:sz="0" w:space="0" w:color="auto"/>
        <w:bottom w:val="none" w:sz="0" w:space="0" w:color="auto"/>
        <w:right w:val="none" w:sz="0" w:space="0" w:color="auto"/>
      </w:divBdr>
      <w:divsChild>
        <w:div w:id="615143188">
          <w:marLeft w:val="0"/>
          <w:marRight w:val="0"/>
          <w:marTop w:val="0"/>
          <w:marBottom w:val="225"/>
          <w:divBdr>
            <w:top w:val="none" w:sz="0" w:space="0" w:color="auto"/>
            <w:left w:val="none" w:sz="0" w:space="0" w:color="auto"/>
            <w:bottom w:val="none" w:sz="0" w:space="0" w:color="auto"/>
            <w:right w:val="none" w:sz="0" w:space="0" w:color="auto"/>
          </w:divBdr>
          <w:divsChild>
            <w:div w:id="23943348">
              <w:marLeft w:val="0"/>
              <w:marRight w:val="0"/>
              <w:marTop w:val="0"/>
              <w:marBottom w:val="0"/>
              <w:divBdr>
                <w:top w:val="none" w:sz="0" w:space="0" w:color="auto"/>
                <w:left w:val="none" w:sz="0" w:space="0" w:color="auto"/>
                <w:bottom w:val="none" w:sz="0" w:space="0" w:color="auto"/>
                <w:right w:val="none" w:sz="0" w:space="0" w:color="auto"/>
              </w:divBdr>
            </w:div>
          </w:divsChild>
        </w:div>
        <w:div w:id="402028001">
          <w:marLeft w:val="0"/>
          <w:marRight w:val="0"/>
          <w:marTop w:val="0"/>
          <w:marBottom w:val="0"/>
          <w:divBdr>
            <w:top w:val="none" w:sz="0" w:space="0" w:color="auto"/>
            <w:left w:val="none" w:sz="0" w:space="0" w:color="auto"/>
            <w:bottom w:val="none" w:sz="0" w:space="0" w:color="auto"/>
            <w:right w:val="none" w:sz="0" w:space="0" w:color="auto"/>
          </w:divBdr>
          <w:divsChild>
            <w:div w:id="1250966586">
              <w:marLeft w:val="0"/>
              <w:marRight w:val="0"/>
              <w:marTop w:val="0"/>
              <w:marBottom w:val="300"/>
              <w:divBdr>
                <w:top w:val="none" w:sz="0" w:space="0" w:color="auto"/>
                <w:left w:val="none" w:sz="0" w:space="0" w:color="auto"/>
                <w:bottom w:val="none" w:sz="0" w:space="0" w:color="auto"/>
                <w:right w:val="none" w:sz="0" w:space="0" w:color="auto"/>
              </w:divBdr>
            </w:div>
          </w:divsChild>
        </w:div>
        <w:div w:id="91439180">
          <w:marLeft w:val="0"/>
          <w:marRight w:val="0"/>
          <w:marTop w:val="150"/>
          <w:marBottom w:val="0"/>
          <w:divBdr>
            <w:top w:val="none" w:sz="0" w:space="0" w:color="auto"/>
            <w:left w:val="none" w:sz="0" w:space="0" w:color="auto"/>
            <w:bottom w:val="none" w:sz="0" w:space="0" w:color="auto"/>
            <w:right w:val="none" w:sz="0" w:space="0" w:color="auto"/>
          </w:divBdr>
          <w:divsChild>
            <w:div w:id="1163395213">
              <w:marLeft w:val="0"/>
              <w:marRight w:val="0"/>
              <w:marTop w:val="240"/>
              <w:marBottom w:val="240"/>
              <w:divBdr>
                <w:top w:val="none" w:sz="0" w:space="0" w:color="auto"/>
                <w:left w:val="none" w:sz="0" w:space="0" w:color="auto"/>
                <w:bottom w:val="none" w:sz="0" w:space="0" w:color="auto"/>
                <w:right w:val="none" w:sz="0" w:space="0" w:color="auto"/>
              </w:divBdr>
              <w:divsChild>
                <w:div w:id="653408838">
                  <w:marLeft w:val="0"/>
                  <w:marRight w:val="0"/>
                  <w:marTop w:val="0"/>
                  <w:marBottom w:val="0"/>
                  <w:divBdr>
                    <w:top w:val="none" w:sz="0" w:space="0" w:color="auto"/>
                    <w:left w:val="none" w:sz="0" w:space="0" w:color="auto"/>
                    <w:bottom w:val="none" w:sz="0" w:space="0" w:color="auto"/>
                    <w:right w:val="none" w:sz="0" w:space="0" w:color="auto"/>
                  </w:divBdr>
                </w:div>
                <w:div w:id="800466308">
                  <w:marLeft w:val="0"/>
                  <w:marRight w:val="0"/>
                  <w:marTop w:val="0"/>
                  <w:marBottom w:val="0"/>
                  <w:divBdr>
                    <w:top w:val="none" w:sz="0" w:space="0" w:color="auto"/>
                    <w:left w:val="none" w:sz="0" w:space="0" w:color="auto"/>
                    <w:bottom w:val="none" w:sz="0" w:space="0" w:color="auto"/>
                    <w:right w:val="none" w:sz="0" w:space="0" w:color="auto"/>
                  </w:divBdr>
                </w:div>
                <w:div w:id="1270963602">
                  <w:marLeft w:val="0"/>
                  <w:marRight w:val="0"/>
                  <w:marTop w:val="0"/>
                  <w:marBottom w:val="0"/>
                  <w:divBdr>
                    <w:top w:val="none" w:sz="0" w:space="0" w:color="auto"/>
                    <w:left w:val="none" w:sz="0" w:space="0" w:color="auto"/>
                    <w:bottom w:val="none" w:sz="0" w:space="0" w:color="auto"/>
                    <w:right w:val="none" w:sz="0" w:space="0" w:color="auto"/>
                  </w:divBdr>
                </w:div>
                <w:div w:id="1231115435">
                  <w:marLeft w:val="0"/>
                  <w:marRight w:val="0"/>
                  <w:marTop w:val="0"/>
                  <w:marBottom w:val="0"/>
                  <w:divBdr>
                    <w:top w:val="none" w:sz="0" w:space="0" w:color="auto"/>
                    <w:left w:val="none" w:sz="0" w:space="0" w:color="auto"/>
                    <w:bottom w:val="none" w:sz="0" w:space="0" w:color="auto"/>
                    <w:right w:val="none" w:sz="0" w:space="0" w:color="auto"/>
                  </w:divBdr>
                </w:div>
                <w:div w:id="1393385850">
                  <w:marLeft w:val="0"/>
                  <w:marRight w:val="0"/>
                  <w:marTop w:val="0"/>
                  <w:marBottom w:val="0"/>
                  <w:divBdr>
                    <w:top w:val="none" w:sz="0" w:space="0" w:color="auto"/>
                    <w:left w:val="none" w:sz="0" w:space="0" w:color="auto"/>
                    <w:bottom w:val="none" w:sz="0" w:space="0" w:color="auto"/>
                    <w:right w:val="none" w:sz="0" w:space="0" w:color="auto"/>
                  </w:divBdr>
                </w:div>
                <w:div w:id="1033044103">
                  <w:marLeft w:val="0"/>
                  <w:marRight w:val="0"/>
                  <w:marTop w:val="0"/>
                  <w:marBottom w:val="0"/>
                  <w:divBdr>
                    <w:top w:val="none" w:sz="0" w:space="0" w:color="auto"/>
                    <w:left w:val="none" w:sz="0" w:space="0" w:color="auto"/>
                    <w:bottom w:val="none" w:sz="0" w:space="0" w:color="auto"/>
                    <w:right w:val="none" w:sz="0" w:space="0" w:color="auto"/>
                  </w:divBdr>
                </w:div>
                <w:div w:id="919293180">
                  <w:marLeft w:val="0"/>
                  <w:marRight w:val="0"/>
                  <w:marTop w:val="0"/>
                  <w:marBottom w:val="0"/>
                  <w:divBdr>
                    <w:top w:val="none" w:sz="0" w:space="0" w:color="auto"/>
                    <w:left w:val="none" w:sz="0" w:space="0" w:color="auto"/>
                    <w:bottom w:val="none" w:sz="0" w:space="0" w:color="auto"/>
                    <w:right w:val="none" w:sz="0" w:space="0" w:color="auto"/>
                  </w:divBdr>
                </w:div>
                <w:div w:id="202330529">
                  <w:marLeft w:val="0"/>
                  <w:marRight w:val="0"/>
                  <w:marTop w:val="0"/>
                  <w:marBottom w:val="0"/>
                  <w:divBdr>
                    <w:top w:val="none" w:sz="0" w:space="0" w:color="auto"/>
                    <w:left w:val="none" w:sz="0" w:space="0" w:color="auto"/>
                    <w:bottom w:val="none" w:sz="0" w:space="0" w:color="auto"/>
                    <w:right w:val="none" w:sz="0" w:space="0" w:color="auto"/>
                  </w:divBdr>
                </w:div>
                <w:div w:id="724060707">
                  <w:marLeft w:val="0"/>
                  <w:marRight w:val="0"/>
                  <w:marTop w:val="0"/>
                  <w:marBottom w:val="0"/>
                  <w:divBdr>
                    <w:top w:val="none" w:sz="0" w:space="0" w:color="auto"/>
                    <w:left w:val="none" w:sz="0" w:space="0" w:color="auto"/>
                    <w:bottom w:val="none" w:sz="0" w:space="0" w:color="auto"/>
                    <w:right w:val="none" w:sz="0" w:space="0" w:color="auto"/>
                  </w:divBdr>
                </w:div>
                <w:div w:id="1022779068">
                  <w:marLeft w:val="0"/>
                  <w:marRight w:val="0"/>
                  <w:marTop w:val="0"/>
                  <w:marBottom w:val="0"/>
                  <w:divBdr>
                    <w:top w:val="none" w:sz="0" w:space="0" w:color="auto"/>
                    <w:left w:val="none" w:sz="0" w:space="0" w:color="auto"/>
                    <w:bottom w:val="none" w:sz="0" w:space="0" w:color="auto"/>
                    <w:right w:val="none" w:sz="0" w:space="0" w:color="auto"/>
                  </w:divBdr>
                </w:div>
                <w:div w:id="104858932">
                  <w:marLeft w:val="0"/>
                  <w:marRight w:val="0"/>
                  <w:marTop w:val="0"/>
                  <w:marBottom w:val="0"/>
                  <w:divBdr>
                    <w:top w:val="none" w:sz="0" w:space="0" w:color="auto"/>
                    <w:left w:val="none" w:sz="0" w:space="0" w:color="auto"/>
                    <w:bottom w:val="none" w:sz="0" w:space="0" w:color="auto"/>
                    <w:right w:val="none" w:sz="0" w:space="0" w:color="auto"/>
                  </w:divBdr>
                </w:div>
                <w:div w:id="830022200">
                  <w:marLeft w:val="0"/>
                  <w:marRight w:val="0"/>
                  <w:marTop w:val="0"/>
                  <w:marBottom w:val="0"/>
                  <w:divBdr>
                    <w:top w:val="none" w:sz="0" w:space="0" w:color="auto"/>
                    <w:left w:val="none" w:sz="0" w:space="0" w:color="auto"/>
                    <w:bottom w:val="none" w:sz="0" w:space="0" w:color="auto"/>
                    <w:right w:val="none" w:sz="0" w:space="0" w:color="auto"/>
                  </w:divBdr>
                </w:div>
                <w:div w:id="1365908127">
                  <w:marLeft w:val="0"/>
                  <w:marRight w:val="0"/>
                  <w:marTop w:val="0"/>
                  <w:marBottom w:val="0"/>
                  <w:divBdr>
                    <w:top w:val="none" w:sz="0" w:space="0" w:color="auto"/>
                    <w:left w:val="none" w:sz="0" w:space="0" w:color="auto"/>
                    <w:bottom w:val="none" w:sz="0" w:space="0" w:color="auto"/>
                    <w:right w:val="none" w:sz="0" w:space="0" w:color="auto"/>
                  </w:divBdr>
                </w:div>
              </w:divsChild>
            </w:div>
            <w:div w:id="717389463">
              <w:marLeft w:val="0"/>
              <w:marRight w:val="0"/>
              <w:marTop w:val="100"/>
              <w:marBottom w:val="100"/>
              <w:divBdr>
                <w:top w:val="none" w:sz="0" w:space="0" w:color="auto"/>
                <w:left w:val="none" w:sz="0" w:space="0" w:color="auto"/>
                <w:bottom w:val="none" w:sz="0" w:space="0" w:color="auto"/>
                <w:right w:val="none" w:sz="0" w:space="0" w:color="auto"/>
              </w:divBdr>
            </w:div>
            <w:div w:id="304283684">
              <w:blockQuote w:val="1"/>
              <w:marLeft w:val="0"/>
              <w:marRight w:val="0"/>
              <w:marTop w:val="0"/>
              <w:marBottom w:val="300"/>
              <w:divBdr>
                <w:top w:val="none" w:sz="0" w:space="0" w:color="auto"/>
                <w:left w:val="single" w:sz="18" w:space="15" w:color="000000"/>
                <w:bottom w:val="none" w:sz="0" w:space="0" w:color="auto"/>
                <w:right w:val="none" w:sz="0" w:space="0" w:color="auto"/>
              </w:divBdr>
            </w:div>
            <w:div w:id="998078898">
              <w:marLeft w:val="0"/>
              <w:marRight w:val="0"/>
              <w:marTop w:val="100"/>
              <w:marBottom w:val="100"/>
              <w:divBdr>
                <w:top w:val="none" w:sz="0" w:space="0" w:color="auto"/>
                <w:left w:val="none" w:sz="0" w:space="0" w:color="auto"/>
                <w:bottom w:val="none" w:sz="0" w:space="0" w:color="auto"/>
                <w:right w:val="none" w:sz="0" w:space="0" w:color="auto"/>
              </w:divBdr>
            </w:div>
            <w:div w:id="1290041825">
              <w:blockQuote w:val="1"/>
              <w:marLeft w:val="0"/>
              <w:marRight w:val="0"/>
              <w:marTop w:val="0"/>
              <w:marBottom w:val="300"/>
              <w:divBdr>
                <w:top w:val="none" w:sz="0" w:space="0" w:color="auto"/>
                <w:left w:val="single" w:sz="18" w:space="15" w:color="000000"/>
                <w:bottom w:val="none" w:sz="0" w:space="0" w:color="auto"/>
                <w:right w:val="none" w:sz="0" w:space="0" w:color="auto"/>
              </w:divBdr>
            </w:div>
            <w:div w:id="1986083369">
              <w:marLeft w:val="0"/>
              <w:marRight w:val="0"/>
              <w:marTop w:val="100"/>
              <w:marBottom w:val="100"/>
              <w:divBdr>
                <w:top w:val="none" w:sz="0" w:space="0" w:color="auto"/>
                <w:left w:val="none" w:sz="0" w:space="0" w:color="auto"/>
                <w:bottom w:val="none" w:sz="0" w:space="0" w:color="auto"/>
                <w:right w:val="none" w:sz="0" w:space="0" w:color="auto"/>
              </w:divBdr>
            </w:div>
            <w:div w:id="1389067634">
              <w:blockQuote w:val="1"/>
              <w:marLeft w:val="0"/>
              <w:marRight w:val="0"/>
              <w:marTop w:val="0"/>
              <w:marBottom w:val="300"/>
              <w:divBdr>
                <w:top w:val="none" w:sz="0" w:space="0" w:color="auto"/>
                <w:left w:val="single" w:sz="18" w:space="15" w:color="000000"/>
                <w:bottom w:val="none" w:sz="0" w:space="0" w:color="auto"/>
                <w:right w:val="none" w:sz="0" w:space="0" w:color="auto"/>
              </w:divBdr>
            </w:div>
            <w:div w:id="467824284">
              <w:marLeft w:val="0"/>
              <w:marRight w:val="0"/>
              <w:marTop w:val="100"/>
              <w:marBottom w:val="100"/>
              <w:divBdr>
                <w:top w:val="none" w:sz="0" w:space="0" w:color="auto"/>
                <w:left w:val="none" w:sz="0" w:space="0" w:color="auto"/>
                <w:bottom w:val="none" w:sz="0" w:space="0" w:color="auto"/>
                <w:right w:val="none" w:sz="0" w:space="0" w:color="auto"/>
              </w:divBdr>
            </w:div>
            <w:div w:id="162168331">
              <w:marLeft w:val="0"/>
              <w:marRight w:val="0"/>
              <w:marTop w:val="240"/>
              <w:marBottom w:val="240"/>
              <w:divBdr>
                <w:top w:val="none" w:sz="0" w:space="0" w:color="auto"/>
                <w:left w:val="none" w:sz="0" w:space="0" w:color="auto"/>
                <w:bottom w:val="none" w:sz="0" w:space="0" w:color="auto"/>
                <w:right w:val="none" w:sz="0" w:space="0" w:color="auto"/>
              </w:divBdr>
              <w:divsChild>
                <w:div w:id="233972285">
                  <w:marLeft w:val="0"/>
                  <w:marRight w:val="0"/>
                  <w:marTop w:val="0"/>
                  <w:marBottom w:val="0"/>
                  <w:divBdr>
                    <w:top w:val="none" w:sz="0" w:space="0" w:color="auto"/>
                    <w:left w:val="none" w:sz="0" w:space="0" w:color="auto"/>
                    <w:bottom w:val="none" w:sz="0" w:space="0" w:color="auto"/>
                    <w:right w:val="none" w:sz="0" w:space="0" w:color="auto"/>
                  </w:divBdr>
                  <w:divsChild>
                    <w:div w:id="1279096556">
                      <w:marLeft w:val="0"/>
                      <w:marRight w:val="0"/>
                      <w:marTop w:val="0"/>
                      <w:marBottom w:val="0"/>
                      <w:divBdr>
                        <w:top w:val="none" w:sz="0" w:space="0" w:color="auto"/>
                        <w:left w:val="none" w:sz="0" w:space="0" w:color="auto"/>
                        <w:bottom w:val="none" w:sz="0" w:space="0" w:color="auto"/>
                        <w:right w:val="none" w:sz="0" w:space="0" w:color="auto"/>
                      </w:divBdr>
                      <w:divsChild>
                        <w:div w:id="1370035493">
                          <w:marLeft w:val="0"/>
                          <w:marRight w:val="0"/>
                          <w:marTop w:val="0"/>
                          <w:marBottom w:val="0"/>
                          <w:divBdr>
                            <w:top w:val="none" w:sz="0" w:space="0" w:color="auto"/>
                            <w:left w:val="none" w:sz="0" w:space="0" w:color="auto"/>
                            <w:bottom w:val="none" w:sz="0" w:space="0" w:color="auto"/>
                            <w:right w:val="none" w:sz="0" w:space="0" w:color="auto"/>
                          </w:divBdr>
                          <w:divsChild>
                            <w:div w:id="19279255">
                              <w:marLeft w:val="0"/>
                              <w:marRight w:val="0"/>
                              <w:marTop w:val="0"/>
                              <w:marBottom w:val="0"/>
                              <w:divBdr>
                                <w:top w:val="none" w:sz="0" w:space="0" w:color="auto"/>
                                <w:left w:val="none" w:sz="0" w:space="0" w:color="auto"/>
                                <w:bottom w:val="none" w:sz="0" w:space="0" w:color="auto"/>
                                <w:right w:val="none" w:sz="0" w:space="0" w:color="auto"/>
                              </w:divBdr>
                              <w:divsChild>
                                <w:div w:id="499465664">
                                  <w:marLeft w:val="0"/>
                                  <w:marRight w:val="0"/>
                                  <w:marTop w:val="0"/>
                                  <w:marBottom w:val="0"/>
                                  <w:divBdr>
                                    <w:top w:val="none" w:sz="0" w:space="0" w:color="auto"/>
                                    <w:left w:val="none" w:sz="0" w:space="0" w:color="auto"/>
                                    <w:bottom w:val="none" w:sz="0" w:space="0" w:color="auto"/>
                                    <w:right w:val="none" w:sz="0" w:space="0" w:color="auto"/>
                                  </w:divBdr>
                                  <w:divsChild>
                                    <w:div w:id="5401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9370">
                              <w:marLeft w:val="0"/>
                              <w:marRight w:val="0"/>
                              <w:marTop w:val="0"/>
                              <w:marBottom w:val="0"/>
                              <w:divBdr>
                                <w:top w:val="none" w:sz="0" w:space="0" w:color="auto"/>
                                <w:left w:val="none" w:sz="0" w:space="0" w:color="auto"/>
                                <w:bottom w:val="none" w:sz="0" w:space="0" w:color="auto"/>
                                <w:right w:val="none" w:sz="0" w:space="0" w:color="auto"/>
                              </w:divBdr>
                              <w:divsChild>
                                <w:div w:id="1733842252">
                                  <w:marLeft w:val="0"/>
                                  <w:marRight w:val="0"/>
                                  <w:marTop w:val="0"/>
                                  <w:marBottom w:val="0"/>
                                  <w:divBdr>
                                    <w:top w:val="none" w:sz="0" w:space="0" w:color="auto"/>
                                    <w:left w:val="none" w:sz="0" w:space="0" w:color="auto"/>
                                    <w:bottom w:val="none" w:sz="0" w:space="0" w:color="auto"/>
                                    <w:right w:val="none" w:sz="0" w:space="0" w:color="auto"/>
                                  </w:divBdr>
                                  <w:divsChild>
                                    <w:div w:id="447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9145">
                              <w:marLeft w:val="0"/>
                              <w:marRight w:val="0"/>
                              <w:marTop w:val="0"/>
                              <w:marBottom w:val="0"/>
                              <w:divBdr>
                                <w:top w:val="none" w:sz="0" w:space="0" w:color="auto"/>
                                <w:left w:val="none" w:sz="0" w:space="0" w:color="auto"/>
                                <w:bottom w:val="none" w:sz="0" w:space="0" w:color="auto"/>
                                <w:right w:val="none" w:sz="0" w:space="0" w:color="auto"/>
                              </w:divBdr>
                              <w:divsChild>
                                <w:div w:id="491944665">
                                  <w:marLeft w:val="0"/>
                                  <w:marRight w:val="0"/>
                                  <w:marTop w:val="0"/>
                                  <w:marBottom w:val="0"/>
                                  <w:divBdr>
                                    <w:top w:val="none" w:sz="0" w:space="0" w:color="auto"/>
                                    <w:left w:val="none" w:sz="0" w:space="0" w:color="auto"/>
                                    <w:bottom w:val="none" w:sz="0" w:space="0" w:color="auto"/>
                                    <w:right w:val="none" w:sz="0" w:space="0" w:color="auto"/>
                                  </w:divBdr>
                                  <w:divsChild>
                                    <w:div w:id="707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39794">
                      <w:marLeft w:val="0"/>
                      <w:marRight w:val="0"/>
                      <w:marTop w:val="0"/>
                      <w:marBottom w:val="0"/>
                      <w:divBdr>
                        <w:top w:val="none" w:sz="0" w:space="0" w:color="auto"/>
                        <w:left w:val="none" w:sz="0" w:space="0" w:color="auto"/>
                        <w:bottom w:val="none" w:sz="0" w:space="0" w:color="auto"/>
                        <w:right w:val="none" w:sz="0" w:space="0" w:color="auto"/>
                      </w:divBdr>
                      <w:divsChild>
                        <w:div w:id="41247266">
                          <w:marLeft w:val="0"/>
                          <w:marRight w:val="0"/>
                          <w:marTop w:val="100"/>
                          <w:marBottom w:val="100"/>
                          <w:divBdr>
                            <w:top w:val="none" w:sz="0" w:space="0" w:color="auto"/>
                            <w:left w:val="none" w:sz="0" w:space="0" w:color="auto"/>
                            <w:bottom w:val="none" w:sz="0" w:space="0" w:color="auto"/>
                            <w:right w:val="none" w:sz="0" w:space="0" w:color="auto"/>
                          </w:divBdr>
                          <w:divsChild>
                            <w:div w:id="178129140">
                              <w:marLeft w:val="0"/>
                              <w:marRight w:val="0"/>
                              <w:marTop w:val="100"/>
                              <w:marBottom w:val="100"/>
                              <w:divBdr>
                                <w:top w:val="none" w:sz="0" w:space="0" w:color="auto"/>
                                <w:left w:val="none" w:sz="0" w:space="0" w:color="auto"/>
                                <w:bottom w:val="none" w:sz="0" w:space="0" w:color="auto"/>
                                <w:right w:val="none" w:sz="0" w:space="0" w:color="auto"/>
                              </w:divBdr>
                              <w:divsChild>
                                <w:div w:id="2039505216">
                                  <w:marLeft w:val="0"/>
                                  <w:marRight w:val="0"/>
                                  <w:marTop w:val="0"/>
                                  <w:marBottom w:val="0"/>
                                  <w:divBdr>
                                    <w:top w:val="none" w:sz="0" w:space="0" w:color="auto"/>
                                    <w:left w:val="none" w:sz="0" w:space="0" w:color="auto"/>
                                    <w:bottom w:val="none" w:sz="0" w:space="0" w:color="auto"/>
                                    <w:right w:val="none" w:sz="0" w:space="0" w:color="auto"/>
                                  </w:divBdr>
                                </w:div>
                              </w:divsChild>
                            </w:div>
                            <w:div w:id="775056864">
                              <w:marLeft w:val="0"/>
                              <w:marRight w:val="0"/>
                              <w:marTop w:val="100"/>
                              <w:marBottom w:val="100"/>
                              <w:divBdr>
                                <w:top w:val="none" w:sz="0" w:space="0" w:color="auto"/>
                                <w:left w:val="none" w:sz="0" w:space="0" w:color="auto"/>
                                <w:bottom w:val="none" w:sz="0" w:space="0" w:color="auto"/>
                                <w:right w:val="none" w:sz="0" w:space="0" w:color="auto"/>
                              </w:divBdr>
                              <w:divsChild>
                                <w:div w:id="2062896244">
                                  <w:marLeft w:val="0"/>
                                  <w:marRight w:val="0"/>
                                  <w:marTop w:val="0"/>
                                  <w:marBottom w:val="0"/>
                                  <w:divBdr>
                                    <w:top w:val="none" w:sz="0" w:space="0" w:color="auto"/>
                                    <w:left w:val="none" w:sz="0" w:space="0" w:color="auto"/>
                                    <w:bottom w:val="none" w:sz="0" w:space="0" w:color="auto"/>
                                    <w:right w:val="none" w:sz="0" w:space="0" w:color="auto"/>
                                  </w:divBdr>
                                </w:div>
                              </w:divsChild>
                            </w:div>
                            <w:div w:id="1336376743">
                              <w:marLeft w:val="0"/>
                              <w:marRight w:val="0"/>
                              <w:marTop w:val="100"/>
                              <w:marBottom w:val="100"/>
                              <w:divBdr>
                                <w:top w:val="none" w:sz="0" w:space="0" w:color="auto"/>
                                <w:left w:val="none" w:sz="0" w:space="0" w:color="auto"/>
                                <w:bottom w:val="none" w:sz="0" w:space="0" w:color="auto"/>
                                <w:right w:val="none" w:sz="0" w:space="0" w:color="auto"/>
                              </w:divBdr>
                              <w:divsChild>
                                <w:div w:id="1201168192">
                                  <w:marLeft w:val="0"/>
                                  <w:marRight w:val="0"/>
                                  <w:marTop w:val="0"/>
                                  <w:marBottom w:val="0"/>
                                  <w:divBdr>
                                    <w:top w:val="none" w:sz="0" w:space="0" w:color="auto"/>
                                    <w:left w:val="none" w:sz="0" w:space="0" w:color="auto"/>
                                    <w:bottom w:val="none" w:sz="0" w:space="0" w:color="auto"/>
                                    <w:right w:val="none" w:sz="0" w:space="0" w:color="auto"/>
                                  </w:divBdr>
                                </w:div>
                              </w:divsChild>
                            </w:div>
                            <w:div w:id="1461462162">
                              <w:marLeft w:val="0"/>
                              <w:marRight w:val="0"/>
                              <w:marTop w:val="100"/>
                              <w:marBottom w:val="100"/>
                              <w:divBdr>
                                <w:top w:val="none" w:sz="0" w:space="0" w:color="auto"/>
                                <w:left w:val="none" w:sz="0" w:space="0" w:color="auto"/>
                                <w:bottom w:val="none" w:sz="0" w:space="0" w:color="auto"/>
                                <w:right w:val="none" w:sz="0" w:space="0" w:color="auto"/>
                              </w:divBdr>
                              <w:divsChild>
                                <w:div w:id="554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589">
              <w:marLeft w:val="0"/>
              <w:marRight w:val="0"/>
              <w:marTop w:val="240"/>
              <w:marBottom w:val="240"/>
              <w:divBdr>
                <w:top w:val="none" w:sz="0" w:space="0" w:color="auto"/>
                <w:left w:val="none" w:sz="0" w:space="0" w:color="auto"/>
                <w:bottom w:val="none" w:sz="0" w:space="0" w:color="auto"/>
                <w:right w:val="none" w:sz="0" w:space="0" w:color="auto"/>
              </w:divBdr>
              <w:divsChild>
                <w:div w:id="286858425">
                  <w:marLeft w:val="0"/>
                  <w:marRight w:val="0"/>
                  <w:marTop w:val="0"/>
                  <w:marBottom w:val="0"/>
                  <w:divBdr>
                    <w:top w:val="none" w:sz="0" w:space="0" w:color="auto"/>
                    <w:left w:val="none" w:sz="0" w:space="0" w:color="auto"/>
                    <w:bottom w:val="none" w:sz="0" w:space="0" w:color="auto"/>
                    <w:right w:val="none" w:sz="0" w:space="0" w:color="auto"/>
                  </w:divBdr>
                  <w:divsChild>
                    <w:div w:id="1276907705">
                      <w:marLeft w:val="0"/>
                      <w:marRight w:val="0"/>
                      <w:marTop w:val="0"/>
                      <w:marBottom w:val="0"/>
                      <w:divBdr>
                        <w:top w:val="none" w:sz="0" w:space="0" w:color="auto"/>
                        <w:left w:val="none" w:sz="0" w:space="0" w:color="auto"/>
                        <w:bottom w:val="none" w:sz="0" w:space="0" w:color="auto"/>
                        <w:right w:val="none" w:sz="0" w:space="0" w:color="auto"/>
                      </w:divBdr>
                      <w:divsChild>
                        <w:div w:id="124587621">
                          <w:marLeft w:val="0"/>
                          <w:marRight w:val="0"/>
                          <w:marTop w:val="0"/>
                          <w:marBottom w:val="0"/>
                          <w:divBdr>
                            <w:top w:val="none" w:sz="0" w:space="0" w:color="auto"/>
                            <w:left w:val="none" w:sz="0" w:space="0" w:color="auto"/>
                            <w:bottom w:val="none" w:sz="0" w:space="0" w:color="auto"/>
                            <w:right w:val="none" w:sz="0" w:space="0" w:color="auto"/>
                          </w:divBdr>
                          <w:divsChild>
                            <w:div w:id="1481771050">
                              <w:marLeft w:val="0"/>
                              <w:marRight w:val="0"/>
                              <w:marTop w:val="0"/>
                              <w:marBottom w:val="0"/>
                              <w:divBdr>
                                <w:top w:val="none" w:sz="0" w:space="0" w:color="auto"/>
                                <w:left w:val="none" w:sz="0" w:space="0" w:color="auto"/>
                                <w:bottom w:val="none" w:sz="0" w:space="0" w:color="auto"/>
                                <w:right w:val="none" w:sz="0" w:space="0" w:color="auto"/>
                              </w:divBdr>
                              <w:divsChild>
                                <w:div w:id="864640169">
                                  <w:marLeft w:val="0"/>
                                  <w:marRight w:val="0"/>
                                  <w:marTop w:val="0"/>
                                  <w:marBottom w:val="0"/>
                                  <w:divBdr>
                                    <w:top w:val="none" w:sz="0" w:space="0" w:color="auto"/>
                                    <w:left w:val="none" w:sz="0" w:space="0" w:color="auto"/>
                                    <w:bottom w:val="none" w:sz="0" w:space="0" w:color="auto"/>
                                    <w:right w:val="none" w:sz="0" w:space="0" w:color="auto"/>
                                  </w:divBdr>
                                  <w:divsChild>
                                    <w:div w:id="1625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0259">
                              <w:marLeft w:val="0"/>
                              <w:marRight w:val="0"/>
                              <w:marTop w:val="0"/>
                              <w:marBottom w:val="0"/>
                              <w:divBdr>
                                <w:top w:val="none" w:sz="0" w:space="0" w:color="auto"/>
                                <w:left w:val="none" w:sz="0" w:space="0" w:color="auto"/>
                                <w:bottom w:val="none" w:sz="0" w:space="0" w:color="auto"/>
                                <w:right w:val="none" w:sz="0" w:space="0" w:color="auto"/>
                              </w:divBdr>
                              <w:divsChild>
                                <w:div w:id="2051999467">
                                  <w:marLeft w:val="0"/>
                                  <w:marRight w:val="0"/>
                                  <w:marTop w:val="0"/>
                                  <w:marBottom w:val="0"/>
                                  <w:divBdr>
                                    <w:top w:val="none" w:sz="0" w:space="0" w:color="auto"/>
                                    <w:left w:val="none" w:sz="0" w:space="0" w:color="auto"/>
                                    <w:bottom w:val="none" w:sz="0" w:space="0" w:color="auto"/>
                                    <w:right w:val="none" w:sz="0" w:space="0" w:color="auto"/>
                                  </w:divBdr>
                                  <w:divsChild>
                                    <w:div w:id="9792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4569">
                              <w:marLeft w:val="0"/>
                              <w:marRight w:val="0"/>
                              <w:marTop w:val="0"/>
                              <w:marBottom w:val="0"/>
                              <w:divBdr>
                                <w:top w:val="none" w:sz="0" w:space="0" w:color="auto"/>
                                <w:left w:val="none" w:sz="0" w:space="0" w:color="auto"/>
                                <w:bottom w:val="none" w:sz="0" w:space="0" w:color="auto"/>
                                <w:right w:val="none" w:sz="0" w:space="0" w:color="auto"/>
                              </w:divBdr>
                              <w:divsChild>
                                <w:div w:id="1068111345">
                                  <w:marLeft w:val="0"/>
                                  <w:marRight w:val="0"/>
                                  <w:marTop w:val="0"/>
                                  <w:marBottom w:val="0"/>
                                  <w:divBdr>
                                    <w:top w:val="none" w:sz="0" w:space="0" w:color="auto"/>
                                    <w:left w:val="none" w:sz="0" w:space="0" w:color="auto"/>
                                    <w:bottom w:val="none" w:sz="0" w:space="0" w:color="auto"/>
                                    <w:right w:val="none" w:sz="0" w:space="0" w:color="auto"/>
                                  </w:divBdr>
                                  <w:divsChild>
                                    <w:div w:id="20944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3960">
                      <w:marLeft w:val="0"/>
                      <w:marRight w:val="0"/>
                      <w:marTop w:val="0"/>
                      <w:marBottom w:val="0"/>
                      <w:divBdr>
                        <w:top w:val="none" w:sz="0" w:space="0" w:color="auto"/>
                        <w:left w:val="none" w:sz="0" w:space="0" w:color="auto"/>
                        <w:bottom w:val="none" w:sz="0" w:space="0" w:color="auto"/>
                        <w:right w:val="none" w:sz="0" w:space="0" w:color="auto"/>
                      </w:divBdr>
                      <w:divsChild>
                        <w:div w:id="1701709154">
                          <w:marLeft w:val="0"/>
                          <w:marRight w:val="0"/>
                          <w:marTop w:val="100"/>
                          <w:marBottom w:val="100"/>
                          <w:divBdr>
                            <w:top w:val="none" w:sz="0" w:space="0" w:color="auto"/>
                            <w:left w:val="none" w:sz="0" w:space="0" w:color="auto"/>
                            <w:bottom w:val="none" w:sz="0" w:space="0" w:color="auto"/>
                            <w:right w:val="none" w:sz="0" w:space="0" w:color="auto"/>
                          </w:divBdr>
                          <w:divsChild>
                            <w:div w:id="923877559">
                              <w:marLeft w:val="0"/>
                              <w:marRight w:val="0"/>
                              <w:marTop w:val="100"/>
                              <w:marBottom w:val="100"/>
                              <w:divBdr>
                                <w:top w:val="none" w:sz="0" w:space="0" w:color="auto"/>
                                <w:left w:val="none" w:sz="0" w:space="0" w:color="auto"/>
                                <w:bottom w:val="none" w:sz="0" w:space="0" w:color="auto"/>
                                <w:right w:val="none" w:sz="0" w:space="0" w:color="auto"/>
                              </w:divBdr>
                              <w:divsChild>
                                <w:div w:id="402724640">
                                  <w:marLeft w:val="0"/>
                                  <w:marRight w:val="0"/>
                                  <w:marTop w:val="0"/>
                                  <w:marBottom w:val="0"/>
                                  <w:divBdr>
                                    <w:top w:val="none" w:sz="0" w:space="0" w:color="auto"/>
                                    <w:left w:val="none" w:sz="0" w:space="0" w:color="auto"/>
                                    <w:bottom w:val="none" w:sz="0" w:space="0" w:color="auto"/>
                                    <w:right w:val="none" w:sz="0" w:space="0" w:color="auto"/>
                                  </w:divBdr>
                                </w:div>
                              </w:divsChild>
                            </w:div>
                            <w:div w:id="6949020">
                              <w:marLeft w:val="0"/>
                              <w:marRight w:val="0"/>
                              <w:marTop w:val="100"/>
                              <w:marBottom w:val="100"/>
                              <w:divBdr>
                                <w:top w:val="none" w:sz="0" w:space="0" w:color="auto"/>
                                <w:left w:val="none" w:sz="0" w:space="0" w:color="auto"/>
                                <w:bottom w:val="none" w:sz="0" w:space="0" w:color="auto"/>
                                <w:right w:val="none" w:sz="0" w:space="0" w:color="auto"/>
                              </w:divBdr>
                              <w:divsChild>
                                <w:div w:id="1067801703">
                                  <w:marLeft w:val="0"/>
                                  <w:marRight w:val="0"/>
                                  <w:marTop w:val="0"/>
                                  <w:marBottom w:val="0"/>
                                  <w:divBdr>
                                    <w:top w:val="none" w:sz="0" w:space="0" w:color="auto"/>
                                    <w:left w:val="none" w:sz="0" w:space="0" w:color="auto"/>
                                    <w:bottom w:val="none" w:sz="0" w:space="0" w:color="auto"/>
                                    <w:right w:val="none" w:sz="0" w:space="0" w:color="auto"/>
                                  </w:divBdr>
                                </w:div>
                              </w:divsChild>
                            </w:div>
                            <w:div w:id="582835182">
                              <w:marLeft w:val="0"/>
                              <w:marRight w:val="0"/>
                              <w:marTop w:val="100"/>
                              <w:marBottom w:val="100"/>
                              <w:divBdr>
                                <w:top w:val="none" w:sz="0" w:space="0" w:color="auto"/>
                                <w:left w:val="none" w:sz="0" w:space="0" w:color="auto"/>
                                <w:bottom w:val="none" w:sz="0" w:space="0" w:color="auto"/>
                                <w:right w:val="none" w:sz="0" w:space="0" w:color="auto"/>
                              </w:divBdr>
                              <w:divsChild>
                                <w:div w:id="16611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5567">
              <w:blockQuote w:val="1"/>
              <w:marLeft w:val="0"/>
              <w:marRight w:val="0"/>
              <w:marTop w:val="0"/>
              <w:marBottom w:val="300"/>
              <w:divBdr>
                <w:top w:val="none" w:sz="0" w:space="0" w:color="auto"/>
                <w:left w:val="single" w:sz="18" w:space="15" w:color="000000"/>
                <w:bottom w:val="none" w:sz="0" w:space="0" w:color="auto"/>
                <w:right w:val="none" w:sz="0" w:space="0" w:color="auto"/>
              </w:divBdr>
            </w:div>
            <w:div w:id="1005473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89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hkola7gnomov.ru%2Fshop%2Fgoods%2F948&amp;sa=D&amp;sntz=1&amp;usg=AFQjCNFae3N__Y7SF-WrsopceIuonk8hnA" TargetMode="External"/><Relationship Id="rId13" Type="http://schemas.openxmlformats.org/officeDocument/2006/relationships/hyperlink" Target="http://www.google.com/url?q=http%3A%2F%2Fshkola7gnomov.ru%2Fshop%2Fgoods%2F2860&amp;sa=D&amp;sntz=1&amp;usg=AFQjCNEtPrc-2QrLiIGX4V-r5q8bFjc54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q=http%3A%2F%2Fshkola7gnomov.ru%2Fshop%2Fgoods%2F872&amp;sa=D&amp;sntz=1&amp;usg=AFQjCNFNfjhEVLpPTgKHs0Ox5A5YIeB1DA" TargetMode="External"/><Relationship Id="rId12" Type="http://schemas.openxmlformats.org/officeDocument/2006/relationships/hyperlink" Target="http://www.google.com/url?q=http%3A%2F%2Fshkola7gnomov.ru%2Fshop%2Fgoods%2F851&amp;sa=D&amp;sntz=1&amp;usg=AFQjCNE_5BKV6moo4sC2uGRD014bfRe1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url?q=http%3A%2F%2Fshkola7gnomov.ru%2Fshop%2Fgoods%2F4155&amp;sa=D&amp;sntz=1&amp;usg=AFQjCNGhIsv_9iEWvIrrgNlerPn9U6iWoQ" TargetMode="External"/><Relationship Id="rId1" Type="http://schemas.openxmlformats.org/officeDocument/2006/relationships/numbering" Target="numbering.xml"/><Relationship Id="rId6" Type="http://schemas.openxmlformats.org/officeDocument/2006/relationships/hyperlink" Target="http://www.google.com/url?q=http%3A%2F%2Fshkola7gnomov.ru%2Fshop%2Fgoods%2F2771&amp;sa=D&amp;sntz=1&amp;usg=AFQjCNGmd3vkIgu5TyuNR8csWyIVfZzxZg" TargetMode="External"/><Relationship Id="rId11" Type="http://schemas.openxmlformats.org/officeDocument/2006/relationships/hyperlink" Target="http://www.google.com/url?q=http%3A%2F%2Fshkola7gnomov.ru%2Fshop%2Fgoods%2F927&amp;sa=D&amp;sntz=1&amp;usg=AFQjCNECVh_M7F_vJXtbrjqidMrRxR8mLQ" TargetMode="External"/><Relationship Id="rId5" Type="http://schemas.openxmlformats.org/officeDocument/2006/relationships/hyperlink" Target="http://www.google.com/url?q=http%3A%2F%2Fshkola7gnomov.ru%2Fshop%2Fgoods%2F2771&amp;sa=D&amp;sntz=1&amp;usg=AFQjCNGmd3vkIgu5TyuNR8csWyIVfZzxZg" TargetMode="External"/><Relationship Id="rId15" Type="http://schemas.openxmlformats.org/officeDocument/2006/relationships/hyperlink" Target="http://www.google.com/url?q=http%3A%2F%2Fshkola7gnomov.ru%2Fshop%2Fgoods%2F2842&amp;sa=D&amp;sntz=1&amp;usg=AFQjCNGniUkN69lf5IDz7nxv5ApknP8jNw" TargetMode="External"/><Relationship Id="rId10" Type="http://schemas.openxmlformats.org/officeDocument/2006/relationships/hyperlink" Target="http://www.google.com/url?q=http%3A%2F%2Fshkola7gnomov.ru%2Fshop%2Fgoods%2F867&amp;sa=D&amp;sntz=1&amp;usg=AFQjCNE81M30ydk-RLrO3zS9XGhQ2rAlEA" TargetMode="External"/><Relationship Id="rId4" Type="http://schemas.openxmlformats.org/officeDocument/2006/relationships/webSettings" Target="webSettings.xml"/><Relationship Id="rId9" Type="http://schemas.openxmlformats.org/officeDocument/2006/relationships/hyperlink" Target="http://www.google.com/url?q=http%3A%2F%2Fshkola7gnomov.ru%2Fshop%2Fgoods%2F2821&amp;sa=D&amp;sntz=1&amp;usg=AFQjCNFqwrMri-H0iivmsbpMscyzWWlT9w" TargetMode="External"/><Relationship Id="rId14" Type="http://schemas.openxmlformats.org/officeDocument/2006/relationships/hyperlink" Target="http://www.google.com/url?q=http%3A%2F%2Fshkola7gnomov.ru%2Fshop%2Fgoods%2F3660&amp;sa=D&amp;sntz=1&amp;usg=AFQjCNGxAgjPaVhfqiIXSRd0zyLLsAnnv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2023-12-12T09:52:00Z</dcterms:created>
  <dcterms:modified xsi:type="dcterms:W3CDTF">2023-12-12T10:24:00Z</dcterms:modified>
</cp:coreProperties>
</file>