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3B338F">
        <w:rPr>
          <w:b/>
          <w:bCs/>
          <w:iCs/>
          <w:color w:val="333333"/>
        </w:rPr>
        <w:t>Консультация для родителей</w:t>
      </w:r>
      <w:r w:rsidRPr="003B338F">
        <w:rPr>
          <w:b/>
          <w:bCs/>
          <w:iCs/>
          <w:color w:val="333333"/>
        </w:rPr>
        <w:t xml:space="preserve"> и воспитателей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3B338F">
        <w:rPr>
          <w:b/>
          <w:bCs/>
          <w:iCs/>
          <w:color w:val="333333"/>
        </w:rPr>
        <w:t xml:space="preserve">«Развитие </w:t>
      </w:r>
      <w:r>
        <w:rPr>
          <w:b/>
          <w:bCs/>
          <w:iCs/>
          <w:color w:val="333333"/>
        </w:rPr>
        <w:t>речи младших дошкольников</w:t>
      </w:r>
      <w:r w:rsidRPr="003B338F">
        <w:rPr>
          <w:b/>
          <w:bCs/>
          <w:iCs/>
          <w:color w:val="333333"/>
        </w:rPr>
        <w:t>»</w:t>
      </w:r>
      <w:bookmarkStart w:id="0" w:name="_GoBack"/>
      <w:bookmarkEnd w:id="0"/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Работа по развитию речи детей находится в тесной связи с обогащением представлений об окружающем мире. Чем шире круг знаний ребёнка об окружающих предметах и явлениях, тем богаче его речь. В этом возрасте обогащается словарь названиями растений, предметов питания, одежды, мебели, животных, игрушек.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bCs/>
          <w:iCs/>
          <w:color w:val="333333"/>
        </w:rPr>
        <w:t>Развивая связную речь, следует учить детей: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• Понимать разнообразные вопросы и отвечать на них;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• Задавать вопросы;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• Активно включаться в разговор;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• Объяснять содержание картины, ситуации;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• Рассказывать о предметах, игрушках, собы</w:t>
      </w:r>
      <w:r>
        <w:rPr>
          <w:color w:val="333333"/>
        </w:rPr>
        <w:t>тиях. Узнавание действий на кар</w:t>
      </w:r>
      <w:r w:rsidRPr="003B338F">
        <w:rPr>
          <w:color w:val="333333"/>
        </w:rPr>
        <w:t>тине – важный элемент развития фразовой речи. Вот стоит девочка, плачет, в небо устремлён воздушный шар. Спросите: «Как ты думаешь, почему девочка плачет, что с ней случилось?». Пусть ребёнок подумает и даже пофантазирует, придумает окончание истории.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Параллельно с остальными задачами по общему развитию речи решаются задачи по формированию правильного произношения гласных и согласных звуков (кроме [с],</w:t>
      </w:r>
      <w:r>
        <w:rPr>
          <w:color w:val="333333"/>
        </w:rPr>
        <w:t xml:space="preserve"> </w:t>
      </w:r>
      <w:r w:rsidRPr="003B338F">
        <w:rPr>
          <w:color w:val="333333"/>
        </w:rPr>
        <w:t>[з</w:t>
      </w:r>
      <w:proofErr w:type="gramStart"/>
      <w:r w:rsidRPr="003B338F">
        <w:rPr>
          <w:color w:val="333333"/>
        </w:rPr>
        <w:t>],[</w:t>
      </w:r>
      <w:proofErr w:type="gramEnd"/>
      <w:r w:rsidRPr="003B338F">
        <w:rPr>
          <w:color w:val="333333"/>
        </w:rPr>
        <w:t>ц],[ш],[ж],[ч],[щ],[л],[р] – эти звуки появляются между тремя, шестью и семью годами).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Для ребёнка 3-4 лет речь является средством общения не только со</w:t>
      </w:r>
      <w:r>
        <w:rPr>
          <w:color w:val="333333"/>
        </w:rPr>
        <w:t xml:space="preserve"> </w:t>
      </w:r>
      <w:r w:rsidRPr="003B338F">
        <w:rPr>
          <w:color w:val="333333"/>
        </w:rPr>
        <w:t>взрослыми, но и со сверстниками. Поэтому следует поддерживать стремление ребёнка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грустный).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B338F">
        <w:rPr>
          <w:color w:val="333333"/>
        </w:rPr>
        <w:t> </w:t>
      </w:r>
      <w:r w:rsidRPr="003B338F">
        <w:rPr>
          <w:b/>
          <w:bCs/>
          <w:iCs/>
          <w:color w:val="333333"/>
        </w:rPr>
        <w:t>Памятка для родителей по развитию речи детей.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1. Общее правило – чем больше Вы разговариваете с ребёнком, тем большему он научится.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2. Продолжайте и дополняйте сказанное ребёнком – делайте его предложения распространенными.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3. Никогда не поправляйте речь ребёнка. Просто повторите ту же фразу правильно.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lastRenderedPageBreak/>
        <w:t>4. Заботьтесь о том, чтобы у ребёнка были новые впечатления, о которых он мог бы рассказать.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5. Поощряйте в ребенке стремление задавать вопросы и никогда не оставляйте их без ответа.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 xml:space="preserve">7. Давайте ребёнку перебирать крупы, играть с пуговицами, мелкими игрушками – это развивает пальцы </w:t>
      </w:r>
      <w:proofErr w:type="gramStart"/>
      <w:r w:rsidRPr="003B338F">
        <w:rPr>
          <w:color w:val="333333"/>
        </w:rPr>
        <w:t>рук,  следовательно</w:t>
      </w:r>
      <w:proofErr w:type="gramEnd"/>
      <w:r w:rsidRPr="003B338F">
        <w:rPr>
          <w:color w:val="333333"/>
        </w:rPr>
        <w:t>, и речь.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9. Ограничивайте время просмотра телевизора. Лучше смотрите телевизор вместе с ребёнком и обсуждайте с ним его впечатления от увиденного.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10. Читайте с ребёнком художественную литературу – это приучает ребёнка слушать, быть усидчивым, беседуйте о прочитанном.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11. Не критикуйте ребёнка даже с глазу на глаз, тем более не следует этого делать в присутствии посторонних.</w:t>
      </w:r>
    </w:p>
    <w:p w:rsidR="003B338F" w:rsidRPr="003B338F" w:rsidRDefault="003B338F" w:rsidP="003B33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B338F">
        <w:rPr>
          <w:color w:val="333333"/>
        </w:rPr>
        <w:t>12. Не сравнивайте ребёнка с другими детьми.</w:t>
      </w:r>
    </w:p>
    <w:p w:rsidR="00197716" w:rsidRPr="003B338F" w:rsidRDefault="00197716">
      <w:pPr>
        <w:rPr>
          <w:rFonts w:ascii="Times New Roman" w:hAnsi="Times New Roman" w:cs="Times New Roman"/>
          <w:sz w:val="24"/>
          <w:szCs w:val="24"/>
        </w:rPr>
      </w:pPr>
    </w:p>
    <w:sectPr w:rsidR="00197716" w:rsidRPr="003B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F"/>
    <w:rsid w:val="00197716"/>
    <w:rsid w:val="003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8F6F-58FA-44A4-A20C-2FDF51E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2023-12-12T08:37:00Z</dcterms:created>
  <dcterms:modified xsi:type="dcterms:W3CDTF">2023-12-12T08:40:00Z</dcterms:modified>
</cp:coreProperties>
</file>