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18" w:rsidRPr="00B414F1" w:rsidRDefault="0039033A" w:rsidP="00B414F1">
      <w:pPr>
        <w:spacing w:after="0" w:line="240" w:lineRule="auto"/>
        <w:rPr>
          <w:rFonts w:ascii="Times New Roman" w:hAnsi="Times New Roman" w:cs="Times New Roman"/>
          <w:sz w:val="28"/>
          <w:szCs w:val="28"/>
        </w:rPr>
      </w:pPr>
      <w:r w:rsidRPr="0039033A">
        <w:rPr>
          <w:noProof/>
        </w:rPr>
        <w:pict>
          <v:shapetype id="_x0000_t202" coordsize="21600,21600" o:spt="202" path="m,l,21600r21600,l21600,xe">
            <v:stroke joinstyle="miter"/>
            <v:path gradientshapeok="t" o:connecttype="rect"/>
          </v:shapetype>
          <v:shape id="_x0000_s1026" type="#_x0000_t202" style="position:absolute;margin-left:-90pt;margin-top:-45pt;width:603pt;height:855pt;z-index:251657728" strokecolor="#95b3d7" strokeweight="1pt">
            <v:fill color2="#dbe5f1"/>
            <v:shadow on="t" type="perspective" color="#243f60" opacity=".5" offset="1pt" offset2="-3pt"/>
            <v:textbox style="mso-next-textbox:#_x0000_s1026">
              <w:txbxContent>
                <w:p w:rsidR="000E43A1" w:rsidRPr="00276D03" w:rsidRDefault="000E43A1" w:rsidP="00B854DE">
                  <w:pPr>
                    <w:rPr>
                      <w:rFonts w:ascii="Times New Roman" w:hAnsi="Times New Roman" w:cs="Times New Roman"/>
                      <w:b/>
                      <w:bCs/>
                      <w:sz w:val="24"/>
                      <w:szCs w:val="24"/>
                    </w:rPr>
                  </w:pPr>
                </w:p>
                <w:p w:rsidR="000E43A1" w:rsidRDefault="000E43A1" w:rsidP="00276D03">
                  <w:pPr>
                    <w:jc w:val="center"/>
                    <w:rPr>
                      <w:rFonts w:ascii="Times New Roman" w:hAnsi="Times New Roman" w:cs="Times New Roman"/>
                      <w:b/>
                      <w:bCs/>
                      <w:sz w:val="24"/>
                      <w:szCs w:val="24"/>
                    </w:rPr>
                  </w:pPr>
                  <w:r>
                    <w:rPr>
                      <w:rFonts w:eastAsia="Calibri"/>
                      <w:sz w:val="28"/>
                      <w:lang w:eastAsia="en-US"/>
                    </w:rPr>
                    <w:t>МОУ ИРМО «Кудинская СОШ»</w:t>
                  </w:r>
                </w:p>
                <w:p w:rsidR="000E43A1" w:rsidRDefault="000E43A1" w:rsidP="00276D03">
                  <w:pPr>
                    <w:jc w:val="center"/>
                    <w:rPr>
                      <w:rFonts w:ascii="Times New Roman" w:hAnsi="Times New Roman" w:cs="Times New Roman"/>
                      <w:b/>
                      <w:bCs/>
                      <w:sz w:val="24"/>
                      <w:szCs w:val="24"/>
                    </w:rPr>
                  </w:pPr>
                </w:p>
                <w:p w:rsidR="000E43A1" w:rsidRDefault="000E43A1" w:rsidP="00276D03">
                  <w:pPr>
                    <w:jc w:val="center"/>
                    <w:rPr>
                      <w:rFonts w:ascii="Times New Roman" w:hAnsi="Times New Roman" w:cs="Times New Roman"/>
                      <w:b/>
                      <w:bCs/>
                      <w:sz w:val="24"/>
                      <w:szCs w:val="24"/>
                    </w:rPr>
                  </w:pPr>
                </w:p>
                <w:p w:rsidR="000E43A1" w:rsidRDefault="000E43A1" w:rsidP="00276D03">
                  <w:pPr>
                    <w:jc w:val="center"/>
                    <w:rPr>
                      <w:rFonts w:ascii="Times New Roman" w:hAnsi="Times New Roman" w:cs="Times New Roman"/>
                      <w:b/>
                      <w:bCs/>
                      <w:sz w:val="24"/>
                      <w:szCs w:val="24"/>
                    </w:rPr>
                  </w:pPr>
                </w:p>
                <w:p w:rsidR="000E43A1" w:rsidRDefault="000E43A1" w:rsidP="00CE10EF">
                  <w:pPr>
                    <w:spacing w:after="0" w:line="240" w:lineRule="auto"/>
                    <w:rPr>
                      <w:rFonts w:ascii="Times New Roman" w:hAnsi="Times New Roman" w:cs="Times New Roman"/>
                      <w:color w:val="244061"/>
                      <w:sz w:val="28"/>
                      <w:szCs w:val="28"/>
                    </w:rPr>
                  </w:pPr>
                </w:p>
                <w:p w:rsidR="000E43A1" w:rsidRDefault="000E43A1" w:rsidP="00CE10EF">
                  <w:pPr>
                    <w:spacing w:after="0" w:line="240" w:lineRule="auto"/>
                    <w:rPr>
                      <w:rFonts w:ascii="Times New Roman" w:hAnsi="Times New Roman" w:cs="Times New Roman"/>
                      <w:color w:val="244061"/>
                      <w:sz w:val="28"/>
                      <w:szCs w:val="28"/>
                    </w:rPr>
                  </w:pPr>
                </w:p>
                <w:p w:rsidR="000E43A1" w:rsidRDefault="000E43A1" w:rsidP="00CE10EF">
                  <w:pPr>
                    <w:spacing w:after="0" w:line="240" w:lineRule="auto"/>
                    <w:rPr>
                      <w:rFonts w:ascii="Times New Roman" w:hAnsi="Times New Roman" w:cs="Times New Roman"/>
                      <w:color w:val="244061"/>
                      <w:sz w:val="28"/>
                      <w:szCs w:val="28"/>
                    </w:rPr>
                  </w:pPr>
                </w:p>
                <w:p w:rsidR="000E43A1" w:rsidRPr="00A3227C" w:rsidRDefault="000E43A1" w:rsidP="00CE10EF">
                  <w:pPr>
                    <w:spacing w:after="0" w:line="240" w:lineRule="auto"/>
                    <w:rPr>
                      <w:rFonts w:ascii="Times New Roman" w:hAnsi="Times New Roman" w:cs="Times New Roman"/>
                      <w:color w:val="244061"/>
                      <w:sz w:val="28"/>
                      <w:szCs w:val="28"/>
                    </w:rPr>
                  </w:pPr>
                </w:p>
                <w:p w:rsidR="000E43A1" w:rsidRPr="00A3227C" w:rsidRDefault="000E43A1" w:rsidP="00CE10EF">
                  <w:pPr>
                    <w:spacing w:after="0" w:line="240" w:lineRule="auto"/>
                    <w:rPr>
                      <w:rFonts w:ascii="Times New Roman" w:hAnsi="Times New Roman" w:cs="Times New Roman"/>
                      <w:color w:val="244061"/>
                      <w:sz w:val="28"/>
                      <w:szCs w:val="28"/>
                    </w:rPr>
                  </w:pPr>
                </w:p>
                <w:p w:rsidR="000E43A1" w:rsidRPr="00A3227C" w:rsidRDefault="000E43A1" w:rsidP="00CE10EF">
                  <w:pPr>
                    <w:spacing w:after="0" w:line="240" w:lineRule="auto"/>
                    <w:rPr>
                      <w:rFonts w:ascii="Times New Roman" w:hAnsi="Times New Roman" w:cs="Times New Roman"/>
                      <w:color w:val="244061"/>
                      <w:sz w:val="28"/>
                      <w:szCs w:val="28"/>
                    </w:rPr>
                  </w:pPr>
                </w:p>
                <w:p w:rsidR="000E43A1" w:rsidRPr="00A3227C" w:rsidRDefault="000E43A1" w:rsidP="00CE10EF">
                  <w:pPr>
                    <w:spacing w:after="0" w:line="240" w:lineRule="auto"/>
                    <w:rPr>
                      <w:rFonts w:ascii="Times New Roman" w:hAnsi="Times New Roman" w:cs="Times New Roman"/>
                      <w:color w:val="244061"/>
                      <w:sz w:val="28"/>
                      <w:szCs w:val="28"/>
                    </w:rPr>
                  </w:pPr>
                </w:p>
                <w:p w:rsidR="000E43A1" w:rsidRPr="00B474A8" w:rsidRDefault="000E43A1" w:rsidP="00CE10EF">
                  <w:pPr>
                    <w:tabs>
                      <w:tab w:val="left" w:pos="2070"/>
                    </w:tabs>
                    <w:spacing w:after="0" w:line="240" w:lineRule="auto"/>
                    <w:jc w:val="center"/>
                    <w:rPr>
                      <w:rFonts w:ascii="Times New Roman" w:hAnsi="Times New Roman" w:cs="Times New Roman"/>
                      <w:b/>
                      <w:bCs/>
                      <w:sz w:val="40"/>
                      <w:szCs w:val="40"/>
                    </w:rPr>
                  </w:pPr>
                  <w:r w:rsidRPr="00B474A8">
                    <w:rPr>
                      <w:rFonts w:ascii="Times New Roman" w:hAnsi="Times New Roman" w:cs="Times New Roman"/>
                      <w:b/>
                      <w:bCs/>
                      <w:sz w:val="40"/>
                      <w:szCs w:val="40"/>
                    </w:rPr>
                    <w:t xml:space="preserve">Проектная деятельность как средство формирования </w:t>
                  </w:r>
                </w:p>
                <w:p w:rsidR="000E43A1" w:rsidRPr="00B474A8" w:rsidRDefault="000E43A1" w:rsidP="00CE10EF">
                  <w:pPr>
                    <w:tabs>
                      <w:tab w:val="left" w:pos="2070"/>
                    </w:tabs>
                    <w:spacing w:after="0" w:line="240" w:lineRule="auto"/>
                    <w:jc w:val="center"/>
                    <w:rPr>
                      <w:rFonts w:ascii="Times New Roman" w:hAnsi="Times New Roman" w:cs="Times New Roman"/>
                      <w:color w:val="244061"/>
                      <w:sz w:val="40"/>
                      <w:szCs w:val="40"/>
                    </w:rPr>
                  </w:pPr>
                  <w:r>
                    <w:rPr>
                      <w:rFonts w:ascii="Times New Roman" w:hAnsi="Times New Roman" w:cs="Times New Roman"/>
                      <w:b/>
                      <w:bCs/>
                      <w:sz w:val="40"/>
                      <w:szCs w:val="40"/>
                    </w:rPr>
                    <w:t>УУД в начальной школе</w:t>
                  </w:r>
                </w:p>
                <w:p w:rsidR="000E43A1" w:rsidRPr="00276D03" w:rsidRDefault="000E43A1" w:rsidP="00CE10EF">
                  <w:pPr>
                    <w:tabs>
                      <w:tab w:val="left" w:pos="2070"/>
                    </w:tabs>
                    <w:spacing w:after="0" w:line="240" w:lineRule="auto"/>
                    <w:jc w:val="center"/>
                    <w:rPr>
                      <w:rFonts w:ascii="Times New Roman" w:hAnsi="Times New Roman" w:cs="Times New Roman"/>
                      <w:sz w:val="36"/>
                      <w:szCs w:val="36"/>
                    </w:rPr>
                  </w:pPr>
                </w:p>
                <w:p w:rsidR="000E43A1" w:rsidRPr="00A3227C" w:rsidRDefault="000E43A1" w:rsidP="00CE10EF">
                  <w:pPr>
                    <w:spacing w:after="0" w:line="240" w:lineRule="auto"/>
                    <w:rPr>
                      <w:rFonts w:ascii="Times New Roman" w:hAnsi="Times New Roman" w:cs="Times New Roman"/>
                      <w:color w:val="244061"/>
                      <w:sz w:val="48"/>
                      <w:szCs w:val="48"/>
                    </w:rPr>
                  </w:pPr>
                </w:p>
                <w:p w:rsidR="000E43A1" w:rsidRPr="00A3227C" w:rsidRDefault="000E43A1" w:rsidP="00CE10EF">
                  <w:pPr>
                    <w:spacing w:after="0" w:line="240" w:lineRule="auto"/>
                    <w:rPr>
                      <w:rFonts w:ascii="Times New Roman" w:hAnsi="Times New Roman" w:cs="Times New Roman"/>
                      <w:color w:val="244061"/>
                      <w:sz w:val="48"/>
                      <w:szCs w:val="4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Default="000E43A1" w:rsidP="00CE10EF">
                  <w:pPr>
                    <w:tabs>
                      <w:tab w:val="left" w:pos="5954"/>
                    </w:tabs>
                    <w:spacing w:after="0" w:line="240" w:lineRule="auto"/>
                    <w:ind w:left="5954" w:right="1150"/>
                    <w:jc w:val="both"/>
                    <w:rPr>
                      <w:rFonts w:ascii="Times New Roman" w:hAnsi="Times New Roman" w:cs="Times New Roman"/>
                      <w:b/>
                      <w:bCs/>
                      <w:sz w:val="28"/>
                      <w:szCs w:val="28"/>
                    </w:rPr>
                  </w:pPr>
                </w:p>
                <w:p w:rsidR="000E43A1" w:rsidRPr="00B854DE" w:rsidRDefault="000E43A1" w:rsidP="00B854DE">
                  <w:pPr>
                    <w:tabs>
                      <w:tab w:val="left" w:pos="5954"/>
                    </w:tabs>
                    <w:spacing w:after="0"/>
                    <w:ind w:left="5954" w:right="115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B854DE">
                    <w:rPr>
                      <w:rFonts w:ascii="Times New Roman" w:hAnsi="Times New Roman" w:cs="Times New Roman"/>
                      <w:b/>
                      <w:bCs/>
                      <w:sz w:val="28"/>
                      <w:szCs w:val="28"/>
                    </w:rPr>
                    <w:t>Подготовила:</w:t>
                  </w:r>
                </w:p>
                <w:p w:rsidR="000E43A1" w:rsidRPr="00B854DE" w:rsidRDefault="000E43A1" w:rsidP="00B854DE">
                  <w:pPr>
                    <w:tabs>
                      <w:tab w:val="left" w:pos="5954"/>
                    </w:tabs>
                    <w:spacing w:after="0"/>
                    <w:ind w:left="5954" w:right="1150"/>
                    <w:jc w:val="both"/>
                    <w:rPr>
                      <w:rFonts w:ascii="Times New Roman" w:hAnsi="Times New Roman" w:cs="Times New Roman"/>
                      <w:b/>
                      <w:bCs/>
                      <w:sz w:val="28"/>
                      <w:szCs w:val="28"/>
                    </w:rPr>
                  </w:pPr>
                  <w:r>
                    <w:rPr>
                      <w:rFonts w:ascii="Times New Roman" w:hAnsi="Times New Roman" w:cs="Times New Roman"/>
                      <w:b/>
                      <w:bCs/>
                      <w:sz w:val="28"/>
                      <w:szCs w:val="28"/>
                    </w:rPr>
                    <w:t>Макарова Елена Георгиевна</w:t>
                  </w:r>
                  <w:r w:rsidRPr="00B854DE">
                    <w:rPr>
                      <w:rFonts w:ascii="Times New Roman" w:hAnsi="Times New Roman" w:cs="Times New Roman"/>
                      <w:b/>
                      <w:bCs/>
                      <w:sz w:val="28"/>
                      <w:szCs w:val="28"/>
                    </w:rPr>
                    <w:t xml:space="preserve">, </w:t>
                  </w:r>
                </w:p>
                <w:p w:rsidR="000E43A1" w:rsidRPr="00B854DE" w:rsidRDefault="000E43A1" w:rsidP="00B854DE">
                  <w:pPr>
                    <w:tabs>
                      <w:tab w:val="left" w:pos="5954"/>
                      <w:tab w:val="left" w:pos="6521"/>
                    </w:tabs>
                    <w:spacing w:after="0"/>
                    <w:ind w:left="5954" w:right="1150"/>
                    <w:jc w:val="both"/>
                    <w:rPr>
                      <w:rFonts w:ascii="Times New Roman" w:hAnsi="Times New Roman" w:cs="Times New Roman"/>
                      <w:color w:val="244061"/>
                      <w:sz w:val="28"/>
                      <w:szCs w:val="28"/>
                    </w:rPr>
                  </w:pPr>
                  <w:r w:rsidRPr="00B854DE">
                    <w:rPr>
                      <w:rFonts w:ascii="Times New Roman" w:hAnsi="Times New Roman" w:cs="Times New Roman"/>
                      <w:b/>
                      <w:bCs/>
                      <w:sz w:val="28"/>
                      <w:szCs w:val="28"/>
                    </w:rPr>
                    <w:t>учитель начальных классов</w:t>
                  </w:r>
                </w:p>
                <w:p w:rsidR="000E43A1" w:rsidRPr="00B854DE" w:rsidRDefault="000E43A1" w:rsidP="00B854DE">
                  <w:pPr>
                    <w:tabs>
                      <w:tab w:val="left" w:pos="5954"/>
                    </w:tabs>
                    <w:spacing w:after="0"/>
                    <w:ind w:left="4678"/>
                    <w:jc w:val="both"/>
                    <w:rPr>
                      <w:rFonts w:ascii="Times New Roman" w:hAnsi="Times New Roman" w:cs="Times New Roman"/>
                      <w:color w:val="244061"/>
                      <w:sz w:val="28"/>
                      <w:szCs w:val="28"/>
                    </w:rPr>
                  </w:pPr>
                </w:p>
                <w:p w:rsidR="000E43A1" w:rsidRPr="00A3227C" w:rsidRDefault="000E43A1" w:rsidP="00CE10EF">
                  <w:pPr>
                    <w:spacing w:after="0" w:line="240" w:lineRule="auto"/>
                    <w:rPr>
                      <w:color w:val="244061"/>
                      <w:sz w:val="28"/>
                      <w:szCs w:val="28"/>
                    </w:rPr>
                  </w:pPr>
                </w:p>
                <w:p w:rsidR="000E43A1" w:rsidRPr="00A3227C" w:rsidRDefault="000E43A1" w:rsidP="00CE10EF">
                  <w:pPr>
                    <w:spacing w:after="0" w:line="240" w:lineRule="auto"/>
                    <w:rPr>
                      <w:color w:val="244061"/>
                      <w:sz w:val="28"/>
                      <w:szCs w:val="28"/>
                    </w:rPr>
                  </w:pPr>
                </w:p>
                <w:p w:rsidR="000E43A1" w:rsidRPr="00A3227C" w:rsidRDefault="000E43A1" w:rsidP="00CE10EF">
                  <w:pPr>
                    <w:spacing w:after="0" w:line="240" w:lineRule="auto"/>
                    <w:rPr>
                      <w:color w:val="244061"/>
                      <w:sz w:val="28"/>
                      <w:szCs w:val="28"/>
                    </w:rPr>
                  </w:pPr>
                </w:p>
                <w:p w:rsidR="000E43A1" w:rsidRPr="00A3227C" w:rsidRDefault="00D748BE" w:rsidP="00CE10EF">
                  <w:pPr>
                    <w:spacing w:after="0" w:line="240" w:lineRule="auto"/>
                    <w:rPr>
                      <w:color w:val="244061"/>
                      <w:sz w:val="28"/>
                      <w:szCs w:val="28"/>
                    </w:rPr>
                  </w:pPr>
                  <w:r>
                    <w:rPr>
                      <w:color w:val="244061"/>
                      <w:sz w:val="28"/>
                      <w:szCs w:val="28"/>
                    </w:rPr>
                    <w:t xml:space="preserve">                                                                               Куда 2023</w:t>
                  </w:r>
                </w:p>
                <w:p w:rsidR="000E43A1" w:rsidRPr="00A3227C" w:rsidRDefault="000E43A1" w:rsidP="00CE10EF">
                  <w:pPr>
                    <w:spacing w:after="0" w:line="240" w:lineRule="auto"/>
                    <w:rPr>
                      <w:color w:val="244061"/>
                      <w:sz w:val="28"/>
                      <w:szCs w:val="28"/>
                    </w:rPr>
                  </w:pPr>
                </w:p>
                <w:p w:rsidR="000E43A1" w:rsidRPr="00A3227C" w:rsidRDefault="000E43A1" w:rsidP="00CE10EF">
                  <w:pPr>
                    <w:rPr>
                      <w:color w:val="244061"/>
                      <w:sz w:val="28"/>
                      <w:szCs w:val="28"/>
                    </w:rPr>
                  </w:pPr>
                </w:p>
                <w:p w:rsidR="000E43A1" w:rsidRPr="00A3227C" w:rsidRDefault="000E43A1" w:rsidP="00CE10EF">
                  <w:pPr>
                    <w:rPr>
                      <w:color w:val="244061"/>
                      <w:sz w:val="28"/>
                      <w:szCs w:val="28"/>
                    </w:rPr>
                  </w:pPr>
                </w:p>
                <w:p w:rsidR="000E43A1" w:rsidRPr="00A3227C" w:rsidRDefault="000E43A1" w:rsidP="00CE10EF">
                  <w:pPr>
                    <w:rPr>
                      <w:color w:val="244061"/>
                      <w:sz w:val="28"/>
                      <w:szCs w:val="28"/>
                    </w:rPr>
                  </w:pPr>
                </w:p>
                <w:p w:rsidR="000E43A1" w:rsidRPr="00A3227C" w:rsidRDefault="000E43A1" w:rsidP="00CE10EF">
                  <w:pPr>
                    <w:rPr>
                      <w:color w:val="244061"/>
                      <w:sz w:val="28"/>
                      <w:szCs w:val="28"/>
                    </w:rPr>
                  </w:pPr>
                </w:p>
                <w:p w:rsidR="000E43A1" w:rsidRPr="00A3227C" w:rsidRDefault="000E43A1" w:rsidP="00CE10EF">
                  <w:pPr>
                    <w:rPr>
                      <w:color w:val="244061"/>
                      <w:sz w:val="28"/>
                      <w:szCs w:val="28"/>
                    </w:rPr>
                  </w:pPr>
                </w:p>
                <w:p w:rsidR="000E43A1" w:rsidRPr="00A3227C" w:rsidRDefault="000E43A1" w:rsidP="00CE10EF">
                  <w:pPr>
                    <w:rPr>
                      <w:color w:val="244061"/>
                      <w:sz w:val="28"/>
                      <w:szCs w:val="28"/>
                    </w:rPr>
                  </w:pPr>
                </w:p>
                <w:p w:rsidR="000E43A1" w:rsidRPr="00A3227C" w:rsidRDefault="000E43A1" w:rsidP="00CE10EF">
                  <w:pPr>
                    <w:rPr>
                      <w:color w:val="244061"/>
                      <w:sz w:val="28"/>
                      <w:szCs w:val="28"/>
                    </w:rPr>
                  </w:pPr>
                </w:p>
                <w:p w:rsidR="000E43A1" w:rsidRPr="00A3227C" w:rsidRDefault="000E43A1" w:rsidP="00CE10EF">
                  <w:pPr>
                    <w:rPr>
                      <w:color w:val="244061"/>
                      <w:sz w:val="28"/>
                      <w:szCs w:val="28"/>
                    </w:rPr>
                  </w:pPr>
                </w:p>
                <w:p w:rsidR="000E43A1" w:rsidRPr="00A3227C" w:rsidRDefault="000E43A1" w:rsidP="00CE10EF">
                  <w:pPr>
                    <w:rPr>
                      <w:color w:val="244061"/>
                      <w:sz w:val="28"/>
                      <w:szCs w:val="28"/>
                    </w:rPr>
                  </w:pPr>
                </w:p>
                <w:p w:rsidR="000E43A1" w:rsidRPr="00A3227C" w:rsidRDefault="000E43A1" w:rsidP="00CE10EF">
                  <w:pPr>
                    <w:tabs>
                      <w:tab w:val="left" w:pos="3105"/>
                    </w:tabs>
                    <w:jc w:val="center"/>
                    <w:rPr>
                      <w:color w:val="244061"/>
                      <w:sz w:val="28"/>
                      <w:szCs w:val="28"/>
                    </w:rPr>
                  </w:pPr>
                  <w:r w:rsidRPr="00A3227C">
                    <w:rPr>
                      <w:color w:val="244061"/>
                      <w:sz w:val="28"/>
                      <w:szCs w:val="28"/>
                    </w:rPr>
                    <w:t>п. Пангоды</w:t>
                  </w:r>
                </w:p>
                <w:p w:rsidR="000E43A1" w:rsidRPr="00A3227C" w:rsidRDefault="000E43A1" w:rsidP="00CE10EF">
                  <w:pPr>
                    <w:tabs>
                      <w:tab w:val="left" w:pos="3105"/>
                    </w:tabs>
                    <w:jc w:val="center"/>
                    <w:rPr>
                      <w:color w:val="244061"/>
                      <w:sz w:val="28"/>
                      <w:szCs w:val="28"/>
                    </w:rPr>
                  </w:pPr>
                  <w:r w:rsidRPr="00A3227C">
                    <w:rPr>
                      <w:color w:val="244061"/>
                      <w:sz w:val="28"/>
                      <w:szCs w:val="28"/>
                    </w:rPr>
                    <w:t>2009</w:t>
                  </w:r>
                </w:p>
                <w:p w:rsidR="000E43A1" w:rsidRDefault="000E43A1" w:rsidP="00CE10EF"/>
              </w:txbxContent>
            </v:textbox>
          </v:shape>
        </w:pict>
      </w:r>
      <w:r w:rsidRPr="0039033A">
        <w:rPr>
          <w:noProof/>
        </w:rPr>
        <w:pict>
          <v:rect id="_x0000_s1027" style="position:absolute;margin-left:-84.3pt;margin-top:-56.7pt;width:597pt;height:843pt;z-index:251656704" fillcolor="#95b3d7" strokecolor="#4f81bd" strokeweight="1pt">
            <v:fill color2="#4f81bd" focus="50%" type="gradient"/>
            <v:shadow on="t" type="perspective" color="#243f60" offset="1pt" offset2="-3pt"/>
          </v:rect>
        </w:pict>
      </w:r>
    </w:p>
    <w:p w:rsidR="00183618" w:rsidRPr="00B414F1" w:rsidRDefault="00183618" w:rsidP="00B414F1">
      <w:pPr>
        <w:spacing w:after="0" w:line="240" w:lineRule="auto"/>
        <w:rPr>
          <w:rFonts w:ascii="Times New Roman" w:hAnsi="Times New Roman" w:cs="Times New Roman"/>
        </w:rPr>
      </w:pPr>
      <w:r w:rsidRPr="00B414F1">
        <w:rPr>
          <w:rFonts w:ascii="Times New Roman" w:hAnsi="Times New Roman" w:cs="Times New Roman"/>
        </w:rPr>
        <w:br w:type="page"/>
      </w:r>
    </w:p>
    <w:p w:rsidR="00183618" w:rsidRPr="000725E8" w:rsidRDefault="00183618" w:rsidP="00B414F1">
      <w:pPr>
        <w:pStyle w:val="a3"/>
        <w:spacing w:after="0" w:line="240" w:lineRule="auto"/>
        <w:jc w:val="center"/>
        <w:rPr>
          <w:rFonts w:ascii="Times New Roman" w:hAnsi="Times New Roman" w:cs="Times New Roman"/>
          <w:b/>
          <w:bCs/>
          <w:i w:val="0"/>
          <w:iCs w:val="0"/>
          <w:color w:val="auto"/>
        </w:rPr>
      </w:pPr>
      <w:r>
        <w:rPr>
          <w:rFonts w:ascii="Times New Roman" w:hAnsi="Times New Roman" w:cs="Times New Roman"/>
          <w:b/>
          <w:bCs/>
          <w:i w:val="0"/>
          <w:iCs w:val="0"/>
          <w:color w:val="auto"/>
        </w:rPr>
        <w:t>Содержание</w:t>
      </w:r>
    </w:p>
    <w:p w:rsidR="00B854DE" w:rsidRDefault="00B854DE" w:rsidP="00B854DE">
      <w:pPr>
        <w:spacing w:after="0" w:line="240" w:lineRule="auto"/>
        <w:rPr>
          <w:lang w:eastAsia="en-US"/>
        </w:rPr>
      </w:pPr>
    </w:p>
    <w:p w:rsidR="00183618" w:rsidRPr="00B854DE" w:rsidRDefault="00B854DE" w:rsidP="00B854DE">
      <w:pPr>
        <w:spacing w:after="0"/>
        <w:rPr>
          <w:rFonts w:ascii="Times New Roman" w:hAnsi="Times New Roman" w:cs="Times New Roman"/>
          <w:sz w:val="28"/>
          <w:szCs w:val="28"/>
        </w:rPr>
      </w:pPr>
      <w:r w:rsidRPr="00B854DE">
        <w:rPr>
          <w:rFonts w:ascii="Times New Roman" w:hAnsi="Times New Roman" w:cs="Times New Roman"/>
          <w:sz w:val="28"/>
          <w:szCs w:val="28"/>
        </w:rPr>
        <w:t xml:space="preserve">Введение                                                                  </w:t>
      </w:r>
      <w:r>
        <w:rPr>
          <w:rFonts w:ascii="Times New Roman" w:hAnsi="Times New Roman" w:cs="Times New Roman"/>
          <w:sz w:val="28"/>
          <w:szCs w:val="28"/>
        </w:rPr>
        <w:t xml:space="preserve">    </w:t>
      </w:r>
      <w:r w:rsidRPr="00B854DE">
        <w:rPr>
          <w:rFonts w:ascii="Times New Roman" w:hAnsi="Times New Roman" w:cs="Times New Roman"/>
          <w:sz w:val="28"/>
          <w:szCs w:val="28"/>
        </w:rPr>
        <w:t xml:space="preserve">                               </w:t>
      </w:r>
      <w:r w:rsidR="00183618" w:rsidRPr="00B854DE">
        <w:rPr>
          <w:rFonts w:ascii="Times New Roman" w:hAnsi="Times New Roman" w:cs="Times New Roman"/>
          <w:sz w:val="28"/>
          <w:szCs w:val="28"/>
        </w:rPr>
        <w:t>3</w:t>
      </w:r>
    </w:p>
    <w:tbl>
      <w:tblPr>
        <w:tblW w:w="0" w:type="auto"/>
        <w:tblInd w:w="-106" w:type="dxa"/>
        <w:tblLook w:val="00A0"/>
      </w:tblPr>
      <w:tblGrid>
        <w:gridCol w:w="8330"/>
        <w:gridCol w:w="1241"/>
      </w:tblGrid>
      <w:tr w:rsidR="00183618" w:rsidRPr="00B854DE">
        <w:tc>
          <w:tcPr>
            <w:tcW w:w="8330"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Актуальность проблемы</w:t>
            </w:r>
          </w:p>
        </w:tc>
        <w:tc>
          <w:tcPr>
            <w:tcW w:w="1241"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6</w:t>
            </w:r>
          </w:p>
        </w:tc>
      </w:tr>
      <w:tr w:rsidR="00183618" w:rsidRPr="00B854DE">
        <w:tc>
          <w:tcPr>
            <w:tcW w:w="8330"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Теоретическая база проблемы</w:t>
            </w:r>
          </w:p>
        </w:tc>
        <w:tc>
          <w:tcPr>
            <w:tcW w:w="1241"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9</w:t>
            </w:r>
          </w:p>
        </w:tc>
      </w:tr>
      <w:tr w:rsidR="00183618" w:rsidRPr="00B854DE">
        <w:tc>
          <w:tcPr>
            <w:tcW w:w="8330"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Сущность универсальных учебных действий</w:t>
            </w:r>
          </w:p>
        </w:tc>
        <w:tc>
          <w:tcPr>
            <w:tcW w:w="1241"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10</w:t>
            </w:r>
          </w:p>
        </w:tc>
      </w:tr>
      <w:tr w:rsidR="00183618" w:rsidRPr="00B854DE">
        <w:tc>
          <w:tcPr>
            <w:tcW w:w="8330"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Сущность проектной деятельности</w:t>
            </w:r>
          </w:p>
        </w:tc>
        <w:tc>
          <w:tcPr>
            <w:tcW w:w="1241"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14</w:t>
            </w:r>
          </w:p>
        </w:tc>
      </w:tr>
      <w:tr w:rsidR="00183618" w:rsidRPr="00B854DE">
        <w:tc>
          <w:tcPr>
            <w:tcW w:w="8330"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Практическая часть</w:t>
            </w:r>
          </w:p>
        </w:tc>
        <w:tc>
          <w:tcPr>
            <w:tcW w:w="1241"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22</w:t>
            </w:r>
          </w:p>
        </w:tc>
      </w:tr>
      <w:tr w:rsidR="00183618" w:rsidRPr="00B854DE">
        <w:tc>
          <w:tcPr>
            <w:tcW w:w="8330"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Особенности использования метода проектов с учащимися младшего школьного возраста</w:t>
            </w:r>
          </w:p>
        </w:tc>
        <w:tc>
          <w:tcPr>
            <w:tcW w:w="1241" w:type="dxa"/>
          </w:tcPr>
          <w:p w:rsidR="00183618" w:rsidRPr="00B854DE" w:rsidRDefault="00183618" w:rsidP="00B854DE">
            <w:pPr>
              <w:pStyle w:val="a5"/>
              <w:spacing w:line="276" w:lineRule="auto"/>
              <w:rPr>
                <w:rFonts w:ascii="Times New Roman" w:hAnsi="Times New Roman" w:cs="Times New Roman"/>
                <w:sz w:val="28"/>
                <w:szCs w:val="28"/>
              </w:rPr>
            </w:pPr>
          </w:p>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22</w:t>
            </w:r>
          </w:p>
        </w:tc>
      </w:tr>
      <w:tr w:rsidR="00183618" w:rsidRPr="00B854DE">
        <w:tc>
          <w:tcPr>
            <w:tcW w:w="8330"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Система использования проектной деятельности для формирования универсальных учебных действий младших школьников</w:t>
            </w:r>
          </w:p>
        </w:tc>
        <w:tc>
          <w:tcPr>
            <w:tcW w:w="1241" w:type="dxa"/>
          </w:tcPr>
          <w:p w:rsidR="00183618" w:rsidRPr="00B854DE" w:rsidRDefault="00183618" w:rsidP="00B854DE">
            <w:pPr>
              <w:pStyle w:val="a5"/>
              <w:spacing w:line="276" w:lineRule="auto"/>
              <w:rPr>
                <w:rFonts w:ascii="Times New Roman" w:hAnsi="Times New Roman" w:cs="Times New Roman"/>
                <w:sz w:val="28"/>
                <w:szCs w:val="28"/>
              </w:rPr>
            </w:pPr>
          </w:p>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30</w:t>
            </w:r>
          </w:p>
        </w:tc>
      </w:tr>
      <w:tr w:rsidR="00183618" w:rsidRPr="00B854DE">
        <w:tc>
          <w:tcPr>
            <w:tcW w:w="8330"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Заключение</w:t>
            </w:r>
          </w:p>
        </w:tc>
        <w:tc>
          <w:tcPr>
            <w:tcW w:w="1241"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34</w:t>
            </w:r>
          </w:p>
        </w:tc>
      </w:tr>
      <w:tr w:rsidR="00183618" w:rsidRPr="00B854DE">
        <w:tc>
          <w:tcPr>
            <w:tcW w:w="8330"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Список используемой литературы</w:t>
            </w:r>
          </w:p>
        </w:tc>
        <w:tc>
          <w:tcPr>
            <w:tcW w:w="1241" w:type="dxa"/>
          </w:tcPr>
          <w:p w:rsidR="00183618" w:rsidRPr="00B854DE" w:rsidRDefault="00183618" w:rsidP="00B854DE">
            <w:pPr>
              <w:pStyle w:val="a5"/>
              <w:spacing w:line="276" w:lineRule="auto"/>
              <w:rPr>
                <w:rFonts w:ascii="Times New Roman" w:hAnsi="Times New Roman" w:cs="Times New Roman"/>
                <w:sz w:val="28"/>
                <w:szCs w:val="28"/>
              </w:rPr>
            </w:pPr>
            <w:r w:rsidRPr="00B854DE">
              <w:rPr>
                <w:rFonts w:ascii="Times New Roman" w:hAnsi="Times New Roman" w:cs="Times New Roman"/>
                <w:sz w:val="28"/>
                <w:szCs w:val="28"/>
              </w:rPr>
              <w:t>36</w:t>
            </w:r>
          </w:p>
        </w:tc>
      </w:tr>
    </w:tbl>
    <w:p w:rsidR="00183618" w:rsidRPr="00B854DE" w:rsidRDefault="00183618" w:rsidP="00B854DE">
      <w:pPr>
        <w:pStyle w:val="a5"/>
        <w:spacing w:line="276" w:lineRule="auto"/>
        <w:rPr>
          <w:rFonts w:ascii="Times New Roman" w:hAnsi="Times New Roman" w:cs="Times New Roman"/>
          <w:sz w:val="28"/>
          <w:szCs w:val="28"/>
        </w:rPr>
      </w:pPr>
    </w:p>
    <w:p w:rsidR="00183618" w:rsidRPr="00205385" w:rsidRDefault="00183618" w:rsidP="00205385">
      <w:pPr>
        <w:jc w:val="center"/>
        <w:rPr>
          <w:rFonts w:ascii="Times New Roman" w:hAnsi="Times New Roman" w:cs="Times New Roman"/>
          <w:b/>
          <w:bCs/>
          <w:sz w:val="24"/>
          <w:szCs w:val="24"/>
        </w:rPr>
      </w:pPr>
      <w:r w:rsidRPr="00B414F1">
        <w:rPr>
          <w:rFonts w:ascii="Times New Roman" w:hAnsi="Times New Roman" w:cs="Times New Roman"/>
        </w:rPr>
        <w:br w:type="page"/>
      </w:r>
      <w:r>
        <w:rPr>
          <w:rFonts w:ascii="Times New Roman" w:hAnsi="Times New Roman" w:cs="Times New Roman"/>
          <w:b/>
          <w:bCs/>
          <w:sz w:val="24"/>
          <w:szCs w:val="24"/>
        </w:rPr>
        <w:lastRenderedPageBreak/>
        <w:t>Введение</w:t>
      </w:r>
    </w:p>
    <w:p w:rsidR="00183618" w:rsidRPr="002B6918" w:rsidRDefault="00183618" w:rsidP="002B6918">
      <w:pPr>
        <w:jc w:val="center"/>
        <w:rPr>
          <w:rFonts w:eastAsia="Calibri"/>
          <w:sz w:val="28"/>
          <w:lang w:eastAsia="en-US"/>
        </w:rPr>
      </w:pPr>
      <w:r w:rsidRPr="00205385">
        <w:rPr>
          <w:rFonts w:ascii="Times New Roman" w:hAnsi="Times New Roman" w:cs="Times New Roman"/>
          <w:sz w:val="24"/>
          <w:szCs w:val="24"/>
        </w:rPr>
        <w:t xml:space="preserve"> </w:t>
      </w:r>
      <w:r w:rsidRPr="00205385">
        <w:rPr>
          <w:rFonts w:ascii="Times New Roman" w:hAnsi="Times New Roman" w:cs="Times New Roman"/>
          <w:sz w:val="24"/>
          <w:szCs w:val="24"/>
        </w:rPr>
        <w:tab/>
        <w:t xml:space="preserve">Работаю учителем начальных классов в </w:t>
      </w:r>
      <w:r w:rsidR="00D748BE">
        <w:rPr>
          <w:rFonts w:ascii="Times New Roman" w:hAnsi="Times New Roman" w:cs="Times New Roman"/>
          <w:sz w:val="24"/>
          <w:szCs w:val="24"/>
        </w:rPr>
        <w:t>МОУ ИРМО «Кудинская СОШ», стаж работы 30 лет</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w:t>
      </w:r>
      <w:r w:rsidRPr="00205385">
        <w:rPr>
          <w:rFonts w:ascii="Times New Roman" w:hAnsi="Times New Roman" w:cs="Times New Roman"/>
          <w:sz w:val="24"/>
          <w:szCs w:val="24"/>
        </w:rPr>
        <w:tab/>
        <w:t>В.А.Сухомлинский писал: «Я советую всем учителям: берегите детский</w:t>
      </w:r>
      <w:r w:rsidR="00D748BE">
        <w:rPr>
          <w:rFonts w:ascii="Times New Roman" w:hAnsi="Times New Roman" w:cs="Times New Roman"/>
          <w:sz w:val="24"/>
          <w:szCs w:val="24"/>
        </w:rPr>
        <w:t>,</w:t>
      </w:r>
      <w:r w:rsidRPr="00205385">
        <w:rPr>
          <w:rFonts w:ascii="Times New Roman" w:hAnsi="Times New Roman" w:cs="Times New Roman"/>
          <w:sz w:val="24"/>
          <w:szCs w:val="24"/>
        </w:rPr>
        <w:t xml:space="preserve"> огонёк пытливости, любознательности, жажды знаний. Единственным источником, питающим этот огонёк, является радость успеха в учении»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w:t>
      </w:r>
      <w:r w:rsidRPr="00205385">
        <w:rPr>
          <w:rFonts w:ascii="Times New Roman" w:hAnsi="Times New Roman" w:cs="Times New Roman"/>
          <w:sz w:val="24"/>
          <w:szCs w:val="24"/>
        </w:rPr>
        <w:tab/>
        <w:t>Как же построить работу на уроке, чтобы доставить ребёнку эту радость успеха, чтобы ему интересно было учиться, как повысить мотивацию к учению?</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Опираясь на новый Федеральный образовательный стандарт начального общего образования, можно четко сформулировать, что цель современной школы - не в том, чтобы ученик знал больше, а в том, чтобы он умел самостоятельно узнавать, добывать нужные ему знания, умел применять их не только в учебной деятельности, но и в различных ситуациях дальнейшей жизни.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За последнее время, на мой взгляд, чётко обозначилась тенденция к изменению сущности, целей и приоритетных ценностей российского начального общего образования. В Федеральных государственных образовательных стандартах второго поколения подчёркивается необходимость создания качественно новой развивающей модели массовой начальной школы.</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В связи с этим приоритетной становится развивающая функция обучения, которая должна обеспечить</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становление личности младшего школьника</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раскрытие его индивидуальных возможностей</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развитие творческого потенциала.</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Развитие личностных качеств и способностей младшего школьника опирается на приобретение им опыта разнообразной деятельности: учебно-познавательной, практической, социальной. Поэтому 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 Важнейшим приоритетом начального общего образования становится формирование универсальных учебный действий, уровень освоения которых в значительной мере предопределяет успешность всего последующего обучения.</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В рамках модернизации системы образовательных стандартов основным направлением в работе учителя является использование современных образовательных технологий и ведущих методов обучения:</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проектная деятельность;</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информационно-коммуникационные технологии;</w:t>
      </w:r>
    </w:p>
    <w:p w:rsidR="00183618"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системно-деятельностный подход, учитывая экзистенциальный мир ребёнка (мир чувств). </w:t>
      </w:r>
    </w:p>
    <w:p w:rsidR="00D748BE" w:rsidRDefault="00D748BE" w:rsidP="00205385">
      <w:pPr>
        <w:rPr>
          <w:rFonts w:ascii="Times New Roman" w:hAnsi="Times New Roman" w:cs="Times New Roman"/>
          <w:sz w:val="24"/>
          <w:szCs w:val="24"/>
        </w:rPr>
      </w:pPr>
      <w:r>
        <w:rPr>
          <w:rFonts w:ascii="Times New Roman" w:hAnsi="Times New Roman" w:cs="Times New Roman"/>
          <w:sz w:val="24"/>
          <w:szCs w:val="24"/>
        </w:rPr>
        <w:lastRenderedPageBreak/>
        <w:t>- технология развития</w:t>
      </w:r>
      <w:r w:rsidR="00AC6E9E">
        <w:rPr>
          <w:rFonts w:ascii="Times New Roman" w:hAnsi="Times New Roman" w:cs="Times New Roman"/>
          <w:sz w:val="24"/>
          <w:szCs w:val="24"/>
        </w:rPr>
        <w:t>;</w:t>
      </w:r>
    </w:p>
    <w:p w:rsidR="00AC6E9E" w:rsidRDefault="00AC6E9E" w:rsidP="00205385">
      <w:pPr>
        <w:rPr>
          <w:rFonts w:ascii="Times New Roman" w:hAnsi="Times New Roman" w:cs="Times New Roman"/>
          <w:sz w:val="24"/>
          <w:szCs w:val="24"/>
        </w:rPr>
      </w:pPr>
      <w:r>
        <w:rPr>
          <w:rFonts w:ascii="Times New Roman" w:hAnsi="Times New Roman" w:cs="Times New Roman"/>
          <w:sz w:val="24"/>
          <w:szCs w:val="24"/>
        </w:rPr>
        <w:t>-игровые технологии;</w:t>
      </w:r>
    </w:p>
    <w:p w:rsidR="00AC6E9E" w:rsidRDefault="00AC6E9E" w:rsidP="00205385">
      <w:pPr>
        <w:rPr>
          <w:rFonts w:ascii="Times New Roman" w:hAnsi="Times New Roman" w:cs="Times New Roman"/>
          <w:sz w:val="24"/>
          <w:szCs w:val="24"/>
        </w:rPr>
      </w:pPr>
      <w:r>
        <w:rPr>
          <w:rFonts w:ascii="Times New Roman" w:hAnsi="Times New Roman" w:cs="Times New Roman"/>
          <w:sz w:val="24"/>
          <w:szCs w:val="24"/>
        </w:rPr>
        <w:t>- квест технологии;</w:t>
      </w:r>
    </w:p>
    <w:p w:rsidR="00AC6E9E" w:rsidRDefault="00AC6E9E" w:rsidP="00205385">
      <w:pPr>
        <w:rPr>
          <w:rFonts w:ascii="Times New Roman" w:hAnsi="Times New Roman" w:cs="Times New Roman"/>
          <w:sz w:val="24"/>
          <w:szCs w:val="24"/>
        </w:rPr>
      </w:pPr>
      <w:r>
        <w:rPr>
          <w:rFonts w:ascii="Times New Roman" w:hAnsi="Times New Roman" w:cs="Times New Roman"/>
          <w:sz w:val="24"/>
          <w:szCs w:val="24"/>
        </w:rPr>
        <w:t>-технологии уровневой дифферинциации;</w:t>
      </w:r>
    </w:p>
    <w:p w:rsidR="00AC6E9E" w:rsidRDefault="00AC6E9E" w:rsidP="00205385">
      <w:pPr>
        <w:rPr>
          <w:rFonts w:ascii="Times New Roman" w:hAnsi="Times New Roman" w:cs="Times New Roman"/>
          <w:sz w:val="24"/>
          <w:szCs w:val="24"/>
        </w:rPr>
      </w:pPr>
      <w:r>
        <w:rPr>
          <w:rFonts w:ascii="Times New Roman" w:hAnsi="Times New Roman" w:cs="Times New Roman"/>
          <w:sz w:val="24"/>
          <w:szCs w:val="24"/>
        </w:rPr>
        <w:t>-групповая технологи;</w:t>
      </w:r>
    </w:p>
    <w:p w:rsidR="00AC6E9E" w:rsidRDefault="00AC6E9E" w:rsidP="00205385">
      <w:pPr>
        <w:rPr>
          <w:rFonts w:ascii="Times New Roman" w:hAnsi="Times New Roman" w:cs="Times New Roman"/>
          <w:sz w:val="24"/>
          <w:szCs w:val="24"/>
        </w:rPr>
      </w:pPr>
      <w:r>
        <w:rPr>
          <w:rFonts w:ascii="Times New Roman" w:hAnsi="Times New Roman" w:cs="Times New Roman"/>
          <w:sz w:val="24"/>
          <w:szCs w:val="24"/>
        </w:rPr>
        <w:t>-педагогика сотрудничества;</w:t>
      </w:r>
    </w:p>
    <w:p w:rsidR="00AC6E9E" w:rsidRDefault="00AC6E9E" w:rsidP="00205385">
      <w:pPr>
        <w:rPr>
          <w:rFonts w:ascii="Times New Roman" w:hAnsi="Times New Roman" w:cs="Times New Roman"/>
          <w:sz w:val="24"/>
          <w:szCs w:val="24"/>
        </w:rPr>
      </w:pPr>
      <w:r>
        <w:rPr>
          <w:rFonts w:ascii="Times New Roman" w:hAnsi="Times New Roman" w:cs="Times New Roman"/>
          <w:sz w:val="24"/>
          <w:szCs w:val="24"/>
        </w:rPr>
        <w:t>-технологи мастерских;</w:t>
      </w:r>
    </w:p>
    <w:p w:rsidR="00AC6E9E" w:rsidRDefault="00AC6E9E" w:rsidP="00205385">
      <w:pPr>
        <w:rPr>
          <w:rFonts w:ascii="Times New Roman" w:hAnsi="Times New Roman" w:cs="Times New Roman"/>
          <w:sz w:val="24"/>
          <w:szCs w:val="24"/>
        </w:rPr>
      </w:pPr>
      <w:r>
        <w:rPr>
          <w:rFonts w:ascii="Times New Roman" w:hAnsi="Times New Roman" w:cs="Times New Roman"/>
          <w:sz w:val="24"/>
          <w:szCs w:val="24"/>
        </w:rPr>
        <w:t>-технология интегрированного обучения;</w:t>
      </w:r>
    </w:p>
    <w:p w:rsidR="00AC6E9E" w:rsidRDefault="00AC6E9E" w:rsidP="00205385">
      <w:pPr>
        <w:rPr>
          <w:rFonts w:ascii="Times New Roman" w:hAnsi="Times New Roman" w:cs="Times New Roman"/>
          <w:sz w:val="24"/>
          <w:szCs w:val="24"/>
        </w:rPr>
      </w:pPr>
      <w:r>
        <w:rPr>
          <w:rFonts w:ascii="Times New Roman" w:hAnsi="Times New Roman" w:cs="Times New Roman"/>
          <w:sz w:val="24"/>
          <w:szCs w:val="24"/>
        </w:rPr>
        <w:t>- модульная технология;</w:t>
      </w:r>
    </w:p>
    <w:p w:rsidR="00AC6E9E" w:rsidRDefault="00AC6E9E" w:rsidP="00205385">
      <w:pPr>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p w:rsidR="00AC6E9E" w:rsidRDefault="00AC6E9E" w:rsidP="00205385">
      <w:pPr>
        <w:rPr>
          <w:rFonts w:ascii="Times New Roman" w:hAnsi="Times New Roman" w:cs="Times New Roman"/>
          <w:sz w:val="24"/>
          <w:szCs w:val="24"/>
        </w:rPr>
      </w:pPr>
      <w:r>
        <w:rPr>
          <w:rFonts w:ascii="Times New Roman" w:hAnsi="Times New Roman" w:cs="Times New Roman"/>
          <w:sz w:val="24"/>
          <w:szCs w:val="24"/>
        </w:rPr>
        <w:t>-здоровье сберегающая технология;</w:t>
      </w:r>
    </w:p>
    <w:p w:rsidR="00AC6E9E" w:rsidRPr="00205385" w:rsidRDefault="00AC6E9E" w:rsidP="00205385">
      <w:pPr>
        <w:rPr>
          <w:rFonts w:ascii="Times New Roman" w:hAnsi="Times New Roman" w:cs="Times New Roman"/>
          <w:sz w:val="24"/>
          <w:szCs w:val="24"/>
        </w:rPr>
      </w:pPr>
    </w:p>
    <w:p w:rsidR="00183618" w:rsidRPr="009848C9" w:rsidRDefault="00183618" w:rsidP="00205385">
      <w:pPr>
        <w:rPr>
          <w:rFonts w:ascii="Times New Roman" w:hAnsi="Times New Roman" w:cs="Times New Roman"/>
          <w:b/>
          <w:bCs/>
          <w:sz w:val="24"/>
          <w:szCs w:val="24"/>
        </w:rPr>
      </w:pPr>
      <w:r w:rsidRPr="00205385">
        <w:rPr>
          <w:rFonts w:ascii="Times New Roman" w:hAnsi="Times New Roman" w:cs="Times New Roman"/>
          <w:sz w:val="24"/>
          <w:szCs w:val="24"/>
        </w:rPr>
        <w:t xml:space="preserve"> </w:t>
      </w:r>
      <w:r w:rsidRPr="009848C9">
        <w:rPr>
          <w:rFonts w:ascii="Times New Roman" w:hAnsi="Times New Roman" w:cs="Times New Roman"/>
          <w:b/>
          <w:bCs/>
          <w:sz w:val="24"/>
          <w:szCs w:val="24"/>
        </w:rPr>
        <w:t>Проблема опыта.</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Современные образовательные технологии немыслимы без широкого применения проектной деятельности, которая всё плотнее входит в нашу жизнь.</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В процессе работы я пришла к выводу, что ребёнок, не овладевший приёмами проектной деятельности в начальных классах школы, в среднем звене неизбежно переходит в разряд слабо успевающих. Обучение через применение проектной деятельности предусматривает такое осуществление учебного процесса, при котором на каждом этапе образования одновременно формируется и совершенствуется целый ряд интеллектуальных качеств личности.</w:t>
      </w:r>
    </w:p>
    <w:p w:rsidR="00183618" w:rsidRPr="00205385" w:rsidRDefault="00183618" w:rsidP="000725E8">
      <w:pPr>
        <w:rPr>
          <w:rFonts w:ascii="Times New Roman" w:hAnsi="Times New Roman" w:cs="Times New Roman"/>
          <w:sz w:val="24"/>
          <w:szCs w:val="24"/>
        </w:rPr>
      </w:pPr>
      <w:r w:rsidRPr="009848C9">
        <w:rPr>
          <w:rFonts w:ascii="Times New Roman" w:hAnsi="Times New Roman" w:cs="Times New Roman"/>
          <w:b/>
          <w:bCs/>
          <w:sz w:val="24"/>
          <w:szCs w:val="24"/>
        </w:rPr>
        <w:t xml:space="preserve"> Ведущая педагогическая идея опыта</w:t>
      </w:r>
      <w:r w:rsidRPr="00205385">
        <w:rPr>
          <w:rFonts w:ascii="Times New Roman" w:hAnsi="Times New Roman" w:cs="Times New Roman"/>
          <w:sz w:val="24"/>
          <w:szCs w:val="24"/>
        </w:rPr>
        <w:t xml:space="preserve"> заключается в создании на уроках условий для успешной, активной и сознательной деятельности обучающихся, основанной на использовании проектной деятельности.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Были определены следующие цель и задачи.</w:t>
      </w:r>
    </w:p>
    <w:p w:rsidR="00183618" w:rsidRPr="00205385" w:rsidRDefault="00183618" w:rsidP="00205385">
      <w:pPr>
        <w:rPr>
          <w:rFonts w:ascii="Times New Roman" w:hAnsi="Times New Roman" w:cs="Times New Roman"/>
          <w:sz w:val="24"/>
          <w:szCs w:val="24"/>
        </w:rPr>
      </w:pPr>
      <w:r w:rsidRPr="009848C9">
        <w:rPr>
          <w:rFonts w:ascii="Times New Roman" w:hAnsi="Times New Roman" w:cs="Times New Roman"/>
          <w:b/>
          <w:bCs/>
          <w:sz w:val="24"/>
          <w:szCs w:val="24"/>
        </w:rPr>
        <w:t>Цель:</w:t>
      </w:r>
      <w:r w:rsidRPr="00205385">
        <w:rPr>
          <w:rFonts w:ascii="Times New Roman" w:hAnsi="Times New Roman" w:cs="Times New Roman"/>
          <w:sz w:val="24"/>
          <w:szCs w:val="24"/>
        </w:rPr>
        <w:t xml:space="preserve"> усовершенствовать методы оптимальной организации обучения в начальных классах посредством использования проектной деятельности.</w:t>
      </w:r>
    </w:p>
    <w:p w:rsidR="00183618" w:rsidRPr="009848C9" w:rsidRDefault="00183618" w:rsidP="00205385">
      <w:pPr>
        <w:rPr>
          <w:rFonts w:ascii="Times New Roman" w:hAnsi="Times New Roman" w:cs="Times New Roman"/>
          <w:b/>
          <w:bCs/>
          <w:sz w:val="24"/>
          <w:szCs w:val="24"/>
        </w:rPr>
      </w:pPr>
      <w:r w:rsidRPr="009848C9">
        <w:rPr>
          <w:rFonts w:ascii="Times New Roman" w:hAnsi="Times New Roman" w:cs="Times New Roman"/>
          <w:b/>
          <w:bCs/>
          <w:sz w:val="24"/>
          <w:szCs w:val="24"/>
        </w:rPr>
        <w:t>Задачи: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изучить разные варианты использования проектной деятельности на уроке и во внеурочной деятельности;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научить ребенка обрабатывать поступающую информацию, ориентироваться в ней, выбирать необходимую и достоверную для себя;</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активизировать процессы восприятия, мышления, воображения и памяти обучающихся;</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lastRenderedPageBreak/>
        <w:t xml:space="preserve"> • разработать рекомендации по использованию проектной деятельности</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на разных этапах урока.</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Обнаружив несоответствие между поставленными задачами и реальными результатами учебно-воспитательного процесса, пришла к необходимости определения условий достижения желаемых результатов. Была выдвинута следующая гипотеза: внедрение  проектной деятельности,</w:t>
      </w:r>
      <w:r w:rsidRPr="00205385">
        <w:rPr>
          <w:rFonts w:ascii="Times New Roman" w:hAnsi="Times New Roman" w:cs="Times New Roman"/>
          <w:b/>
          <w:bCs/>
          <w:sz w:val="24"/>
          <w:szCs w:val="24"/>
        </w:rPr>
        <w:t xml:space="preserve"> </w:t>
      </w:r>
      <w:r w:rsidR="002B6918">
        <w:rPr>
          <w:rFonts w:ascii="Times New Roman" w:hAnsi="Times New Roman" w:cs="Times New Roman"/>
          <w:bCs/>
          <w:sz w:val="24"/>
          <w:szCs w:val="24"/>
        </w:rPr>
        <w:t>н</w:t>
      </w:r>
      <w:r w:rsidRPr="00205385">
        <w:rPr>
          <w:rFonts w:ascii="Times New Roman" w:hAnsi="Times New Roman" w:cs="Times New Roman"/>
          <w:sz w:val="24"/>
          <w:szCs w:val="24"/>
        </w:rPr>
        <w:t>а уроках в начальной школе повлечёт за собой повышение эффективности урока и всего учебного процесса.</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Предположительно этого достичь можно за счёт:</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проведения уроков с использованием готовых проектов</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создания обучающих презентаций</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проведения занятий контроля и коррекции знаний </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создания тестов</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выполнения творческих домашних заданий с использованием проектной деятельности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работы над групповыми проектами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работы над индивидуальными  проектами в  начальной школе.</w:t>
      </w:r>
    </w:p>
    <w:p w:rsidR="00183618" w:rsidRPr="009848C9" w:rsidRDefault="00183618" w:rsidP="00205385">
      <w:pPr>
        <w:rPr>
          <w:rFonts w:ascii="Times New Roman" w:hAnsi="Times New Roman" w:cs="Times New Roman"/>
          <w:b/>
          <w:bCs/>
          <w:sz w:val="24"/>
          <w:szCs w:val="24"/>
        </w:rPr>
      </w:pPr>
      <w:r>
        <w:rPr>
          <w:rFonts w:ascii="Times New Roman" w:hAnsi="Times New Roman" w:cs="Times New Roman"/>
          <w:sz w:val="24"/>
          <w:szCs w:val="24"/>
        </w:rPr>
        <w:t xml:space="preserve"> </w:t>
      </w:r>
      <w:r w:rsidRPr="009848C9">
        <w:rPr>
          <w:rFonts w:ascii="Times New Roman" w:hAnsi="Times New Roman" w:cs="Times New Roman"/>
          <w:b/>
          <w:bCs/>
          <w:sz w:val="24"/>
          <w:szCs w:val="24"/>
        </w:rPr>
        <w:t>Технология опыта.</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Как показала практика, использование проектной деятельности</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в начальной школе не только позволяет повысить эффективность преподавания, но и более интересно и познавательно использовать время на уроках.</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Современные возможности проектной деятельности</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способствуют в начальной школе не только обеспечению первоначального становления личности ребёнка, но и выявлению, развитию у него способностей, формированию умений и желания учиться. Очень важно уже в начальной школе заложить мысль, что проектная деятельность</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 xml:space="preserve">– это не игра и  путешествие, а инструмент для нахождения нужной информации. </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При использовании проектной деятельности</w:t>
      </w:r>
      <w:r w:rsidRPr="00205385">
        <w:rPr>
          <w:rFonts w:ascii="Times New Roman" w:hAnsi="Times New Roman" w:cs="Times New Roman"/>
          <w:b/>
          <w:bCs/>
          <w:sz w:val="24"/>
          <w:szCs w:val="24"/>
        </w:rPr>
        <w:t xml:space="preserve"> п</w:t>
      </w:r>
      <w:r w:rsidRPr="00205385">
        <w:rPr>
          <w:rFonts w:ascii="Times New Roman" w:hAnsi="Times New Roman" w:cs="Times New Roman"/>
          <w:sz w:val="24"/>
          <w:szCs w:val="24"/>
        </w:rPr>
        <w:t>роявляются во всей полноте такие процессы, как мышление, представление, восприятие и память.</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В процессе обучения на уроках выделяю следующие формы работы проектной деятельности: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непосредственное применение проектной деятельности</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 xml:space="preserve"> при изучения новых тем на уроках;</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применение проектной деятельности</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для контроля знаний обучающихся на уроках;</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применение проектной деятельности для организации самостоятельной работы обучающихся;</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К наиболее часто используемым мною элементам  проектной деятельности</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в учебном процессе относятся:</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lastRenderedPageBreak/>
        <w:t xml:space="preserve"> • презентация;</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интерактивная доска;</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DVD и CD диски с картинами и иллюстрациями;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видео и аудиотехника;</w:t>
      </w:r>
    </w:p>
    <w:p w:rsidR="00183618" w:rsidRPr="00205385" w:rsidRDefault="00183618" w:rsidP="00205385">
      <w:pPr>
        <w:rPr>
          <w:rFonts w:ascii="Times New Roman" w:hAnsi="Times New Roman" w:cs="Times New Roman"/>
          <w:b/>
          <w:bCs/>
          <w:sz w:val="24"/>
          <w:szCs w:val="24"/>
        </w:rPr>
      </w:pPr>
      <w:r w:rsidRPr="00205385">
        <w:rPr>
          <w:rFonts w:ascii="Times New Roman" w:hAnsi="Times New Roman" w:cs="Times New Roman"/>
          <w:sz w:val="24"/>
          <w:szCs w:val="24"/>
        </w:rPr>
        <w:t xml:space="preserve"> • представление своих проектов учащимися </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Использование проектной деятельности</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на уроках в начальной школе сочетает в себе много компонентов, необходимых для успешного обучения школьников. У детей увеличивается познавательная мотивация, овладение сложным материалом проходит гораздо легче.</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Теперь, опираясь уже на свой опыт работы, могу с уверенностью говорить о том, что фрагменты уроков, на которых используется представление своих проектов учащимися, отражают один из главных принципов создания современного урока – принцип привлекательности. Благодаря внедрению элементов проектной деятельности учащиеся, которые обычно не отличались высокой активностью на уроках, стали активно высказывать свое мнение, рассуждать. </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При разработке и создании учебных проектов учащимися и их компьютерных презентаций придерживаюсь определенных правил:</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1. Отбираемый материал должен:</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соответствовать тематическому плану;</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быть адаптирован для обучающихся;</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включать различные виды наглядности.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2. Стендовая часть проекта и его презентация представляет собой только основные мысли по теме или термины для обязательного запоминания.</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3. Оформление стендов должно соответствовать эстетическому восприятию обучающихся тем.</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4. Рационально сочетать различные технологии представления материала (текст и графику).</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При разработке проекта и презентации к ним учитываю, что она:</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быстро и доходчиво изображает вещи, которые невозможно передать словами;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вызывает интерес и делает разнообразным процесс передачи информации;</w:t>
      </w:r>
    </w:p>
    <w:p w:rsidR="00183618" w:rsidRPr="00205385" w:rsidRDefault="00183618" w:rsidP="00205385">
      <w:pPr>
        <w:rPr>
          <w:rFonts w:ascii="Times New Roman" w:hAnsi="Times New Roman" w:cs="Times New Roman"/>
          <w:sz w:val="24"/>
          <w:szCs w:val="24"/>
        </w:rPr>
      </w:pPr>
      <w:r w:rsidRPr="00205385">
        <w:rPr>
          <w:rFonts w:ascii="Times New Roman" w:hAnsi="Times New Roman" w:cs="Times New Roman"/>
          <w:sz w:val="24"/>
          <w:szCs w:val="24"/>
        </w:rPr>
        <w:t xml:space="preserve"> • усиливает воздействие выступления.</w:t>
      </w:r>
    </w:p>
    <w:p w:rsidR="00183618" w:rsidRDefault="00183618" w:rsidP="000725E8">
      <w:pPr>
        <w:pStyle w:val="a3"/>
        <w:spacing w:after="0" w:line="240" w:lineRule="auto"/>
        <w:rPr>
          <w:rFonts w:ascii="Times New Roman" w:hAnsi="Times New Roman" w:cs="Times New Roman"/>
          <w:b/>
          <w:bCs/>
          <w:i w:val="0"/>
          <w:iCs w:val="0"/>
          <w:color w:val="auto"/>
        </w:rPr>
      </w:pPr>
    </w:p>
    <w:p w:rsidR="00AC6E9E" w:rsidRDefault="00AC6E9E" w:rsidP="00AC6E9E">
      <w:pPr>
        <w:rPr>
          <w:lang w:eastAsia="en-US"/>
        </w:rPr>
      </w:pPr>
    </w:p>
    <w:p w:rsidR="00AC6E9E" w:rsidRPr="00AC6E9E" w:rsidRDefault="00AC6E9E" w:rsidP="00AC6E9E">
      <w:pPr>
        <w:rPr>
          <w:lang w:eastAsia="en-US"/>
        </w:rPr>
      </w:pPr>
    </w:p>
    <w:p w:rsidR="00183618" w:rsidRDefault="00183618" w:rsidP="000725E8">
      <w:pPr>
        <w:pStyle w:val="a3"/>
        <w:spacing w:after="0" w:line="240" w:lineRule="auto"/>
        <w:jc w:val="center"/>
        <w:rPr>
          <w:rFonts w:ascii="Times New Roman" w:hAnsi="Times New Roman" w:cs="Times New Roman"/>
          <w:b/>
          <w:bCs/>
          <w:i w:val="0"/>
          <w:iCs w:val="0"/>
          <w:color w:val="auto"/>
        </w:rPr>
      </w:pPr>
      <w:r w:rsidRPr="000725E8">
        <w:rPr>
          <w:rFonts w:ascii="Times New Roman" w:hAnsi="Times New Roman" w:cs="Times New Roman"/>
          <w:b/>
          <w:bCs/>
          <w:i w:val="0"/>
          <w:iCs w:val="0"/>
          <w:color w:val="auto"/>
        </w:rPr>
        <w:lastRenderedPageBreak/>
        <w:t>Актуальность</w:t>
      </w:r>
      <w:r>
        <w:rPr>
          <w:rFonts w:ascii="Times New Roman" w:hAnsi="Times New Roman" w:cs="Times New Roman"/>
          <w:b/>
          <w:bCs/>
          <w:i w:val="0"/>
          <w:iCs w:val="0"/>
          <w:color w:val="auto"/>
        </w:rPr>
        <w:t xml:space="preserve"> проблемы</w:t>
      </w:r>
    </w:p>
    <w:p w:rsidR="00183618" w:rsidRPr="00B414F1" w:rsidRDefault="00183618" w:rsidP="00B414F1">
      <w:pPr>
        <w:pStyle w:val="a7"/>
        <w:spacing w:before="0" w:after="0"/>
        <w:ind w:firstLine="284"/>
        <w:jc w:val="center"/>
        <w:rPr>
          <w:b/>
          <w:bCs/>
          <w:color w:val="000000"/>
          <w:sz w:val="24"/>
          <w:szCs w:val="24"/>
        </w:rPr>
      </w:pPr>
    </w:p>
    <w:p w:rsidR="00183618" w:rsidRPr="00B414F1" w:rsidRDefault="00183618" w:rsidP="00B414F1">
      <w:pPr>
        <w:pStyle w:val="a5"/>
        <w:ind w:left="5245"/>
        <w:jc w:val="both"/>
        <w:rPr>
          <w:rFonts w:ascii="Times New Roman" w:hAnsi="Times New Roman" w:cs="Times New Roman"/>
          <w:i/>
          <w:iCs/>
          <w:sz w:val="24"/>
          <w:szCs w:val="24"/>
        </w:rPr>
      </w:pPr>
      <w:r w:rsidRPr="00B414F1">
        <w:rPr>
          <w:rFonts w:ascii="Times New Roman" w:hAnsi="Times New Roman" w:cs="Times New Roman"/>
          <w:i/>
          <w:iCs/>
          <w:sz w:val="24"/>
          <w:szCs w:val="24"/>
        </w:rPr>
        <w:t>"Чтобы человек был сытым один день, дай ему одну рыбку, два дня - две рыбки, всю жизнь - научи его ловить рыбу".</w:t>
      </w:r>
    </w:p>
    <w:p w:rsidR="00183618" w:rsidRDefault="00183618" w:rsidP="00B414F1">
      <w:pPr>
        <w:pStyle w:val="a5"/>
        <w:ind w:left="5245"/>
        <w:jc w:val="right"/>
        <w:rPr>
          <w:rFonts w:ascii="Times New Roman" w:hAnsi="Times New Roman" w:cs="Times New Roman"/>
          <w:i/>
          <w:iCs/>
          <w:sz w:val="24"/>
          <w:szCs w:val="24"/>
        </w:rPr>
      </w:pPr>
      <w:r w:rsidRPr="00B414F1">
        <w:rPr>
          <w:rFonts w:ascii="Times New Roman" w:hAnsi="Times New Roman" w:cs="Times New Roman"/>
          <w:i/>
          <w:iCs/>
          <w:sz w:val="24"/>
          <w:szCs w:val="24"/>
        </w:rPr>
        <w:t>Японская мудрость.</w:t>
      </w:r>
    </w:p>
    <w:p w:rsidR="00183618" w:rsidRPr="00205385" w:rsidRDefault="00183618" w:rsidP="000725E8">
      <w:pPr>
        <w:rPr>
          <w:rFonts w:ascii="Times New Roman" w:hAnsi="Times New Roman" w:cs="Times New Roman"/>
          <w:sz w:val="24"/>
          <w:szCs w:val="24"/>
        </w:rPr>
      </w:pPr>
      <w:r w:rsidRPr="00205385">
        <w:rPr>
          <w:rFonts w:ascii="Times New Roman" w:hAnsi="Times New Roman" w:cs="Times New Roman"/>
          <w:sz w:val="24"/>
          <w:szCs w:val="24"/>
        </w:rPr>
        <w:t>В школе дети должны получить возможность  раскрыть свои способности, подготовиться к жизни  в высокотехнологичном конкурентном мире.</w:t>
      </w:r>
    </w:p>
    <w:p w:rsidR="00183618" w:rsidRPr="00205385" w:rsidRDefault="00183618" w:rsidP="000725E8">
      <w:pPr>
        <w:rPr>
          <w:rFonts w:ascii="Times New Roman" w:hAnsi="Times New Roman" w:cs="Times New Roman"/>
          <w:sz w:val="24"/>
          <w:szCs w:val="24"/>
        </w:rPr>
      </w:pPr>
      <w:r w:rsidRPr="00205385">
        <w:rPr>
          <w:rFonts w:ascii="Times New Roman" w:hAnsi="Times New Roman" w:cs="Times New Roman"/>
          <w:sz w:val="24"/>
          <w:szCs w:val="24"/>
        </w:rPr>
        <w:t xml:space="preserve">  За последние 5 лет произошло коренное изменение роли и места проектной деятельности</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и</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в жизни общества. Владение проектной деятельностью</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183618" w:rsidRPr="00205385" w:rsidRDefault="00183618" w:rsidP="005B0C4A">
      <w:pPr>
        <w:ind w:firstLine="284"/>
        <w:rPr>
          <w:rFonts w:ascii="Times New Roman" w:hAnsi="Times New Roman" w:cs="Times New Roman"/>
          <w:sz w:val="24"/>
          <w:szCs w:val="24"/>
        </w:rPr>
      </w:pPr>
      <w:r w:rsidRPr="00205385">
        <w:rPr>
          <w:rFonts w:ascii="Times New Roman" w:hAnsi="Times New Roman" w:cs="Times New Roman"/>
          <w:sz w:val="24"/>
          <w:szCs w:val="24"/>
        </w:rPr>
        <w:t>Использование проектной деятельности</w:t>
      </w:r>
      <w:r w:rsidRPr="00205385">
        <w:rPr>
          <w:rFonts w:ascii="Times New Roman" w:hAnsi="Times New Roman" w:cs="Times New Roman"/>
          <w:b/>
          <w:bCs/>
          <w:sz w:val="24"/>
          <w:szCs w:val="24"/>
        </w:rPr>
        <w:t xml:space="preserve"> </w:t>
      </w:r>
      <w:r w:rsidRPr="00205385">
        <w:rPr>
          <w:rFonts w:ascii="Times New Roman" w:hAnsi="Times New Roman" w:cs="Times New Roman"/>
          <w:sz w:val="24"/>
          <w:szCs w:val="24"/>
        </w:rPr>
        <w:t>можно рассматривать как инструмент исследования, как источник получения дополнительной информации по предмету, как способ расширения зоны индивидуальной активности каждого ученика. При этом скорость подачи качественного материала в рамках одного урока увеличивается. Такие умения как умения вести поиск информации, систематизировать и анализировать её, могут помочь в дальнейшем ученикам школы самоутвердиться в жизни, т.е. повысить свой интеллектуальный уровень, самостоятельно добывая знания.</w:t>
      </w:r>
    </w:p>
    <w:p w:rsidR="00183618" w:rsidRPr="00B414F1" w:rsidRDefault="00183618" w:rsidP="00B414F1">
      <w:pPr>
        <w:pStyle w:val="a7"/>
        <w:spacing w:before="0" w:after="0"/>
        <w:ind w:firstLine="284"/>
        <w:jc w:val="both"/>
        <w:rPr>
          <w:color w:val="000000"/>
          <w:sz w:val="24"/>
          <w:szCs w:val="24"/>
        </w:rPr>
      </w:pPr>
      <w:r w:rsidRPr="00B414F1">
        <w:rPr>
          <w:color w:val="000000"/>
          <w:sz w:val="24"/>
          <w:szCs w:val="24"/>
        </w:rPr>
        <w:t>Перед каждым новым поколением людей, прежде всего, встает задача овладения накопленным опытом человечества. Для этого необходимо усвоить определенные способы учебной деятельности, которые наряду со знаниями и морально-эмоциональными отношениями составляют содержание образования и представляют собой нерасторжимую целостность. Ведь без знаний невозможно овладеть ни способами деятельности, ни опытом морально-эмоциональных отношений; в то же время формирование и знаний, и опыта этих отношений может происходить только в процессе деятельности. Именно поэтому образовательная, развивающая и воспитательная задачи реализуются в органическом единстве.</w:t>
      </w:r>
    </w:p>
    <w:p w:rsidR="00183618" w:rsidRPr="00B414F1" w:rsidRDefault="004D4B62" w:rsidP="00B414F1">
      <w:pPr>
        <w:pStyle w:val="a7"/>
        <w:spacing w:before="0" w:after="0"/>
        <w:ind w:firstLine="284"/>
        <w:jc w:val="both"/>
        <w:rPr>
          <w:sz w:val="24"/>
          <w:szCs w:val="24"/>
        </w:rPr>
      </w:pPr>
      <w:r>
        <w:rPr>
          <w:sz w:val="24"/>
          <w:szCs w:val="24"/>
        </w:rPr>
        <w:t xml:space="preserve">За последние годы </w:t>
      </w:r>
      <w:r w:rsidR="00183618" w:rsidRPr="00B414F1">
        <w:rPr>
          <w:sz w:val="24"/>
          <w:szCs w:val="24"/>
        </w:rPr>
        <w:t>в  мире произошли значительные изменения приоритетов  в  образовании: переориентация  на  компетентностный подход, непрерывное самообразование, овладение новыми информационными технологиями и др. Система общего образования должна обеспечивать достаточную готовность ее выпускников к жизни  в  постиндустриальном информационном обществе. Такому обществу нужны высококвалифицированные, инициативные, способные к постоянному саморазвитию и повышению уровня своей профессиональной готовност</w:t>
      </w:r>
      <w:r>
        <w:rPr>
          <w:sz w:val="24"/>
          <w:szCs w:val="24"/>
        </w:rPr>
        <w:t>и молодые специалисты</w:t>
      </w:r>
      <w:r w:rsidR="00183618" w:rsidRPr="00B414F1">
        <w:rPr>
          <w:sz w:val="24"/>
          <w:szCs w:val="24"/>
        </w:rPr>
        <w:t>.</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sz w:val="24"/>
          <w:szCs w:val="24"/>
        </w:rPr>
        <w:t xml:space="preserve">Модернизация общего образования требует разработки новой модели начальной школы, перехода от традиционной установки на формирование преимущественно «знаний, умений, навыков» к воспитанию качеств личности, необходимых для жизни в новых условиях открытого общества. Таким образом, приоритетной целью образования в современной школе становится развитие личности, готовой к правильному взаимодействию с окружающим миром, к самообразованию и саморазвитию. </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sz w:val="24"/>
          <w:szCs w:val="24"/>
        </w:rPr>
        <w:t xml:space="preserve">Показателем качества в контексте модернизации образования является компетентность, которая определяется не через сумму знаний и умений, а характеризует умение человека мобилизовать в конкретной ситуации полученные знания и опыт. Отсюда вытекает </w:t>
      </w:r>
      <w:r w:rsidRPr="00B414F1">
        <w:rPr>
          <w:rFonts w:ascii="Times New Roman" w:hAnsi="Times New Roman" w:cs="Times New Roman"/>
          <w:sz w:val="24"/>
          <w:szCs w:val="24"/>
        </w:rPr>
        <w:lastRenderedPageBreak/>
        <w:t xml:space="preserve">основная задача образования: научить ученика деятельности решения задач, решения проблем в различных сферах жизнедеятельности. </w:t>
      </w:r>
    </w:p>
    <w:p w:rsidR="00183618" w:rsidRPr="00B414F1" w:rsidRDefault="00183618" w:rsidP="00B414F1">
      <w:pPr>
        <w:pStyle w:val="a5"/>
        <w:ind w:firstLine="284"/>
        <w:jc w:val="both"/>
        <w:rPr>
          <w:rFonts w:ascii="Times New Roman" w:hAnsi="Times New Roman" w:cs="Times New Roman"/>
        </w:rPr>
      </w:pPr>
      <w:r w:rsidRPr="00B414F1">
        <w:rPr>
          <w:rFonts w:ascii="Times New Roman" w:hAnsi="Times New Roman" w:cs="Times New Roman"/>
          <w:sz w:val="24"/>
          <w:szCs w:val="24"/>
        </w:rPr>
        <w:t xml:space="preserve">Универсальными способами учебной познавательной деятельности являются </w:t>
      </w:r>
      <w:r>
        <w:rPr>
          <w:rFonts w:ascii="Times New Roman" w:hAnsi="Times New Roman" w:cs="Times New Roman"/>
          <w:sz w:val="24"/>
          <w:szCs w:val="24"/>
        </w:rPr>
        <w:t>универсальные учебные действия</w:t>
      </w:r>
      <w:r w:rsidR="00B8404C">
        <w:rPr>
          <w:rFonts w:ascii="Times New Roman" w:hAnsi="Times New Roman" w:cs="Times New Roman"/>
          <w:sz w:val="24"/>
          <w:szCs w:val="24"/>
        </w:rPr>
        <w:t xml:space="preserve">, которые можно определить </w:t>
      </w:r>
      <w:r w:rsidRPr="00B414F1">
        <w:rPr>
          <w:rFonts w:ascii="Times New Roman" w:hAnsi="Times New Roman" w:cs="Times New Roman"/>
          <w:sz w:val="24"/>
          <w:szCs w:val="24"/>
        </w:rPr>
        <w:t xml:space="preserve">как совокупный компонент ключевой образовательной компетенции, представленный целостной, интегративной способностью школьника быть субъектом деятельности, которая позволяет активно и сознательно управлять ходом своей учебной деятельности. </w:t>
      </w:r>
      <w:r w:rsidRPr="00B414F1">
        <w:rPr>
          <w:rFonts w:ascii="Times New Roman" w:hAnsi="Times New Roman" w:cs="Times New Roman"/>
        </w:rPr>
        <w:t xml:space="preserve">Результатом развития ОУУН учащихся является личность школьника, наделенная такими характеристиками как самоорганизуемость, самообразованность и саморазвиваемость, т.е. компетентность в сфере образования. </w:t>
      </w:r>
    </w:p>
    <w:p w:rsidR="00183618" w:rsidRPr="00B414F1" w:rsidRDefault="00183618" w:rsidP="00B414F1">
      <w:pPr>
        <w:pStyle w:val="a5"/>
        <w:ind w:firstLine="284"/>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r w:rsidRPr="00B414F1">
        <w:rPr>
          <w:rFonts w:ascii="Times New Roman" w:hAnsi="Times New Roman" w:cs="Times New Roman"/>
          <w:sz w:val="24"/>
          <w:szCs w:val="24"/>
        </w:rPr>
        <w:t xml:space="preserve"> находят свое отражение в образовательной компетенции, которая предполагает, что ученик не усваивает отдельные друг от друга знания и умения, а овладевает комплексной процедурой, в которой для каждого выделенного направления присутствует соответствующая совокупность образовательных компонентов, имеющих личностно-деятельностный характер.</w:t>
      </w:r>
      <w:r w:rsidRPr="00B414F1">
        <w:rPr>
          <w:rFonts w:ascii="Times New Roman" w:hAnsi="Times New Roman" w:cs="Times New Roman"/>
        </w:rPr>
        <w:t xml:space="preserve"> </w:t>
      </w:r>
      <w:r>
        <w:rPr>
          <w:rFonts w:ascii="Times New Roman" w:hAnsi="Times New Roman" w:cs="Times New Roman"/>
          <w:sz w:val="24"/>
          <w:szCs w:val="24"/>
        </w:rPr>
        <w:t>Универсальные учебные действия</w:t>
      </w:r>
      <w:r w:rsidRPr="00B414F1">
        <w:rPr>
          <w:rFonts w:ascii="Times New Roman" w:hAnsi="Times New Roman" w:cs="Times New Roman"/>
          <w:sz w:val="24"/>
          <w:szCs w:val="24"/>
        </w:rPr>
        <w:t xml:space="preserve"> и составляют синтезированное понятие «умение учиться». Впервые программа формирования умения учиться была предложена Д. Б. Элькониным и разработана его учениками В. В. Давыдовым, В. В. Репкиным, Л. Е. Журовой, Г. А. Цукерман и др. </w:t>
      </w:r>
    </w:p>
    <w:p w:rsidR="00183618" w:rsidRPr="00B414F1" w:rsidRDefault="00183618" w:rsidP="00B414F1">
      <w:pPr>
        <w:pStyle w:val="a7"/>
        <w:spacing w:before="0" w:after="0"/>
        <w:ind w:firstLine="284"/>
        <w:jc w:val="both"/>
        <w:rPr>
          <w:color w:val="000000"/>
          <w:sz w:val="24"/>
          <w:szCs w:val="24"/>
        </w:rPr>
      </w:pPr>
      <w:r w:rsidRPr="000725E8">
        <w:rPr>
          <w:b/>
          <w:bCs/>
          <w:color w:val="000000"/>
          <w:sz w:val="24"/>
          <w:szCs w:val="24"/>
          <w:u w:val="single"/>
        </w:rPr>
        <w:t>Актуальность</w:t>
      </w:r>
      <w:r w:rsidRPr="00B414F1">
        <w:rPr>
          <w:color w:val="000000"/>
          <w:sz w:val="24"/>
          <w:szCs w:val="24"/>
        </w:rPr>
        <w:t xml:space="preserve"> рассмотрения данной проблемы связана с тем, что в Федеральном </w:t>
      </w:r>
      <w:r>
        <w:rPr>
          <w:color w:val="000000"/>
          <w:sz w:val="24"/>
          <w:szCs w:val="24"/>
        </w:rPr>
        <w:t>государственном образовательном стандарте начального общего образования</w:t>
      </w:r>
      <w:r w:rsidRPr="00B414F1">
        <w:rPr>
          <w:color w:val="000000"/>
          <w:sz w:val="24"/>
          <w:szCs w:val="24"/>
        </w:rPr>
        <w:t xml:space="preserve"> приоритетом названо формирование </w:t>
      </w:r>
      <w:r>
        <w:rPr>
          <w:color w:val="000000"/>
          <w:sz w:val="24"/>
          <w:szCs w:val="24"/>
        </w:rPr>
        <w:t>универсальных учебных действий</w:t>
      </w:r>
      <w:r w:rsidRPr="00B414F1">
        <w:rPr>
          <w:color w:val="000000"/>
          <w:sz w:val="24"/>
          <w:szCs w:val="24"/>
        </w:rPr>
        <w:t>. Уровень их освоения в значительной мере способствует решению задачи повышения эффективности и качества образования, предопределяет успешность всего последующего обучения, поскольку польза его будет измеряться не тем, сколько ученик может «взять», а тем, сколько из «взятого» он сможет применить на практике.</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sz w:val="24"/>
          <w:szCs w:val="24"/>
        </w:rPr>
        <w:t xml:space="preserve">Сказанное выше определило </w:t>
      </w:r>
      <w:r w:rsidRPr="00B414F1">
        <w:rPr>
          <w:rFonts w:ascii="Times New Roman" w:hAnsi="Times New Roman" w:cs="Times New Roman"/>
          <w:sz w:val="24"/>
          <w:szCs w:val="24"/>
          <w:u w:val="single"/>
        </w:rPr>
        <w:t>проблему исследования</w:t>
      </w:r>
      <w:r w:rsidRPr="00B414F1">
        <w:rPr>
          <w:rFonts w:ascii="Times New Roman" w:hAnsi="Times New Roman" w:cs="Times New Roman"/>
          <w:sz w:val="24"/>
          <w:szCs w:val="24"/>
        </w:rPr>
        <w:t xml:space="preserve">, которая заключается в следующем: выявление наиболее эффективного подхода к формированию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xml:space="preserve"> младших школьников.</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sz w:val="24"/>
          <w:szCs w:val="24"/>
        </w:rPr>
        <w:t xml:space="preserve">Проблема определила </w:t>
      </w:r>
      <w:r w:rsidRPr="00B414F1">
        <w:rPr>
          <w:rFonts w:ascii="Times New Roman" w:hAnsi="Times New Roman" w:cs="Times New Roman"/>
          <w:sz w:val="24"/>
          <w:szCs w:val="24"/>
          <w:u w:val="single"/>
        </w:rPr>
        <w:t>цель работы</w:t>
      </w:r>
      <w:r w:rsidRPr="00B414F1">
        <w:rPr>
          <w:rFonts w:ascii="Times New Roman" w:hAnsi="Times New Roman" w:cs="Times New Roman"/>
          <w:sz w:val="24"/>
          <w:szCs w:val="24"/>
        </w:rPr>
        <w:t xml:space="preserve">: найти наиболее эффективный подход к решению проблемы формирования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xml:space="preserve"> на начальном этапе обучения.</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sz w:val="24"/>
          <w:szCs w:val="24"/>
        </w:rPr>
        <w:t>Выше говорилось, что компетентностный подход выдвигает на первое место не информированность ученика, а умение решать проблемы, возникающие в реальных жизненных ситуациях. Исходя из этого, обучение не должно стать моделью реальной жизни. Одним из вариантов может стать обращение  к методу учебных проектов как технологии развития умений учиться в процессе учебной и внеучебной самостоятельной познавательной деятельности. Ведь этот метод не что иное, как попытка моделирования жизни. Сущность учебного проекта заключается в необходимости решения нескольких интересных, полезных и связанных с реальной жизнью задач. Ценным в учебном проекте является не столько результат познавательной деятельности ученика, сколько обучение его умениям проектирования: проблематизации, целеполаганию, организации и планированию деятельности, самоанализу и рефлексии, презентации, коммуникативности, умению принимать решения. Т.е. основным общеучебным умениям и навыкам.</w:t>
      </w:r>
    </w:p>
    <w:p w:rsidR="00183618" w:rsidRPr="00B414F1" w:rsidRDefault="00183618" w:rsidP="00B414F1">
      <w:pPr>
        <w:pStyle w:val="a5"/>
        <w:ind w:firstLine="284"/>
        <w:jc w:val="both"/>
        <w:rPr>
          <w:rFonts w:ascii="Times New Roman" w:hAnsi="Times New Roman" w:cs="Times New Roman"/>
          <w:i/>
          <w:iCs/>
          <w:sz w:val="24"/>
          <w:szCs w:val="24"/>
          <w:u w:val="single"/>
        </w:rPr>
      </w:pPr>
      <w:r w:rsidRPr="00B414F1">
        <w:rPr>
          <w:rFonts w:ascii="Times New Roman" w:hAnsi="Times New Roman" w:cs="Times New Roman"/>
          <w:sz w:val="24"/>
          <w:szCs w:val="24"/>
        </w:rPr>
        <w:t>Поэтому считаю необходимым уточнить</w:t>
      </w:r>
      <w:r w:rsidRPr="00B414F1">
        <w:rPr>
          <w:rFonts w:ascii="Times New Roman" w:hAnsi="Times New Roman" w:cs="Times New Roman"/>
        </w:rPr>
        <w:t xml:space="preserve"> </w:t>
      </w:r>
      <w:r w:rsidRPr="00B414F1">
        <w:rPr>
          <w:rFonts w:ascii="Times New Roman" w:hAnsi="Times New Roman" w:cs="Times New Roman"/>
          <w:sz w:val="24"/>
          <w:szCs w:val="24"/>
          <w:u w:val="single"/>
        </w:rPr>
        <w:t>цель:</w:t>
      </w:r>
      <w:r w:rsidRPr="00B414F1">
        <w:rPr>
          <w:rFonts w:ascii="Times New Roman" w:hAnsi="Times New Roman" w:cs="Times New Roman"/>
          <w:sz w:val="24"/>
          <w:szCs w:val="24"/>
        </w:rPr>
        <w:t xml:space="preserve"> раскрыть потенциал метода проектов для формирования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xml:space="preserve"> младших школьников и возможности его реализации в учебной и внеклассной деятельности.</w:t>
      </w:r>
    </w:p>
    <w:p w:rsidR="00183618" w:rsidRPr="00B414F1" w:rsidRDefault="00183618" w:rsidP="00B414F1">
      <w:pPr>
        <w:pStyle w:val="a5"/>
        <w:ind w:firstLine="284"/>
        <w:jc w:val="both"/>
        <w:rPr>
          <w:rFonts w:ascii="Times New Roman" w:hAnsi="Times New Roman" w:cs="Times New Roman"/>
          <w:sz w:val="24"/>
          <w:szCs w:val="24"/>
        </w:rPr>
      </w:pPr>
      <w:r w:rsidRPr="000725E8">
        <w:rPr>
          <w:rFonts w:ascii="Times New Roman" w:hAnsi="Times New Roman" w:cs="Times New Roman"/>
          <w:b/>
          <w:bCs/>
          <w:sz w:val="24"/>
          <w:szCs w:val="24"/>
          <w:u w:val="single"/>
        </w:rPr>
        <w:t>Рабочая гипотеза исследования</w:t>
      </w:r>
      <w:r w:rsidRPr="00B414F1">
        <w:rPr>
          <w:rFonts w:ascii="Times New Roman" w:hAnsi="Times New Roman" w:cs="Times New Roman"/>
          <w:sz w:val="24"/>
          <w:szCs w:val="24"/>
        </w:rPr>
        <w:t xml:space="preserve"> — проектная деятельность в начальной школе повышает эффективность формирования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xml:space="preserve"> младших школьников.</w:t>
      </w:r>
    </w:p>
    <w:p w:rsidR="00183618" w:rsidRPr="00B414F1" w:rsidRDefault="00183618" w:rsidP="00B414F1">
      <w:pPr>
        <w:pStyle w:val="a5"/>
        <w:ind w:firstLine="284"/>
        <w:jc w:val="both"/>
        <w:rPr>
          <w:rFonts w:ascii="Times New Roman" w:hAnsi="Times New Roman" w:cs="Times New Roman"/>
          <w:sz w:val="24"/>
          <w:szCs w:val="24"/>
        </w:rPr>
      </w:pPr>
      <w:r w:rsidRPr="000725E8">
        <w:rPr>
          <w:rFonts w:ascii="Times New Roman" w:hAnsi="Times New Roman" w:cs="Times New Roman"/>
          <w:b/>
          <w:bCs/>
          <w:sz w:val="24"/>
          <w:szCs w:val="24"/>
          <w:u w:val="single"/>
        </w:rPr>
        <w:t>Объектом работы</w:t>
      </w:r>
      <w:r w:rsidRPr="00B414F1">
        <w:rPr>
          <w:rFonts w:ascii="Times New Roman" w:hAnsi="Times New Roman" w:cs="Times New Roman"/>
          <w:sz w:val="24"/>
          <w:szCs w:val="24"/>
        </w:rPr>
        <w:t xml:space="preserve"> является проектная деятельность младших школьников</w:t>
      </w:r>
      <w:r w:rsidRPr="000725E8">
        <w:rPr>
          <w:rFonts w:ascii="Times New Roman" w:hAnsi="Times New Roman" w:cs="Times New Roman"/>
          <w:b/>
          <w:bCs/>
          <w:sz w:val="24"/>
          <w:szCs w:val="24"/>
        </w:rPr>
        <w:t xml:space="preserve">. </w:t>
      </w:r>
      <w:r w:rsidRPr="000725E8">
        <w:rPr>
          <w:rFonts w:ascii="Times New Roman" w:hAnsi="Times New Roman" w:cs="Times New Roman"/>
          <w:b/>
          <w:bCs/>
          <w:sz w:val="24"/>
          <w:szCs w:val="24"/>
          <w:u w:val="single"/>
        </w:rPr>
        <w:t>Предмет</w:t>
      </w:r>
      <w:r w:rsidRPr="00B414F1">
        <w:rPr>
          <w:rFonts w:ascii="Times New Roman" w:hAnsi="Times New Roman" w:cs="Times New Roman"/>
          <w:sz w:val="24"/>
          <w:szCs w:val="24"/>
        </w:rPr>
        <w:t xml:space="preserve"> — методика организации учебных проектов младших школьников. В соответствии с проблемой и предметом выделяются следующие </w:t>
      </w:r>
      <w:r w:rsidRPr="000725E8">
        <w:rPr>
          <w:rFonts w:ascii="Times New Roman" w:hAnsi="Times New Roman" w:cs="Times New Roman"/>
          <w:b/>
          <w:bCs/>
          <w:sz w:val="24"/>
          <w:szCs w:val="24"/>
          <w:u w:val="single"/>
        </w:rPr>
        <w:t>задачи исследования</w:t>
      </w:r>
      <w:r w:rsidRPr="000725E8">
        <w:rPr>
          <w:rFonts w:ascii="Times New Roman" w:hAnsi="Times New Roman" w:cs="Times New Roman"/>
          <w:b/>
          <w:bCs/>
          <w:sz w:val="24"/>
          <w:szCs w:val="24"/>
        </w:rPr>
        <w:t>:</w:t>
      </w:r>
    </w:p>
    <w:p w:rsidR="00183618" w:rsidRPr="00B414F1" w:rsidRDefault="00183618" w:rsidP="00B414F1">
      <w:pPr>
        <w:pStyle w:val="a5"/>
        <w:numPr>
          <w:ilvl w:val="0"/>
          <w:numId w:val="2"/>
        </w:numPr>
        <w:ind w:left="426"/>
        <w:jc w:val="both"/>
        <w:rPr>
          <w:rFonts w:ascii="Times New Roman" w:hAnsi="Times New Roman" w:cs="Times New Roman"/>
          <w:sz w:val="24"/>
          <w:szCs w:val="24"/>
        </w:rPr>
      </w:pPr>
      <w:r w:rsidRPr="00B414F1">
        <w:rPr>
          <w:rFonts w:ascii="Times New Roman" w:hAnsi="Times New Roman" w:cs="Times New Roman"/>
          <w:sz w:val="24"/>
          <w:szCs w:val="24"/>
        </w:rPr>
        <w:t>проанализировать историю развития проектного метода, изучить теоретические основы метода проектов;</w:t>
      </w:r>
    </w:p>
    <w:p w:rsidR="00183618" w:rsidRPr="00B414F1" w:rsidRDefault="00183618" w:rsidP="00B414F1">
      <w:pPr>
        <w:pStyle w:val="a5"/>
        <w:numPr>
          <w:ilvl w:val="0"/>
          <w:numId w:val="2"/>
        </w:numPr>
        <w:ind w:left="426"/>
        <w:jc w:val="both"/>
        <w:rPr>
          <w:rFonts w:ascii="Times New Roman" w:hAnsi="Times New Roman" w:cs="Times New Roman"/>
          <w:sz w:val="24"/>
          <w:szCs w:val="24"/>
        </w:rPr>
      </w:pPr>
      <w:r w:rsidRPr="00B414F1">
        <w:rPr>
          <w:rFonts w:ascii="Times New Roman" w:hAnsi="Times New Roman" w:cs="Times New Roman"/>
          <w:sz w:val="24"/>
          <w:szCs w:val="24"/>
        </w:rPr>
        <w:lastRenderedPageBreak/>
        <w:t>на основе анализа психолого-педагогической литературы, изучения и обобщения педагогического опыта описать современное понимание проектной деятельности;</w:t>
      </w:r>
    </w:p>
    <w:p w:rsidR="00183618" w:rsidRPr="00B414F1" w:rsidRDefault="00183618" w:rsidP="00B414F1">
      <w:pPr>
        <w:pStyle w:val="a5"/>
        <w:numPr>
          <w:ilvl w:val="0"/>
          <w:numId w:val="2"/>
        </w:numPr>
        <w:ind w:left="426"/>
        <w:jc w:val="both"/>
        <w:rPr>
          <w:rFonts w:ascii="Times New Roman" w:hAnsi="Times New Roman" w:cs="Times New Roman"/>
          <w:sz w:val="24"/>
          <w:szCs w:val="24"/>
        </w:rPr>
      </w:pPr>
      <w:r w:rsidRPr="00B414F1">
        <w:rPr>
          <w:rFonts w:ascii="Times New Roman" w:hAnsi="Times New Roman" w:cs="Times New Roman"/>
          <w:sz w:val="24"/>
          <w:szCs w:val="24"/>
        </w:rPr>
        <w:t>рассмотреть особенности проектной деятельности младших школьников;</w:t>
      </w:r>
    </w:p>
    <w:p w:rsidR="00183618" w:rsidRPr="00B414F1" w:rsidRDefault="00183618" w:rsidP="00B414F1">
      <w:pPr>
        <w:pStyle w:val="a5"/>
        <w:numPr>
          <w:ilvl w:val="0"/>
          <w:numId w:val="2"/>
        </w:numPr>
        <w:ind w:left="426"/>
        <w:jc w:val="both"/>
        <w:rPr>
          <w:rFonts w:ascii="Times New Roman" w:hAnsi="Times New Roman" w:cs="Times New Roman"/>
          <w:sz w:val="24"/>
          <w:szCs w:val="24"/>
        </w:rPr>
      </w:pPr>
      <w:r w:rsidRPr="00B414F1">
        <w:rPr>
          <w:rFonts w:ascii="Times New Roman" w:hAnsi="Times New Roman" w:cs="Times New Roman"/>
          <w:sz w:val="24"/>
          <w:szCs w:val="24"/>
        </w:rPr>
        <w:t xml:space="preserve">исследовать влияние проектной деятельности на формирование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w:t>
      </w:r>
    </w:p>
    <w:p w:rsidR="00183618" w:rsidRPr="00B414F1" w:rsidRDefault="00183618" w:rsidP="00B414F1">
      <w:pPr>
        <w:pStyle w:val="a5"/>
        <w:numPr>
          <w:ilvl w:val="0"/>
          <w:numId w:val="2"/>
        </w:numPr>
        <w:ind w:left="426"/>
        <w:jc w:val="both"/>
        <w:rPr>
          <w:rFonts w:ascii="Times New Roman" w:hAnsi="Times New Roman" w:cs="Times New Roman"/>
          <w:sz w:val="24"/>
          <w:szCs w:val="24"/>
        </w:rPr>
      </w:pPr>
      <w:r w:rsidRPr="00B414F1">
        <w:rPr>
          <w:rFonts w:ascii="Times New Roman" w:hAnsi="Times New Roman" w:cs="Times New Roman"/>
          <w:sz w:val="24"/>
          <w:szCs w:val="24"/>
        </w:rPr>
        <w:t xml:space="preserve">выявить и обосновать педагогические условия наиболее эффективного использования метода проектов для формирования и развития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xml:space="preserve"> у младших школьников;</w:t>
      </w:r>
    </w:p>
    <w:p w:rsidR="00183618" w:rsidRPr="00B414F1" w:rsidRDefault="00183618" w:rsidP="00B414F1">
      <w:pPr>
        <w:pStyle w:val="a5"/>
        <w:numPr>
          <w:ilvl w:val="0"/>
          <w:numId w:val="2"/>
        </w:numPr>
        <w:ind w:left="426"/>
        <w:jc w:val="both"/>
        <w:rPr>
          <w:rFonts w:ascii="Times New Roman" w:hAnsi="Times New Roman" w:cs="Times New Roman"/>
          <w:sz w:val="24"/>
          <w:szCs w:val="24"/>
        </w:rPr>
      </w:pPr>
      <w:r w:rsidRPr="00B414F1">
        <w:rPr>
          <w:rFonts w:ascii="Times New Roman" w:hAnsi="Times New Roman" w:cs="Times New Roman"/>
          <w:sz w:val="24"/>
          <w:szCs w:val="24"/>
        </w:rPr>
        <w:t>выявить наиболее приемлемую форму введения метода учебных проектов в начальной школе;</w:t>
      </w:r>
    </w:p>
    <w:p w:rsidR="00183618" w:rsidRPr="00B414F1" w:rsidRDefault="00183618" w:rsidP="00B414F1">
      <w:pPr>
        <w:pStyle w:val="a5"/>
        <w:numPr>
          <w:ilvl w:val="0"/>
          <w:numId w:val="2"/>
        </w:numPr>
        <w:ind w:left="426"/>
        <w:jc w:val="both"/>
        <w:rPr>
          <w:rFonts w:ascii="Times New Roman" w:hAnsi="Times New Roman" w:cs="Times New Roman"/>
          <w:sz w:val="24"/>
          <w:szCs w:val="24"/>
        </w:rPr>
      </w:pPr>
      <w:r w:rsidRPr="00B414F1">
        <w:rPr>
          <w:rFonts w:ascii="Times New Roman" w:hAnsi="Times New Roman" w:cs="Times New Roman"/>
          <w:sz w:val="24"/>
          <w:szCs w:val="24"/>
        </w:rPr>
        <w:t>дать рекомендации по организации проектной деятельности младших школьников.</w:t>
      </w:r>
    </w:p>
    <w:p w:rsidR="00183618" w:rsidRPr="00B414F1" w:rsidRDefault="00183618" w:rsidP="00B414F1">
      <w:pPr>
        <w:pStyle w:val="a5"/>
        <w:jc w:val="both"/>
        <w:rPr>
          <w:rFonts w:ascii="Times New Roman" w:hAnsi="Times New Roman" w:cs="Times New Roman"/>
          <w:sz w:val="24"/>
          <w:szCs w:val="24"/>
        </w:rPr>
      </w:pPr>
      <w:r w:rsidRPr="00B414F1">
        <w:rPr>
          <w:rFonts w:ascii="Times New Roman" w:hAnsi="Times New Roman" w:cs="Times New Roman"/>
          <w:sz w:val="24"/>
          <w:szCs w:val="24"/>
        </w:rPr>
        <w:t xml:space="preserve">Для решения поставленных задач использовались следующие </w:t>
      </w:r>
      <w:r w:rsidRPr="00B414F1">
        <w:rPr>
          <w:rFonts w:ascii="Times New Roman" w:hAnsi="Times New Roman" w:cs="Times New Roman"/>
          <w:sz w:val="24"/>
          <w:szCs w:val="24"/>
          <w:u w:val="single"/>
        </w:rPr>
        <w:t>методы исследования</w:t>
      </w:r>
      <w:r w:rsidRPr="00B414F1">
        <w:rPr>
          <w:rFonts w:ascii="Times New Roman" w:hAnsi="Times New Roman" w:cs="Times New Roman"/>
          <w:sz w:val="24"/>
          <w:szCs w:val="24"/>
        </w:rPr>
        <w:t>:</w:t>
      </w:r>
    </w:p>
    <w:p w:rsidR="00183618" w:rsidRPr="00B414F1" w:rsidRDefault="00183618" w:rsidP="00B414F1">
      <w:pPr>
        <w:pStyle w:val="a5"/>
        <w:numPr>
          <w:ilvl w:val="0"/>
          <w:numId w:val="1"/>
        </w:numPr>
        <w:ind w:left="426"/>
        <w:jc w:val="both"/>
        <w:rPr>
          <w:rFonts w:ascii="Times New Roman" w:hAnsi="Times New Roman" w:cs="Times New Roman"/>
          <w:sz w:val="24"/>
          <w:szCs w:val="24"/>
        </w:rPr>
      </w:pPr>
      <w:r w:rsidRPr="00B414F1">
        <w:rPr>
          <w:rFonts w:ascii="Times New Roman" w:hAnsi="Times New Roman" w:cs="Times New Roman"/>
          <w:sz w:val="24"/>
          <w:szCs w:val="24"/>
        </w:rPr>
        <w:t>изучение и анализ литературы и документальных материалов по проблеме исследования;</w:t>
      </w:r>
    </w:p>
    <w:p w:rsidR="00183618" w:rsidRPr="00B414F1" w:rsidRDefault="00183618" w:rsidP="00B414F1">
      <w:pPr>
        <w:pStyle w:val="a5"/>
        <w:numPr>
          <w:ilvl w:val="0"/>
          <w:numId w:val="1"/>
        </w:numPr>
        <w:ind w:left="426"/>
        <w:jc w:val="both"/>
        <w:rPr>
          <w:rFonts w:ascii="Times New Roman" w:hAnsi="Times New Roman" w:cs="Times New Roman"/>
          <w:sz w:val="24"/>
          <w:szCs w:val="24"/>
        </w:rPr>
      </w:pPr>
      <w:r w:rsidRPr="00B414F1">
        <w:rPr>
          <w:rFonts w:ascii="Times New Roman" w:hAnsi="Times New Roman" w:cs="Times New Roman"/>
          <w:sz w:val="24"/>
          <w:szCs w:val="24"/>
        </w:rPr>
        <w:t>изучение и обобщение педагогического опыта;</w:t>
      </w:r>
    </w:p>
    <w:p w:rsidR="00183618" w:rsidRPr="00B414F1" w:rsidRDefault="00183618" w:rsidP="00B414F1">
      <w:pPr>
        <w:pStyle w:val="a5"/>
        <w:numPr>
          <w:ilvl w:val="0"/>
          <w:numId w:val="1"/>
        </w:numPr>
        <w:ind w:left="426"/>
        <w:jc w:val="both"/>
        <w:rPr>
          <w:rFonts w:ascii="Times New Roman" w:hAnsi="Times New Roman" w:cs="Times New Roman"/>
          <w:sz w:val="24"/>
          <w:szCs w:val="24"/>
        </w:rPr>
      </w:pPr>
      <w:r w:rsidRPr="00B414F1">
        <w:rPr>
          <w:rFonts w:ascii="Times New Roman" w:hAnsi="Times New Roman" w:cs="Times New Roman"/>
          <w:sz w:val="24"/>
          <w:szCs w:val="24"/>
        </w:rPr>
        <w:t>педагогическое наблюдение;</w:t>
      </w:r>
    </w:p>
    <w:p w:rsidR="00183618" w:rsidRPr="00B414F1" w:rsidRDefault="00183618" w:rsidP="00B414F1">
      <w:pPr>
        <w:pStyle w:val="a5"/>
        <w:numPr>
          <w:ilvl w:val="0"/>
          <w:numId w:val="1"/>
        </w:numPr>
        <w:ind w:left="426"/>
        <w:jc w:val="both"/>
        <w:rPr>
          <w:rFonts w:ascii="Times New Roman" w:hAnsi="Times New Roman" w:cs="Times New Roman"/>
          <w:sz w:val="24"/>
          <w:szCs w:val="24"/>
        </w:rPr>
      </w:pPr>
      <w:r w:rsidRPr="00B414F1">
        <w:rPr>
          <w:rFonts w:ascii="Times New Roman" w:hAnsi="Times New Roman" w:cs="Times New Roman"/>
          <w:sz w:val="24"/>
          <w:szCs w:val="24"/>
        </w:rPr>
        <w:t>педагогический эксперимент;</w:t>
      </w:r>
    </w:p>
    <w:p w:rsidR="00183618" w:rsidRPr="00B414F1" w:rsidRDefault="00183618" w:rsidP="00B414F1">
      <w:pPr>
        <w:pStyle w:val="a5"/>
        <w:numPr>
          <w:ilvl w:val="0"/>
          <w:numId w:val="1"/>
        </w:numPr>
        <w:ind w:left="426"/>
        <w:jc w:val="both"/>
        <w:rPr>
          <w:rFonts w:ascii="Times New Roman" w:hAnsi="Times New Roman" w:cs="Times New Roman"/>
          <w:sz w:val="24"/>
          <w:szCs w:val="24"/>
        </w:rPr>
      </w:pPr>
      <w:r w:rsidRPr="00B414F1">
        <w:rPr>
          <w:rFonts w:ascii="Times New Roman" w:hAnsi="Times New Roman" w:cs="Times New Roman"/>
          <w:sz w:val="24"/>
          <w:szCs w:val="24"/>
        </w:rPr>
        <w:t>анализ результатов ученической деятельности;</w:t>
      </w:r>
    </w:p>
    <w:p w:rsidR="00183618" w:rsidRPr="00B414F1" w:rsidRDefault="00183618" w:rsidP="00B414F1">
      <w:pPr>
        <w:pStyle w:val="a5"/>
        <w:numPr>
          <w:ilvl w:val="0"/>
          <w:numId w:val="1"/>
        </w:numPr>
        <w:ind w:left="426"/>
        <w:jc w:val="both"/>
        <w:rPr>
          <w:rFonts w:ascii="Times New Roman" w:hAnsi="Times New Roman" w:cs="Times New Roman"/>
          <w:sz w:val="24"/>
          <w:szCs w:val="24"/>
        </w:rPr>
      </w:pPr>
      <w:r w:rsidRPr="00B414F1">
        <w:rPr>
          <w:rFonts w:ascii="Times New Roman" w:hAnsi="Times New Roman" w:cs="Times New Roman"/>
          <w:sz w:val="24"/>
          <w:szCs w:val="24"/>
        </w:rPr>
        <w:t>устный и письменный опрос учащихся;</w:t>
      </w:r>
    </w:p>
    <w:p w:rsidR="00183618" w:rsidRPr="00B414F1" w:rsidRDefault="00183618" w:rsidP="00B414F1">
      <w:pPr>
        <w:pStyle w:val="a5"/>
        <w:numPr>
          <w:ilvl w:val="0"/>
          <w:numId w:val="1"/>
        </w:numPr>
        <w:ind w:left="426"/>
        <w:jc w:val="both"/>
        <w:rPr>
          <w:rFonts w:ascii="Times New Roman" w:hAnsi="Times New Roman" w:cs="Times New Roman"/>
          <w:sz w:val="24"/>
          <w:szCs w:val="24"/>
        </w:rPr>
      </w:pPr>
      <w:r w:rsidRPr="00B414F1">
        <w:rPr>
          <w:rFonts w:ascii="Times New Roman" w:hAnsi="Times New Roman" w:cs="Times New Roman"/>
          <w:sz w:val="24"/>
          <w:szCs w:val="24"/>
        </w:rPr>
        <w:t>тестирование;</w:t>
      </w:r>
    </w:p>
    <w:p w:rsidR="00183618" w:rsidRPr="00B414F1" w:rsidRDefault="00183618" w:rsidP="00B414F1">
      <w:pPr>
        <w:pStyle w:val="a5"/>
        <w:numPr>
          <w:ilvl w:val="0"/>
          <w:numId w:val="1"/>
        </w:numPr>
        <w:ind w:left="426"/>
        <w:jc w:val="both"/>
        <w:rPr>
          <w:rFonts w:ascii="Times New Roman" w:hAnsi="Times New Roman" w:cs="Times New Roman"/>
          <w:sz w:val="24"/>
          <w:szCs w:val="24"/>
        </w:rPr>
      </w:pPr>
      <w:r w:rsidRPr="00B414F1">
        <w:rPr>
          <w:rFonts w:ascii="Times New Roman" w:hAnsi="Times New Roman" w:cs="Times New Roman"/>
          <w:sz w:val="24"/>
          <w:szCs w:val="24"/>
        </w:rPr>
        <w:t>анализ результатов исследования.</w:t>
      </w:r>
      <w:r w:rsidRPr="00B414F1">
        <w:rPr>
          <w:rFonts w:ascii="Times New Roman" w:hAnsi="Times New Roman" w:cs="Times New Roman"/>
          <w:b/>
          <w:bCs/>
          <w:i/>
          <w:iCs/>
          <w:sz w:val="24"/>
          <w:szCs w:val="24"/>
          <w:u w:val="single"/>
        </w:rPr>
        <w:t xml:space="preserve"> </w:t>
      </w:r>
    </w:p>
    <w:p w:rsidR="00183618" w:rsidRPr="00B414F1" w:rsidRDefault="00183618" w:rsidP="00B414F1">
      <w:pPr>
        <w:pStyle w:val="a5"/>
        <w:ind w:firstLine="284"/>
        <w:jc w:val="both"/>
        <w:rPr>
          <w:rFonts w:ascii="Times New Roman" w:hAnsi="Times New Roman" w:cs="Times New Roman"/>
          <w:sz w:val="24"/>
          <w:szCs w:val="24"/>
        </w:rPr>
      </w:pPr>
      <w:r w:rsidRPr="000725E8">
        <w:rPr>
          <w:rFonts w:ascii="Times New Roman" w:hAnsi="Times New Roman" w:cs="Times New Roman"/>
          <w:b/>
          <w:bCs/>
          <w:sz w:val="24"/>
          <w:szCs w:val="24"/>
          <w:u w:val="single"/>
        </w:rPr>
        <w:t>Практическая значимость работы</w:t>
      </w:r>
      <w:r w:rsidRPr="00B414F1">
        <w:rPr>
          <w:rFonts w:ascii="Times New Roman" w:hAnsi="Times New Roman" w:cs="Times New Roman"/>
          <w:sz w:val="24"/>
          <w:szCs w:val="24"/>
        </w:rPr>
        <w:t xml:space="preserve"> в том, что предлагаемые в ней материалы могут быть использованы учителями для повышения эффективности организации проектной деятельности младших школьников при изучении различных дисциплин вне зависимости от образовательной системы.</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sz w:val="24"/>
          <w:szCs w:val="24"/>
        </w:rPr>
        <w:t xml:space="preserve">В ходе исследования были осуществлены 6 последовательных </w:t>
      </w:r>
      <w:r w:rsidRPr="00B414F1">
        <w:rPr>
          <w:rFonts w:ascii="Times New Roman" w:hAnsi="Times New Roman" w:cs="Times New Roman"/>
          <w:sz w:val="24"/>
          <w:szCs w:val="24"/>
          <w:u w:val="single"/>
        </w:rPr>
        <w:t>этапов</w:t>
      </w:r>
      <w:r w:rsidRPr="00B414F1">
        <w:rPr>
          <w:rFonts w:ascii="Times New Roman" w:hAnsi="Times New Roman" w:cs="Times New Roman"/>
          <w:sz w:val="24"/>
          <w:szCs w:val="24"/>
        </w:rPr>
        <w:t>:</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i/>
          <w:iCs/>
          <w:sz w:val="24"/>
          <w:szCs w:val="24"/>
        </w:rPr>
        <w:t>1 этап</w:t>
      </w:r>
      <w:r w:rsidRPr="00B414F1">
        <w:rPr>
          <w:rFonts w:ascii="Times New Roman" w:hAnsi="Times New Roman" w:cs="Times New Roman"/>
          <w:sz w:val="24"/>
          <w:szCs w:val="24"/>
        </w:rPr>
        <w:t xml:space="preserve"> (май – сентябрь </w:t>
      </w:r>
      <w:r w:rsidR="00AC6E9E">
        <w:rPr>
          <w:rFonts w:ascii="Times New Roman" w:hAnsi="Times New Roman" w:cs="Times New Roman"/>
          <w:sz w:val="24"/>
          <w:szCs w:val="24"/>
        </w:rPr>
        <w:t>2020</w:t>
      </w:r>
      <w:r w:rsidRPr="00B414F1">
        <w:rPr>
          <w:rFonts w:ascii="Times New Roman" w:hAnsi="Times New Roman" w:cs="Times New Roman"/>
          <w:sz w:val="24"/>
          <w:szCs w:val="24"/>
        </w:rPr>
        <w:t xml:space="preserve"> г.): </w:t>
      </w:r>
      <w:r w:rsidRPr="00B414F1">
        <w:rPr>
          <w:rFonts w:ascii="Times New Roman" w:hAnsi="Times New Roman" w:cs="Times New Roman"/>
          <w:i/>
          <w:iCs/>
          <w:sz w:val="24"/>
          <w:szCs w:val="24"/>
        </w:rPr>
        <w:t>аналитический</w:t>
      </w:r>
      <w:r w:rsidRPr="00B414F1">
        <w:rPr>
          <w:rFonts w:ascii="Times New Roman" w:hAnsi="Times New Roman" w:cs="Times New Roman"/>
          <w:sz w:val="24"/>
          <w:szCs w:val="24"/>
        </w:rPr>
        <w:t xml:space="preserve"> (изучение педагогической и методической литературы по проблеме, анализ существующей практики по вопросу развития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xml:space="preserve"> и организации проектной деятельности).</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i/>
          <w:iCs/>
          <w:sz w:val="24"/>
          <w:szCs w:val="24"/>
        </w:rPr>
        <w:t>2 этап</w:t>
      </w:r>
      <w:r w:rsidR="00AC6E9E">
        <w:rPr>
          <w:rFonts w:ascii="Times New Roman" w:hAnsi="Times New Roman" w:cs="Times New Roman"/>
          <w:sz w:val="24"/>
          <w:szCs w:val="24"/>
        </w:rPr>
        <w:t xml:space="preserve"> (сентябрь – декабрь 2020</w:t>
      </w:r>
      <w:r w:rsidRPr="00B414F1">
        <w:rPr>
          <w:rFonts w:ascii="Times New Roman" w:hAnsi="Times New Roman" w:cs="Times New Roman"/>
          <w:sz w:val="24"/>
          <w:szCs w:val="24"/>
        </w:rPr>
        <w:t xml:space="preserve"> г.): </w:t>
      </w:r>
      <w:r w:rsidRPr="00B414F1">
        <w:rPr>
          <w:rFonts w:ascii="Times New Roman" w:hAnsi="Times New Roman" w:cs="Times New Roman"/>
          <w:i/>
          <w:iCs/>
          <w:sz w:val="24"/>
          <w:szCs w:val="24"/>
        </w:rPr>
        <w:t>диагностический</w:t>
      </w:r>
      <w:r w:rsidRPr="00B414F1">
        <w:rPr>
          <w:rFonts w:ascii="Times New Roman" w:hAnsi="Times New Roman" w:cs="Times New Roman"/>
          <w:sz w:val="24"/>
          <w:szCs w:val="24"/>
        </w:rPr>
        <w:t xml:space="preserve"> (выявление недостатков в уровне сформированности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определение способов по их устранению).</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i/>
          <w:iCs/>
          <w:sz w:val="24"/>
          <w:szCs w:val="24"/>
        </w:rPr>
        <w:t>3 этап</w:t>
      </w:r>
      <w:r w:rsidR="00AC6E9E">
        <w:rPr>
          <w:rFonts w:ascii="Times New Roman" w:hAnsi="Times New Roman" w:cs="Times New Roman"/>
          <w:sz w:val="24"/>
          <w:szCs w:val="24"/>
        </w:rPr>
        <w:t xml:space="preserve"> (январь – май 2021</w:t>
      </w:r>
      <w:r w:rsidRPr="00B414F1">
        <w:rPr>
          <w:rFonts w:ascii="Times New Roman" w:hAnsi="Times New Roman" w:cs="Times New Roman"/>
          <w:sz w:val="24"/>
          <w:szCs w:val="24"/>
        </w:rPr>
        <w:t xml:space="preserve"> г.): </w:t>
      </w:r>
      <w:r w:rsidRPr="00B414F1">
        <w:rPr>
          <w:rFonts w:ascii="Times New Roman" w:hAnsi="Times New Roman" w:cs="Times New Roman"/>
          <w:i/>
          <w:iCs/>
          <w:sz w:val="24"/>
          <w:szCs w:val="24"/>
        </w:rPr>
        <w:t>проектный</w:t>
      </w:r>
      <w:r w:rsidRPr="00B414F1">
        <w:rPr>
          <w:rFonts w:ascii="Times New Roman" w:hAnsi="Times New Roman" w:cs="Times New Roman"/>
          <w:sz w:val="24"/>
          <w:szCs w:val="24"/>
        </w:rPr>
        <w:t xml:space="preserve"> (моделирование подхода к решению проблемы формирования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i/>
          <w:iCs/>
          <w:sz w:val="24"/>
          <w:szCs w:val="24"/>
        </w:rPr>
        <w:t>4 этап</w:t>
      </w:r>
      <w:r w:rsidR="00AC6E9E">
        <w:rPr>
          <w:rFonts w:ascii="Times New Roman" w:hAnsi="Times New Roman" w:cs="Times New Roman"/>
          <w:sz w:val="24"/>
          <w:szCs w:val="24"/>
        </w:rPr>
        <w:t xml:space="preserve"> (июнь – сентябрь 2021</w:t>
      </w:r>
      <w:r w:rsidRPr="00B414F1">
        <w:rPr>
          <w:rFonts w:ascii="Times New Roman" w:hAnsi="Times New Roman" w:cs="Times New Roman"/>
          <w:sz w:val="24"/>
          <w:szCs w:val="24"/>
        </w:rPr>
        <w:t xml:space="preserve"> г.): </w:t>
      </w:r>
      <w:r w:rsidRPr="00B414F1">
        <w:rPr>
          <w:rFonts w:ascii="Times New Roman" w:hAnsi="Times New Roman" w:cs="Times New Roman"/>
          <w:i/>
          <w:iCs/>
          <w:sz w:val="24"/>
          <w:szCs w:val="24"/>
        </w:rPr>
        <w:t xml:space="preserve">организационный </w:t>
      </w:r>
      <w:r w:rsidRPr="00B414F1">
        <w:rPr>
          <w:rFonts w:ascii="Times New Roman" w:hAnsi="Times New Roman" w:cs="Times New Roman"/>
          <w:sz w:val="24"/>
          <w:szCs w:val="24"/>
        </w:rPr>
        <w:t>(отработка содержания деятельности, создание необходимых условий для воплощения на практике разработанного подхода).</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i/>
          <w:iCs/>
          <w:sz w:val="24"/>
          <w:szCs w:val="24"/>
        </w:rPr>
        <w:t>5 этап</w:t>
      </w:r>
      <w:r w:rsidR="00AC6E9E">
        <w:rPr>
          <w:rFonts w:ascii="Times New Roman" w:hAnsi="Times New Roman" w:cs="Times New Roman"/>
          <w:sz w:val="24"/>
          <w:szCs w:val="24"/>
        </w:rPr>
        <w:t xml:space="preserve"> (сентябрь 2021</w:t>
      </w:r>
      <w:r w:rsidR="002C1287">
        <w:rPr>
          <w:rFonts w:ascii="Times New Roman" w:hAnsi="Times New Roman" w:cs="Times New Roman"/>
          <w:sz w:val="24"/>
          <w:szCs w:val="24"/>
        </w:rPr>
        <w:t xml:space="preserve"> г. – ма</w:t>
      </w:r>
      <w:r w:rsidR="00AC6E9E">
        <w:rPr>
          <w:rFonts w:ascii="Times New Roman" w:hAnsi="Times New Roman" w:cs="Times New Roman"/>
          <w:sz w:val="24"/>
          <w:szCs w:val="24"/>
        </w:rPr>
        <w:t>й 2022</w:t>
      </w:r>
      <w:r w:rsidRPr="00B414F1">
        <w:rPr>
          <w:rFonts w:ascii="Times New Roman" w:hAnsi="Times New Roman" w:cs="Times New Roman"/>
          <w:sz w:val="24"/>
          <w:szCs w:val="24"/>
        </w:rPr>
        <w:t xml:space="preserve"> г.): </w:t>
      </w:r>
      <w:r w:rsidRPr="00B414F1">
        <w:rPr>
          <w:rFonts w:ascii="Times New Roman" w:hAnsi="Times New Roman" w:cs="Times New Roman"/>
          <w:i/>
          <w:iCs/>
          <w:sz w:val="24"/>
          <w:szCs w:val="24"/>
        </w:rPr>
        <w:t>практический</w:t>
      </w:r>
      <w:r w:rsidRPr="00B414F1">
        <w:rPr>
          <w:rFonts w:ascii="Times New Roman" w:hAnsi="Times New Roman" w:cs="Times New Roman"/>
          <w:sz w:val="24"/>
          <w:szCs w:val="24"/>
        </w:rPr>
        <w:t xml:space="preserve"> (внедрение разработанного подхода к решению проблемы формирования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контроль над ходом реализации программы).</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i/>
          <w:iCs/>
          <w:sz w:val="24"/>
          <w:szCs w:val="24"/>
        </w:rPr>
        <w:t>6 этап</w:t>
      </w:r>
      <w:r w:rsidR="00AC6E9E">
        <w:rPr>
          <w:rFonts w:ascii="Times New Roman" w:hAnsi="Times New Roman" w:cs="Times New Roman"/>
          <w:sz w:val="24"/>
          <w:szCs w:val="24"/>
        </w:rPr>
        <w:t xml:space="preserve"> (июнь – август 2022</w:t>
      </w:r>
      <w:r w:rsidRPr="00B414F1">
        <w:rPr>
          <w:rFonts w:ascii="Times New Roman" w:hAnsi="Times New Roman" w:cs="Times New Roman"/>
          <w:sz w:val="24"/>
          <w:szCs w:val="24"/>
        </w:rPr>
        <w:t xml:space="preserve"> г.): </w:t>
      </w:r>
      <w:r w:rsidRPr="00B414F1">
        <w:rPr>
          <w:rFonts w:ascii="Times New Roman" w:hAnsi="Times New Roman" w:cs="Times New Roman"/>
          <w:i/>
          <w:iCs/>
          <w:sz w:val="24"/>
          <w:szCs w:val="24"/>
        </w:rPr>
        <w:t>обобщающий</w:t>
      </w:r>
      <w:r w:rsidRPr="00B414F1">
        <w:rPr>
          <w:rFonts w:ascii="Times New Roman" w:hAnsi="Times New Roman" w:cs="Times New Roman"/>
          <w:sz w:val="24"/>
          <w:szCs w:val="24"/>
        </w:rPr>
        <w:t xml:space="preserve"> (итоговый контроль исследования, анализ его результатов, корректировка подхода к решению проблемы формирования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w:t>
      </w:r>
    </w:p>
    <w:p w:rsidR="00183618" w:rsidRPr="00B414F1" w:rsidRDefault="00183618" w:rsidP="00B414F1">
      <w:pPr>
        <w:spacing w:after="0" w:line="240" w:lineRule="auto"/>
        <w:ind w:firstLine="284"/>
        <w:rPr>
          <w:rFonts w:ascii="Times New Roman" w:hAnsi="Times New Roman" w:cs="Times New Roman"/>
          <w:sz w:val="24"/>
          <w:szCs w:val="24"/>
        </w:rPr>
      </w:pPr>
    </w:p>
    <w:p w:rsidR="00183618" w:rsidRDefault="00183618" w:rsidP="000725E8">
      <w:pPr>
        <w:pStyle w:val="a3"/>
        <w:spacing w:after="0" w:line="240" w:lineRule="auto"/>
        <w:jc w:val="center"/>
        <w:rPr>
          <w:rFonts w:ascii="Times New Roman" w:hAnsi="Times New Roman" w:cs="Times New Roman"/>
          <w:b/>
          <w:bCs/>
          <w:i w:val="0"/>
          <w:iCs w:val="0"/>
          <w:color w:val="auto"/>
        </w:rPr>
      </w:pPr>
    </w:p>
    <w:p w:rsidR="00183618" w:rsidRDefault="00183618" w:rsidP="000725E8">
      <w:pPr>
        <w:pStyle w:val="a3"/>
        <w:spacing w:after="0" w:line="240" w:lineRule="auto"/>
        <w:jc w:val="center"/>
        <w:rPr>
          <w:rFonts w:ascii="Times New Roman" w:hAnsi="Times New Roman" w:cs="Times New Roman"/>
          <w:b/>
          <w:bCs/>
          <w:i w:val="0"/>
          <w:iCs w:val="0"/>
          <w:color w:val="auto"/>
        </w:rPr>
      </w:pPr>
      <w:r w:rsidRPr="000725E8">
        <w:rPr>
          <w:rFonts w:ascii="Times New Roman" w:hAnsi="Times New Roman" w:cs="Times New Roman"/>
          <w:b/>
          <w:bCs/>
          <w:i w:val="0"/>
          <w:iCs w:val="0"/>
          <w:color w:val="auto"/>
        </w:rPr>
        <w:t>Теоретическая база проблемы</w:t>
      </w:r>
    </w:p>
    <w:p w:rsidR="00183618" w:rsidRPr="000725E8" w:rsidRDefault="00183618" w:rsidP="000725E8">
      <w:pPr>
        <w:rPr>
          <w:lang w:eastAsia="en-US"/>
        </w:rPr>
      </w:pPr>
    </w:p>
    <w:p w:rsidR="00183618" w:rsidRPr="00B414F1" w:rsidRDefault="00183618" w:rsidP="00B414F1">
      <w:pPr>
        <w:spacing w:after="0" w:line="240" w:lineRule="auto"/>
        <w:ind w:left="4820"/>
        <w:jc w:val="both"/>
        <w:rPr>
          <w:rFonts w:ascii="Times New Roman" w:hAnsi="Times New Roman" w:cs="Times New Roman"/>
          <w:i/>
          <w:iCs/>
        </w:rPr>
      </w:pPr>
      <w:r w:rsidRPr="00B414F1">
        <w:rPr>
          <w:rFonts w:ascii="Times New Roman" w:hAnsi="Times New Roman" w:cs="Times New Roman"/>
          <w:i/>
          <w:iCs/>
        </w:rPr>
        <w:t>«Неграмотным человеком завтрашнего дня будет не тот, кто не умеет читать, а тот, кто не научился учиться».</w:t>
      </w:r>
    </w:p>
    <w:p w:rsidR="00183618" w:rsidRPr="00B414F1" w:rsidRDefault="00183618" w:rsidP="00B414F1">
      <w:pPr>
        <w:spacing w:after="0" w:line="240" w:lineRule="auto"/>
        <w:ind w:left="5245"/>
        <w:jc w:val="right"/>
        <w:rPr>
          <w:rFonts w:ascii="Times New Roman" w:hAnsi="Times New Roman" w:cs="Times New Roman"/>
          <w:i/>
          <w:iCs/>
        </w:rPr>
      </w:pPr>
      <w:r w:rsidRPr="00B414F1">
        <w:rPr>
          <w:rFonts w:ascii="Times New Roman" w:hAnsi="Times New Roman" w:cs="Times New Roman"/>
          <w:i/>
          <w:iCs/>
        </w:rPr>
        <w:t xml:space="preserve"> А. Тоффлер.</w:t>
      </w:r>
    </w:p>
    <w:p w:rsidR="00183618" w:rsidRPr="00B414F1" w:rsidRDefault="00183618" w:rsidP="00B414F1">
      <w:pPr>
        <w:pStyle w:val="a5"/>
        <w:numPr>
          <w:ilvl w:val="0"/>
          <w:numId w:val="4"/>
        </w:numPr>
        <w:ind w:left="284"/>
        <w:jc w:val="both"/>
        <w:rPr>
          <w:rFonts w:ascii="Times New Roman" w:hAnsi="Times New Roman" w:cs="Times New Roman"/>
          <w:b/>
          <w:bCs/>
          <w:sz w:val="24"/>
          <w:szCs w:val="24"/>
        </w:rPr>
      </w:pPr>
      <w:r w:rsidRPr="00B414F1">
        <w:rPr>
          <w:rFonts w:ascii="Times New Roman" w:hAnsi="Times New Roman" w:cs="Times New Roman"/>
          <w:b/>
          <w:bCs/>
          <w:sz w:val="24"/>
          <w:szCs w:val="24"/>
        </w:rPr>
        <w:t xml:space="preserve">Сущность </w:t>
      </w:r>
      <w:r>
        <w:rPr>
          <w:rFonts w:ascii="Times New Roman" w:hAnsi="Times New Roman" w:cs="Times New Roman"/>
          <w:b/>
          <w:bCs/>
          <w:sz w:val="24"/>
          <w:szCs w:val="24"/>
        </w:rPr>
        <w:t>универсальных учебных действий</w:t>
      </w:r>
      <w:r w:rsidRPr="00B414F1">
        <w:rPr>
          <w:rFonts w:ascii="Times New Roman" w:hAnsi="Times New Roman" w:cs="Times New Roman"/>
          <w:b/>
          <w:bCs/>
          <w:sz w:val="24"/>
          <w:szCs w:val="24"/>
        </w:rPr>
        <w:t>.</w:t>
      </w:r>
    </w:p>
    <w:p w:rsidR="00183618" w:rsidRPr="00B414F1" w:rsidRDefault="00183618" w:rsidP="00B414F1">
      <w:pPr>
        <w:pStyle w:val="a5"/>
        <w:ind w:left="284"/>
        <w:jc w:val="both"/>
        <w:rPr>
          <w:rFonts w:ascii="Times New Roman" w:hAnsi="Times New Roman" w:cs="Times New Roman"/>
          <w:b/>
          <w:bCs/>
          <w:sz w:val="24"/>
          <w:szCs w:val="24"/>
        </w:rPr>
      </w:pP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Сегодня актуальна фраза: “Кто владеет информацией, тот владеет миром”. Наши дети — это люди нового поколения, нового информационного общества. В современном мире актуально получение информации разными способами, из разных источников, умение осмыслить, переработать, освоить её. Поэтому возникает необходимость научить детей компетентностному подходу к решению данной проблемы.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Обучение, по своей природе и по особенностям его организации, процесс достаточно сложный. С одной стороны, он предполагает вооружение учащихся суммой действенных знаний, т. е. знаний, легко и сознательно применяемых в любой ситуации. Параллельно с этим и во взаимосвязи с ним идет другой, не менее важный, процесс формирования приемов учебного труда, определенных умений, дающих возможность учащимся усваивать знания легко и, более того, приобретать их самостоятельно. Фонд действенных знаний – это материал для формирования учебных умений; вместе с тем сформированные умения дают возможность пополнять этот фонд новыми знаниями.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Существует две категории учебных умений: общие и специальные. Речь пойдет об общеучебных умениях и навыках, которыми должен овладеть в ходе обучения любой учащийся.</w:t>
      </w:r>
    </w:p>
    <w:p w:rsidR="00183618" w:rsidRPr="00B414F1" w:rsidRDefault="00183618" w:rsidP="00B414F1">
      <w:pPr>
        <w:pStyle w:val="a5"/>
        <w:ind w:firstLine="426"/>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r w:rsidRPr="00B414F1">
        <w:rPr>
          <w:rFonts w:ascii="Times New Roman" w:hAnsi="Times New Roman" w:cs="Times New Roman"/>
          <w:sz w:val="24"/>
          <w:szCs w:val="24"/>
        </w:rPr>
        <w:t xml:space="preserve">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 это универсальные для многих школьных предметов способы получения и применения знаний, в отличие от предметных умений, которые являются специфическими для той или иной учебной дисциплины.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это такие умения и навыки, которым соответствуют действия, формируемые в процессе обучения многим предметам, и которые становятся операциями для выполнения действий, используемых во многих предметах и в повседневной жизни.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color w:val="000000"/>
          <w:spacing w:val="4"/>
          <w:sz w:val="24"/>
          <w:szCs w:val="24"/>
        </w:rPr>
        <w:t>Процесс обучения не может быть успешным без вооружения учащихся системой умений и навыков учебного труда – от умений читать и писать до самостоятельного планирования работы; осуществлять самоконтроль за её выполнением и вносить последующие коррективы. Уровень обучаемости детей, темпы переработки и усвоения ими научной и технической информации и в конечном итоге   качества знаний учащихся находятся в зависимости от уровня сформированности этих умений.</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Все </w:t>
      </w:r>
      <w:r>
        <w:rPr>
          <w:rFonts w:ascii="Times New Roman" w:hAnsi="Times New Roman" w:cs="Times New Roman"/>
          <w:sz w:val="24"/>
          <w:szCs w:val="24"/>
        </w:rPr>
        <w:t>универсальные учебные действия</w:t>
      </w:r>
      <w:r w:rsidRPr="00B414F1">
        <w:rPr>
          <w:rFonts w:ascii="Times New Roman" w:hAnsi="Times New Roman" w:cs="Times New Roman"/>
          <w:sz w:val="24"/>
          <w:szCs w:val="24"/>
        </w:rPr>
        <w:t xml:space="preserve"> можно разбить на четыре группы:</w:t>
      </w:r>
    </w:p>
    <w:p w:rsidR="00183618" w:rsidRPr="00B414F1" w:rsidRDefault="00F3302E" w:rsidP="00B414F1">
      <w:pPr>
        <w:pStyle w:val="a5"/>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24400" cy="1600200"/>
            <wp:effectExtent l="0" t="0" r="0" b="0"/>
            <wp:docPr id="1" name="Схе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4"/>
                    <pic:cNvPicPr>
                      <a:picLocks noChangeArrowheads="1"/>
                    </pic:cNvPicPr>
                  </pic:nvPicPr>
                  <pic:blipFill>
                    <a:blip r:embed="rId8"/>
                    <a:srcRect l="-3427" b="-2463"/>
                    <a:stretch>
                      <a:fillRect/>
                    </a:stretch>
                  </pic:blipFill>
                  <pic:spPr bwMode="auto">
                    <a:xfrm>
                      <a:off x="0" y="0"/>
                      <a:ext cx="4724400" cy="1600200"/>
                    </a:xfrm>
                    <a:prstGeom prst="rect">
                      <a:avLst/>
                    </a:prstGeom>
                    <a:noFill/>
                    <a:ln w="9525">
                      <a:noFill/>
                      <a:miter lim="800000"/>
                      <a:headEnd/>
                      <a:tailEnd/>
                    </a:ln>
                  </pic:spPr>
                </pic:pic>
              </a:graphicData>
            </a:graphic>
          </wp:inline>
        </w:drawing>
      </w:r>
    </w:p>
    <w:p w:rsidR="00183618" w:rsidRPr="00B414F1" w:rsidRDefault="00183618" w:rsidP="00B414F1">
      <w:pPr>
        <w:spacing w:after="0" w:line="240" w:lineRule="auto"/>
        <w:ind w:firstLine="426"/>
        <w:jc w:val="both"/>
        <w:rPr>
          <w:rFonts w:ascii="Times New Roman" w:hAnsi="Times New Roman" w:cs="Times New Roman"/>
        </w:rPr>
      </w:pPr>
      <w:r w:rsidRPr="009E1E96">
        <w:rPr>
          <w:rStyle w:val="a9"/>
          <w:rFonts w:ascii="Times New Roman" w:hAnsi="Times New Roman" w:cs="Times New Roman"/>
        </w:rPr>
        <w:t>Учебно-управленческие (организационные)</w:t>
      </w:r>
      <w:r w:rsidRPr="00B414F1">
        <w:rPr>
          <w:rStyle w:val="a9"/>
          <w:rFonts w:ascii="Times New Roman" w:hAnsi="Times New Roman" w:cs="Times New Roman"/>
          <w:color w:val="000000"/>
        </w:rPr>
        <w:t xml:space="preserve"> - общеучебные умения</w:t>
      </w:r>
      <w:r w:rsidRPr="00B414F1">
        <w:rPr>
          <w:rFonts w:ascii="Times New Roman" w:hAnsi="Times New Roman" w:cs="Times New Roman"/>
        </w:rPr>
        <w:t>, обеспечивающие планирование (определение целей и средств их достижения), организацию (создание и совершенствование взаимодействия между управляемой и управляющей системами для выполнения планов), контроль (сбор информации о процессе выполнения намеченных планов), регулирование (корректировка планов и процесса их реализации) и анализ (изучение и оценка процесса и результатов выполнения планов) собственной учебной деятельности учащимися. В эту группу входят следующие умения и навыки:</w:t>
      </w:r>
    </w:p>
    <w:p w:rsidR="00183618" w:rsidRPr="00B414F1" w:rsidRDefault="00183618" w:rsidP="009E1E96">
      <w:pPr>
        <w:pStyle w:val="a8"/>
        <w:ind w:left="786"/>
        <w:jc w:val="both"/>
      </w:pPr>
      <w:r w:rsidRPr="00B414F1">
        <w:t xml:space="preserve">Понимать учебную задачу, предъявляемую для индивидуальной и коллективной деятельности. </w:t>
      </w:r>
    </w:p>
    <w:p w:rsidR="00183618" w:rsidRPr="00B414F1" w:rsidRDefault="00183618" w:rsidP="009E1E96">
      <w:pPr>
        <w:pStyle w:val="a8"/>
        <w:ind w:left="786"/>
        <w:jc w:val="both"/>
      </w:pPr>
      <w:r w:rsidRPr="00B414F1">
        <w:t xml:space="preserve">Понимать последовательность действий, реализуемых при индивидуальном и коллективном выполнении учебной задачи. </w:t>
      </w:r>
    </w:p>
    <w:p w:rsidR="00183618" w:rsidRPr="00B414F1" w:rsidRDefault="00183618" w:rsidP="009E1E96">
      <w:pPr>
        <w:pStyle w:val="a8"/>
        <w:ind w:left="786"/>
        <w:jc w:val="both"/>
      </w:pPr>
      <w:r w:rsidRPr="00B414F1">
        <w:t xml:space="preserve">Соблюдать последовательность действий при индивидуальном выполнении учебной задачи в отведенное время. </w:t>
      </w:r>
    </w:p>
    <w:p w:rsidR="00183618" w:rsidRPr="00B414F1" w:rsidRDefault="00183618" w:rsidP="009E1E96">
      <w:pPr>
        <w:pStyle w:val="a8"/>
        <w:ind w:left="786"/>
        <w:jc w:val="both"/>
      </w:pPr>
      <w:r w:rsidRPr="00B414F1">
        <w:lastRenderedPageBreak/>
        <w:t xml:space="preserve">Соблюдать последовательность действий при коллективном выполнении учебной задачи в отведенное время. </w:t>
      </w:r>
    </w:p>
    <w:p w:rsidR="00183618" w:rsidRPr="00B414F1" w:rsidRDefault="00183618" w:rsidP="009E1E96">
      <w:pPr>
        <w:pStyle w:val="a8"/>
        <w:ind w:left="786"/>
        <w:jc w:val="both"/>
      </w:pPr>
      <w:r w:rsidRPr="00B414F1">
        <w:t xml:space="preserve">Соблюдать последовательность выполнения домашних учебных заданий в определенных временных границах. </w:t>
      </w:r>
    </w:p>
    <w:p w:rsidR="00183618" w:rsidRPr="00B414F1" w:rsidRDefault="00183618" w:rsidP="009E1E96">
      <w:pPr>
        <w:pStyle w:val="a8"/>
        <w:ind w:left="786"/>
        <w:jc w:val="both"/>
      </w:pPr>
      <w:r w:rsidRPr="00B414F1">
        <w:t xml:space="preserve">Самостоятельно (или по совету учителя) готовить рабочее место для учебных занятий в школе и дома. </w:t>
      </w:r>
    </w:p>
    <w:p w:rsidR="00183618" w:rsidRPr="00B414F1" w:rsidRDefault="00183618" w:rsidP="009E1E96">
      <w:pPr>
        <w:pStyle w:val="a8"/>
        <w:ind w:left="786"/>
        <w:jc w:val="both"/>
      </w:pPr>
      <w:r w:rsidRPr="00B414F1">
        <w:t xml:space="preserve">Пользоваться учебными принадлежностями в соответствии с принятыми нормами. </w:t>
      </w:r>
    </w:p>
    <w:p w:rsidR="00183618" w:rsidRPr="00B414F1" w:rsidRDefault="00183618" w:rsidP="009E1E96">
      <w:pPr>
        <w:pStyle w:val="a8"/>
        <w:ind w:left="786"/>
        <w:jc w:val="both"/>
      </w:pPr>
      <w:r w:rsidRPr="00B414F1">
        <w:t xml:space="preserve">Соблюдать правильную осанку на рабочем месте. </w:t>
      </w:r>
    </w:p>
    <w:p w:rsidR="00183618" w:rsidRPr="00B414F1" w:rsidRDefault="00183618" w:rsidP="009E1E96">
      <w:pPr>
        <w:pStyle w:val="a8"/>
        <w:ind w:left="786"/>
        <w:jc w:val="both"/>
      </w:pPr>
      <w:r w:rsidRPr="00B414F1">
        <w:t xml:space="preserve">Выполнять советы учителя по соблюдению основных правил гигиены учебного труда. </w:t>
      </w:r>
    </w:p>
    <w:p w:rsidR="00183618" w:rsidRPr="00B414F1" w:rsidRDefault="00183618" w:rsidP="009E1E96">
      <w:pPr>
        <w:pStyle w:val="a8"/>
        <w:ind w:left="786"/>
        <w:jc w:val="both"/>
      </w:pPr>
      <w:r w:rsidRPr="00B414F1">
        <w:t xml:space="preserve">Сравнивать полученные результаты с учебной задачей, с планом ее реализации. </w:t>
      </w:r>
    </w:p>
    <w:p w:rsidR="00183618" w:rsidRPr="00B414F1" w:rsidRDefault="00183618" w:rsidP="009E1E96">
      <w:pPr>
        <w:pStyle w:val="a8"/>
        <w:ind w:left="786"/>
        <w:jc w:val="both"/>
      </w:pPr>
      <w:r w:rsidRPr="00B414F1">
        <w:t xml:space="preserve">Владеть основными средствами различных форм контроля (самоконтроль, взаимоконтроль). </w:t>
      </w:r>
    </w:p>
    <w:p w:rsidR="00183618" w:rsidRPr="00B414F1" w:rsidRDefault="00183618" w:rsidP="009E1E96">
      <w:pPr>
        <w:pStyle w:val="a8"/>
        <w:ind w:left="786"/>
        <w:jc w:val="both"/>
      </w:pPr>
      <w:r w:rsidRPr="00B414F1">
        <w:t xml:space="preserve">Оценивать свою учебную деятельность и деятельность одноклассников по заданному алгоритму. </w:t>
      </w:r>
    </w:p>
    <w:p w:rsidR="00183618" w:rsidRPr="00B414F1" w:rsidRDefault="00183618" w:rsidP="009E1E96">
      <w:pPr>
        <w:pStyle w:val="a8"/>
        <w:ind w:left="786"/>
        <w:jc w:val="both"/>
      </w:pPr>
      <w:r w:rsidRPr="00B414F1">
        <w:t>Вносить необходимые изменения в последовательность и время выполнения учебной задачи.</w:t>
      </w:r>
    </w:p>
    <w:p w:rsidR="00183618" w:rsidRPr="00B414F1" w:rsidRDefault="00183618" w:rsidP="00B414F1">
      <w:pPr>
        <w:spacing w:after="0" w:line="240" w:lineRule="auto"/>
        <w:ind w:firstLine="426"/>
        <w:jc w:val="both"/>
        <w:rPr>
          <w:rFonts w:ascii="Times New Roman" w:hAnsi="Times New Roman" w:cs="Times New Roman"/>
        </w:rPr>
      </w:pPr>
      <w:r w:rsidRPr="009E1E96">
        <w:rPr>
          <w:rStyle w:val="a9"/>
          <w:rFonts w:ascii="Times New Roman" w:hAnsi="Times New Roman" w:cs="Times New Roman"/>
        </w:rPr>
        <w:t>Учебно-информационные умения</w:t>
      </w:r>
      <w:r w:rsidRPr="00B414F1">
        <w:rPr>
          <w:rFonts w:ascii="Times New Roman" w:hAnsi="Times New Roman" w:cs="Times New Roman"/>
        </w:rPr>
        <w:t xml:space="preserve"> – общеучебные умения, обеспечивающие нахождение, переработку и использование информации для решения учебных задач. Данную группу, в свою очередь, можно разделить на 3 подгруппы:</w:t>
      </w:r>
    </w:p>
    <w:p w:rsidR="00183618" w:rsidRPr="00B414F1" w:rsidRDefault="00183618" w:rsidP="009E1E96">
      <w:pPr>
        <w:pStyle w:val="a8"/>
        <w:ind w:left="786"/>
        <w:rPr>
          <w:i/>
          <w:iCs/>
          <w:u w:val="single"/>
        </w:rPr>
      </w:pPr>
      <w:r w:rsidRPr="00B414F1">
        <w:rPr>
          <w:i/>
          <w:iCs/>
          <w:u w:val="single"/>
        </w:rPr>
        <w:t>Умения работать с письменными текстами</w:t>
      </w:r>
    </w:p>
    <w:p w:rsidR="00183618" w:rsidRPr="00B414F1" w:rsidRDefault="00183618" w:rsidP="009E1E96">
      <w:pPr>
        <w:pStyle w:val="a8"/>
        <w:ind w:left="360"/>
        <w:jc w:val="both"/>
      </w:pPr>
      <w:r w:rsidRPr="00B414F1">
        <w:t xml:space="preserve">Бегло, сознательно, правильно читать с соблюдением основных норм литературного произношения, логических ударений и пауз, тона, темпа чтения, соответствующих содержанию читаемого текста. </w:t>
      </w:r>
    </w:p>
    <w:p w:rsidR="00183618" w:rsidRPr="00B414F1" w:rsidRDefault="00183618" w:rsidP="009E1E96">
      <w:pPr>
        <w:pStyle w:val="a8"/>
        <w:ind w:left="-76"/>
        <w:jc w:val="both"/>
      </w:pPr>
      <w:r w:rsidRPr="00B414F1">
        <w:t xml:space="preserve">Пользоваться различными видами чтения: сплошным, выборочным, комментированным; по ролям; вслух. </w:t>
      </w:r>
    </w:p>
    <w:p w:rsidR="00183618" w:rsidRPr="00B414F1" w:rsidRDefault="00183618" w:rsidP="009E1E96">
      <w:pPr>
        <w:pStyle w:val="a8"/>
        <w:ind w:left="-76"/>
        <w:jc w:val="both"/>
      </w:pPr>
      <w:r w:rsidRPr="00B414F1">
        <w:t xml:space="preserve">Переходить с одного вида чтения на другой. </w:t>
      </w:r>
    </w:p>
    <w:p w:rsidR="00183618" w:rsidRPr="00B414F1" w:rsidRDefault="00183618" w:rsidP="009E1E96">
      <w:pPr>
        <w:pStyle w:val="a8"/>
        <w:ind w:left="-76"/>
        <w:jc w:val="both"/>
      </w:pPr>
      <w:r w:rsidRPr="00B414F1">
        <w:t xml:space="preserve">Самостоятельно подготовиться к выразительному чтению проанализированного на учебном занятии художественного, публицистического, научно-популярного текста. </w:t>
      </w:r>
    </w:p>
    <w:p w:rsidR="00183618" w:rsidRPr="00B414F1" w:rsidRDefault="00183618" w:rsidP="009E1E96">
      <w:pPr>
        <w:pStyle w:val="a8"/>
        <w:ind w:left="-76"/>
        <w:jc w:val="both"/>
      </w:pPr>
      <w:r w:rsidRPr="00B414F1">
        <w:t xml:space="preserve">Работать с основными компонентами учебника: оглавлением; вопросами и заданиями к учебному тексту; словарем; приложениями и образцами. </w:t>
      </w:r>
    </w:p>
    <w:p w:rsidR="00183618" w:rsidRPr="00B414F1" w:rsidRDefault="00183618" w:rsidP="009E1E96">
      <w:pPr>
        <w:pStyle w:val="a8"/>
        <w:ind w:left="-76"/>
        <w:jc w:val="both"/>
      </w:pPr>
      <w:r w:rsidRPr="00B414F1">
        <w:t xml:space="preserve">Находить в тексте подзаголовок, абзац, красную строку. </w:t>
      </w:r>
    </w:p>
    <w:p w:rsidR="00183618" w:rsidRPr="00B414F1" w:rsidRDefault="00183618" w:rsidP="009E1E96">
      <w:pPr>
        <w:pStyle w:val="a8"/>
        <w:ind w:left="-76"/>
        <w:jc w:val="both"/>
      </w:pPr>
      <w:r w:rsidRPr="00B414F1">
        <w:t xml:space="preserve">Определять примерное содержание книги по ее компонентам. </w:t>
      </w:r>
    </w:p>
    <w:p w:rsidR="00183618" w:rsidRPr="00B414F1" w:rsidRDefault="00183618" w:rsidP="009E1E96">
      <w:pPr>
        <w:pStyle w:val="a8"/>
        <w:ind w:left="-76"/>
        <w:jc w:val="both"/>
      </w:pPr>
      <w:r w:rsidRPr="00B414F1">
        <w:t xml:space="preserve">Находить необходимую книгу или статью, пользуясь рекомендательными библиографическими списками, картотеками, каталогами. </w:t>
      </w:r>
    </w:p>
    <w:p w:rsidR="00183618" w:rsidRPr="00B414F1" w:rsidRDefault="00183618" w:rsidP="009E1E96">
      <w:pPr>
        <w:pStyle w:val="a8"/>
        <w:ind w:left="-76"/>
        <w:jc w:val="both"/>
      </w:pPr>
      <w:r w:rsidRPr="00B414F1">
        <w:t xml:space="preserve">Пользоваться библиографической карточкой </w:t>
      </w:r>
    </w:p>
    <w:p w:rsidR="00183618" w:rsidRPr="00B414F1" w:rsidRDefault="00183618" w:rsidP="009E1E96">
      <w:pPr>
        <w:pStyle w:val="a8"/>
        <w:ind w:left="-76"/>
        <w:jc w:val="both"/>
      </w:pPr>
      <w:r w:rsidRPr="00B414F1">
        <w:t xml:space="preserve">Осуществлять библиографическое описание книги одного - двух авторов. </w:t>
      </w:r>
    </w:p>
    <w:p w:rsidR="00183618" w:rsidRPr="00B414F1" w:rsidRDefault="00183618" w:rsidP="009E1E96">
      <w:pPr>
        <w:pStyle w:val="a8"/>
        <w:ind w:left="-76"/>
        <w:jc w:val="both"/>
      </w:pPr>
      <w:r w:rsidRPr="00B414F1">
        <w:t xml:space="preserve">Различать научные, официально – деловые, публицистические и художественные письменные тексты. </w:t>
      </w:r>
    </w:p>
    <w:p w:rsidR="00183618" w:rsidRPr="00B414F1" w:rsidRDefault="00183618" w:rsidP="009E1E96">
      <w:pPr>
        <w:pStyle w:val="a8"/>
        <w:ind w:left="-76"/>
        <w:jc w:val="both"/>
      </w:pPr>
      <w:r w:rsidRPr="00B414F1">
        <w:t xml:space="preserve">Подбирать и группировать материалы по определенной теме. </w:t>
      </w:r>
    </w:p>
    <w:p w:rsidR="00183618" w:rsidRPr="00B414F1" w:rsidRDefault="00183618" w:rsidP="009E1E96">
      <w:pPr>
        <w:pStyle w:val="a8"/>
        <w:ind w:left="-76"/>
        <w:jc w:val="both"/>
      </w:pPr>
      <w:r w:rsidRPr="00B414F1">
        <w:t xml:space="preserve">Составлять простой план письменного текста. </w:t>
      </w:r>
    </w:p>
    <w:p w:rsidR="00183618" w:rsidRPr="00B414F1" w:rsidRDefault="00183618" w:rsidP="009E1E96">
      <w:pPr>
        <w:pStyle w:val="a8"/>
        <w:ind w:left="-76"/>
        <w:jc w:val="both"/>
      </w:pPr>
      <w:r w:rsidRPr="00B414F1">
        <w:t xml:space="preserve">Грамотно и каллиграфически правильно списывать и писать под диктовку тексты. </w:t>
      </w:r>
    </w:p>
    <w:p w:rsidR="00183618" w:rsidRPr="00B414F1" w:rsidRDefault="00183618" w:rsidP="009E1E96">
      <w:pPr>
        <w:pStyle w:val="a8"/>
        <w:ind w:left="-76"/>
        <w:jc w:val="both"/>
      </w:pPr>
      <w:r w:rsidRPr="00B414F1">
        <w:t xml:space="preserve">Оформлять тетради и письменные работы в соответствии с принятыми нормами. </w:t>
      </w:r>
    </w:p>
    <w:p w:rsidR="00183618" w:rsidRPr="00B414F1" w:rsidRDefault="00183618" w:rsidP="009E1E96">
      <w:pPr>
        <w:pStyle w:val="a8"/>
        <w:ind w:left="-76"/>
        <w:jc w:val="both"/>
      </w:pPr>
      <w:r w:rsidRPr="00B414F1">
        <w:t xml:space="preserve">Создавать письменные тексты различных типов: повествование, описание, рассуждение. </w:t>
      </w:r>
    </w:p>
    <w:p w:rsidR="00183618" w:rsidRPr="00B414F1" w:rsidRDefault="00183618" w:rsidP="009E1E96">
      <w:pPr>
        <w:pStyle w:val="a8"/>
        <w:ind w:left="-76"/>
        <w:jc w:val="both"/>
      </w:pPr>
      <w:r w:rsidRPr="00B414F1">
        <w:t>Владеть различными формами изложения: подробное - сжатое, полное – выборочное.</w:t>
      </w:r>
    </w:p>
    <w:p w:rsidR="00183618" w:rsidRPr="00B414F1" w:rsidRDefault="00183618" w:rsidP="009E1E96">
      <w:pPr>
        <w:pStyle w:val="a8"/>
        <w:ind w:left="786"/>
        <w:rPr>
          <w:u w:val="single"/>
        </w:rPr>
      </w:pPr>
      <w:r w:rsidRPr="00B414F1">
        <w:rPr>
          <w:rStyle w:val="aa"/>
          <w:color w:val="000000"/>
          <w:u w:val="single"/>
        </w:rPr>
        <w:t>Умения работать с устными текстами</w:t>
      </w:r>
    </w:p>
    <w:p w:rsidR="00183618" w:rsidRPr="00B414F1" w:rsidRDefault="00183618" w:rsidP="009E1E96">
      <w:pPr>
        <w:pStyle w:val="a8"/>
        <w:jc w:val="both"/>
      </w:pPr>
      <w:r w:rsidRPr="00B414F1">
        <w:t xml:space="preserve">Понимать сказанное однократно в нормальном темпе. </w:t>
      </w:r>
    </w:p>
    <w:p w:rsidR="00183618" w:rsidRPr="00B414F1" w:rsidRDefault="00183618" w:rsidP="009E1E96">
      <w:pPr>
        <w:pStyle w:val="a8"/>
        <w:ind w:left="-76" w:firstLine="784"/>
        <w:jc w:val="both"/>
      </w:pPr>
      <w:r w:rsidRPr="00B414F1">
        <w:t xml:space="preserve">Задавать восполняющие (открытые) и уточняющие (закрытые) вопросы в случае непонимания устного текста. </w:t>
      </w:r>
    </w:p>
    <w:p w:rsidR="00183618" w:rsidRPr="00B414F1" w:rsidRDefault="00183618" w:rsidP="009E1E96">
      <w:pPr>
        <w:pStyle w:val="a8"/>
        <w:ind w:left="-76" w:firstLine="784"/>
        <w:jc w:val="both"/>
      </w:pPr>
      <w:r w:rsidRPr="00B414F1">
        <w:lastRenderedPageBreak/>
        <w:t xml:space="preserve">Различать научные, официально-деловые, публицистические и художественные устные тексты. </w:t>
      </w:r>
    </w:p>
    <w:p w:rsidR="00183618" w:rsidRPr="00B414F1" w:rsidRDefault="00183618" w:rsidP="009E1E96">
      <w:pPr>
        <w:pStyle w:val="a8"/>
        <w:ind w:left="-76" w:firstLine="784"/>
        <w:jc w:val="both"/>
      </w:pPr>
      <w:r w:rsidRPr="00B414F1">
        <w:t xml:space="preserve">Составлять простой план устного текста. </w:t>
      </w:r>
    </w:p>
    <w:p w:rsidR="00183618" w:rsidRPr="00B414F1" w:rsidRDefault="00183618" w:rsidP="009E1E96">
      <w:pPr>
        <w:pStyle w:val="a8"/>
        <w:ind w:left="-76" w:firstLine="784"/>
        <w:jc w:val="both"/>
      </w:pPr>
      <w:r w:rsidRPr="00B414F1">
        <w:t xml:space="preserve">Создавать устные тексты различных типов. </w:t>
      </w:r>
    </w:p>
    <w:p w:rsidR="00183618" w:rsidRPr="00B414F1" w:rsidRDefault="00183618" w:rsidP="009E1E96">
      <w:pPr>
        <w:pStyle w:val="a8"/>
        <w:ind w:left="-76" w:firstLine="784"/>
        <w:jc w:val="both"/>
      </w:pPr>
      <w:r w:rsidRPr="00B414F1">
        <w:t xml:space="preserve">Выразительно говорить. </w:t>
      </w:r>
    </w:p>
    <w:p w:rsidR="00183618" w:rsidRPr="00B414F1" w:rsidRDefault="00183618" w:rsidP="009E1E96">
      <w:pPr>
        <w:pStyle w:val="a8"/>
        <w:ind w:left="-76" w:firstLine="784"/>
        <w:jc w:val="both"/>
      </w:pPr>
      <w:r w:rsidRPr="00B414F1">
        <w:t>Владеть различными видами пересказа.</w:t>
      </w:r>
    </w:p>
    <w:p w:rsidR="00183618" w:rsidRPr="00B414F1" w:rsidRDefault="00183618" w:rsidP="009E1E96">
      <w:pPr>
        <w:pStyle w:val="a8"/>
        <w:ind w:left="786"/>
        <w:rPr>
          <w:u w:val="single"/>
        </w:rPr>
      </w:pPr>
      <w:r w:rsidRPr="00B414F1">
        <w:rPr>
          <w:rStyle w:val="aa"/>
          <w:color w:val="000000"/>
          <w:u w:val="single"/>
        </w:rPr>
        <w:t>Умения работать с реальными объектами как источниками информации.</w:t>
      </w:r>
    </w:p>
    <w:p w:rsidR="00183618" w:rsidRPr="00B414F1" w:rsidRDefault="00183618" w:rsidP="009E1E96">
      <w:pPr>
        <w:pStyle w:val="a8"/>
        <w:ind w:left="786"/>
      </w:pPr>
      <w:r w:rsidRPr="00B414F1">
        <w:t xml:space="preserve">Осуществлять наблюдение объекта в соответствии с целями, предложенными учителем. </w:t>
      </w:r>
    </w:p>
    <w:p w:rsidR="00183618" w:rsidRPr="00B414F1" w:rsidRDefault="00183618" w:rsidP="009E1E96">
      <w:pPr>
        <w:pStyle w:val="a8"/>
        <w:ind w:left="-76" w:firstLine="784"/>
      </w:pPr>
      <w:r w:rsidRPr="00B414F1">
        <w:t xml:space="preserve">Использовать по рекомендации учителя различные виды наблюдения. </w:t>
      </w:r>
    </w:p>
    <w:p w:rsidR="00183618" w:rsidRPr="00B414F1" w:rsidRDefault="00183618" w:rsidP="009E1E96">
      <w:pPr>
        <w:pStyle w:val="a8"/>
        <w:ind w:left="-76" w:firstLine="784"/>
      </w:pPr>
      <w:r w:rsidRPr="00B414F1">
        <w:t xml:space="preserve">Осуществлять качественное и количественное описание наблюдаемого объекта. </w:t>
      </w:r>
    </w:p>
    <w:p w:rsidR="00183618" w:rsidRPr="00B414F1" w:rsidRDefault="00183618" w:rsidP="009E1E96">
      <w:pPr>
        <w:pStyle w:val="a8"/>
        <w:ind w:left="-76" w:firstLine="76"/>
      </w:pPr>
      <w:r w:rsidRPr="00B414F1">
        <w:t xml:space="preserve">Формировать под руководством учителя простейшие модели. </w:t>
      </w:r>
    </w:p>
    <w:p w:rsidR="00183618" w:rsidRPr="00B414F1" w:rsidRDefault="00183618" w:rsidP="00B414F1">
      <w:pPr>
        <w:spacing w:after="0" w:line="240" w:lineRule="auto"/>
        <w:ind w:firstLine="426"/>
        <w:jc w:val="both"/>
        <w:rPr>
          <w:rFonts w:ascii="Times New Roman" w:hAnsi="Times New Roman" w:cs="Times New Roman"/>
        </w:rPr>
      </w:pPr>
      <w:r w:rsidRPr="009E1E96">
        <w:rPr>
          <w:rStyle w:val="a9"/>
          <w:rFonts w:ascii="Times New Roman" w:hAnsi="Times New Roman" w:cs="Times New Roman"/>
        </w:rPr>
        <w:t>Учебно-логические умения</w:t>
      </w:r>
      <w:r w:rsidRPr="00B414F1">
        <w:rPr>
          <w:rStyle w:val="a9"/>
          <w:rFonts w:ascii="Times New Roman" w:hAnsi="Times New Roman" w:cs="Times New Roman"/>
          <w:color w:val="000000"/>
        </w:rPr>
        <w:t xml:space="preserve"> </w:t>
      </w:r>
      <w:r w:rsidRPr="00B414F1">
        <w:rPr>
          <w:rFonts w:ascii="Times New Roman" w:hAnsi="Times New Roman" w:cs="Times New Roman"/>
        </w:rPr>
        <w:t>- общеучебные умения, обеспечивающие четкую структуру содержания процесса постановки и решения учебных задач. Умения в этой группе подразделяются в соответствии с основными мыслительными операциями:</w:t>
      </w:r>
    </w:p>
    <w:p w:rsidR="00183618" w:rsidRPr="00B414F1" w:rsidRDefault="00183618" w:rsidP="009E1E96">
      <w:pPr>
        <w:pStyle w:val="a8"/>
        <w:ind w:left="786"/>
        <w:rPr>
          <w:u w:val="single"/>
        </w:rPr>
      </w:pPr>
      <w:r w:rsidRPr="00B414F1">
        <w:rPr>
          <w:rStyle w:val="aa"/>
          <w:color w:val="000000"/>
          <w:u w:val="single"/>
        </w:rPr>
        <w:t>Анализ и синтез:</w:t>
      </w:r>
    </w:p>
    <w:p w:rsidR="00183618" w:rsidRPr="00B414F1" w:rsidRDefault="00183618" w:rsidP="009E1E96">
      <w:pPr>
        <w:pStyle w:val="a8"/>
        <w:ind w:left="786"/>
      </w:pPr>
      <w:r w:rsidRPr="00B414F1">
        <w:t xml:space="preserve">Определять объект анализа и синтеза; </w:t>
      </w:r>
    </w:p>
    <w:p w:rsidR="00183618" w:rsidRPr="00B414F1" w:rsidRDefault="00183618" w:rsidP="009E1E96">
      <w:pPr>
        <w:pStyle w:val="a8"/>
        <w:ind w:left="-76"/>
      </w:pPr>
      <w:r w:rsidRPr="00B414F1">
        <w:t xml:space="preserve">Определять аспект анализа и синтеза; </w:t>
      </w:r>
    </w:p>
    <w:p w:rsidR="00183618" w:rsidRPr="00B414F1" w:rsidRDefault="00183618" w:rsidP="009E1E96">
      <w:pPr>
        <w:pStyle w:val="a8"/>
        <w:ind w:left="-76"/>
      </w:pPr>
      <w:r w:rsidRPr="00B414F1">
        <w:t xml:space="preserve">Определять компоненты объекта; </w:t>
      </w:r>
    </w:p>
    <w:p w:rsidR="00183618" w:rsidRPr="00B414F1" w:rsidRDefault="00183618" w:rsidP="009E1E96">
      <w:pPr>
        <w:pStyle w:val="a8"/>
        <w:ind w:left="-76"/>
      </w:pPr>
      <w:r w:rsidRPr="00B414F1">
        <w:t xml:space="preserve">Осуществлять качественное и количественное описание компонентов объекта; </w:t>
      </w:r>
    </w:p>
    <w:p w:rsidR="00183618" w:rsidRPr="00B414F1" w:rsidRDefault="00183618" w:rsidP="009E1E96">
      <w:pPr>
        <w:pStyle w:val="a8"/>
        <w:ind w:left="-76"/>
      </w:pPr>
      <w:r w:rsidRPr="00B414F1">
        <w:t xml:space="preserve">Определять пространственные отношения компонентов объекта; </w:t>
      </w:r>
    </w:p>
    <w:p w:rsidR="00183618" w:rsidRPr="00B414F1" w:rsidRDefault="00183618" w:rsidP="009E1E96">
      <w:pPr>
        <w:pStyle w:val="a8"/>
        <w:ind w:left="-76"/>
      </w:pPr>
      <w:r w:rsidRPr="00B414F1">
        <w:t xml:space="preserve">Определять временные отношения компонентов объекта; </w:t>
      </w:r>
    </w:p>
    <w:p w:rsidR="00183618" w:rsidRPr="00B414F1" w:rsidRDefault="00183618" w:rsidP="009E1E96">
      <w:pPr>
        <w:pStyle w:val="a8"/>
        <w:ind w:left="-76"/>
      </w:pPr>
      <w:r w:rsidRPr="00B414F1">
        <w:t xml:space="preserve">Определять функциональные отношения компонентов объекта; </w:t>
      </w:r>
    </w:p>
    <w:p w:rsidR="00183618" w:rsidRPr="00B414F1" w:rsidRDefault="00183618" w:rsidP="009E1E96">
      <w:pPr>
        <w:pStyle w:val="a8"/>
        <w:ind w:left="-76"/>
      </w:pPr>
      <w:r w:rsidRPr="00B414F1">
        <w:t xml:space="preserve">Определять причинно-следственные отношения компонентов объекта; </w:t>
      </w:r>
    </w:p>
    <w:p w:rsidR="00183618" w:rsidRPr="00B414F1" w:rsidRDefault="00183618" w:rsidP="009E1E96">
      <w:pPr>
        <w:pStyle w:val="a8"/>
        <w:ind w:left="-76"/>
      </w:pPr>
      <w:r w:rsidRPr="00B414F1">
        <w:t xml:space="preserve">Определять свойства объекта; </w:t>
      </w:r>
    </w:p>
    <w:p w:rsidR="00183618" w:rsidRPr="00B414F1" w:rsidRDefault="00183618" w:rsidP="009E1E96">
      <w:pPr>
        <w:pStyle w:val="a8"/>
        <w:ind w:left="-76"/>
      </w:pPr>
      <w:r w:rsidRPr="00B414F1">
        <w:t>Определять существенные признаки объекта.</w:t>
      </w:r>
    </w:p>
    <w:p w:rsidR="00183618" w:rsidRPr="00B414F1" w:rsidRDefault="00183618" w:rsidP="009E1E96">
      <w:pPr>
        <w:pStyle w:val="a8"/>
        <w:ind w:left="786"/>
        <w:rPr>
          <w:u w:val="single"/>
        </w:rPr>
      </w:pPr>
      <w:r w:rsidRPr="00B414F1">
        <w:rPr>
          <w:rStyle w:val="aa"/>
          <w:color w:val="000000"/>
          <w:u w:val="single"/>
        </w:rPr>
        <w:t>Сравнение.</w:t>
      </w:r>
    </w:p>
    <w:p w:rsidR="00183618" w:rsidRPr="00B414F1" w:rsidRDefault="00183618" w:rsidP="009E1E96">
      <w:pPr>
        <w:pStyle w:val="a8"/>
        <w:ind w:left="-76" w:firstLine="784"/>
      </w:pPr>
      <w:r w:rsidRPr="00B414F1">
        <w:t xml:space="preserve">Определять объекты сравнения. </w:t>
      </w:r>
    </w:p>
    <w:p w:rsidR="00183618" w:rsidRPr="00B414F1" w:rsidRDefault="00183618" w:rsidP="009E1E96">
      <w:pPr>
        <w:pStyle w:val="a8"/>
        <w:ind w:left="786"/>
      </w:pPr>
      <w:r w:rsidRPr="00B414F1">
        <w:t xml:space="preserve">Определять аспект сравнения объектов. </w:t>
      </w:r>
    </w:p>
    <w:p w:rsidR="00183618" w:rsidRPr="00B414F1" w:rsidRDefault="00183618" w:rsidP="009E1E96">
      <w:pPr>
        <w:pStyle w:val="a8"/>
        <w:ind w:left="-76" w:firstLine="784"/>
      </w:pPr>
      <w:r w:rsidRPr="00B414F1">
        <w:t xml:space="preserve">Выполнять неполное однолинейное сравнение. </w:t>
      </w:r>
    </w:p>
    <w:p w:rsidR="00183618" w:rsidRPr="00B414F1" w:rsidRDefault="00183618" w:rsidP="009E1E96">
      <w:pPr>
        <w:pStyle w:val="a8"/>
        <w:ind w:left="-76" w:firstLine="784"/>
      </w:pPr>
      <w:r w:rsidRPr="00B414F1">
        <w:t xml:space="preserve">Выполнять неполное комплексное сравнение. </w:t>
      </w:r>
    </w:p>
    <w:p w:rsidR="00183618" w:rsidRPr="00B414F1" w:rsidRDefault="00183618" w:rsidP="009E1E96">
      <w:pPr>
        <w:pStyle w:val="a8"/>
        <w:ind w:left="-76" w:firstLine="784"/>
      </w:pPr>
      <w:r w:rsidRPr="00B414F1">
        <w:t xml:space="preserve">Выполнять полное однолинейное сравнение </w:t>
      </w:r>
    </w:p>
    <w:p w:rsidR="00183618" w:rsidRPr="00B414F1" w:rsidRDefault="00183618" w:rsidP="009E1E96">
      <w:pPr>
        <w:pStyle w:val="a8"/>
        <w:ind w:left="-76" w:firstLine="784"/>
      </w:pPr>
      <w:r w:rsidRPr="00B414F1">
        <w:t xml:space="preserve">Выполнять полное комплексное сравнение. </w:t>
      </w:r>
    </w:p>
    <w:p w:rsidR="00183618" w:rsidRPr="00B414F1" w:rsidRDefault="00183618" w:rsidP="009E1E96">
      <w:pPr>
        <w:pStyle w:val="a8"/>
        <w:ind w:left="-76" w:firstLine="784"/>
      </w:pPr>
      <w:r w:rsidRPr="00B414F1">
        <w:t>Выполнять сравнение по аналогии.</w:t>
      </w:r>
    </w:p>
    <w:p w:rsidR="00183618" w:rsidRPr="00B414F1" w:rsidRDefault="00183618" w:rsidP="009E1E96">
      <w:pPr>
        <w:pStyle w:val="a8"/>
        <w:ind w:left="786"/>
        <w:rPr>
          <w:u w:val="single"/>
        </w:rPr>
      </w:pPr>
      <w:r w:rsidRPr="00B414F1">
        <w:rPr>
          <w:rStyle w:val="aa"/>
          <w:color w:val="000000"/>
          <w:u w:val="single"/>
        </w:rPr>
        <w:t>Обобщение и классификация.</w:t>
      </w:r>
    </w:p>
    <w:p w:rsidR="00183618" w:rsidRPr="00B414F1" w:rsidRDefault="00183618" w:rsidP="009E1E96">
      <w:pPr>
        <w:pStyle w:val="a8"/>
        <w:ind w:left="786"/>
      </w:pPr>
      <w:r w:rsidRPr="00B414F1">
        <w:t xml:space="preserve">Осуществлять индуктивное обобщение. </w:t>
      </w:r>
    </w:p>
    <w:p w:rsidR="00183618" w:rsidRPr="00B414F1" w:rsidRDefault="00183618" w:rsidP="009E1E96">
      <w:pPr>
        <w:pStyle w:val="a8"/>
        <w:ind w:left="-76" w:firstLine="784"/>
      </w:pPr>
      <w:r w:rsidRPr="00B414F1">
        <w:t xml:space="preserve">Осуществлять дедуктивное обобщение. </w:t>
      </w:r>
    </w:p>
    <w:p w:rsidR="00183618" w:rsidRPr="00B414F1" w:rsidRDefault="00183618" w:rsidP="009E1E96">
      <w:pPr>
        <w:pStyle w:val="a8"/>
        <w:ind w:left="-76" w:firstLine="784"/>
      </w:pPr>
      <w:r w:rsidRPr="00B414F1">
        <w:t>Осуществлять классификацию.</w:t>
      </w:r>
    </w:p>
    <w:p w:rsidR="00183618" w:rsidRPr="00B414F1" w:rsidRDefault="00183618" w:rsidP="009E1E96">
      <w:pPr>
        <w:pStyle w:val="a8"/>
        <w:ind w:left="786"/>
        <w:rPr>
          <w:u w:val="single"/>
        </w:rPr>
      </w:pPr>
      <w:r w:rsidRPr="00B414F1">
        <w:rPr>
          <w:rStyle w:val="aa"/>
          <w:color w:val="000000"/>
          <w:u w:val="single"/>
        </w:rPr>
        <w:t>Определение понятий.</w:t>
      </w:r>
    </w:p>
    <w:p w:rsidR="00183618" w:rsidRPr="00B414F1" w:rsidRDefault="00183618" w:rsidP="009E1E96">
      <w:pPr>
        <w:pStyle w:val="a8"/>
        <w:ind w:left="786"/>
      </w:pPr>
      <w:r w:rsidRPr="00B414F1">
        <w:t xml:space="preserve">Различать объем и содержание понятий. </w:t>
      </w:r>
    </w:p>
    <w:p w:rsidR="00183618" w:rsidRPr="00B414F1" w:rsidRDefault="00183618" w:rsidP="009E1E96">
      <w:pPr>
        <w:pStyle w:val="a8"/>
        <w:ind w:left="-76" w:firstLine="784"/>
      </w:pPr>
      <w:r w:rsidRPr="00B414F1">
        <w:t xml:space="preserve">Различать родовое и видовое понятие. </w:t>
      </w:r>
    </w:p>
    <w:p w:rsidR="00183618" w:rsidRPr="00B414F1" w:rsidRDefault="00183618" w:rsidP="009E1E96">
      <w:pPr>
        <w:pStyle w:val="a8"/>
        <w:ind w:left="-76" w:firstLine="784"/>
      </w:pPr>
      <w:r w:rsidRPr="00B414F1">
        <w:t>Осуществлять родовидовое определение понятий.</w:t>
      </w:r>
    </w:p>
    <w:p w:rsidR="00183618" w:rsidRPr="00B414F1" w:rsidRDefault="00183618" w:rsidP="009E1E96">
      <w:pPr>
        <w:pStyle w:val="a8"/>
        <w:ind w:left="786"/>
        <w:rPr>
          <w:u w:val="single"/>
        </w:rPr>
      </w:pPr>
      <w:r w:rsidRPr="00B414F1">
        <w:rPr>
          <w:rStyle w:val="aa"/>
          <w:color w:val="000000"/>
          <w:u w:val="single"/>
        </w:rPr>
        <w:t>Доказательство и опровержение.</w:t>
      </w:r>
    </w:p>
    <w:p w:rsidR="00183618" w:rsidRPr="00B414F1" w:rsidRDefault="00183618" w:rsidP="009E1E96">
      <w:pPr>
        <w:pStyle w:val="a8"/>
        <w:ind w:left="786"/>
      </w:pPr>
      <w:r w:rsidRPr="00B414F1">
        <w:t xml:space="preserve">Различать компоненты доказательства. </w:t>
      </w:r>
    </w:p>
    <w:p w:rsidR="00183618" w:rsidRPr="00B414F1" w:rsidRDefault="00183618" w:rsidP="009E1E96">
      <w:pPr>
        <w:pStyle w:val="a8"/>
        <w:ind w:left="-76" w:firstLine="784"/>
      </w:pPr>
      <w:r w:rsidRPr="00B414F1">
        <w:t xml:space="preserve">Осуществлять прямое индуктивное доказательство. </w:t>
      </w:r>
    </w:p>
    <w:p w:rsidR="00183618" w:rsidRPr="00B414F1" w:rsidRDefault="00183618" w:rsidP="009E1E96">
      <w:pPr>
        <w:pStyle w:val="a8"/>
        <w:ind w:left="-76" w:firstLine="784"/>
      </w:pPr>
      <w:r w:rsidRPr="00B414F1">
        <w:t xml:space="preserve">Осуществлять прямое дедуктивное доказательство. </w:t>
      </w:r>
    </w:p>
    <w:p w:rsidR="00183618" w:rsidRPr="00B414F1" w:rsidRDefault="00183618" w:rsidP="009E1E96">
      <w:pPr>
        <w:pStyle w:val="a8"/>
        <w:ind w:left="-76" w:firstLine="784"/>
      </w:pPr>
      <w:r w:rsidRPr="00B414F1">
        <w:t xml:space="preserve">Осуществлять опровержение тезиса. </w:t>
      </w:r>
    </w:p>
    <w:p w:rsidR="00183618" w:rsidRPr="00B414F1" w:rsidRDefault="00183618" w:rsidP="009E1E96">
      <w:pPr>
        <w:pStyle w:val="a8"/>
        <w:ind w:left="-76" w:firstLine="76"/>
      </w:pPr>
      <w:r w:rsidRPr="00B414F1">
        <w:t>Осуществлять опровержение аргументов.</w:t>
      </w:r>
    </w:p>
    <w:p w:rsidR="00183618" w:rsidRPr="00B414F1" w:rsidRDefault="00183618" w:rsidP="009E1E96">
      <w:pPr>
        <w:pStyle w:val="a8"/>
        <w:ind w:left="0" w:firstLine="284"/>
        <w:rPr>
          <w:u w:val="single"/>
        </w:rPr>
      </w:pPr>
      <w:r w:rsidRPr="00B414F1">
        <w:rPr>
          <w:rStyle w:val="aa"/>
          <w:color w:val="000000"/>
          <w:u w:val="single"/>
        </w:rPr>
        <w:t>Определение и решение проблемы.</w:t>
      </w:r>
    </w:p>
    <w:p w:rsidR="00183618" w:rsidRPr="00B414F1" w:rsidRDefault="00183618" w:rsidP="009E1E96">
      <w:pPr>
        <w:pStyle w:val="a8"/>
        <w:ind w:left="786"/>
      </w:pPr>
      <w:r w:rsidRPr="00B414F1">
        <w:t xml:space="preserve">Определять проблемы. </w:t>
      </w:r>
    </w:p>
    <w:p w:rsidR="00183618" w:rsidRPr="00B414F1" w:rsidRDefault="00183618" w:rsidP="009E1E96">
      <w:pPr>
        <w:pStyle w:val="a8"/>
        <w:ind w:left="-76" w:firstLine="784"/>
      </w:pPr>
      <w:r w:rsidRPr="00B414F1">
        <w:t xml:space="preserve">Определять для решения проблем новую функцию объекта </w:t>
      </w:r>
    </w:p>
    <w:p w:rsidR="00183618" w:rsidRPr="00B414F1" w:rsidRDefault="00183618" w:rsidP="009E1E96">
      <w:pPr>
        <w:pStyle w:val="a8"/>
        <w:ind w:left="-76" w:firstLine="784"/>
      </w:pPr>
      <w:r w:rsidRPr="00B414F1">
        <w:lastRenderedPageBreak/>
        <w:t xml:space="preserve">Комбинировать известные средства для нового решения проблем. </w:t>
      </w:r>
    </w:p>
    <w:p w:rsidR="00183618" w:rsidRPr="00B414F1" w:rsidRDefault="00183618" w:rsidP="009E1E96">
      <w:pPr>
        <w:pStyle w:val="a8"/>
        <w:ind w:left="-76" w:firstLine="76"/>
      </w:pPr>
      <w:r w:rsidRPr="00B414F1">
        <w:t>Формулировать гипотезу по решению проблем.</w:t>
      </w:r>
    </w:p>
    <w:p w:rsidR="00183618" w:rsidRPr="00B414F1" w:rsidRDefault="00183618" w:rsidP="00B414F1">
      <w:pPr>
        <w:spacing w:after="0" w:line="240" w:lineRule="auto"/>
        <w:ind w:firstLine="426"/>
        <w:jc w:val="both"/>
        <w:rPr>
          <w:rFonts w:ascii="Times New Roman" w:hAnsi="Times New Roman" w:cs="Times New Roman"/>
        </w:rPr>
      </w:pPr>
      <w:r w:rsidRPr="009E1E96">
        <w:rPr>
          <w:rFonts w:ascii="Times New Roman" w:hAnsi="Times New Roman" w:cs="Times New Roman"/>
          <w:b/>
          <w:bCs/>
        </w:rPr>
        <w:t>Учебно-коммуникативные умения</w:t>
      </w:r>
      <w:r w:rsidRPr="00B414F1">
        <w:rPr>
          <w:rFonts w:ascii="Times New Roman" w:hAnsi="Times New Roman" w:cs="Times New Roman"/>
          <w:b/>
          <w:bCs/>
          <w:sz w:val="28"/>
          <w:szCs w:val="28"/>
        </w:rPr>
        <w:t xml:space="preserve"> - </w:t>
      </w:r>
      <w:r w:rsidRPr="00B414F1">
        <w:rPr>
          <w:rFonts w:ascii="Times New Roman" w:hAnsi="Times New Roman" w:cs="Times New Roman"/>
        </w:rPr>
        <w:t>умения, позволяющие организовать сотрудничество со старшими и сверстниками, достигать с ними взаимопонимания, организовывать совместную деятельность с разными людьми:</w:t>
      </w:r>
    </w:p>
    <w:p w:rsidR="00183618" w:rsidRPr="00B414F1" w:rsidRDefault="00183618" w:rsidP="009E1E96">
      <w:pPr>
        <w:spacing w:after="0" w:line="240" w:lineRule="auto"/>
        <w:ind w:left="786"/>
        <w:jc w:val="both"/>
        <w:rPr>
          <w:rFonts w:ascii="Times New Roman" w:hAnsi="Times New Roman" w:cs="Times New Roman"/>
        </w:rPr>
      </w:pPr>
      <w:r w:rsidRPr="00B414F1">
        <w:rPr>
          <w:rFonts w:ascii="Times New Roman" w:hAnsi="Times New Roman" w:cs="Times New Roman"/>
        </w:rPr>
        <w:t>Уметь выслушивать мнение других;</w:t>
      </w:r>
    </w:p>
    <w:p w:rsidR="00183618" w:rsidRPr="00B414F1" w:rsidRDefault="00183618" w:rsidP="009E1E96">
      <w:pPr>
        <w:spacing w:after="0" w:line="240" w:lineRule="auto"/>
        <w:ind w:left="786"/>
        <w:jc w:val="both"/>
        <w:rPr>
          <w:rFonts w:ascii="Times New Roman" w:hAnsi="Times New Roman" w:cs="Times New Roman"/>
        </w:rPr>
      </w:pPr>
      <w:r w:rsidRPr="00B414F1">
        <w:rPr>
          <w:rFonts w:ascii="Times New Roman" w:hAnsi="Times New Roman" w:cs="Times New Roman"/>
        </w:rPr>
        <w:t>Умение слушать и одновременно записывать содержание   рассказа;</w:t>
      </w:r>
    </w:p>
    <w:p w:rsidR="00183618" w:rsidRPr="00B414F1" w:rsidRDefault="00183618" w:rsidP="009E1E96">
      <w:pPr>
        <w:spacing w:after="0" w:line="240" w:lineRule="auto"/>
        <w:ind w:left="786"/>
        <w:jc w:val="both"/>
        <w:rPr>
          <w:rFonts w:ascii="Times New Roman" w:hAnsi="Times New Roman" w:cs="Times New Roman"/>
        </w:rPr>
      </w:pPr>
      <w:r w:rsidRPr="00B414F1">
        <w:rPr>
          <w:rFonts w:ascii="Times New Roman" w:hAnsi="Times New Roman" w:cs="Times New Roman"/>
        </w:rPr>
        <w:t>Владеть различными формами устных и публичных выступлений;</w:t>
      </w:r>
    </w:p>
    <w:p w:rsidR="00183618" w:rsidRPr="00B414F1" w:rsidRDefault="00183618" w:rsidP="009E1E96">
      <w:pPr>
        <w:spacing w:after="0" w:line="240" w:lineRule="auto"/>
        <w:ind w:left="786"/>
        <w:jc w:val="both"/>
        <w:rPr>
          <w:rFonts w:ascii="Times New Roman" w:hAnsi="Times New Roman" w:cs="Times New Roman"/>
        </w:rPr>
      </w:pPr>
      <w:r w:rsidRPr="00B414F1">
        <w:rPr>
          <w:rFonts w:ascii="Times New Roman" w:hAnsi="Times New Roman" w:cs="Times New Roman"/>
        </w:rPr>
        <w:t>Уметь литературным языком излагать свои мысли;</w:t>
      </w:r>
    </w:p>
    <w:p w:rsidR="00183618" w:rsidRPr="00B414F1" w:rsidRDefault="00183618" w:rsidP="009E1E96">
      <w:pPr>
        <w:spacing w:after="0" w:line="240" w:lineRule="auto"/>
        <w:ind w:left="-76" w:firstLine="784"/>
        <w:jc w:val="both"/>
        <w:rPr>
          <w:rFonts w:ascii="Times New Roman" w:hAnsi="Times New Roman" w:cs="Times New Roman"/>
        </w:rPr>
      </w:pPr>
      <w:r w:rsidRPr="00B414F1">
        <w:rPr>
          <w:rFonts w:ascii="Times New Roman" w:hAnsi="Times New Roman" w:cs="Times New Roman"/>
        </w:rPr>
        <w:t>Уметь выступать перед аудиторией;</w:t>
      </w:r>
    </w:p>
    <w:p w:rsidR="00183618" w:rsidRPr="00B414F1" w:rsidRDefault="00183618" w:rsidP="009E1E96">
      <w:pPr>
        <w:spacing w:after="0" w:line="240" w:lineRule="auto"/>
        <w:ind w:left="632" w:firstLine="76"/>
        <w:jc w:val="both"/>
        <w:rPr>
          <w:rFonts w:ascii="Times New Roman" w:hAnsi="Times New Roman" w:cs="Times New Roman"/>
        </w:rPr>
      </w:pPr>
      <w:r w:rsidRPr="00B414F1">
        <w:rPr>
          <w:rFonts w:ascii="Times New Roman" w:hAnsi="Times New Roman" w:cs="Times New Roman"/>
        </w:rPr>
        <w:t>Уметь составлять план выступления;</w:t>
      </w:r>
    </w:p>
    <w:p w:rsidR="00183618" w:rsidRPr="00B414F1" w:rsidRDefault="00183618" w:rsidP="009E1E96">
      <w:pPr>
        <w:spacing w:after="0" w:line="240" w:lineRule="auto"/>
        <w:ind w:left="-76" w:firstLine="708"/>
        <w:jc w:val="both"/>
        <w:rPr>
          <w:rFonts w:ascii="Times New Roman" w:hAnsi="Times New Roman" w:cs="Times New Roman"/>
        </w:rPr>
      </w:pPr>
      <w:r w:rsidRPr="00B414F1">
        <w:rPr>
          <w:rFonts w:ascii="Times New Roman" w:hAnsi="Times New Roman" w:cs="Times New Roman"/>
        </w:rPr>
        <w:t>Уметь связно выступать по плану;</w:t>
      </w:r>
    </w:p>
    <w:p w:rsidR="00183618" w:rsidRPr="00B414F1" w:rsidRDefault="00183618" w:rsidP="009E1E96">
      <w:pPr>
        <w:spacing w:after="0" w:line="240" w:lineRule="auto"/>
        <w:ind w:left="-76" w:firstLine="708"/>
        <w:jc w:val="both"/>
        <w:rPr>
          <w:rFonts w:ascii="Times New Roman" w:hAnsi="Times New Roman" w:cs="Times New Roman"/>
        </w:rPr>
      </w:pPr>
      <w:r w:rsidRPr="00B414F1">
        <w:rPr>
          <w:rFonts w:ascii="Times New Roman" w:hAnsi="Times New Roman" w:cs="Times New Roman"/>
        </w:rPr>
        <w:t>Уметь вести полемику, участвовать в дискуссии;</w:t>
      </w:r>
    </w:p>
    <w:p w:rsidR="00183618" w:rsidRPr="00B414F1" w:rsidRDefault="00183618" w:rsidP="009E1E96">
      <w:pPr>
        <w:spacing w:after="0" w:line="240" w:lineRule="auto"/>
        <w:ind w:left="-76" w:firstLine="708"/>
        <w:jc w:val="both"/>
        <w:rPr>
          <w:rFonts w:ascii="Times New Roman" w:hAnsi="Times New Roman" w:cs="Times New Roman"/>
        </w:rPr>
      </w:pPr>
      <w:r w:rsidRPr="00B414F1">
        <w:rPr>
          <w:rFonts w:ascii="Times New Roman" w:hAnsi="Times New Roman" w:cs="Times New Roman"/>
        </w:rPr>
        <w:t>Уметь высказывать тезисы;</w:t>
      </w:r>
    </w:p>
    <w:p w:rsidR="00183618" w:rsidRPr="00B414F1" w:rsidRDefault="00183618" w:rsidP="009E1E96">
      <w:pPr>
        <w:spacing w:after="0" w:line="240" w:lineRule="auto"/>
        <w:ind w:left="-76" w:firstLine="708"/>
        <w:jc w:val="both"/>
        <w:rPr>
          <w:rFonts w:ascii="Times New Roman" w:hAnsi="Times New Roman" w:cs="Times New Roman"/>
        </w:rPr>
      </w:pPr>
      <w:r w:rsidRPr="00B414F1">
        <w:rPr>
          <w:rFonts w:ascii="Times New Roman" w:hAnsi="Times New Roman" w:cs="Times New Roman"/>
        </w:rPr>
        <w:t>Уметь задавать уточняющие вопросы;</w:t>
      </w:r>
    </w:p>
    <w:p w:rsidR="00183618" w:rsidRPr="00B414F1" w:rsidRDefault="00183618" w:rsidP="009E1E96">
      <w:pPr>
        <w:spacing w:after="0" w:line="240" w:lineRule="auto"/>
        <w:ind w:left="-76" w:firstLine="708"/>
        <w:jc w:val="both"/>
        <w:rPr>
          <w:rFonts w:ascii="Times New Roman" w:hAnsi="Times New Roman" w:cs="Times New Roman"/>
        </w:rPr>
      </w:pPr>
      <w:r w:rsidRPr="00B414F1">
        <w:rPr>
          <w:rFonts w:ascii="Times New Roman" w:hAnsi="Times New Roman" w:cs="Times New Roman"/>
        </w:rPr>
        <w:t>Уметь оценивать различные точки зрения;</w:t>
      </w:r>
    </w:p>
    <w:p w:rsidR="00183618" w:rsidRPr="00B414F1" w:rsidRDefault="00183618" w:rsidP="009E1E96">
      <w:pPr>
        <w:spacing w:after="0" w:line="240" w:lineRule="auto"/>
        <w:ind w:left="-76" w:firstLine="708"/>
        <w:jc w:val="both"/>
        <w:rPr>
          <w:rFonts w:ascii="Times New Roman" w:hAnsi="Times New Roman" w:cs="Times New Roman"/>
        </w:rPr>
      </w:pPr>
      <w:r w:rsidRPr="00B414F1">
        <w:rPr>
          <w:rFonts w:ascii="Times New Roman" w:hAnsi="Times New Roman" w:cs="Times New Roman"/>
        </w:rPr>
        <w:t>Владеть приёмами риторики;</w:t>
      </w:r>
    </w:p>
    <w:p w:rsidR="00183618" w:rsidRPr="00B414F1" w:rsidRDefault="00183618" w:rsidP="009E1E96">
      <w:pPr>
        <w:spacing w:after="0" w:line="240" w:lineRule="auto"/>
        <w:ind w:left="-76" w:firstLine="708"/>
        <w:jc w:val="both"/>
        <w:rPr>
          <w:rFonts w:ascii="Times New Roman" w:hAnsi="Times New Roman" w:cs="Times New Roman"/>
        </w:rPr>
      </w:pPr>
      <w:r w:rsidRPr="00B414F1">
        <w:rPr>
          <w:rFonts w:ascii="Times New Roman" w:hAnsi="Times New Roman" w:cs="Times New Roman"/>
        </w:rPr>
        <w:t>Уметь организовывать совместную деятельность;</w:t>
      </w:r>
    </w:p>
    <w:p w:rsidR="00183618" w:rsidRPr="00B414F1" w:rsidRDefault="00183618" w:rsidP="009E1E96">
      <w:pPr>
        <w:spacing w:after="0" w:line="240" w:lineRule="auto"/>
        <w:ind w:left="-76" w:firstLine="708"/>
        <w:jc w:val="both"/>
        <w:rPr>
          <w:rFonts w:ascii="Times New Roman" w:hAnsi="Times New Roman" w:cs="Times New Roman"/>
        </w:rPr>
      </w:pPr>
      <w:r w:rsidRPr="00B414F1">
        <w:rPr>
          <w:rFonts w:ascii="Times New Roman" w:hAnsi="Times New Roman" w:cs="Times New Roman"/>
        </w:rPr>
        <w:t>Владеть культурой речи;</w:t>
      </w:r>
    </w:p>
    <w:p w:rsidR="00183618" w:rsidRPr="00B414F1" w:rsidRDefault="00183618" w:rsidP="009E1E96">
      <w:pPr>
        <w:pStyle w:val="a8"/>
        <w:ind w:left="-76" w:firstLine="76"/>
        <w:jc w:val="both"/>
      </w:pPr>
      <w:r w:rsidRPr="00B414F1">
        <w:t>Уметь аргументировать, доказывать.</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Приведённая классификация конкретизирует и уточняет довольно обширное понятие «</w:t>
      </w:r>
      <w:r>
        <w:rPr>
          <w:rFonts w:ascii="Times New Roman" w:hAnsi="Times New Roman" w:cs="Times New Roman"/>
        </w:rPr>
        <w:t>универсальные учебные действия</w:t>
      </w:r>
      <w:r w:rsidRPr="00B414F1">
        <w:rPr>
          <w:rFonts w:ascii="Times New Roman" w:hAnsi="Times New Roman" w:cs="Times New Roman"/>
        </w:rPr>
        <w:t>», что позволяет более целенаправленно вести работу по их формированию и развитию в процессе обучения. Любые умения формируются в систематичной деятельности, причём начинается этот процесс с углубленной диагностики.</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Сформированность учебно-логических   навыков   напрямую связана с уровнем развития мыслительных операций: анализа, синтеза, сравнения, обобщения, классификации. Соответственно, для диагностики эффективно использовать психологические тесты   на   развитие перечисленных мыслительных операций. А именно тест “Простые аналогии”, «Прогрессивные матрицы Равена», тест “Выделение существенных признаков”, тест “Исключение лишнего” (предметный вариант и вербальный вариант).</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Для диагностики уровня сформированности учебно-информационных общеучебных   умений используются показатели скорости чтения   в   совокупности с показателем уровня усвоения прочитанного текста, а также показатели уровня усвоения (понимания) услышанного текста дифференцированно по вербальным ответам и зрительному образу. Кроме того, проводится диагностика умений работать с тестом (составление плана, конспекта, выделение ключевых слов).</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Диагностика развития коммуникативных умений проводится путем экспертной оценки следующих параметров: словарный запас, литературное и логическое построение фразы, удерживание логической связи   в   построении протяженного связного текста, дифференцированно для письменного и устного варианта.</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Диагностика учебно-организационных умений </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Также для диагностики могут быть использованы следующие методики:</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Полученные   в   результате тестирования количественные и качественные показатели позволяют определить уровень развития учебно-логических умений, учебно-информационных и учебно-коммуникативных умений каждого ученика   в   классе и сформированность общих учебных умений класса в целом.</w:t>
      </w:r>
    </w:p>
    <w:p w:rsidR="00183618" w:rsidRPr="00B414F1" w:rsidRDefault="00183618" w:rsidP="00B414F1">
      <w:pPr>
        <w:spacing w:after="0" w:line="240" w:lineRule="auto"/>
        <w:ind w:firstLine="426"/>
        <w:jc w:val="both"/>
        <w:rPr>
          <w:rFonts w:ascii="Times New Roman" w:hAnsi="Times New Roman" w:cs="Times New Roman"/>
        </w:rPr>
      </w:pPr>
      <w:r>
        <w:rPr>
          <w:rFonts w:ascii="Times New Roman" w:hAnsi="Times New Roman" w:cs="Times New Roman"/>
        </w:rPr>
        <w:t>Универсальные учебные действия</w:t>
      </w:r>
      <w:r w:rsidRPr="00B414F1">
        <w:rPr>
          <w:rFonts w:ascii="Times New Roman" w:hAnsi="Times New Roman" w:cs="Times New Roman"/>
        </w:rPr>
        <w:t xml:space="preserve"> являются инструментом овладения любого учебного материала. Важно обратить внимание на работу по их формированию и развитию с самого начала школьной жизни. Ученики начальной школы стоят на этапе элементарной грамотности. Необходимо не упустить момент и создать такие условия для ребёнка, чтобы он с самого начала обучения усвоил алгоритмы, правила, приёмы, с помощью которых можно было сделать школьную жизнь насыщенной и интересной. Формирование </w:t>
      </w:r>
      <w:r>
        <w:rPr>
          <w:rFonts w:ascii="Times New Roman" w:hAnsi="Times New Roman" w:cs="Times New Roman"/>
        </w:rPr>
        <w:t>универсальных учебных действий</w:t>
      </w:r>
      <w:r w:rsidRPr="00B414F1">
        <w:rPr>
          <w:rFonts w:ascii="Times New Roman" w:hAnsi="Times New Roman" w:cs="Times New Roman"/>
        </w:rPr>
        <w:t xml:space="preserve"> - специальная педагогическая задача и цель работы учителя начальных классов. «Кто не думает о далеком будущем, тот его не имеет» — говорили древние. А наше будущее в образовании — компетентностно - ориентированный подход в обучении.</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Для школы это означает отказ от ориентации на освоение учащимися суммы знаний как основного результата школьного образования и формирование универсальных </w:t>
      </w:r>
      <w:r>
        <w:rPr>
          <w:rFonts w:ascii="Times New Roman" w:hAnsi="Times New Roman" w:cs="Times New Roman"/>
        </w:rPr>
        <w:t xml:space="preserve">универсальных </w:t>
      </w:r>
      <w:r>
        <w:rPr>
          <w:rFonts w:ascii="Times New Roman" w:hAnsi="Times New Roman" w:cs="Times New Roman"/>
        </w:rPr>
        <w:lastRenderedPageBreak/>
        <w:t>учебных действий</w:t>
      </w:r>
      <w:r w:rsidRPr="00B414F1">
        <w:rPr>
          <w:rFonts w:ascii="Times New Roman" w:hAnsi="Times New Roman" w:cs="Times New Roman"/>
        </w:rPr>
        <w:t xml:space="preserve">, общественно-значимого ценностного отношения к знаниям, развитие познавательных и творческих способностей и интересов. </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Анализ психолого-педагогической литературы по проблеме позволил определить основные пути формирования общих умений и навыков в процессе обучения:</w:t>
      </w:r>
    </w:p>
    <w:p w:rsidR="00183618" w:rsidRPr="00B414F1" w:rsidRDefault="00F3302E" w:rsidP="00B414F1">
      <w:pPr>
        <w:spacing w:after="0" w:line="240" w:lineRule="auto"/>
        <w:ind w:firstLine="426"/>
        <w:rPr>
          <w:rFonts w:ascii="Times New Roman" w:hAnsi="Times New Roman" w:cs="Times New Roman"/>
        </w:rPr>
      </w:pPr>
      <w:r>
        <w:rPr>
          <w:rFonts w:ascii="Times New Roman" w:hAnsi="Times New Roman" w:cs="Times New Roman"/>
          <w:noProof/>
        </w:rPr>
        <w:drawing>
          <wp:inline distT="0" distB="0" distL="0" distR="0">
            <wp:extent cx="4419600" cy="1400175"/>
            <wp:effectExtent l="19050" t="0" r="0" b="0"/>
            <wp:docPr id="2" name="Схе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6"/>
                    <pic:cNvPicPr>
                      <a:picLocks noChangeArrowheads="1"/>
                    </pic:cNvPicPr>
                  </pic:nvPicPr>
                  <pic:blipFill>
                    <a:blip r:embed="rId9"/>
                    <a:srcRect t="-4320" b="-1364"/>
                    <a:stretch>
                      <a:fillRect/>
                    </a:stretch>
                  </pic:blipFill>
                  <pic:spPr bwMode="auto">
                    <a:xfrm>
                      <a:off x="0" y="0"/>
                      <a:ext cx="4419600" cy="1400175"/>
                    </a:xfrm>
                    <a:prstGeom prst="rect">
                      <a:avLst/>
                    </a:prstGeom>
                    <a:noFill/>
                    <a:ln w="9525">
                      <a:noFill/>
                      <a:miter lim="800000"/>
                      <a:headEnd/>
                      <a:tailEnd/>
                    </a:ln>
                  </pic:spPr>
                </pic:pic>
              </a:graphicData>
            </a:graphic>
          </wp:inline>
        </w:drawing>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Поскольку рабочая гипотеза исследования заключается в том, что проектная деятельность в начальной школе повышает эффективность формирования </w:t>
      </w:r>
      <w:r>
        <w:rPr>
          <w:rFonts w:ascii="Times New Roman" w:hAnsi="Times New Roman" w:cs="Times New Roman"/>
        </w:rPr>
        <w:t>универсальных учебных действий</w:t>
      </w:r>
      <w:r w:rsidRPr="00B414F1">
        <w:rPr>
          <w:rFonts w:ascii="Times New Roman" w:hAnsi="Times New Roman" w:cs="Times New Roman"/>
        </w:rPr>
        <w:t xml:space="preserve"> младших школьников, то в следующем разделе рассмотрим сущность проектной деятельности.</w:t>
      </w:r>
    </w:p>
    <w:p w:rsidR="00183618" w:rsidRPr="00B414F1" w:rsidRDefault="00183618" w:rsidP="00B414F1">
      <w:pPr>
        <w:spacing w:after="0" w:line="240" w:lineRule="auto"/>
        <w:ind w:firstLine="426"/>
        <w:rPr>
          <w:rFonts w:ascii="Times New Roman" w:hAnsi="Times New Roman" w:cs="Times New Roman"/>
          <w:b/>
          <w:bCs/>
        </w:rPr>
      </w:pPr>
    </w:p>
    <w:p w:rsidR="00183618" w:rsidRPr="00B414F1" w:rsidRDefault="00183618" w:rsidP="00B414F1">
      <w:pPr>
        <w:spacing w:after="0" w:line="240" w:lineRule="auto"/>
        <w:ind w:left="4962"/>
        <w:jc w:val="right"/>
        <w:rPr>
          <w:rFonts w:ascii="Times New Roman" w:hAnsi="Times New Roman" w:cs="Times New Roman"/>
          <w:i/>
          <w:iCs/>
        </w:rPr>
      </w:pPr>
      <w:r w:rsidRPr="00B414F1">
        <w:rPr>
          <w:rFonts w:ascii="Times New Roman" w:hAnsi="Times New Roman" w:cs="Times New Roman"/>
        </w:rPr>
        <w:t>"</w:t>
      </w:r>
      <w:r w:rsidRPr="00B414F1">
        <w:rPr>
          <w:rFonts w:ascii="Times New Roman" w:hAnsi="Times New Roman" w:cs="Times New Roman"/>
          <w:i/>
          <w:iCs/>
        </w:rPr>
        <w:t xml:space="preserve">Руководящей основой нашей дидактики пусть будет исследование и открытие метода, при котором учащихся меньше бы учили, учащиеся больше бы учились" </w:t>
      </w:r>
    </w:p>
    <w:p w:rsidR="00183618" w:rsidRPr="00B414F1" w:rsidRDefault="00183618" w:rsidP="00B414F1">
      <w:pPr>
        <w:spacing w:after="0" w:line="240" w:lineRule="auto"/>
        <w:ind w:left="4962"/>
        <w:jc w:val="right"/>
        <w:rPr>
          <w:rFonts w:ascii="Times New Roman" w:hAnsi="Times New Roman" w:cs="Times New Roman"/>
          <w:i/>
          <w:iCs/>
        </w:rPr>
      </w:pPr>
      <w:r w:rsidRPr="00B414F1">
        <w:rPr>
          <w:rFonts w:ascii="Times New Roman" w:hAnsi="Times New Roman" w:cs="Times New Roman"/>
          <w:i/>
          <w:iCs/>
        </w:rPr>
        <w:t xml:space="preserve">Я.А. Коменский. </w:t>
      </w:r>
    </w:p>
    <w:p w:rsidR="00183618" w:rsidRPr="00B414F1" w:rsidRDefault="00183618" w:rsidP="00B414F1">
      <w:pPr>
        <w:pStyle w:val="a5"/>
        <w:numPr>
          <w:ilvl w:val="0"/>
          <w:numId w:val="4"/>
        </w:numPr>
        <w:ind w:left="426"/>
        <w:rPr>
          <w:rFonts w:ascii="Times New Roman" w:hAnsi="Times New Roman" w:cs="Times New Roman"/>
          <w:b/>
          <w:bCs/>
          <w:sz w:val="24"/>
          <w:szCs w:val="24"/>
        </w:rPr>
      </w:pPr>
      <w:r w:rsidRPr="00B414F1">
        <w:rPr>
          <w:rFonts w:ascii="Times New Roman" w:hAnsi="Times New Roman" w:cs="Times New Roman"/>
          <w:b/>
          <w:bCs/>
          <w:sz w:val="24"/>
          <w:szCs w:val="24"/>
        </w:rPr>
        <w:t>Сущность проектной деятельности.</w:t>
      </w:r>
    </w:p>
    <w:p w:rsidR="00183618" w:rsidRPr="00B414F1" w:rsidRDefault="00183618" w:rsidP="00B414F1">
      <w:pPr>
        <w:pStyle w:val="a5"/>
        <w:ind w:left="426"/>
        <w:rPr>
          <w:rFonts w:ascii="Times New Roman" w:hAnsi="Times New Roman" w:cs="Times New Roman"/>
          <w:b/>
          <w:bCs/>
          <w:sz w:val="24"/>
          <w:szCs w:val="24"/>
        </w:rPr>
      </w:pPr>
    </w:p>
    <w:p w:rsidR="00183618" w:rsidRPr="00B414F1" w:rsidRDefault="00183618" w:rsidP="00B414F1">
      <w:pPr>
        <w:spacing w:after="0" w:line="240" w:lineRule="auto"/>
        <w:ind w:firstLine="425"/>
        <w:jc w:val="both"/>
        <w:rPr>
          <w:rFonts w:ascii="Times New Roman" w:hAnsi="Times New Roman" w:cs="Times New Roman"/>
          <w:color w:val="000000"/>
          <w:spacing w:val="-4"/>
        </w:rPr>
      </w:pPr>
      <w:r w:rsidRPr="00B414F1">
        <w:rPr>
          <w:rFonts w:ascii="Times New Roman" w:hAnsi="Times New Roman" w:cs="Times New Roman"/>
          <w:color w:val="000000"/>
          <w:spacing w:val="-4"/>
        </w:rPr>
        <w:t>Актуальность умения учиться для современного человека подчеркивается практически во всех документах, касающихся реформирования системы образования. Для начальной школы приоритетным остаются формирование учебной деятельности как желания и умения учиться, развитие познавательных интересов и готовности к обучению в основном школьном звене. Эти показатели учебной деятельности постепенно приобретают характер важнейшей универсальной способности человека – потребности в самообразовании.</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Обновляющейся школе потребовались такие методы обучения, которые:</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формировали бы активную, самостоятельную и инициативную позицию учащихся в учении;</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xml:space="preserve">- развивали бы в первую очередь </w:t>
      </w:r>
      <w:r>
        <w:rPr>
          <w:rFonts w:ascii="Times New Roman" w:hAnsi="Times New Roman" w:cs="Times New Roman"/>
        </w:rPr>
        <w:t>универсальные учебные действия</w:t>
      </w:r>
      <w:r w:rsidRPr="00B414F1">
        <w:rPr>
          <w:rFonts w:ascii="Times New Roman" w:hAnsi="Times New Roman" w:cs="Times New Roman"/>
        </w:rPr>
        <w:t>: исследовательские, рефлексивные, самооценочные;</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формировали бы не просто умения, а компетенции, т.е. умения, непосредственно сопряженные с опытом их применения в практической деятельности;</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были бы приоритетно нацелены на развитие познавательного интереса учащихся;</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реализовывали бы принцип связи обучения с жизнью.</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Инновационный поиск новых средств приводит педагогов к пониманию того, что нам нужны деятельностные, групповые, игровые, ролевые, практико-ориентированные, проблемные, рефлексивные и прочие формы и методы учения/обучения.</w:t>
      </w:r>
    </w:p>
    <w:p w:rsidR="00183618" w:rsidRPr="00B414F1" w:rsidRDefault="00183618" w:rsidP="00B414F1">
      <w:pPr>
        <w:spacing w:after="0" w:line="240" w:lineRule="auto"/>
        <w:ind w:firstLine="425"/>
        <w:jc w:val="both"/>
        <w:rPr>
          <w:rFonts w:ascii="Times New Roman" w:hAnsi="Times New Roman" w:cs="Times New Roman"/>
          <w:color w:val="000000"/>
          <w:spacing w:val="-4"/>
        </w:rPr>
      </w:pPr>
      <w:r w:rsidRPr="00B414F1">
        <w:rPr>
          <w:rFonts w:ascii="Times New Roman" w:hAnsi="Times New Roman" w:cs="Times New Roman"/>
        </w:rPr>
        <w:t xml:space="preserve">Ведущее место среди таких методов, обнаруженных в арсенале мировой и отечественной педагогической практики, принадлежит сегодня методу проектов </w:t>
      </w:r>
      <w:r w:rsidRPr="00B414F1">
        <w:rPr>
          <w:rFonts w:ascii="Times New Roman" w:hAnsi="Times New Roman" w:cs="Times New Roman"/>
          <w:color w:val="000000"/>
          <w:spacing w:val="-4"/>
        </w:rPr>
        <w:t>как технологии развития умений учиться в процессе учебной и внеучебной самостоятельной познавательной деятельности.</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xml:space="preserve">Прежде чем представить характеристику метода проектов, показать основные его виды, принципы организации и этапы работы необходимо коснуться истории возникновения самого термина «проект» в педагогической литературе и практике.   </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xml:space="preserve">История возникновения метода проектов восходит ко второй половине XIX в. Как известно, появился он в США и основывался на теоретических концепциях так называемой прагматической педагогики, провозгласившей принцип «обучение посредством делания» (Дж. Дьюи, В. X. Килпатрик, Э. Коллингс). Ведущая идея данной научной школы состояла в том, чтобы выполняемая ребенком учебная деятельность строилась по принципу «Все из жизни, все для жизни». В своей книге «Метод проектов» В. X. Килпатрик развил идею обучения через организацию целевых действий учащихся и предложил строить процесс обучения на основе расширения и обогащения их индивидуального жизненного опыта в социальной среде. </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xml:space="preserve">В 20-х гг. XX в. метод проектов привлек внимание советских педагогов. Сторонники метода проектов в Советской России В.Н. Шульгин, М.В. Крупенина, Б.В. Игнатьев провозгласили его единственным средством преобразования школы учебы в школу жизни, с помощью которого </w:t>
      </w:r>
      <w:r w:rsidRPr="00B414F1">
        <w:rPr>
          <w:rFonts w:ascii="Times New Roman" w:hAnsi="Times New Roman" w:cs="Times New Roman"/>
        </w:rPr>
        <w:lastRenderedPageBreak/>
        <w:t>приобретение знаний осуществлялось на основе и в связи с трудом учащихся. Содержания учебных проектов должны были составлять общественно полезные дела подростков и детей, (например, проект «Поможем нашему заводу-шефу выполнить промфинплан»). Между тем, однобокое увлечение проектами в ущерб общему развитию личности привело к тому, что уровень общеобразовательной подготовки резко снизился. Данный факт послужил основанием для Постановления ЦК ВКП (б) 1931 года «О начальной и средней школе», согласно которому метод проектов был осужден, и в дальнейшем, к сожалению, в практике советской школы не применялся.</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Метод проектов не является принципиально новым в мировой педагогике. Родившись из идеи свободного воспитания, в настоящее время он становится интегрированным компонентом вполне разработанной и структурированной системы образования.</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xml:space="preserve">Актуальность метода проектов в наши дни обусловливается прежде всего необходимостью понимать смысл и предназначение своей работы, самостоятельно ставить профессиональные цели и задачи, продумывать способы их осуществления и многое другое, что входит в содержание проекта. Не случайно в базисный учебный план внесена новая строчка о проектной деятельности, а один из параметров нового качества образования - способность проектировать. </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продукта.Проект есть слияние теории и практики, он заключает в себе не только постановку определённой умственной задачи, но и практическое её выполнение. Чтобы понять сущность данного метода, полезно обратиться к понятиям «проект» и «метод». </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xml:space="preserve"> Проект (от лат. projectus, буквально-брошенный вперёд) - замысел, план.</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 xml:space="preserve"> Метод (от греч. мethodos – путь исследования, теория, учение) - способ достижения какой-либо цели, решения конкретной задачи; совокупность приёмов или операций практического или теоретического освоения (познания) действительности.</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Метод проектов – это система учебно-познавательных приёмов,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Метод проектов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В настоящее время метод проектов все чаще и чаще рассматривают как систему обучения,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 проектов. </w:t>
      </w:r>
    </w:p>
    <w:p w:rsidR="00183618" w:rsidRPr="00B414F1" w:rsidRDefault="00183618" w:rsidP="00B414F1">
      <w:pPr>
        <w:spacing w:after="0" w:line="240" w:lineRule="auto"/>
        <w:ind w:firstLine="425"/>
        <w:jc w:val="both"/>
        <w:rPr>
          <w:rFonts w:ascii="Times New Roman" w:hAnsi="Times New Roman" w:cs="Times New Roman"/>
        </w:rPr>
      </w:pPr>
      <w:r w:rsidRPr="00B414F1">
        <w:rPr>
          <w:rFonts w:ascii="Times New Roman" w:hAnsi="Times New Roman" w:cs="Times New Roman"/>
        </w:rPr>
        <w:t>В основе метода 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Этот метод всегда ориентирован на самостоятельную деятельность учащихся – индивидуальную, парную или групповую, которую учащиеся выполняют в течение определенного отрезка времени. Результаты выполненных проектов должны быть, что называется «осязаемыми», т.е., если теоретическая проблема, то конкретное ее решение, если практическая – конкретный результат, готовый к внедрению.</w:t>
      </w:r>
    </w:p>
    <w:p w:rsidR="00183618" w:rsidRPr="00B414F1" w:rsidRDefault="00183618" w:rsidP="00B414F1">
      <w:pPr>
        <w:spacing w:after="0" w:line="240" w:lineRule="auto"/>
        <w:ind w:firstLine="425"/>
        <w:jc w:val="both"/>
        <w:rPr>
          <w:rFonts w:ascii="Times New Roman" w:hAnsi="Times New Roman" w:cs="Times New Roman"/>
          <w:color w:val="000000"/>
          <w:spacing w:val="-4"/>
        </w:rPr>
      </w:pPr>
      <w:r w:rsidRPr="00B414F1">
        <w:rPr>
          <w:rFonts w:ascii="Times New Roman" w:hAnsi="Times New Roman" w:cs="Times New Roman"/>
          <w:color w:val="000000"/>
          <w:spacing w:val="-4"/>
        </w:rPr>
        <w:t>Любой учебный проект имеет два аспекта:</w:t>
      </w:r>
    </w:p>
    <w:p w:rsidR="00183618" w:rsidRPr="00B414F1" w:rsidRDefault="00183618" w:rsidP="00B414F1">
      <w:pPr>
        <w:spacing w:after="0" w:line="240" w:lineRule="auto"/>
        <w:ind w:firstLine="425"/>
        <w:jc w:val="both"/>
        <w:rPr>
          <w:rFonts w:ascii="Times New Roman" w:hAnsi="Times New Roman" w:cs="Times New Roman"/>
          <w:i/>
          <w:iCs/>
          <w:color w:val="000000"/>
          <w:spacing w:val="-4"/>
        </w:rPr>
        <w:sectPr w:rsidR="00183618" w:rsidRPr="00B414F1" w:rsidSect="00205385">
          <w:footerReference w:type="default" r:id="rId10"/>
          <w:pgSz w:w="11906" w:h="16838"/>
          <w:pgMar w:top="719" w:right="850" w:bottom="1134" w:left="1701" w:header="708" w:footer="708" w:gutter="0"/>
          <w:pgNumType w:start="1"/>
          <w:cols w:space="708"/>
          <w:docGrid w:linePitch="360"/>
        </w:sectPr>
      </w:pPr>
    </w:p>
    <w:p w:rsidR="00183618" w:rsidRPr="00B414F1" w:rsidRDefault="00183618" w:rsidP="00B414F1">
      <w:pPr>
        <w:spacing w:after="0" w:line="240" w:lineRule="auto"/>
        <w:ind w:firstLine="425"/>
        <w:jc w:val="both"/>
        <w:rPr>
          <w:rFonts w:ascii="Times New Roman" w:hAnsi="Times New Roman" w:cs="Times New Roman"/>
          <w:color w:val="000000"/>
          <w:spacing w:val="-4"/>
        </w:rPr>
      </w:pPr>
      <w:r w:rsidRPr="00276D03">
        <w:rPr>
          <w:rFonts w:ascii="Times New Roman" w:hAnsi="Times New Roman" w:cs="Times New Roman"/>
          <w:b/>
          <w:bCs/>
          <w:i/>
          <w:iCs/>
          <w:spacing w:val="-4"/>
        </w:rPr>
        <w:lastRenderedPageBreak/>
        <w:t>для ученика</w:t>
      </w:r>
      <w:r w:rsidRPr="00B414F1">
        <w:rPr>
          <w:rFonts w:ascii="Times New Roman" w:hAnsi="Times New Roman" w:cs="Times New Roman"/>
          <w:color w:val="000000"/>
          <w:spacing w:val="-4"/>
        </w:rPr>
        <w:t xml:space="preserve"> – это возможность   творческой деятельности, направленной на решение интересной для себя или группы детей проблемы, результаты которой можно представить в любой самостоятельно выбранной форме;</w:t>
      </w:r>
    </w:p>
    <w:p w:rsidR="00183618" w:rsidRPr="00B414F1" w:rsidRDefault="00183618" w:rsidP="00B414F1">
      <w:pPr>
        <w:spacing w:after="0" w:line="240" w:lineRule="auto"/>
        <w:ind w:firstLine="425"/>
        <w:jc w:val="both"/>
        <w:rPr>
          <w:rFonts w:ascii="Times New Roman" w:hAnsi="Times New Roman" w:cs="Times New Roman"/>
          <w:color w:val="000000"/>
          <w:spacing w:val="-4"/>
        </w:rPr>
      </w:pPr>
      <w:r w:rsidRPr="00276D03">
        <w:rPr>
          <w:rFonts w:ascii="Times New Roman" w:hAnsi="Times New Roman" w:cs="Times New Roman"/>
          <w:b/>
          <w:bCs/>
          <w:i/>
          <w:iCs/>
          <w:spacing w:val="-4"/>
        </w:rPr>
        <w:lastRenderedPageBreak/>
        <w:t>для учителя</w:t>
      </w:r>
      <w:r w:rsidRPr="00B414F1">
        <w:rPr>
          <w:rFonts w:ascii="Times New Roman" w:hAnsi="Times New Roman" w:cs="Times New Roman"/>
          <w:color w:val="000000"/>
          <w:spacing w:val="-4"/>
        </w:rPr>
        <w:t xml:space="preserve"> – это важное дидактическое средство, позволяющее влиять на развитие ребенка в ходе познания.</w:t>
      </w:r>
    </w:p>
    <w:p w:rsidR="00183618" w:rsidRDefault="00183618" w:rsidP="00B414F1">
      <w:pPr>
        <w:spacing w:after="0" w:line="240" w:lineRule="auto"/>
        <w:ind w:firstLine="425"/>
        <w:jc w:val="both"/>
        <w:rPr>
          <w:rFonts w:ascii="Times New Roman" w:hAnsi="Times New Roman" w:cs="Times New Roman"/>
          <w:color w:val="000000"/>
          <w:spacing w:val="-4"/>
        </w:rPr>
      </w:pPr>
    </w:p>
    <w:p w:rsidR="00183618" w:rsidRPr="00B414F1" w:rsidRDefault="00183618" w:rsidP="00B414F1">
      <w:pPr>
        <w:spacing w:after="0" w:line="240" w:lineRule="auto"/>
        <w:ind w:firstLine="425"/>
        <w:jc w:val="both"/>
        <w:rPr>
          <w:rFonts w:ascii="Times New Roman" w:hAnsi="Times New Roman" w:cs="Times New Roman"/>
          <w:color w:val="000000"/>
          <w:spacing w:val="-4"/>
        </w:rPr>
        <w:sectPr w:rsidR="00183618" w:rsidRPr="00B414F1" w:rsidSect="00CE10EF">
          <w:type w:val="continuous"/>
          <w:pgSz w:w="11906" w:h="16838"/>
          <w:pgMar w:top="1134" w:right="850" w:bottom="1134" w:left="1701" w:header="708" w:footer="708" w:gutter="0"/>
          <w:cols w:num="2" w:space="708"/>
          <w:docGrid w:linePitch="360"/>
        </w:sectPr>
      </w:pP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lastRenderedPageBreak/>
        <w:t>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w:t>
      </w:r>
    </w:p>
    <w:p w:rsidR="00183618" w:rsidRPr="00B414F1" w:rsidRDefault="00183618" w:rsidP="00B414F1">
      <w:pPr>
        <w:spacing w:after="0" w:line="240" w:lineRule="auto"/>
        <w:ind w:firstLine="425"/>
        <w:jc w:val="both"/>
        <w:rPr>
          <w:rFonts w:ascii="Times New Roman" w:hAnsi="Times New Roman" w:cs="Times New Roman"/>
          <w:color w:val="000000"/>
          <w:spacing w:val="-4"/>
        </w:rPr>
      </w:pPr>
      <w:r w:rsidRPr="00B414F1">
        <w:rPr>
          <w:rFonts w:ascii="Times New Roman" w:hAnsi="Times New Roman" w:cs="Times New Roman"/>
          <w:color w:val="000000"/>
          <w:spacing w:val="-4"/>
        </w:rPr>
        <w:t>Ценным в учебном проекте является не столько результат познавательной деятельности ученика, сколько обучение его умениям проектирования: проблематизации, целеполаганию, организации и планированию деятельности, самоанализу и рефлексии, презентации, коммуникативности, умению принимать решения. Эти умения формируют положительную мотивацию учения.</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lastRenderedPageBreak/>
        <w:t>Выбор тематики проектов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инициативно выдвигаться преподавателями с учетом учебной ситуации по своему предмету, естественных профессиональных интересов, интересов и способностей учащихся. В 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Тематика проектов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достигается вполне естественная интеграция знаний.</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Главная идея метода проектов – направленность учебно-познавательной деятельности школьников на результат, который получается при решении практической или теоретической проблемы. Этот результат называется проект, что в переводе означает замысел, план.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направленных на самостоятельную   реализацию школьником задуманного результата.</w:t>
      </w:r>
    </w:p>
    <w:p w:rsidR="00183618" w:rsidRPr="00B414F1" w:rsidRDefault="00183618" w:rsidP="00B414F1">
      <w:pPr>
        <w:pStyle w:val="a5"/>
        <w:ind w:firstLine="426"/>
        <w:jc w:val="both"/>
        <w:rPr>
          <w:rFonts w:ascii="Times New Roman" w:hAnsi="Times New Roman" w:cs="Times New Roman"/>
          <w:sz w:val="24"/>
          <w:szCs w:val="24"/>
        </w:rPr>
        <w:sectPr w:rsidR="00183618" w:rsidRPr="00B414F1" w:rsidSect="00CE10EF">
          <w:type w:val="continuous"/>
          <w:pgSz w:w="11906" w:h="16838"/>
          <w:pgMar w:top="1134" w:right="850" w:bottom="1134" w:left="1701" w:header="708" w:footer="708" w:gutter="0"/>
          <w:cols w:space="708"/>
          <w:docGrid w:linePitch="360"/>
        </w:sectPr>
      </w:pPr>
    </w:p>
    <w:p w:rsidR="00183618" w:rsidRPr="00B414F1" w:rsidRDefault="00183618" w:rsidP="00B414F1">
      <w:pPr>
        <w:pStyle w:val="a5"/>
        <w:ind w:right="281" w:firstLine="426"/>
        <w:jc w:val="both"/>
        <w:rPr>
          <w:rFonts w:ascii="Times New Roman" w:hAnsi="Times New Roman" w:cs="Times New Roman"/>
          <w:sz w:val="24"/>
          <w:szCs w:val="24"/>
        </w:rPr>
      </w:pPr>
      <w:r w:rsidRPr="00B414F1">
        <w:rPr>
          <w:rFonts w:ascii="Times New Roman" w:hAnsi="Times New Roman" w:cs="Times New Roman"/>
          <w:sz w:val="24"/>
          <w:szCs w:val="24"/>
        </w:rPr>
        <w:lastRenderedPageBreak/>
        <w:t xml:space="preserve">Учебный проект, как комплексный и многоцелевой метод, имеет большое количество </w:t>
      </w:r>
      <w:r w:rsidRPr="00B414F1">
        <w:rPr>
          <w:rFonts w:ascii="Times New Roman" w:hAnsi="Times New Roman" w:cs="Times New Roman"/>
          <w:b/>
          <w:bCs/>
          <w:sz w:val="24"/>
          <w:szCs w:val="24"/>
        </w:rPr>
        <w:t>видов и разновидностей</w:t>
      </w:r>
      <w:r w:rsidRPr="00B414F1">
        <w:rPr>
          <w:rFonts w:ascii="Times New Roman" w:hAnsi="Times New Roman" w:cs="Times New Roman"/>
          <w:sz w:val="24"/>
          <w:szCs w:val="24"/>
        </w:rPr>
        <w:t>. Типология проектов может быть условно определена по шести признакам: по методу, доминирующему в проекте, по числу участников, по характеру контактов участников, по характеру координации проекта, по продолжительности проекта, по предметно-содержательной области.</w:t>
      </w:r>
    </w:p>
    <w:p w:rsidR="00183618" w:rsidRPr="00B414F1" w:rsidRDefault="00F3302E" w:rsidP="00B414F1">
      <w:pPr>
        <w:pStyle w:val="a5"/>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248025" cy="1981200"/>
            <wp:effectExtent l="19050" t="0" r="9525" b="0"/>
            <wp:docPr id="3" name="Схе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3"/>
                    <pic:cNvPicPr>
                      <a:picLocks noChangeArrowheads="1"/>
                    </pic:cNvPicPr>
                  </pic:nvPicPr>
                  <pic:blipFill>
                    <a:blip r:embed="rId11"/>
                    <a:srcRect t="-10416" b="-10765"/>
                    <a:stretch>
                      <a:fillRect/>
                    </a:stretch>
                  </pic:blipFill>
                  <pic:spPr bwMode="auto">
                    <a:xfrm>
                      <a:off x="0" y="0"/>
                      <a:ext cx="3248025" cy="1981200"/>
                    </a:xfrm>
                    <a:prstGeom prst="rect">
                      <a:avLst/>
                    </a:prstGeom>
                    <a:noFill/>
                    <a:ln w="9525">
                      <a:noFill/>
                      <a:miter lim="800000"/>
                      <a:headEnd/>
                      <a:tailEnd/>
                    </a:ln>
                  </pic:spPr>
                </pic:pic>
              </a:graphicData>
            </a:graphic>
          </wp:inline>
        </w:drawing>
      </w:r>
    </w:p>
    <w:p w:rsidR="00183618" w:rsidRPr="00B414F1" w:rsidRDefault="00183618" w:rsidP="00B414F1">
      <w:pPr>
        <w:pStyle w:val="a5"/>
        <w:ind w:firstLine="567"/>
        <w:jc w:val="both"/>
        <w:rPr>
          <w:rFonts w:ascii="Times New Roman" w:hAnsi="Times New Roman" w:cs="Times New Roman"/>
          <w:sz w:val="24"/>
          <w:szCs w:val="24"/>
        </w:rPr>
        <w:sectPr w:rsidR="00183618" w:rsidRPr="00B414F1" w:rsidSect="00CE10EF">
          <w:type w:val="continuous"/>
          <w:pgSz w:w="11906" w:h="16838"/>
          <w:pgMar w:top="1134" w:right="850" w:bottom="1134" w:left="1701" w:header="708" w:footer="708" w:gutter="0"/>
          <w:cols w:num="2" w:space="3"/>
          <w:docGrid w:linePitch="360"/>
        </w:sectPr>
      </w:pP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lastRenderedPageBreak/>
        <w:t xml:space="preserve">Дадим краткую характеристику каждому типу проекта. </w:t>
      </w:r>
    </w:p>
    <w:p w:rsidR="00183618" w:rsidRPr="009E1E96" w:rsidRDefault="00183618" w:rsidP="00B414F1">
      <w:pPr>
        <w:pStyle w:val="a5"/>
        <w:ind w:firstLine="567"/>
        <w:jc w:val="center"/>
        <w:rPr>
          <w:rFonts w:ascii="Times New Roman" w:hAnsi="Times New Roman" w:cs="Times New Roman"/>
          <w:b/>
          <w:bCs/>
          <w:sz w:val="24"/>
          <w:szCs w:val="24"/>
        </w:rPr>
      </w:pPr>
      <w:r w:rsidRPr="009E1E96">
        <w:rPr>
          <w:rFonts w:ascii="Times New Roman" w:hAnsi="Times New Roman" w:cs="Times New Roman"/>
          <w:b/>
          <w:bCs/>
          <w:sz w:val="24"/>
          <w:szCs w:val="24"/>
        </w:rPr>
        <w:t>По методу, доминирующему в проекте, выделяются:</w:t>
      </w:r>
    </w:p>
    <w:p w:rsidR="00183618" w:rsidRPr="00B414F1" w:rsidRDefault="00183618" w:rsidP="009E1E96">
      <w:pPr>
        <w:pStyle w:val="a5"/>
        <w:numPr>
          <w:ilvl w:val="0"/>
          <w:numId w:val="40"/>
        </w:numPr>
        <w:jc w:val="both"/>
        <w:rPr>
          <w:rFonts w:ascii="Times New Roman" w:hAnsi="Times New Roman" w:cs="Times New Roman"/>
          <w:sz w:val="24"/>
          <w:szCs w:val="24"/>
        </w:rPr>
      </w:pPr>
      <w:r w:rsidRPr="00B414F1">
        <w:rPr>
          <w:rFonts w:ascii="Times New Roman" w:hAnsi="Times New Roman" w:cs="Times New Roman"/>
          <w:sz w:val="24"/>
          <w:szCs w:val="24"/>
          <w:u w:val="single"/>
        </w:rPr>
        <w:t>Исследовательские проекты</w:t>
      </w:r>
      <w:r w:rsidRPr="00B414F1">
        <w:rPr>
          <w:rFonts w:ascii="Times New Roman" w:hAnsi="Times New Roman" w:cs="Times New Roman"/>
          <w:sz w:val="24"/>
          <w:szCs w:val="24"/>
        </w:rPr>
        <w:t xml:space="preserve"> имеют структуру, приближённую к подлинным научным исследованиям. Они предполагают аргументацию актуальности темы, определения проблемы, предмета, объекта, целей и задач исследования. Обязательно выдвижение гипотезы исследования, обозначение методов исследования и проведение эксперимента. Заканчивается проект обсуждением и оформлением результатов, формулированием выводов и обозначением проблемы на дальнейшую перспективу исследования.</w:t>
      </w:r>
    </w:p>
    <w:p w:rsidR="00183618" w:rsidRPr="00B414F1" w:rsidRDefault="00183618" w:rsidP="009E1E96">
      <w:pPr>
        <w:pStyle w:val="a5"/>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2. </w:t>
      </w:r>
      <w:r w:rsidRPr="00B414F1">
        <w:rPr>
          <w:rFonts w:ascii="Times New Roman" w:hAnsi="Times New Roman" w:cs="Times New Roman"/>
          <w:sz w:val="24"/>
          <w:szCs w:val="24"/>
          <w:u w:val="single"/>
        </w:rPr>
        <w:t>Творческие проекты</w:t>
      </w:r>
      <w:r w:rsidRPr="00B414F1">
        <w:rPr>
          <w:rFonts w:ascii="Times New Roman" w:hAnsi="Times New Roman" w:cs="Times New Roman"/>
          <w:sz w:val="24"/>
          <w:szCs w:val="24"/>
        </w:rPr>
        <w:t xml:space="preserve"> имеют не столь строго проработанную структуру, однако предполагают определение потребности, анализ существующих объектов, обозначение требований к объекту проектирования, выработка первоначальных идей, их анализ и выбор одной, планирование, изготовление, оценка (рефлексия). Форма представления результатов может быть различной (изделие, видеофильм, праздник, экспедиция, репортаж и пр.)</w:t>
      </w:r>
    </w:p>
    <w:p w:rsidR="00183618" w:rsidRPr="00B414F1" w:rsidRDefault="00183618" w:rsidP="009E1E96">
      <w:pPr>
        <w:pStyle w:val="a5"/>
        <w:ind w:left="-76" w:firstLine="784"/>
        <w:jc w:val="both"/>
        <w:rPr>
          <w:rFonts w:ascii="Times New Roman" w:hAnsi="Times New Roman" w:cs="Times New Roman"/>
          <w:sz w:val="24"/>
          <w:szCs w:val="24"/>
        </w:rPr>
      </w:pPr>
      <w:r>
        <w:rPr>
          <w:rFonts w:ascii="Times New Roman" w:hAnsi="Times New Roman" w:cs="Times New Roman"/>
          <w:sz w:val="24"/>
          <w:szCs w:val="24"/>
          <w:u w:val="single"/>
        </w:rPr>
        <w:t>3.</w:t>
      </w:r>
      <w:r w:rsidRPr="00B414F1">
        <w:rPr>
          <w:rFonts w:ascii="Times New Roman" w:hAnsi="Times New Roman" w:cs="Times New Roman"/>
          <w:sz w:val="24"/>
          <w:szCs w:val="24"/>
          <w:u w:val="single"/>
        </w:rPr>
        <w:t>Приключенческие (игровые) проекты</w:t>
      </w:r>
      <w:r w:rsidRPr="00B414F1">
        <w:rPr>
          <w:rFonts w:ascii="Times New Roman" w:hAnsi="Times New Roman" w:cs="Times New Roman"/>
          <w:sz w:val="24"/>
          <w:szCs w:val="24"/>
        </w:rPr>
        <w:t xml:space="preserve"> предполагают, что участники принимают на себя определённые роли, обусловленные содержанием проекта. Ведущий вид деятельности учащихся в таких проектах – ролевая игра. Это могут быть имитации социальных и деловых отношений в ситуациях, придуманных участниками, литературные персонажи в определённых исторических и социальных условиях и т.п. Обязательно </w:t>
      </w:r>
      <w:r w:rsidRPr="00B414F1">
        <w:rPr>
          <w:rFonts w:ascii="Times New Roman" w:hAnsi="Times New Roman" w:cs="Times New Roman"/>
          <w:sz w:val="24"/>
          <w:szCs w:val="24"/>
        </w:rPr>
        <w:lastRenderedPageBreak/>
        <w:t>намечаются проблемы и цели проекта. Результаты же не всегда возможно наметить в начале работы, они могут определиться лишь в конце проекта, но необходима рефлексия участников в соотнесении полученных результатов с поставленной целью.</w:t>
      </w:r>
    </w:p>
    <w:p w:rsidR="00183618" w:rsidRPr="00B414F1" w:rsidRDefault="00183618" w:rsidP="009E1E96">
      <w:pPr>
        <w:pStyle w:val="a5"/>
        <w:ind w:left="-76" w:firstLine="360"/>
        <w:jc w:val="both"/>
        <w:rPr>
          <w:rFonts w:ascii="Times New Roman" w:hAnsi="Times New Roman" w:cs="Times New Roman"/>
          <w:sz w:val="24"/>
          <w:szCs w:val="24"/>
        </w:rPr>
      </w:pPr>
      <w:r>
        <w:rPr>
          <w:rFonts w:ascii="Times New Roman" w:hAnsi="Times New Roman" w:cs="Times New Roman"/>
          <w:sz w:val="24"/>
          <w:szCs w:val="24"/>
          <w:u w:val="single"/>
        </w:rPr>
        <w:t>4.</w:t>
      </w:r>
      <w:r w:rsidRPr="00B414F1">
        <w:rPr>
          <w:rFonts w:ascii="Times New Roman" w:hAnsi="Times New Roman" w:cs="Times New Roman"/>
          <w:sz w:val="24"/>
          <w:szCs w:val="24"/>
          <w:u w:val="single"/>
        </w:rPr>
        <w:t>Информационные проекты</w:t>
      </w:r>
      <w:r w:rsidRPr="00B414F1">
        <w:rPr>
          <w:rFonts w:ascii="Times New Roman" w:hAnsi="Times New Roman" w:cs="Times New Roman"/>
          <w:sz w:val="24"/>
          <w:szCs w:val="24"/>
        </w:rPr>
        <w:t xml:space="preserve"> – это тип проектов, призванный научить учащихся добывать и анализировать информацию. Такой проект может интегрироваться в более крупный исследовательский проект и стать его частью. Учащиеся изучают и используют различные методы получения информации (литература, библиотечные фонды, СМИ, базы данных, в том числе электронные, методы анкетирования и интервьюирования), её обработки (анализ, обобщение, сопоставление с известными фактами, аргументированные выводы) и презентации (доклад, публикация, размещение в сети интернет и локальных сетях, телеконференция).</w:t>
      </w:r>
    </w:p>
    <w:p w:rsidR="00183618" w:rsidRPr="00B414F1" w:rsidRDefault="00183618" w:rsidP="009E1E96">
      <w:pPr>
        <w:pStyle w:val="a5"/>
        <w:ind w:left="360"/>
        <w:jc w:val="both"/>
        <w:rPr>
          <w:rFonts w:ascii="Times New Roman" w:hAnsi="Times New Roman" w:cs="Times New Roman"/>
          <w:sz w:val="24"/>
          <w:szCs w:val="24"/>
        </w:rPr>
      </w:pPr>
      <w:r>
        <w:rPr>
          <w:rFonts w:ascii="Times New Roman" w:hAnsi="Times New Roman" w:cs="Times New Roman"/>
          <w:sz w:val="24"/>
          <w:szCs w:val="24"/>
          <w:u w:val="single"/>
        </w:rPr>
        <w:t>5.</w:t>
      </w:r>
      <w:r w:rsidRPr="00B414F1">
        <w:rPr>
          <w:rFonts w:ascii="Times New Roman" w:hAnsi="Times New Roman" w:cs="Times New Roman"/>
          <w:sz w:val="24"/>
          <w:szCs w:val="24"/>
          <w:u w:val="single"/>
        </w:rPr>
        <w:t>Практико-ориентированные</w:t>
      </w:r>
      <w:r w:rsidRPr="00B414F1">
        <w:rPr>
          <w:rFonts w:ascii="Times New Roman" w:hAnsi="Times New Roman" w:cs="Times New Roman"/>
          <w:sz w:val="24"/>
          <w:szCs w:val="24"/>
        </w:rPr>
        <w:t xml:space="preserve"> проекты чётко нацелены на результат – изделие, удовлетворяющее конкретную потребность. Возможна ориентация на определённый социальный результат, затрагивающий непосредственные интересы участников, либо направленный на решение общественных проблем. Здесь необходима не только хорошо продуманная структура проекта, но и хорошая организация координационной работы по корректировке совместных и индивидуальных усилий, организации презентации полученных результатов и возможных способов их внедрения в практику, а также организация внешней оценки проекта.</w:t>
      </w:r>
    </w:p>
    <w:p w:rsidR="00183618" w:rsidRPr="009E1E96" w:rsidRDefault="00183618" w:rsidP="00B414F1">
      <w:pPr>
        <w:pStyle w:val="a5"/>
        <w:ind w:left="284"/>
        <w:jc w:val="center"/>
        <w:rPr>
          <w:rFonts w:ascii="Times New Roman" w:hAnsi="Times New Roman" w:cs="Times New Roman"/>
          <w:b/>
          <w:bCs/>
          <w:sz w:val="24"/>
          <w:szCs w:val="24"/>
        </w:rPr>
      </w:pPr>
      <w:r w:rsidRPr="009E1E96">
        <w:rPr>
          <w:rFonts w:ascii="Times New Roman" w:hAnsi="Times New Roman" w:cs="Times New Roman"/>
          <w:b/>
          <w:bCs/>
          <w:sz w:val="24"/>
          <w:szCs w:val="24"/>
        </w:rPr>
        <w:t>Характер координации проекта может быть</w:t>
      </w:r>
    </w:p>
    <w:p w:rsidR="00183618" w:rsidRPr="00B414F1" w:rsidRDefault="00183618" w:rsidP="009E1E96">
      <w:pPr>
        <w:pStyle w:val="a5"/>
        <w:ind w:left="-76" w:firstLine="360"/>
        <w:jc w:val="both"/>
        <w:rPr>
          <w:rFonts w:ascii="Times New Roman" w:hAnsi="Times New Roman" w:cs="Times New Roman"/>
          <w:sz w:val="24"/>
          <w:szCs w:val="24"/>
          <w:u w:val="single"/>
        </w:rPr>
      </w:pPr>
      <w:r>
        <w:rPr>
          <w:rFonts w:ascii="Times New Roman" w:hAnsi="Times New Roman" w:cs="Times New Roman"/>
          <w:sz w:val="24"/>
          <w:szCs w:val="24"/>
          <w:u w:val="single"/>
        </w:rPr>
        <w:t>1.</w:t>
      </w:r>
      <w:r w:rsidRPr="00B414F1">
        <w:rPr>
          <w:rFonts w:ascii="Times New Roman" w:hAnsi="Times New Roman" w:cs="Times New Roman"/>
          <w:sz w:val="24"/>
          <w:szCs w:val="24"/>
          <w:u w:val="single"/>
        </w:rPr>
        <w:t>Непосредственный, т.е. открытый характер координации,</w:t>
      </w:r>
      <w:r w:rsidRPr="00B414F1">
        <w:rPr>
          <w:rFonts w:ascii="Times New Roman" w:hAnsi="Times New Roman" w:cs="Times New Roman"/>
          <w:sz w:val="24"/>
          <w:szCs w:val="24"/>
        </w:rPr>
        <w:t xml:space="preserve"> предполагающий, что учитель (координатор) участвует в проекте в своём собственном статусе, направляет работу, организует отдельные этапы проекта. Здесь важным является отказ от авторитарного руководства, работа в содружестве с учащимися, сохраняя консультирующие функции, но, не навязывая своё решение.</w:t>
      </w:r>
    </w:p>
    <w:p w:rsidR="00183618" w:rsidRPr="00B414F1" w:rsidRDefault="00183618" w:rsidP="009E1E96">
      <w:pPr>
        <w:pStyle w:val="a5"/>
        <w:ind w:firstLine="284"/>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2.</w:t>
      </w:r>
      <w:r w:rsidRPr="00B414F1">
        <w:rPr>
          <w:rFonts w:ascii="Times New Roman" w:hAnsi="Times New Roman" w:cs="Times New Roman"/>
          <w:sz w:val="24"/>
          <w:szCs w:val="24"/>
          <w:u w:val="single"/>
        </w:rPr>
        <w:t>Скрытый характер координации</w:t>
      </w:r>
      <w:r w:rsidRPr="00B414F1">
        <w:rPr>
          <w:rFonts w:ascii="Times New Roman" w:hAnsi="Times New Roman" w:cs="Times New Roman"/>
          <w:sz w:val="24"/>
          <w:szCs w:val="24"/>
        </w:rPr>
        <w:t xml:space="preserve"> подразумевает, что координатор выступает как полноправный участник проекта и не обнаруживает свой истинный статус учителя в период деятельности групп-участников. Своё влияние он осуществляет за счёт лидерских и профессиональных качеств по критерию компетентности.</w:t>
      </w:r>
    </w:p>
    <w:p w:rsidR="00183618" w:rsidRPr="009E1E96" w:rsidRDefault="00183618" w:rsidP="00B414F1">
      <w:pPr>
        <w:pStyle w:val="a5"/>
        <w:ind w:left="284"/>
        <w:jc w:val="center"/>
        <w:rPr>
          <w:rFonts w:ascii="Times New Roman" w:hAnsi="Times New Roman" w:cs="Times New Roman"/>
          <w:b/>
          <w:bCs/>
          <w:sz w:val="24"/>
          <w:szCs w:val="24"/>
        </w:rPr>
      </w:pPr>
      <w:r w:rsidRPr="009E1E96">
        <w:rPr>
          <w:rFonts w:ascii="Times New Roman" w:hAnsi="Times New Roman" w:cs="Times New Roman"/>
          <w:b/>
          <w:bCs/>
          <w:sz w:val="24"/>
          <w:szCs w:val="24"/>
        </w:rPr>
        <w:t>По характеру контактов проекты делятся на:</w:t>
      </w:r>
    </w:p>
    <w:p w:rsidR="00183618" w:rsidRPr="00B414F1" w:rsidRDefault="00183618" w:rsidP="009E1E96">
      <w:pPr>
        <w:pStyle w:val="a5"/>
        <w:ind w:left="-76"/>
        <w:jc w:val="both"/>
        <w:rPr>
          <w:rFonts w:ascii="Times New Roman" w:hAnsi="Times New Roman" w:cs="Times New Roman"/>
          <w:sz w:val="24"/>
          <w:szCs w:val="24"/>
          <w:u w:val="single"/>
        </w:rPr>
      </w:pPr>
      <w:r w:rsidRPr="009E1E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u w:val="single"/>
        </w:rPr>
        <w:t xml:space="preserve"> 3.</w:t>
      </w:r>
      <w:r w:rsidRPr="00B414F1">
        <w:rPr>
          <w:rFonts w:ascii="Times New Roman" w:hAnsi="Times New Roman" w:cs="Times New Roman"/>
          <w:sz w:val="24"/>
          <w:szCs w:val="24"/>
          <w:u w:val="single"/>
        </w:rPr>
        <w:t>Внутриклассные проекты</w:t>
      </w:r>
    </w:p>
    <w:p w:rsidR="00183618" w:rsidRPr="00B414F1" w:rsidRDefault="00183618" w:rsidP="009E1E96">
      <w:pPr>
        <w:pStyle w:val="a5"/>
        <w:ind w:left="-76" w:firstLine="784"/>
        <w:jc w:val="both"/>
        <w:rPr>
          <w:rFonts w:ascii="Times New Roman" w:hAnsi="Times New Roman" w:cs="Times New Roman"/>
          <w:sz w:val="24"/>
          <w:szCs w:val="24"/>
          <w:u w:val="single"/>
        </w:rPr>
      </w:pPr>
      <w:r>
        <w:rPr>
          <w:rFonts w:ascii="Times New Roman" w:hAnsi="Times New Roman" w:cs="Times New Roman"/>
          <w:sz w:val="24"/>
          <w:szCs w:val="24"/>
          <w:u w:val="single"/>
        </w:rPr>
        <w:t>4 .</w:t>
      </w:r>
      <w:r w:rsidRPr="00B414F1">
        <w:rPr>
          <w:rFonts w:ascii="Times New Roman" w:hAnsi="Times New Roman" w:cs="Times New Roman"/>
          <w:sz w:val="24"/>
          <w:szCs w:val="24"/>
          <w:u w:val="single"/>
        </w:rPr>
        <w:t xml:space="preserve">Внутришкольные проекты </w:t>
      </w:r>
    </w:p>
    <w:p w:rsidR="00183618" w:rsidRPr="00B414F1" w:rsidRDefault="00183618" w:rsidP="009E1E96">
      <w:pPr>
        <w:pStyle w:val="a5"/>
        <w:ind w:left="-76" w:firstLine="784"/>
        <w:jc w:val="both"/>
        <w:rPr>
          <w:rFonts w:ascii="Times New Roman" w:hAnsi="Times New Roman" w:cs="Times New Roman"/>
          <w:sz w:val="24"/>
          <w:szCs w:val="24"/>
          <w:u w:val="single"/>
        </w:rPr>
      </w:pPr>
      <w:r>
        <w:rPr>
          <w:rFonts w:ascii="Times New Roman" w:hAnsi="Times New Roman" w:cs="Times New Roman"/>
          <w:sz w:val="24"/>
          <w:szCs w:val="24"/>
          <w:u w:val="single"/>
        </w:rPr>
        <w:t xml:space="preserve">5. </w:t>
      </w:r>
      <w:r w:rsidRPr="00B414F1">
        <w:rPr>
          <w:rFonts w:ascii="Times New Roman" w:hAnsi="Times New Roman" w:cs="Times New Roman"/>
          <w:sz w:val="24"/>
          <w:szCs w:val="24"/>
          <w:u w:val="single"/>
        </w:rPr>
        <w:t>Региональные проекты</w:t>
      </w:r>
    </w:p>
    <w:p w:rsidR="00183618" w:rsidRPr="00B414F1" w:rsidRDefault="00183618" w:rsidP="009E1E96">
      <w:pPr>
        <w:pStyle w:val="a5"/>
        <w:ind w:left="-76" w:firstLine="784"/>
        <w:jc w:val="both"/>
        <w:rPr>
          <w:rFonts w:ascii="Times New Roman" w:hAnsi="Times New Roman" w:cs="Times New Roman"/>
          <w:sz w:val="24"/>
          <w:szCs w:val="24"/>
          <w:u w:val="single"/>
        </w:rPr>
      </w:pPr>
      <w:r>
        <w:rPr>
          <w:rFonts w:ascii="Times New Roman" w:hAnsi="Times New Roman" w:cs="Times New Roman"/>
          <w:sz w:val="24"/>
          <w:szCs w:val="24"/>
          <w:u w:val="single"/>
        </w:rPr>
        <w:t>6.</w:t>
      </w:r>
      <w:r w:rsidRPr="00B414F1">
        <w:rPr>
          <w:rFonts w:ascii="Times New Roman" w:hAnsi="Times New Roman" w:cs="Times New Roman"/>
          <w:sz w:val="24"/>
          <w:szCs w:val="24"/>
          <w:u w:val="single"/>
        </w:rPr>
        <w:t>Межрегиональные проекты</w:t>
      </w:r>
    </w:p>
    <w:p w:rsidR="00183618" w:rsidRPr="00B414F1" w:rsidRDefault="00183618" w:rsidP="009E1E96">
      <w:pPr>
        <w:pStyle w:val="a5"/>
        <w:ind w:left="-76" w:firstLine="784"/>
        <w:jc w:val="both"/>
        <w:rPr>
          <w:rFonts w:ascii="Times New Roman" w:hAnsi="Times New Roman" w:cs="Times New Roman"/>
          <w:b/>
          <w:bCs/>
          <w:sz w:val="24"/>
          <w:szCs w:val="24"/>
        </w:rPr>
      </w:pPr>
      <w:r>
        <w:rPr>
          <w:rFonts w:ascii="Times New Roman" w:hAnsi="Times New Roman" w:cs="Times New Roman"/>
          <w:sz w:val="24"/>
          <w:szCs w:val="24"/>
          <w:u w:val="single"/>
        </w:rPr>
        <w:t xml:space="preserve">7. </w:t>
      </w:r>
      <w:r w:rsidRPr="00B414F1">
        <w:rPr>
          <w:rFonts w:ascii="Times New Roman" w:hAnsi="Times New Roman" w:cs="Times New Roman"/>
          <w:sz w:val="24"/>
          <w:szCs w:val="24"/>
          <w:u w:val="single"/>
        </w:rPr>
        <w:t>Международные проекты</w:t>
      </w:r>
      <w:r w:rsidRPr="00B414F1">
        <w:rPr>
          <w:rFonts w:ascii="Times New Roman" w:hAnsi="Times New Roman" w:cs="Times New Roman"/>
          <w:sz w:val="24"/>
          <w:szCs w:val="24"/>
        </w:rPr>
        <w:t xml:space="preserve"> </w:t>
      </w:r>
    </w:p>
    <w:p w:rsidR="00183618" w:rsidRPr="00B414F1" w:rsidRDefault="00183618" w:rsidP="00B414F1">
      <w:pPr>
        <w:pStyle w:val="a5"/>
        <w:ind w:firstLine="426"/>
        <w:jc w:val="both"/>
        <w:rPr>
          <w:rFonts w:ascii="Times New Roman" w:hAnsi="Times New Roman" w:cs="Times New Roman"/>
          <w:b/>
          <w:bCs/>
          <w:sz w:val="24"/>
          <w:szCs w:val="24"/>
        </w:rPr>
      </w:pPr>
      <w:r w:rsidRPr="00B414F1">
        <w:rPr>
          <w:rFonts w:ascii="Times New Roman" w:hAnsi="Times New Roman" w:cs="Times New Roman"/>
          <w:sz w:val="24"/>
          <w:szCs w:val="24"/>
        </w:rPr>
        <w:t>Последние два типа проектов, как правило, являются телекоммуникационными, поскольку требуют координации деятельности участников взаимодействия в сети интернет и, следовательно, ориентированы на использование средств современных компьютерных технологий.</w:t>
      </w:r>
    </w:p>
    <w:p w:rsidR="00183618" w:rsidRPr="009E1E96" w:rsidRDefault="00183618" w:rsidP="00B414F1">
      <w:pPr>
        <w:pStyle w:val="a5"/>
        <w:ind w:left="-436"/>
        <w:jc w:val="center"/>
        <w:rPr>
          <w:rFonts w:ascii="Times New Roman" w:hAnsi="Times New Roman" w:cs="Times New Roman"/>
          <w:b/>
          <w:bCs/>
          <w:sz w:val="24"/>
          <w:szCs w:val="24"/>
        </w:rPr>
      </w:pPr>
      <w:r w:rsidRPr="009E1E96">
        <w:rPr>
          <w:rFonts w:ascii="Times New Roman" w:hAnsi="Times New Roman" w:cs="Times New Roman"/>
          <w:b/>
          <w:bCs/>
          <w:sz w:val="24"/>
          <w:szCs w:val="24"/>
        </w:rPr>
        <w:t>По числу учащихся проекты могут быть</w:t>
      </w:r>
    </w:p>
    <w:p w:rsidR="00183618" w:rsidRPr="00B414F1" w:rsidRDefault="00183618" w:rsidP="00276D03">
      <w:pPr>
        <w:pStyle w:val="a5"/>
        <w:jc w:val="both"/>
        <w:rPr>
          <w:rFonts w:ascii="Times New Roman" w:hAnsi="Times New Roman" w:cs="Times New Roman"/>
          <w:sz w:val="24"/>
          <w:szCs w:val="24"/>
          <w:u w:val="single"/>
        </w:rPr>
      </w:pPr>
      <w:r w:rsidRPr="00B414F1">
        <w:rPr>
          <w:rFonts w:ascii="Times New Roman" w:hAnsi="Times New Roman" w:cs="Times New Roman"/>
          <w:sz w:val="24"/>
          <w:szCs w:val="24"/>
          <w:u w:val="single"/>
        </w:rPr>
        <w:t>Индивидуальные</w:t>
      </w:r>
    </w:p>
    <w:p w:rsidR="00183618" w:rsidRPr="00B414F1" w:rsidRDefault="00183618" w:rsidP="00276D03">
      <w:pPr>
        <w:pStyle w:val="a5"/>
        <w:ind w:left="-76"/>
        <w:jc w:val="both"/>
        <w:rPr>
          <w:rFonts w:ascii="Times New Roman" w:hAnsi="Times New Roman" w:cs="Times New Roman"/>
          <w:sz w:val="24"/>
          <w:szCs w:val="24"/>
          <w:u w:val="single"/>
        </w:rPr>
      </w:pPr>
      <w:r w:rsidRPr="00B414F1">
        <w:rPr>
          <w:rFonts w:ascii="Times New Roman" w:hAnsi="Times New Roman" w:cs="Times New Roman"/>
          <w:sz w:val="24"/>
          <w:szCs w:val="24"/>
          <w:u w:val="single"/>
        </w:rPr>
        <w:t xml:space="preserve">Парные </w:t>
      </w:r>
    </w:p>
    <w:p w:rsidR="00183618" w:rsidRPr="00B414F1" w:rsidRDefault="00183618" w:rsidP="00276D03">
      <w:pPr>
        <w:pStyle w:val="a5"/>
        <w:ind w:left="-76"/>
        <w:jc w:val="both"/>
        <w:rPr>
          <w:rFonts w:ascii="Times New Roman" w:hAnsi="Times New Roman" w:cs="Times New Roman"/>
          <w:sz w:val="24"/>
          <w:szCs w:val="24"/>
          <w:u w:val="single"/>
        </w:rPr>
      </w:pPr>
      <w:r w:rsidRPr="00B414F1">
        <w:rPr>
          <w:rFonts w:ascii="Times New Roman" w:hAnsi="Times New Roman" w:cs="Times New Roman"/>
          <w:sz w:val="24"/>
          <w:szCs w:val="24"/>
          <w:u w:val="single"/>
        </w:rPr>
        <w:t>Групповые</w:t>
      </w:r>
    </w:p>
    <w:p w:rsidR="00183618" w:rsidRPr="00276D03" w:rsidRDefault="00183618" w:rsidP="00B414F1">
      <w:pPr>
        <w:pStyle w:val="a5"/>
        <w:ind w:left="284"/>
        <w:jc w:val="center"/>
        <w:rPr>
          <w:rFonts w:ascii="Times New Roman" w:hAnsi="Times New Roman" w:cs="Times New Roman"/>
          <w:b/>
          <w:bCs/>
          <w:sz w:val="24"/>
          <w:szCs w:val="24"/>
        </w:rPr>
      </w:pPr>
      <w:r w:rsidRPr="00276D03">
        <w:rPr>
          <w:rFonts w:ascii="Times New Roman" w:hAnsi="Times New Roman" w:cs="Times New Roman"/>
          <w:b/>
          <w:bCs/>
          <w:sz w:val="24"/>
          <w:szCs w:val="24"/>
        </w:rPr>
        <w:t>По продолжительности проекты подразделяются на:</w:t>
      </w:r>
    </w:p>
    <w:p w:rsidR="00183618" w:rsidRPr="00B414F1" w:rsidRDefault="00183618" w:rsidP="00276D03">
      <w:pPr>
        <w:pStyle w:val="a5"/>
        <w:ind w:left="-76"/>
        <w:jc w:val="both"/>
        <w:rPr>
          <w:rFonts w:ascii="Times New Roman" w:hAnsi="Times New Roman" w:cs="Times New Roman"/>
          <w:sz w:val="24"/>
          <w:szCs w:val="24"/>
          <w:u w:val="single"/>
        </w:rPr>
      </w:pPr>
      <w:r w:rsidRPr="00B414F1">
        <w:rPr>
          <w:rFonts w:ascii="Times New Roman" w:hAnsi="Times New Roman" w:cs="Times New Roman"/>
          <w:sz w:val="24"/>
          <w:szCs w:val="24"/>
          <w:u w:val="single"/>
        </w:rPr>
        <w:t>Мини-проекты</w:t>
      </w:r>
      <w:r w:rsidRPr="00B414F1">
        <w:rPr>
          <w:rFonts w:ascii="Times New Roman" w:hAnsi="Times New Roman" w:cs="Times New Roman"/>
          <w:sz w:val="24"/>
          <w:szCs w:val="24"/>
        </w:rPr>
        <w:t xml:space="preserve"> могут укладываться в один урок или менее.</w:t>
      </w:r>
    </w:p>
    <w:p w:rsidR="00183618" w:rsidRPr="00B414F1" w:rsidRDefault="00183618" w:rsidP="00276D03">
      <w:pPr>
        <w:pStyle w:val="a5"/>
        <w:ind w:left="-76"/>
        <w:jc w:val="both"/>
        <w:rPr>
          <w:rFonts w:ascii="Times New Roman" w:hAnsi="Times New Roman" w:cs="Times New Roman"/>
          <w:sz w:val="24"/>
          <w:szCs w:val="24"/>
          <w:u w:val="single"/>
        </w:rPr>
      </w:pPr>
      <w:r w:rsidRPr="00B414F1">
        <w:rPr>
          <w:rFonts w:ascii="Times New Roman" w:hAnsi="Times New Roman" w:cs="Times New Roman"/>
          <w:sz w:val="24"/>
          <w:szCs w:val="24"/>
          <w:u w:val="single"/>
        </w:rPr>
        <w:t>Краткосрочные проекты</w:t>
      </w:r>
      <w:r w:rsidRPr="00B414F1">
        <w:rPr>
          <w:rFonts w:ascii="Times New Roman" w:hAnsi="Times New Roman" w:cs="Times New Roman"/>
          <w:sz w:val="24"/>
          <w:szCs w:val="24"/>
        </w:rPr>
        <w:t xml:space="preserve"> требуют выделения 4-6 уроков. Уроки используются для координации деятельности участников проектных групп, тогда как основная работа по сбору информации, изготовлении продукта и подготовки презентации осуществляется во внеклассной деятельности и дома.</w:t>
      </w:r>
    </w:p>
    <w:p w:rsidR="00183618" w:rsidRPr="00B414F1" w:rsidRDefault="00183618" w:rsidP="00276D03">
      <w:pPr>
        <w:pStyle w:val="a5"/>
        <w:ind w:left="360"/>
        <w:jc w:val="both"/>
        <w:rPr>
          <w:rFonts w:ascii="Times New Roman" w:hAnsi="Times New Roman" w:cs="Times New Roman"/>
          <w:sz w:val="24"/>
          <w:szCs w:val="24"/>
          <w:u w:val="single"/>
        </w:rPr>
      </w:pPr>
      <w:r w:rsidRPr="00B414F1">
        <w:rPr>
          <w:rFonts w:ascii="Times New Roman" w:hAnsi="Times New Roman" w:cs="Times New Roman"/>
          <w:sz w:val="24"/>
          <w:szCs w:val="24"/>
          <w:u w:val="single"/>
        </w:rPr>
        <w:t>Недельные проекты</w:t>
      </w:r>
      <w:r w:rsidRPr="00B414F1">
        <w:rPr>
          <w:rFonts w:ascii="Times New Roman" w:hAnsi="Times New Roman" w:cs="Times New Roman"/>
          <w:sz w:val="24"/>
          <w:szCs w:val="24"/>
        </w:rPr>
        <w:t xml:space="preserve"> выполняются в ходе проектной недели. Их выполнение занимает примерно 30-40 часов и целиком проходит при участии руководителя.</w:t>
      </w:r>
    </w:p>
    <w:p w:rsidR="00183618" w:rsidRPr="00B414F1" w:rsidRDefault="00183618" w:rsidP="00276D03">
      <w:pPr>
        <w:pStyle w:val="a5"/>
        <w:ind w:left="360"/>
        <w:jc w:val="both"/>
        <w:rPr>
          <w:rFonts w:ascii="Times New Roman" w:hAnsi="Times New Roman" w:cs="Times New Roman"/>
          <w:sz w:val="24"/>
          <w:szCs w:val="24"/>
          <w:u w:val="single"/>
        </w:rPr>
      </w:pPr>
      <w:r w:rsidRPr="00B414F1">
        <w:rPr>
          <w:rFonts w:ascii="Times New Roman" w:hAnsi="Times New Roman" w:cs="Times New Roman"/>
          <w:sz w:val="24"/>
          <w:szCs w:val="24"/>
          <w:u w:val="single"/>
        </w:rPr>
        <w:lastRenderedPageBreak/>
        <w:t>Годичные проекты</w:t>
      </w:r>
      <w:r w:rsidRPr="00B414F1">
        <w:rPr>
          <w:rFonts w:ascii="Times New Roman" w:hAnsi="Times New Roman" w:cs="Times New Roman"/>
          <w:sz w:val="24"/>
          <w:szCs w:val="24"/>
        </w:rPr>
        <w:t xml:space="preserve"> целиком от определения проблемы и темы до презентации выполняются во внеурочное время.</w:t>
      </w:r>
    </w:p>
    <w:p w:rsidR="00183618" w:rsidRPr="00276D03" w:rsidRDefault="00183618" w:rsidP="00B414F1">
      <w:pPr>
        <w:pStyle w:val="a5"/>
        <w:ind w:left="-76"/>
        <w:jc w:val="center"/>
        <w:rPr>
          <w:rFonts w:ascii="Times New Roman" w:hAnsi="Times New Roman" w:cs="Times New Roman"/>
          <w:b/>
          <w:bCs/>
          <w:sz w:val="24"/>
          <w:szCs w:val="24"/>
        </w:rPr>
      </w:pPr>
      <w:r w:rsidRPr="00276D03">
        <w:rPr>
          <w:rFonts w:ascii="Times New Roman" w:hAnsi="Times New Roman" w:cs="Times New Roman"/>
          <w:b/>
          <w:bCs/>
          <w:sz w:val="24"/>
          <w:szCs w:val="24"/>
        </w:rPr>
        <w:t>По предметно-содержательным характеристикам выделяются:</w:t>
      </w:r>
    </w:p>
    <w:p w:rsidR="00183618" w:rsidRPr="00B414F1" w:rsidRDefault="00183618" w:rsidP="00276D03">
      <w:pPr>
        <w:pStyle w:val="a5"/>
        <w:ind w:left="360"/>
        <w:jc w:val="both"/>
        <w:rPr>
          <w:rFonts w:ascii="Times New Roman" w:hAnsi="Times New Roman" w:cs="Times New Roman"/>
          <w:sz w:val="24"/>
          <w:szCs w:val="24"/>
          <w:u w:val="single"/>
        </w:rPr>
      </w:pPr>
      <w:r w:rsidRPr="00B414F1">
        <w:rPr>
          <w:rFonts w:ascii="Times New Roman" w:hAnsi="Times New Roman" w:cs="Times New Roman"/>
          <w:sz w:val="24"/>
          <w:szCs w:val="24"/>
          <w:u w:val="single"/>
        </w:rPr>
        <w:t>Монопроекты</w:t>
      </w:r>
      <w:r w:rsidRPr="00B414F1">
        <w:rPr>
          <w:rFonts w:ascii="Times New Roman" w:hAnsi="Times New Roman" w:cs="Times New Roman"/>
          <w:sz w:val="24"/>
          <w:szCs w:val="24"/>
        </w:rPr>
        <w:t xml:space="preserve"> проводятся, как правило, в рамках одного предмета или области знания, хотя и могут использовать информацию из других областей знания и деятельности.</w:t>
      </w:r>
    </w:p>
    <w:p w:rsidR="00183618" w:rsidRPr="00B414F1" w:rsidRDefault="00183618" w:rsidP="00276D03">
      <w:pPr>
        <w:pStyle w:val="a5"/>
        <w:ind w:left="-76" w:firstLine="436"/>
        <w:jc w:val="both"/>
        <w:rPr>
          <w:rFonts w:ascii="Times New Roman" w:hAnsi="Times New Roman" w:cs="Times New Roman"/>
          <w:sz w:val="24"/>
          <w:szCs w:val="24"/>
          <w:u w:val="single"/>
        </w:rPr>
      </w:pPr>
      <w:r w:rsidRPr="00B414F1">
        <w:rPr>
          <w:rFonts w:ascii="Times New Roman" w:hAnsi="Times New Roman" w:cs="Times New Roman"/>
          <w:sz w:val="24"/>
          <w:szCs w:val="24"/>
          <w:u w:val="single"/>
        </w:rPr>
        <w:t>Межпредметные проекты</w:t>
      </w:r>
      <w:r w:rsidRPr="00B414F1">
        <w:rPr>
          <w:rFonts w:ascii="Times New Roman" w:hAnsi="Times New Roman" w:cs="Times New Roman"/>
          <w:sz w:val="24"/>
          <w:szCs w:val="24"/>
        </w:rPr>
        <w:t xml:space="preserve"> выполняются исключительно во внеурочное время и под руководством нескольких специалистов в различных областях знаний.</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Разумеется, в реальной практике чаще всего приходится иметь дело со смешанными проектами, в которых имеются признаки разных типов.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Работа по методу проектов, как замечает И.С.Сергеев, – это относительно высокий уровень сложности педагогической деятельности.</w:t>
      </w:r>
    </w:p>
    <w:p w:rsidR="00183618" w:rsidRPr="00B414F1" w:rsidRDefault="00183618" w:rsidP="00B414F1">
      <w:pPr>
        <w:pStyle w:val="a5"/>
        <w:ind w:firstLine="426"/>
        <w:jc w:val="both"/>
        <w:rPr>
          <w:rFonts w:ascii="Times New Roman" w:hAnsi="Times New Roman" w:cs="Times New Roman"/>
          <w:sz w:val="24"/>
          <w:szCs w:val="24"/>
        </w:rPr>
        <w:sectPr w:rsidR="00183618" w:rsidRPr="00B414F1" w:rsidSect="00CE10EF">
          <w:type w:val="continuous"/>
          <w:pgSz w:w="11906" w:h="16838"/>
          <w:pgMar w:top="1134" w:right="850" w:bottom="1134" w:left="1701" w:header="708" w:footer="708" w:gutter="0"/>
          <w:cols w:space="708"/>
          <w:docGrid w:linePitch="360"/>
        </w:sectPr>
      </w:pP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lastRenderedPageBreak/>
        <w:t xml:space="preserve">Если большинство общеизвестных методов обучения требуют наличия лишь традиционных компонентов учебного процесса – учителя, ученика (или группы учеников) и учебного материала, который необходимо усвоить. </w:t>
      </w:r>
    </w:p>
    <w:p w:rsidR="00183618" w:rsidRPr="00B414F1" w:rsidRDefault="00F3302E" w:rsidP="00B414F1">
      <w:pPr>
        <w:pStyle w:val="a5"/>
        <w:ind w:right="567"/>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324100" cy="1371600"/>
            <wp:effectExtent l="19050" t="0" r="0" b="0"/>
            <wp:docPr id="4"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12"/>
                    <a:srcRect/>
                    <a:stretch>
                      <a:fillRect/>
                    </a:stretch>
                  </pic:blipFill>
                  <pic:spPr bwMode="auto">
                    <a:xfrm>
                      <a:off x="0" y="0"/>
                      <a:ext cx="2324100" cy="1371600"/>
                    </a:xfrm>
                    <a:prstGeom prst="rect">
                      <a:avLst/>
                    </a:prstGeom>
                    <a:noFill/>
                    <a:ln w="9525">
                      <a:noFill/>
                      <a:miter lim="800000"/>
                      <a:headEnd/>
                      <a:tailEnd/>
                    </a:ln>
                  </pic:spPr>
                </pic:pic>
              </a:graphicData>
            </a:graphic>
          </wp:inline>
        </w:drawing>
      </w:r>
    </w:p>
    <w:p w:rsidR="00183618" w:rsidRPr="00B414F1" w:rsidRDefault="00183618" w:rsidP="00B414F1">
      <w:pPr>
        <w:pStyle w:val="a5"/>
        <w:ind w:firstLine="426"/>
        <w:jc w:val="both"/>
        <w:rPr>
          <w:rFonts w:ascii="Times New Roman" w:hAnsi="Times New Roman" w:cs="Times New Roman"/>
          <w:sz w:val="24"/>
          <w:szCs w:val="24"/>
        </w:rPr>
        <w:sectPr w:rsidR="00183618" w:rsidRPr="00B414F1" w:rsidSect="00CE10EF">
          <w:type w:val="continuous"/>
          <w:pgSz w:w="11906" w:h="16838"/>
          <w:pgMar w:top="1134" w:right="850" w:bottom="1134" w:left="1701" w:header="708" w:footer="708" w:gutter="0"/>
          <w:cols w:num="2" w:space="708"/>
          <w:docGrid w:linePitch="360"/>
        </w:sectPr>
      </w:pP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lastRenderedPageBreak/>
        <w:t xml:space="preserve">То </w:t>
      </w:r>
      <w:r w:rsidRPr="00276D03">
        <w:rPr>
          <w:rFonts w:ascii="Times New Roman" w:hAnsi="Times New Roman" w:cs="Times New Roman"/>
          <w:b/>
          <w:bCs/>
          <w:sz w:val="24"/>
          <w:szCs w:val="24"/>
        </w:rPr>
        <w:t>требования к учебному проекту</w:t>
      </w:r>
      <w:r w:rsidRPr="00B414F1">
        <w:rPr>
          <w:rFonts w:ascii="Times New Roman" w:hAnsi="Times New Roman" w:cs="Times New Roman"/>
          <w:sz w:val="24"/>
          <w:szCs w:val="24"/>
        </w:rPr>
        <w:t xml:space="preserve"> – совершенно особые:</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1.Необходимо наличие социально значимой задачи (проблемы) – исследовательской, информационной, практической – требующей решения путём поиска и применения знания.</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2.Выполнение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вида продукта и формы презентации. 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3.Каждый проект обязательно требует исследовательской работы учащихся. Таким образом, отличительная черта проектной деятельности – поиск информации, которая затем будет обработана, осмыслена и представлена участникам проектной группы.</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4.Результатом работы над проектом, иначе говоря, выходом проекта, является продукт.</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5.Подготовленный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 Таким образом, проект требует на завершающем этапе презентации своего продукта.</w:t>
      </w:r>
    </w:p>
    <w:p w:rsidR="00183618" w:rsidRPr="00B414F1" w:rsidRDefault="00183618" w:rsidP="00B414F1">
      <w:pPr>
        <w:pStyle w:val="a5"/>
        <w:ind w:firstLine="426"/>
        <w:jc w:val="both"/>
        <w:rPr>
          <w:rFonts w:ascii="Times New Roman" w:hAnsi="Times New Roman" w:cs="Times New Roman"/>
          <w:sz w:val="24"/>
          <w:szCs w:val="24"/>
        </w:rPr>
        <w:sectPr w:rsidR="00183618" w:rsidRPr="00B414F1" w:rsidSect="00CE10EF">
          <w:type w:val="continuous"/>
          <w:pgSz w:w="11906" w:h="16838"/>
          <w:pgMar w:top="1134" w:right="850" w:bottom="1134" w:left="1701" w:header="708" w:footer="708" w:gutter="0"/>
          <w:cols w:space="708"/>
          <w:docGrid w:linePitch="360"/>
        </w:sectPr>
      </w:pPr>
    </w:p>
    <w:p w:rsidR="00183618" w:rsidRPr="00B414F1" w:rsidRDefault="00183618" w:rsidP="00B414F1">
      <w:pPr>
        <w:pStyle w:val="a5"/>
        <w:ind w:firstLine="426"/>
        <w:jc w:val="both"/>
        <w:rPr>
          <w:rFonts w:ascii="Times New Roman" w:hAnsi="Times New Roman" w:cs="Times New Roman"/>
          <w:b/>
          <w:bCs/>
          <w:i/>
          <w:iCs/>
          <w:sz w:val="24"/>
          <w:szCs w:val="24"/>
        </w:rPr>
      </w:pPr>
      <w:r w:rsidRPr="00B414F1">
        <w:rPr>
          <w:rFonts w:ascii="Times New Roman" w:hAnsi="Times New Roman" w:cs="Times New Roman"/>
          <w:sz w:val="24"/>
          <w:szCs w:val="24"/>
        </w:rPr>
        <w:lastRenderedPageBreak/>
        <w:t xml:space="preserve">То есть проект – это </w:t>
      </w:r>
      <w:r w:rsidRPr="00276D03">
        <w:rPr>
          <w:rFonts w:ascii="Times New Roman" w:hAnsi="Times New Roman" w:cs="Times New Roman"/>
          <w:b/>
          <w:bCs/>
          <w:i/>
          <w:iCs/>
          <w:sz w:val="24"/>
          <w:szCs w:val="24"/>
        </w:rPr>
        <w:t>«пять П»</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Проблема – Проектирование (планирование) – Поиск информации – Продукт – Презентация.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Шестое “П” проекта – его Портфолио, т.е. папка, в которой собраны все рабочие материалы проекта, в том числе черновики, дневные планы и отчёты и др.</w:t>
      </w:r>
    </w:p>
    <w:p w:rsidR="00183618" w:rsidRPr="00B414F1" w:rsidRDefault="00F3302E" w:rsidP="00B414F1">
      <w:pPr>
        <w:pStyle w:val="a5"/>
        <w:jc w:val="both"/>
        <w:rPr>
          <w:rFonts w:ascii="Times New Roman" w:hAnsi="Times New Roman" w:cs="Times New Roman"/>
          <w:sz w:val="24"/>
          <w:szCs w:val="24"/>
        </w:rPr>
        <w:sectPr w:rsidR="00183618" w:rsidRPr="00B414F1" w:rsidSect="00CE10EF">
          <w:type w:val="continuous"/>
          <w:pgSz w:w="11906" w:h="16838"/>
          <w:pgMar w:top="1134" w:right="850" w:bottom="1134" w:left="1701" w:header="708" w:footer="708" w:gutter="0"/>
          <w:cols w:num="2" w:space="283"/>
          <w:docGrid w:linePitch="360"/>
        </w:sectPr>
      </w:pPr>
      <w:r>
        <w:rPr>
          <w:rFonts w:ascii="Times New Roman" w:hAnsi="Times New Roman" w:cs="Times New Roman"/>
          <w:noProof/>
          <w:sz w:val="24"/>
          <w:szCs w:val="24"/>
          <w:lang w:eastAsia="ru-RU"/>
        </w:rPr>
        <w:lastRenderedPageBreak/>
        <w:drawing>
          <wp:inline distT="0" distB="0" distL="0" distR="0">
            <wp:extent cx="2847975" cy="1866900"/>
            <wp:effectExtent l="19050" t="0" r="9525" b="0"/>
            <wp:docPr id="5"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13"/>
                    <a:srcRect b="-204"/>
                    <a:stretch>
                      <a:fillRect/>
                    </a:stretch>
                  </pic:blipFill>
                  <pic:spPr bwMode="auto">
                    <a:xfrm>
                      <a:off x="0" y="0"/>
                      <a:ext cx="2847975" cy="1866900"/>
                    </a:xfrm>
                    <a:prstGeom prst="rect">
                      <a:avLst/>
                    </a:prstGeom>
                    <a:noFill/>
                    <a:ln w="9525">
                      <a:noFill/>
                      <a:miter lim="800000"/>
                      <a:headEnd/>
                      <a:tailEnd/>
                    </a:ln>
                  </pic:spPr>
                </pic:pic>
              </a:graphicData>
            </a:graphic>
          </wp:inline>
        </w:drawing>
      </w:r>
    </w:p>
    <w:p w:rsidR="00183618" w:rsidRPr="00B414F1" w:rsidRDefault="00183618" w:rsidP="00B414F1">
      <w:pPr>
        <w:pStyle w:val="a5"/>
        <w:ind w:firstLine="426"/>
        <w:jc w:val="both"/>
        <w:rPr>
          <w:rFonts w:ascii="Times New Roman" w:hAnsi="Times New Roman" w:cs="Times New Roman"/>
          <w:sz w:val="24"/>
          <w:szCs w:val="24"/>
        </w:rPr>
        <w:sectPr w:rsidR="00183618" w:rsidRPr="00B414F1" w:rsidSect="00CE10EF">
          <w:type w:val="continuous"/>
          <w:pgSz w:w="11906" w:h="16838"/>
          <w:pgMar w:top="1134" w:right="850" w:bottom="1134" w:left="1701" w:header="708" w:footer="708" w:gutter="0"/>
          <w:cols w:space="708"/>
          <w:docGrid w:linePitch="360"/>
        </w:sectPr>
      </w:pP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lastRenderedPageBreak/>
        <w:t>Метод проектов предполагает использование учителем при проектировании и осуществлении образовательного процесса личностно-ориентированного подхода, который поддерживается, помимо общепринятых, следующими дидактическими принципами:</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lastRenderedPageBreak/>
        <w:t xml:space="preserve"> - </w:t>
      </w:r>
      <w:r w:rsidRPr="00B414F1">
        <w:rPr>
          <w:rFonts w:ascii="Times New Roman" w:hAnsi="Times New Roman" w:cs="Times New Roman"/>
          <w:u w:val="single"/>
        </w:rPr>
        <w:t>Принцип детоцентризма</w:t>
      </w:r>
      <w:r w:rsidRPr="00B414F1">
        <w:rPr>
          <w:rFonts w:ascii="Times New Roman" w:hAnsi="Times New Roman" w:cs="Times New Roman"/>
        </w:rPr>
        <w:t>. В центре творческой деятельности находится ученик, который проявляет свою активность. У него имеются замечательные возможности реализовать себя, ощутить успех, продемонстрировать свои возможности.</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xml:space="preserve"> - </w:t>
      </w:r>
      <w:r w:rsidRPr="00B414F1">
        <w:rPr>
          <w:rFonts w:ascii="Times New Roman" w:hAnsi="Times New Roman" w:cs="Times New Roman"/>
          <w:u w:val="single"/>
        </w:rPr>
        <w:t>Принцип кооперации.</w:t>
      </w:r>
      <w:r w:rsidRPr="00B414F1">
        <w:rPr>
          <w:rFonts w:ascii="Times New Roman" w:hAnsi="Times New Roman" w:cs="Times New Roman"/>
        </w:rPr>
        <w:t xml:space="preserve"> В процессе работы над проектом осуществляется широкое взаимодействие учащихся с учителем и между собой.</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xml:space="preserve"> - </w:t>
      </w:r>
      <w:r w:rsidRPr="00B414F1">
        <w:rPr>
          <w:rFonts w:ascii="Times New Roman" w:hAnsi="Times New Roman" w:cs="Times New Roman"/>
          <w:u w:val="single"/>
        </w:rPr>
        <w:t>Принцип опоры на субъектный опыт учащихся</w:t>
      </w:r>
      <w:r w:rsidRPr="00B414F1">
        <w:rPr>
          <w:rFonts w:ascii="Times New Roman" w:hAnsi="Times New Roman" w:cs="Times New Roman"/>
        </w:rPr>
        <w:t>. Каждый, работая над проектом, имеет хорошие возможности применить уже имеющийся у него собственный опыт и знания.</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xml:space="preserve"> - </w:t>
      </w:r>
      <w:r w:rsidRPr="00B414F1">
        <w:rPr>
          <w:rFonts w:ascii="Times New Roman" w:hAnsi="Times New Roman" w:cs="Times New Roman"/>
          <w:u w:val="single"/>
        </w:rPr>
        <w:t>Принцип учёта индивидуальности учащихся</w:t>
      </w:r>
      <w:r w:rsidRPr="00B414F1">
        <w:rPr>
          <w:rFonts w:ascii="Times New Roman" w:hAnsi="Times New Roman" w:cs="Times New Roman"/>
        </w:rPr>
        <w:t>: их интересов, темпа работы, уровня   обученности;</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xml:space="preserve"> - </w:t>
      </w:r>
      <w:r w:rsidRPr="00B414F1">
        <w:rPr>
          <w:rFonts w:ascii="Times New Roman" w:hAnsi="Times New Roman" w:cs="Times New Roman"/>
          <w:u w:val="single"/>
        </w:rPr>
        <w:t>Принцип свободного выбора</w:t>
      </w:r>
      <w:r w:rsidRPr="00B414F1">
        <w:rPr>
          <w:rFonts w:ascii="Times New Roman" w:hAnsi="Times New Roman" w:cs="Times New Roman"/>
        </w:rPr>
        <w:t>: темы проекта, подтемы, партнёров в работе над проектом, источников и способов получения информации, метода исследования, формы представления результатов.</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xml:space="preserve"> - </w:t>
      </w:r>
      <w:r w:rsidRPr="00B414F1">
        <w:rPr>
          <w:rFonts w:ascii="Times New Roman" w:hAnsi="Times New Roman" w:cs="Times New Roman"/>
          <w:u w:val="single"/>
        </w:rPr>
        <w:t>Принцип связи исследования с реальной жизнью</w:t>
      </w:r>
      <w:r w:rsidRPr="00B414F1">
        <w:rPr>
          <w:rFonts w:ascii="Times New Roman" w:hAnsi="Times New Roman" w:cs="Times New Roman"/>
        </w:rPr>
        <w:t>. Происходит соединение знаний и практических действий.</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xml:space="preserve"> - </w:t>
      </w:r>
      <w:r w:rsidRPr="00B414F1">
        <w:rPr>
          <w:rFonts w:ascii="Times New Roman" w:hAnsi="Times New Roman" w:cs="Times New Roman"/>
          <w:u w:val="single"/>
        </w:rPr>
        <w:t>Принцип трудной цели</w:t>
      </w:r>
      <w:r w:rsidRPr="00B414F1">
        <w:rPr>
          <w:rFonts w:ascii="Times New Roman" w:hAnsi="Times New Roman" w:cs="Times New Roman"/>
        </w:rPr>
        <w:t>. Легко достижимый результат не является для многих учащихся мобилизующим фактором.</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В целом в проектной деятельности можно выделить следующие </w:t>
      </w:r>
      <w:r w:rsidRPr="00276D03">
        <w:rPr>
          <w:rFonts w:ascii="Times New Roman" w:hAnsi="Times New Roman" w:cs="Times New Roman"/>
          <w:b/>
          <w:bCs/>
        </w:rPr>
        <w:t>этапы</w:t>
      </w:r>
      <w:r w:rsidRPr="00B414F1">
        <w:rPr>
          <w:rFonts w:ascii="Times New Roman" w:hAnsi="Times New Roman" w:cs="Times New Roman"/>
          <w:b/>
          <w:bCs/>
        </w:rPr>
        <w:t>,</w:t>
      </w:r>
      <w:r w:rsidRPr="00B414F1">
        <w:rPr>
          <w:rFonts w:ascii="Times New Roman" w:hAnsi="Times New Roman" w:cs="Times New Roman"/>
        </w:rPr>
        <w:t xml:space="preserve"> соответствующие учебной деятельности: </w:t>
      </w:r>
    </w:p>
    <w:p w:rsidR="00183618" w:rsidRPr="00B414F1" w:rsidRDefault="00F3302E" w:rsidP="00B414F1">
      <w:pPr>
        <w:spacing w:after="0" w:line="240" w:lineRule="auto"/>
        <w:ind w:firstLine="426"/>
        <w:jc w:val="both"/>
        <w:rPr>
          <w:rFonts w:ascii="Times New Roman" w:hAnsi="Times New Roman" w:cs="Times New Roman"/>
        </w:rPr>
      </w:pPr>
      <w:r>
        <w:rPr>
          <w:rFonts w:ascii="Times New Roman" w:hAnsi="Times New Roman" w:cs="Times New Roman"/>
          <w:noProof/>
        </w:rPr>
        <w:drawing>
          <wp:inline distT="0" distB="0" distL="0" distR="0">
            <wp:extent cx="3895725" cy="1638300"/>
            <wp:effectExtent l="19050" t="0" r="9525"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4"/>
                    <a:srcRect t="-2547"/>
                    <a:stretch>
                      <a:fillRect/>
                    </a:stretch>
                  </pic:blipFill>
                  <pic:spPr bwMode="auto">
                    <a:xfrm>
                      <a:off x="0" y="0"/>
                      <a:ext cx="3895725" cy="1638300"/>
                    </a:xfrm>
                    <a:prstGeom prst="rect">
                      <a:avLst/>
                    </a:prstGeom>
                    <a:noFill/>
                    <a:ln w="9525">
                      <a:noFill/>
                      <a:miter lim="800000"/>
                      <a:headEnd/>
                      <a:tailEnd/>
                    </a:ln>
                  </pic:spPr>
                </pic:pic>
              </a:graphicData>
            </a:graphic>
          </wp:inline>
        </w:drawing>
      </w:r>
    </w:p>
    <w:p w:rsidR="00183618" w:rsidRPr="00B414F1" w:rsidRDefault="00183618" w:rsidP="00B414F1">
      <w:pPr>
        <w:spacing w:after="0" w:line="240" w:lineRule="auto"/>
        <w:jc w:val="both"/>
        <w:rPr>
          <w:rFonts w:ascii="Times New Roman" w:hAnsi="Times New Roman" w:cs="Times New Roman"/>
        </w:rPr>
      </w:pP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Возможности метода проектов для развития личности и социализации школьников выявляются через анализ структуры деятельности учителя и школьника, которая существенно отличается от структуры их деятельности при традиционной организации обучения. Эту структуру можно представить в следующем виде:</w:t>
      </w:r>
    </w:p>
    <w:p w:rsidR="00183618" w:rsidRPr="00B414F1" w:rsidRDefault="00183618" w:rsidP="00B414F1">
      <w:pPr>
        <w:spacing w:after="0" w:line="240" w:lineRule="auto"/>
        <w:jc w:val="both"/>
        <w:rPr>
          <w:rFonts w:ascii="Times New Roman" w:hAnsi="Times New Roman" w:cs="Times New Roman"/>
        </w:rPr>
        <w:sectPr w:rsidR="00183618" w:rsidRPr="00B414F1" w:rsidSect="00CE10EF">
          <w:type w:val="continuous"/>
          <w:pgSz w:w="11906" w:h="16838"/>
          <w:pgMar w:top="1135" w:right="849" w:bottom="1135" w:left="1701" w:header="709" w:footer="709" w:gutter="0"/>
          <w:cols w:space="708"/>
          <w:docGrid w:linePitch="360"/>
        </w:sectPr>
      </w:pPr>
    </w:p>
    <w:p w:rsidR="00183618" w:rsidRPr="00B414F1" w:rsidRDefault="00183618" w:rsidP="00276D03">
      <w:pPr>
        <w:pStyle w:val="a8"/>
        <w:ind w:left="-76" w:right="638"/>
        <w:jc w:val="both"/>
      </w:pPr>
      <w:r w:rsidRPr="00B414F1">
        <w:lastRenderedPageBreak/>
        <w:t xml:space="preserve"> мотивационный (учитель: заявляет общий замысел, создает положительный мотивационный настрой;   ученики: обсуждают, предлагают собственные идеи);</w:t>
      </w:r>
    </w:p>
    <w:p w:rsidR="00183618" w:rsidRPr="00B414F1" w:rsidRDefault="00183618" w:rsidP="00B414F1">
      <w:pPr>
        <w:spacing w:after="0" w:line="240" w:lineRule="auto"/>
        <w:ind w:left="1134"/>
        <w:jc w:val="both"/>
        <w:rPr>
          <w:rFonts w:ascii="Times New Roman" w:hAnsi="Times New Roman" w:cs="Times New Roman"/>
        </w:rPr>
      </w:pPr>
    </w:p>
    <w:p w:rsidR="00183618" w:rsidRPr="00B414F1" w:rsidRDefault="00183618" w:rsidP="00B414F1">
      <w:pPr>
        <w:spacing w:after="0" w:line="240" w:lineRule="auto"/>
        <w:ind w:left="-709"/>
        <w:jc w:val="center"/>
        <w:rPr>
          <w:rFonts w:ascii="Times New Roman" w:hAnsi="Times New Roman" w:cs="Times New Roman"/>
        </w:rPr>
        <w:sectPr w:rsidR="00183618" w:rsidRPr="00B414F1" w:rsidSect="00CE10EF">
          <w:type w:val="continuous"/>
          <w:pgSz w:w="11906" w:h="16838"/>
          <w:pgMar w:top="1134" w:right="567" w:bottom="567" w:left="1701" w:header="709" w:footer="709" w:gutter="0"/>
          <w:cols w:num="2" w:space="140"/>
          <w:docGrid w:linePitch="360"/>
        </w:sectPr>
      </w:pPr>
      <w:r w:rsidRPr="00B414F1">
        <w:rPr>
          <w:rFonts w:ascii="Times New Roman" w:hAnsi="Times New Roman" w:cs="Times New Roman"/>
          <w:noProof/>
        </w:rPr>
        <w:object w:dxaOrig="7215"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85pt;height:205.5pt" o:ole="">
            <v:imagedata r:id="rId15" o:title=""/>
          </v:shape>
          <o:OLEObject Type="Embed" ProgID="Msxml2.SAXXMLReader.5.0" ShapeID="_x0000_i1031" DrawAspect="Content" ObjectID="_1763868591" r:id="rId16"/>
        </w:object>
      </w:r>
    </w:p>
    <w:p w:rsidR="00183618" w:rsidRPr="00B414F1" w:rsidRDefault="00183618" w:rsidP="00B414F1">
      <w:pPr>
        <w:spacing w:after="0" w:line="240" w:lineRule="auto"/>
        <w:jc w:val="both"/>
        <w:rPr>
          <w:rFonts w:ascii="Times New Roman" w:hAnsi="Times New Roman" w:cs="Times New Roman"/>
        </w:rPr>
      </w:pPr>
    </w:p>
    <w:p w:rsidR="00183618" w:rsidRPr="00B414F1" w:rsidRDefault="00183618" w:rsidP="00B414F1">
      <w:pPr>
        <w:spacing w:after="0" w:line="240" w:lineRule="auto"/>
        <w:jc w:val="both"/>
        <w:rPr>
          <w:rFonts w:ascii="Times New Roman" w:hAnsi="Times New Roman" w:cs="Times New Roman"/>
        </w:rPr>
        <w:sectPr w:rsidR="00183618" w:rsidRPr="00B414F1" w:rsidSect="00CE10EF">
          <w:type w:val="continuous"/>
          <w:pgSz w:w="11906" w:h="16838"/>
          <w:pgMar w:top="1134" w:right="567" w:bottom="1135" w:left="1701" w:header="709" w:footer="709" w:gutter="0"/>
          <w:cols w:space="140"/>
          <w:docGrid w:linePitch="360"/>
        </w:sectPr>
      </w:pPr>
    </w:p>
    <w:p w:rsidR="00183618" w:rsidRPr="00B414F1" w:rsidRDefault="00183618" w:rsidP="00276D03">
      <w:pPr>
        <w:pStyle w:val="a8"/>
        <w:ind w:left="-76" w:right="636"/>
        <w:jc w:val="both"/>
      </w:pPr>
      <w:r w:rsidRPr="00B414F1">
        <w:lastRenderedPageBreak/>
        <w:t xml:space="preserve">планирующий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w:t>
      </w:r>
      <w:r w:rsidRPr="00B414F1">
        <w:lastRenderedPageBreak/>
        <w:t xml:space="preserve">деятельности сначала с максимальной помощью учителя, позднее с нарастанием ученической самостоятельности); </w:t>
      </w:r>
    </w:p>
    <w:p w:rsidR="00183618" w:rsidRPr="00B414F1" w:rsidRDefault="00183618" w:rsidP="00B414F1">
      <w:pPr>
        <w:spacing w:after="0" w:line="240" w:lineRule="auto"/>
        <w:ind w:left="1134"/>
        <w:jc w:val="both"/>
        <w:rPr>
          <w:rFonts w:ascii="Times New Roman" w:hAnsi="Times New Roman" w:cs="Times New Roman"/>
        </w:rPr>
      </w:pPr>
    </w:p>
    <w:p w:rsidR="00183618" w:rsidRPr="00B414F1" w:rsidRDefault="00F3302E" w:rsidP="00B414F1">
      <w:pPr>
        <w:spacing w:after="0" w:line="240" w:lineRule="auto"/>
        <w:ind w:left="-567"/>
        <w:jc w:val="center"/>
        <w:rPr>
          <w:rFonts w:ascii="Times New Roman" w:hAnsi="Times New Roman" w:cs="Times New Roman"/>
        </w:rPr>
        <w:sectPr w:rsidR="00183618" w:rsidRPr="00B414F1" w:rsidSect="00CE10EF">
          <w:type w:val="continuous"/>
          <w:pgSz w:w="11906" w:h="16838"/>
          <w:pgMar w:top="1135" w:right="567" w:bottom="567" w:left="1701" w:header="709" w:footer="709" w:gutter="0"/>
          <w:cols w:num="2" w:space="144"/>
          <w:docGrid w:linePitch="360"/>
        </w:sectPr>
      </w:pPr>
      <w:r>
        <w:rPr>
          <w:rFonts w:ascii="Times New Roman" w:hAnsi="Times New Roman" w:cs="Times New Roman"/>
          <w:noProof/>
        </w:rPr>
        <w:lastRenderedPageBreak/>
        <w:drawing>
          <wp:inline distT="0" distB="0" distL="0" distR="0">
            <wp:extent cx="3619500" cy="26765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3619500" cy="2676525"/>
                    </a:xfrm>
                    <a:prstGeom prst="rect">
                      <a:avLst/>
                    </a:prstGeom>
                    <a:noFill/>
                    <a:ln w="9525">
                      <a:noFill/>
                      <a:miter lim="800000"/>
                      <a:headEnd/>
                      <a:tailEnd/>
                    </a:ln>
                  </pic:spPr>
                </pic:pic>
              </a:graphicData>
            </a:graphic>
          </wp:inline>
        </w:drawing>
      </w:r>
    </w:p>
    <w:p w:rsidR="00183618" w:rsidRPr="00B414F1" w:rsidRDefault="00183618" w:rsidP="00B414F1">
      <w:pPr>
        <w:spacing w:after="0" w:line="240" w:lineRule="auto"/>
        <w:jc w:val="both"/>
        <w:rPr>
          <w:rFonts w:ascii="Times New Roman" w:hAnsi="Times New Roman" w:cs="Times New Roman"/>
        </w:rPr>
      </w:pPr>
    </w:p>
    <w:p w:rsidR="00183618" w:rsidRPr="00B414F1" w:rsidRDefault="00183618" w:rsidP="00B414F1">
      <w:pPr>
        <w:spacing w:after="0" w:line="240" w:lineRule="auto"/>
        <w:jc w:val="both"/>
        <w:rPr>
          <w:rFonts w:ascii="Times New Roman" w:hAnsi="Times New Roman" w:cs="Times New Roman"/>
        </w:rPr>
        <w:sectPr w:rsidR="00183618" w:rsidRPr="00B414F1" w:rsidSect="00CE10EF">
          <w:type w:val="continuous"/>
          <w:pgSz w:w="11906" w:h="16838"/>
          <w:pgMar w:top="567" w:right="567" w:bottom="567" w:left="1701" w:header="709" w:footer="709" w:gutter="0"/>
          <w:cols w:space="144"/>
          <w:docGrid w:linePitch="360"/>
        </w:sectPr>
      </w:pPr>
    </w:p>
    <w:p w:rsidR="00183618" w:rsidRPr="00B414F1" w:rsidRDefault="00183618" w:rsidP="00276D03">
      <w:pPr>
        <w:pStyle w:val="a8"/>
        <w:ind w:left="-76" w:right="567"/>
        <w:jc w:val="both"/>
      </w:pPr>
      <w:r w:rsidRPr="00B414F1">
        <w:lastRenderedPageBreak/>
        <w:t>информационно-операционный (ученики: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w:t>
      </w:r>
    </w:p>
    <w:p w:rsidR="00183618" w:rsidRPr="00B414F1" w:rsidRDefault="00183618" w:rsidP="00B414F1">
      <w:pPr>
        <w:spacing w:after="0" w:line="240" w:lineRule="auto"/>
        <w:ind w:left="1134"/>
        <w:jc w:val="both"/>
        <w:rPr>
          <w:rFonts w:ascii="Times New Roman" w:hAnsi="Times New Roman" w:cs="Times New Roman"/>
        </w:rPr>
      </w:pPr>
    </w:p>
    <w:p w:rsidR="00183618" w:rsidRPr="00B414F1" w:rsidRDefault="00F3302E" w:rsidP="00B414F1">
      <w:pPr>
        <w:spacing w:after="0" w:line="240" w:lineRule="auto"/>
        <w:ind w:left="-426"/>
        <w:jc w:val="center"/>
        <w:rPr>
          <w:rFonts w:ascii="Times New Roman" w:hAnsi="Times New Roman" w:cs="Times New Roman"/>
        </w:rPr>
      </w:pPr>
      <w:r>
        <w:rPr>
          <w:rFonts w:ascii="Times New Roman" w:hAnsi="Times New Roman" w:cs="Times New Roman"/>
          <w:noProof/>
        </w:rPr>
        <w:lastRenderedPageBreak/>
        <w:drawing>
          <wp:inline distT="0" distB="0" distL="0" distR="0">
            <wp:extent cx="3390900" cy="2505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3390900" cy="2505075"/>
                    </a:xfrm>
                    <a:prstGeom prst="rect">
                      <a:avLst/>
                    </a:prstGeom>
                    <a:noFill/>
                    <a:ln w="9525">
                      <a:noFill/>
                      <a:miter lim="800000"/>
                      <a:headEnd/>
                      <a:tailEnd/>
                    </a:ln>
                  </pic:spPr>
                </pic:pic>
              </a:graphicData>
            </a:graphic>
          </wp:inline>
        </w:drawing>
      </w:r>
    </w:p>
    <w:p w:rsidR="00183618" w:rsidRPr="00B414F1" w:rsidRDefault="00183618" w:rsidP="00B414F1">
      <w:pPr>
        <w:spacing w:after="0" w:line="240" w:lineRule="auto"/>
        <w:jc w:val="both"/>
        <w:rPr>
          <w:rFonts w:ascii="Times New Roman" w:hAnsi="Times New Roman" w:cs="Times New Roman"/>
        </w:rPr>
        <w:sectPr w:rsidR="00183618" w:rsidRPr="00B414F1" w:rsidSect="00CE10EF">
          <w:type w:val="continuous"/>
          <w:pgSz w:w="11906" w:h="16838"/>
          <w:pgMar w:top="1135" w:right="567" w:bottom="1135" w:left="1701" w:header="709" w:footer="709" w:gutter="0"/>
          <w:cols w:num="2" w:space="282"/>
          <w:docGrid w:linePitch="360"/>
        </w:sectPr>
      </w:pPr>
    </w:p>
    <w:p w:rsidR="00183618" w:rsidRPr="00B414F1" w:rsidRDefault="00183618" w:rsidP="00B414F1">
      <w:pPr>
        <w:spacing w:after="0" w:line="240" w:lineRule="auto"/>
        <w:jc w:val="both"/>
        <w:rPr>
          <w:rFonts w:ascii="Times New Roman" w:hAnsi="Times New Roman" w:cs="Times New Roman"/>
        </w:rPr>
      </w:pPr>
    </w:p>
    <w:p w:rsidR="00183618" w:rsidRPr="00B414F1" w:rsidRDefault="00183618" w:rsidP="00B414F1">
      <w:pPr>
        <w:spacing w:after="0" w:line="240" w:lineRule="auto"/>
        <w:jc w:val="both"/>
        <w:rPr>
          <w:rFonts w:ascii="Times New Roman" w:hAnsi="Times New Roman" w:cs="Times New Roman"/>
        </w:rPr>
        <w:sectPr w:rsidR="00183618" w:rsidRPr="00B414F1" w:rsidSect="00CE10EF">
          <w:type w:val="continuous"/>
          <w:pgSz w:w="11906" w:h="16838"/>
          <w:pgMar w:top="1135" w:right="567" w:bottom="1135" w:left="1701" w:header="709" w:footer="709" w:gutter="0"/>
          <w:cols w:space="708"/>
          <w:docGrid w:linePitch="360"/>
        </w:sectPr>
      </w:pPr>
    </w:p>
    <w:p w:rsidR="00183618" w:rsidRPr="00B414F1" w:rsidRDefault="00183618" w:rsidP="00276D03">
      <w:pPr>
        <w:pStyle w:val="a8"/>
        <w:ind w:left="-76" w:right="638"/>
        <w:jc w:val="both"/>
      </w:pPr>
      <w:r w:rsidRPr="00B414F1">
        <w:lastRenderedPageBreak/>
        <w:t xml:space="preserve">рефлексивно-оценочный (ученики: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 </w:t>
      </w:r>
    </w:p>
    <w:p w:rsidR="00183618" w:rsidRPr="00B414F1" w:rsidRDefault="00183618" w:rsidP="00B414F1">
      <w:pPr>
        <w:spacing w:after="0" w:line="240" w:lineRule="auto"/>
        <w:ind w:left="1134"/>
        <w:jc w:val="both"/>
        <w:rPr>
          <w:rFonts w:ascii="Times New Roman" w:hAnsi="Times New Roman" w:cs="Times New Roman"/>
        </w:rPr>
      </w:pPr>
    </w:p>
    <w:p w:rsidR="00183618" w:rsidRPr="00B414F1" w:rsidRDefault="00F3302E" w:rsidP="00B414F1">
      <w:pPr>
        <w:spacing w:after="0" w:line="240" w:lineRule="auto"/>
        <w:ind w:left="-567"/>
        <w:jc w:val="center"/>
        <w:rPr>
          <w:rFonts w:ascii="Times New Roman" w:hAnsi="Times New Roman" w:cs="Times New Roman"/>
        </w:rPr>
        <w:sectPr w:rsidR="00183618" w:rsidRPr="00B414F1" w:rsidSect="00CE10EF">
          <w:type w:val="continuous"/>
          <w:pgSz w:w="11906" w:h="16838"/>
          <w:pgMar w:top="1134" w:right="567" w:bottom="1135" w:left="1701" w:header="709" w:footer="709" w:gutter="0"/>
          <w:cols w:num="2" w:space="140"/>
          <w:docGrid w:linePitch="360"/>
        </w:sectPr>
      </w:pPr>
      <w:r>
        <w:rPr>
          <w:rFonts w:ascii="Times New Roman" w:hAnsi="Times New Roman" w:cs="Times New Roman"/>
          <w:noProof/>
        </w:rPr>
        <w:lastRenderedPageBreak/>
        <w:drawing>
          <wp:inline distT="0" distB="0" distL="0" distR="0">
            <wp:extent cx="3486150" cy="26098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3486150" cy="2609850"/>
                    </a:xfrm>
                    <a:prstGeom prst="rect">
                      <a:avLst/>
                    </a:prstGeom>
                    <a:noFill/>
                    <a:ln w="9525">
                      <a:noFill/>
                      <a:miter lim="800000"/>
                      <a:headEnd/>
                      <a:tailEnd/>
                    </a:ln>
                  </pic:spPr>
                </pic:pic>
              </a:graphicData>
            </a:graphic>
          </wp:inline>
        </w:drawing>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lastRenderedPageBreak/>
        <w:t>Важное правило: каждый этап работы над проектом должен иметь свой конкретный продукт!</w:t>
      </w:r>
    </w:p>
    <w:p w:rsidR="00183618" w:rsidRPr="00B414F1" w:rsidRDefault="00183618" w:rsidP="00B414F1">
      <w:pPr>
        <w:spacing w:after="0" w:line="240" w:lineRule="auto"/>
        <w:ind w:firstLine="426"/>
        <w:jc w:val="both"/>
        <w:rPr>
          <w:rFonts w:ascii="Times New Roman" w:hAnsi="Times New Roman" w:cs="Times New Roman"/>
        </w:rPr>
        <w:sectPr w:rsidR="00183618" w:rsidRPr="00B414F1" w:rsidSect="00CE10EF">
          <w:type w:val="continuous"/>
          <w:pgSz w:w="11906" w:h="16838"/>
          <w:pgMar w:top="1134" w:right="850" w:bottom="1134" w:left="1701" w:header="708" w:footer="708" w:gutter="0"/>
          <w:cols w:space="708"/>
          <w:docGrid w:linePitch="360"/>
        </w:sectPr>
      </w:pPr>
    </w:p>
    <w:p w:rsidR="00183618" w:rsidRDefault="00183618" w:rsidP="00B414F1">
      <w:pPr>
        <w:spacing w:after="0" w:line="240" w:lineRule="auto"/>
        <w:ind w:firstLine="426"/>
        <w:jc w:val="both"/>
        <w:rPr>
          <w:rFonts w:ascii="Times New Roman" w:hAnsi="Times New Roman" w:cs="Times New Roman"/>
          <w:color w:val="FF0000"/>
        </w:rPr>
      </w:pPr>
      <w:r w:rsidRPr="00B414F1">
        <w:rPr>
          <w:rFonts w:ascii="Times New Roman" w:hAnsi="Times New Roman" w:cs="Times New Roman"/>
        </w:rPr>
        <w:lastRenderedPageBreak/>
        <w:t>Мы видим, что степень активности учеников и учителя на разных этапах разная, её можно представить в следующей схеме:</w:t>
      </w:r>
      <w:r w:rsidRPr="00B414F1">
        <w:rPr>
          <w:rFonts w:ascii="Times New Roman" w:hAnsi="Times New Roman" w:cs="Times New Roman"/>
          <w:color w:val="FF0000"/>
        </w:rPr>
        <w:t xml:space="preserve"> </w:t>
      </w:r>
    </w:p>
    <w:p w:rsidR="00183618" w:rsidRPr="00B414F1" w:rsidRDefault="00183618" w:rsidP="00B414F1">
      <w:pPr>
        <w:spacing w:after="0" w:line="240" w:lineRule="auto"/>
        <w:ind w:firstLine="426"/>
        <w:jc w:val="both"/>
        <w:rPr>
          <w:rFonts w:ascii="Times New Roman" w:hAnsi="Times New Roman" w:cs="Times New Roman"/>
          <w:color w:val="FF0000"/>
        </w:rPr>
      </w:pPr>
    </w:p>
    <w:p w:rsidR="00183618" w:rsidRPr="00B414F1" w:rsidRDefault="0039033A" w:rsidP="00B414F1">
      <w:pPr>
        <w:spacing w:after="0" w:line="240" w:lineRule="auto"/>
        <w:ind w:firstLine="426"/>
        <w:jc w:val="both"/>
        <w:rPr>
          <w:rFonts w:ascii="Times New Roman" w:hAnsi="Times New Roman" w:cs="Times New Roman"/>
        </w:rPr>
      </w:pPr>
      <w:r w:rsidRPr="0039033A">
        <w:rPr>
          <w:noProof/>
        </w:rPr>
        <w:pict>
          <v:roundrect id="_x0000_s1028" style="position:absolute;left:0;text-align:left;margin-left:3.6pt;margin-top:-5.7pt;width:221.25pt;height:59.75pt;z-index:-251657728" arcsize="10923f" fillcolor="#95b3d7" strokecolor="#95b3d7" strokeweight="1pt">
            <v:fill color2="#dbe5f1" angle="-45" focus="-50%" type="gradient"/>
            <v:shadow on="t" type="perspective" color="#243f60" opacity=".5" offset="1pt" offset2="-3pt"/>
          </v:roundrect>
        </w:pict>
      </w:r>
      <w:r w:rsidR="00183618" w:rsidRPr="00B414F1">
        <w:rPr>
          <w:rFonts w:ascii="Times New Roman" w:hAnsi="Times New Roman" w:cs="Times New Roman"/>
        </w:rPr>
        <w:t xml:space="preserve">1-й этап </w:t>
      </w:r>
      <w:r w:rsidR="00183618" w:rsidRPr="00B414F1">
        <w:rPr>
          <w:rFonts w:ascii="Times New Roman" w:hAnsi="Times New Roman" w:cs="Times New Roman"/>
        </w:rPr>
        <w:tab/>
      </w:r>
      <w:r w:rsidR="00183618" w:rsidRPr="00B414F1">
        <w:rPr>
          <w:rFonts w:ascii="Times New Roman" w:hAnsi="Times New Roman" w:cs="Times New Roman"/>
        </w:rPr>
        <w:tab/>
        <w:t>УЧИТЕЛЬ - ученик</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2-й этап</w:t>
      </w:r>
      <w:r w:rsidRPr="00B414F1">
        <w:rPr>
          <w:rFonts w:ascii="Times New Roman" w:hAnsi="Times New Roman" w:cs="Times New Roman"/>
        </w:rPr>
        <w:tab/>
      </w:r>
      <w:r w:rsidRPr="00B414F1">
        <w:rPr>
          <w:rFonts w:ascii="Times New Roman" w:hAnsi="Times New Roman" w:cs="Times New Roman"/>
        </w:rPr>
        <w:tab/>
        <w:t>учитель - УЧЕНИК</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3-й этапы</w:t>
      </w:r>
      <w:r w:rsidRPr="00B414F1">
        <w:rPr>
          <w:rFonts w:ascii="Times New Roman" w:hAnsi="Times New Roman" w:cs="Times New Roman"/>
        </w:rPr>
        <w:tab/>
      </w:r>
      <w:r w:rsidR="00174416">
        <w:rPr>
          <w:rFonts w:ascii="Times New Roman" w:hAnsi="Times New Roman" w:cs="Times New Roman"/>
        </w:rPr>
        <w:t xml:space="preserve">             </w:t>
      </w:r>
      <w:r w:rsidRPr="00B414F1">
        <w:rPr>
          <w:rFonts w:ascii="Times New Roman" w:hAnsi="Times New Roman" w:cs="Times New Roman"/>
        </w:rPr>
        <w:t>учитель - УЧЕНИК</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4-й этап </w:t>
      </w:r>
      <w:r w:rsidRPr="00B414F1">
        <w:rPr>
          <w:rFonts w:ascii="Times New Roman" w:hAnsi="Times New Roman" w:cs="Times New Roman"/>
        </w:rPr>
        <w:tab/>
      </w:r>
      <w:r w:rsidRPr="00B414F1">
        <w:rPr>
          <w:rFonts w:ascii="Times New Roman" w:hAnsi="Times New Roman" w:cs="Times New Roman"/>
        </w:rPr>
        <w:tab/>
        <w:t>УЧИТЕЛЬ - ученик</w:t>
      </w:r>
    </w:p>
    <w:p w:rsidR="00183618" w:rsidRDefault="00183618" w:rsidP="00B414F1">
      <w:pPr>
        <w:spacing w:after="0" w:line="240" w:lineRule="auto"/>
        <w:jc w:val="both"/>
        <w:rPr>
          <w:rFonts w:ascii="Times New Roman" w:hAnsi="Times New Roman" w:cs="Times New Roman"/>
        </w:rPr>
      </w:pP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Как видно из схемы, роль учителя, несомненно, велика на первом этапе. И от того, как учитель выполнит свою роль на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Как сделать так, чтобы работа учащихся действительно была проектной, чтобы она не сводилась к просто самостоятельной работе по какой-либо теме? Прежде всего, начиная работу над проектом, учитель пробуждает в учащихся интерес к теме проекта. Тема учебного плана и тема проекта – это разные темы. Тема проекта должна быть сформулирована естественным для детей языком и так, чтобы вызвать их интерес. Это может быть рассказанная сказка, притча, разыгранная инсценировка или просмотренный видеосюжет. Тема должна быть не только близка и интересна, но и доступна, т.к. это младшие школьники. </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Затем на этапе погружения в проект учитель очерчивает проблемное поле. Из проблемы проекта, полученной в результате проблематизации, вытекают цель и задачи проекта.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механизмов воздействия на учащихся.</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На втором этапе организуется деятельность детей. 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происходит и планирование работы по решению задачи проекта. Оно может быть параллельным или последовательным.</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После того как спланирована работа, пора действовать. И это уже третий этап. Здесь учитель вообще может “ потеряться”, т.е. стать эдаким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 </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Этап презентации как одна из целей проектной деятельности и с точки зрения ученика, и сточки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 Результатом работы над проектом является найденный способ решения его проблемы. О нем и надо рассказать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Для успешной работы на этапе презентации нужно научить учащихся сжато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были максимальными. </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Основываясь на этом, можно выделить несколько групп умений, на которые проектная деятельность оказывает наибольшее влияние:</w:t>
      </w:r>
    </w:p>
    <w:p w:rsidR="00183618" w:rsidRPr="00B414F1" w:rsidRDefault="00183618" w:rsidP="00276D03">
      <w:pPr>
        <w:pStyle w:val="a8"/>
        <w:ind w:left="360"/>
        <w:jc w:val="both"/>
      </w:pPr>
      <w:r w:rsidRPr="00B414F1">
        <w:t xml:space="preserve">Рефлексивные умения: </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осмыслить задачу, для решения которой недостаточно знаний;</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xml:space="preserve">- умение отвечать на вопрос: чему я научился?, чему нужно научиться для решения поставленной задачи? </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lastRenderedPageBreak/>
        <w:t>- умение адекватно выбирать свою роль в коллективном деле.</w:t>
      </w:r>
    </w:p>
    <w:p w:rsidR="00183618" w:rsidRPr="00B414F1" w:rsidRDefault="00183618" w:rsidP="00276D03">
      <w:pPr>
        <w:pStyle w:val="a8"/>
        <w:ind w:left="360"/>
        <w:jc w:val="both"/>
      </w:pPr>
      <w:r w:rsidRPr="00B414F1">
        <w:t>Поисковые (исследовательские) умения:</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самостоятельно генерировать идеи, т.е. изобретать способ действия, привлекая знания из различных областей;</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самостоятельно найти недостающую информацию в информационном поле;</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запросить недостающую информацию у эксперта (учителя, консультанта, специалиста);</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находить несколько вариантов решения проблемы;</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выдвигать гипотезы;</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выбирать лучшее решение из нескольких предложенных;</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устанавливать причинно-следственные связи.</w:t>
      </w:r>
    </w:p>
    <w:p w:rsidR="00183618" w:rsidRPr="00B414F1" w:rsidRDefault="00183618" w:rsidP="00276D03">
      <w:pPr>
        <w:pStyle w:val="a8"/>
        <w:ind w:left="360"/>
        <w:jc w:val="both"/>
      </w:pPr>
      <w:r w:rsidRPr="00B414F1">
        <w:t>Навыки оценочной самостоятельности.</w:t>
      </w:r>
    </w:p>
    <w:p w:rsidR="00183618" w:rsidRPr="00B414F1" w:rsidRDefault="00183618" w:rsidP="00B414F1">
      <w:pPr>
        <w:pStyle w:val="a8"/>
        <w:ind w:hanging="720"/>
        <w:jc w:val="both"/>
      </w:pPr>
      <w:r w:rsidRPr="00B414F1">
        <w:t>- умение оценивать ход, результат своей деятельности и деятельности других.</w:t>
      </w:r>
    </w:p>
    <w:p w:rsidR="00183618" w:rsidRPr="00B414F1" w:rsidRDefault="00183618" w:rsidP="00276D03">
      <w:pPr>
        <w:pStyle w:val="a8"/>
        <w:ind w:left="360"/>
        <w:jc w:val="both"/>
      </w:pPr>
      <w:r w:rsidRPr="00B414F1">
        <w:t>Умения и навыки работы в сотрудничестве:</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коллективного планирования;</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взаимодействовать с любым партнером;</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умения взаимопомощи в группе в решении общих задач;</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навыки делового партнерского общения;</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находить и исправлять ошибки в работе других участников группы.</w:t>
      </w:r>
    </w:p>
    <w:p w:rsidR="00183618" w:rsidRPr="00B414F1" w:rsidRDefault="00183618" w:rsidP="00276D03">
      <w:pPr>
        <w:pStyle w:val="a8"/>
        <w:ind w:left="360"/>
      </w:pPr>
      <w:r w:rsidRPr="00B414F1">
        <w:t>Информационные умения</w:t>
      </w:r>
    </w:p>
    <w:p w:rsidR="00183618" w:rsidRPr="00B414F1" w:rsidRDefault="00183618" w:rsidP="00B414F1">
      <w:pPr>
        <w:spacing w:after="0" w:line="240" w:lineRule="auto"/>
        <w:rPr>
          <w:rFonts w:ascii="Times New Roman" w:hAnsi="Times New Roman" w:cs="Times New Roman"/>
        </w:rPr>
      </w:pPr>
      <w:r w:rsidRPr="00B414F1">
        <w:rPr>
          <w:rFonts w:ascii="Times New Roman" w:hAnsi="Times New Roman" w:cs="Times New Roman"/>
        </w:rPr>
        <w:t xml:space="preserve">- умение самостоятельно осуществлять поиск нужной информации; </w:t>
      </w:r>
    </w:p>
    <w:p w:rsidR="00183618" w:rsidRPr="00B414F1" w:rsidRDefault="00183618" w:rsidP="00B414F1">
      <w:pPr>
        <w:spacing w:after="0" w:line="240" w:lineRule="auto"/>
        <w:rPr>
          <w:rFonts w:ascii="Times New Roman" w:hAnsi="Times New Roman" w:cs="Times New Roman"/>
        </w:rPr>
      </w:pPr>
      <w:r w:rsidRPr="00B414F1">
        <w:rPr>
          <w:rFonts w:ascii="Times New Roman" w:hAnsi="Times New Roman" w:cs="Times New Roman"/>
        </w:rPr>
        <w:t>- умение выявлять, какой информации или каких умений недостаёт</w:t>
      </w:r>
    </w:p>
    <w:p w:rsidR="00183618" w:rsidRPr="00B414F1" w:rsidRDefault="00183618" w:rsidP="00276D03">
      <w:pPr>
        <w:pStyle w:val="a8"/>
        <w:ind w:left="360"/>
        <w:jc w:val="both"/>
      </w:pPr>
      <w:r w:rsidRPr="00B414F1">
        <w:t>Коммуникативные умения:</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инициировать учебное взаимодействие со взрослыми – вступать в диалог, задавать вопросы и т.д.;</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вести дискуссию;</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отстаивать свою точку зрения;</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находить компромисс;</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навыки интервьюирования, устного опроса и т.п.</w:t>
      </w:r>
    </w:p>
    <w:p w:rsidR="00183618" w:rsidRPr="00B414F1" w:rsidRDefault="00183618" w:rsidP="00276D03">
      <w:pPr>
        <w:pStyle w:val="a8"/>
        <w:ind w:left="360"/>
        <w:jc w:val="both"/>
      </w:pPr>
      <w:r w:rsidRPr="00B414F1">
        <w:t xml:space="preserve">Презентационные умения и навыки: </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навыки монологической речи;</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уверенно держать себя во время выступления, артистические умения;</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использовать различные средства наглядности при выступлении;</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отвечать на незапланированные вопросы.</w:t>
      </w:r>
    </w:p>
    <w:p w:rsidR="00183618" w:rsidRPr="00B414F1" w:rsidRDefault="00183618" w:rsidP="00276D03">
      <w:pPr>
        <w:pStyle w:val="a8"/>
        <w:ind w:left="360"/>
        <w:jc w:val="both"/>
      </w:pPr>
      <w:r w:rsidRPr="00B414F1">
        <w:t>Менеджерские умения и навыки</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xml:space="preserve">- умение проектировать процесс; </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xml:space="preserve">- умение планировать деятельность, время, ресурсы; </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xml:space="preserve">- умение принимать решение; </w:t>
      </w:r>
    </w:p>
    <w:p w:rsidR="00183618" w:rsidRPr="00B414F1" w:rsidRDefault="00183618" w:rsidP="00B414F1">
      <w:pPr>
        <w:spacing w:after="0" w:line="240" w:lineRule="auto"/>
        <w:jc w:val="both"/>
        <w:rPr>
          <w:rFonts w:ascii="Times New Roman" w:hAnsi="Times New Roman" w:cs="Times New Roman"/>
        </w:rPr>
      </w:pPr>
      <w:r w:rsidRPr="00B414F1">
        <w:rPr>
          <w:rFonts w:ascii="Times New Roman" w:hAnsi="Times New Roman" w:cs="Times New Roman"/>
        </w:rPr>
        <w:t>- умение распределять обязанности при выполнении коллективного дела.</w:t>
      </w:r>
    </w:p>
    <w:p w:rsidR="00183618" w:rsidRPr="00B414F1" w:rsidRDefault="00183618" w:rsidP="00B414F1">
      <w:pPr>
        <w:spacing w:after="0" w:line="240" w:lineRule="auto"/>
        <w:ind w:firstLine="426"/>
        <w:jc w:val="both"/>
        <w:rPr>
          <w:rFonts w:ascii="Times New Roman" w:hAnsi="Times New Roman" w:cs="Times New Roman"/>
        </w:rPr>
      </w:pPr>
      <w:r w:rsidRPr="00B414F1">
        <w:rPr>
          <w:rFonts w:ascii="Times New Roman" w:hAnsi="Times New Roman" w:cs="Times New Roman"/>
        </w:rPr>
        <w:t xml:space="preserve">Рассмотрев сущность </w:t>
      </w:r>
      <w:r>
        <w:rPr>
          <w:rFonts w:ascii="Times New Roman" w:hAnsi="Times New Roman" w:cs="Times New Roman"/>
        </w:rPr>
        <w:t>универсальных учебных действий</w:t>
      </w:r>
      <w:r w:rsidRPr="00B414F1">
        <w:rPr>
          <w:rFonts w:ascii="Times New Roman" w:hAnsi="Times New Roman" w:cs="Times New Roman"/>
        </w:rPr>
        <w:t xml:space="preserve"> и сущность проектной деятельности, и сравнив   перечни </w:t>
      </w:r>
      <w:r>
        <w:rPr>
          <w:rFonts w:ascii="Times New Roman" w:hAnsi="Times New Roman" w:cs="Times New Roman"/>
        </w:rPr>
        <w:t>универсальных учебных действий</w:t>
      </w:r>
      <w:r w:rsidRPr="00B414F1">
        <w:rPr>
          <w:rFonts w:ascii="Times New Roman" w:hAnsi="Times New Roman" w:cs="Times New Roman"/>
        </w:rPr>
        <w:t xml:space="preserve">, упомянутых в стандарте начального образования, и умений, развитию которых способствует использование проектной деятельности в процессе обучения, можно подтвердить гипотезу о том, что использование проектной деятельности повышает эффективность формирования </w:t>
      </w:r>
      <w:r>
        <w:rPr>
          <w:rFonts w:ascii="Times New Roman" w:hAnsi="Times New Roman" w:cs="Times New Roman"/>
        </w:rPr>
        <w:t>универсальных учебных действий</w:t>
      </w:r>
      <w:r w:rsidRPr="00B414F1">
        <w:rPr>
          <w:rFonts w:ascii="Times New Roman" w:hAnsi="Times New Roman" w:cs="Times New Roman"/>
        </w:rPr>
        <w:t>. В практической части работы рассмотрим возможности использования проектной деятельности в начальной школе.</w:t>
      </w:r>
    </w:p>
    <w:p w:rsidR="00183618" w:rsidRPr="00B414F1" w:rsidRDefault="00183618" w:rsidP="00B414F1">
      <w:pPr>
        <w:spacing w:after="0" w:line="240" w:lineRule="auto"/>
        <w:rPr>
          <w:rFonts w:ascii="Times New Roman" w:hAnsi="Times New Roman" w:cs="Times New Roman"/>
        </w:rPr>
      </w:pPr>
    </w:p>
    <w:p w:rsidR="00183618" w:rsidRPr="00276D03" w:rsidRDefault="00183618" w:rsidP="00B414F1">
      <w:pPr>
        <w:pStyle w:val="a3"/>
        <w:spacing w:after="0" w:line="240" w:lineRule="auto"/>
        <w:jc w:val="center"/>
        <w:rPr>
          <w:rFonts w:ascii="Times New Roman" w:hAnsi="Times New Roman" w:cs="Times New Roman"/>
          <w:b/>
          <w:bCs/>
          <w:i w:val="0"/>
          <w:iCs w:val="0"/>
          <w:color w:val="auto"/>
        </w:rPr>
      </w:pPr>
      <w:r w:rsidRPr="00276D03">
        <w:rPr>
          <w:rFonts w:ascii="Times New Roman" w:hAnsi="Times New Roman" w:cs="Times New Roman"/>
          <w:b/>
          <w:bCs/>
          <w:i w:val="0"/>
          <w:iCs w:val="0"/>
          <w:color w:val="auto"/>
        </w:rPr>
        <w:t>Практическая часть</w:t>
      </w:r>
    </w:p>
    <w:p w:rsidR="00183618" w:rsidRPr="00B414F1" w:rsidRDefault="00183618" w:rsidP="00B414F1">
      <w:pPr>
        <w:pStyle w:val="a7"/>
        <w:spacing w:before="0" w:after="0"/>
        <w:jc w:val="center"/>
        <w:rPr>
          <w:b/>
          <w:bCs/>
          <w:color w:val="000000"/>
          <w:sz w:val="24"/>
          <w:szCs w:val="24"/>
        </w:rPr>
      </w:pPr>
    </w:p>
    <w:p w:rsidR="00183618" w:rsidRPr="00B414F1" w:rsidRDefault="00183618" w:rsidP="00B414F1">
      <w:pPr>
        <w:pStyle w:val="a7"/>
        <w:spacing w:before="0" w:after="0"/>
        <w:ind w:left="4536"/>
        <w:jc w:val="both"/>
        <w:rPr>
          <w:i/>
          <w:iCs/>
          <w:color w:val="000000"/>
          <w:sz w:val="24"/>
          <w:szCs w:val="24"/>
        </w:rPr>
      </w:pPr>
      <w:r w:rsidRPr="00B414F1">
        <w:rPr>
          <w:i/>
          <w:iCs/>
          <w:color w:val="000000"/>
          <w:sz w:val="24"/>
          <w:szCs w:val="24"/>
        </w:rPr>
        <w:t>«Мозг, хорошо устроенный, стоит больше, чем мозг, хорошо наполненный».</w:t>
      </w:r>
    </w:p>
    <w:p w:rsidR="00183618" w:rsidRPr="00B414F1" w:rsidRDefault="00183618" w:rsidP="00B414F1">
      <w:pPr>
        <w:pStyle w:val="a7"/>
        <w:spacing w:before="0" w:after="0"/>
        <w:ind w:left="5670"/>
        <w:jc w:val="right"/>
        <w:rPr>
          <w:i/>
          <w:iCs/>
          <w:color w:val="000000"/>
          <w:sz w:val="24"/>
          <w:szCs w:val="24"/>
        </w:rPr>
      </w:pPr>
      <w:r w:rsidRPr="00B414F1">
        <w:rPr>
          <w:i/>
          <w:iCs/>
          <w:color w:val="000000"/>
          <w:sz w:val="24"/>
          <w:szCs w:val="24"/>
        </w:rPr>
        <w:t>М. Монтень.</w:t>
      </w:r>
    </w:p>
    <w:p w:rsidR="00183618" w:rsidRPr="00B414F1" w:rsidRDefault="00183618" w:rsidP="00B414F1">
      <w:pPr>
        <w:pStyle w:val="a5"/>
        <w:jc w:val="both"/>
        <w:rPr>
          <w:rFonts w:ascii="Times New Roman" w:hAnsi="Times New Roman" w:cs="Times New Roman"/>
          <w:b/>
          <w:bCs/>
          <w:sz w:val="24"/>
          <w:szCs w:val="24"/>
        </w:rPr>
      </w:pPr>
      <w:r w:rsidRPr="00B414F1">
        <w:rPr>
          <w:rFonts w:ascii="Times New Roman" w:hAnsi="Times New Roman" w:cs="Times New Roman"/>
          <w:b/>
          <w:bCs/>
          <w:sz w:val="24"/>
          <w:szCs w:val="24"/>
        </w:rPr>
        <w:t>1. Особенности использования метода проектов с учащимися младшего школьного возраста.</w:t>
      </w:r>
    </w:p>
    <w:p w:rsidR="00183618" w:rsidRPr="00B414F1" w:rsidRDefault="00183618" w:rsidP="00B414F1">
      <w:pPr>
        <w:pStyle w:val="a5"/>
        <w:jc w:val="both"/>
        <w:rPr>
          <w:rFonts w:ascii="Times New Roman" w:hAnsi="Times New Roman" w:cs="Times New Roman"/>
          <w:b/>
          <w:bCs/>
          <w:sz w:val="24"/>
          <w:szCs w:val="24"/>
        </w:rPr>
      </w:pPr>
    </w:p>
    <w:p w:rsidR="00183618" w:rsidRPr="00B414F1" w:rsidRDefault="00183618" w:rsidP="00B414F1">
      <w:pPr>
        <w:pStyle w:val="a7"/>
        <w:spacing w:before="0" w:after="0"/>
        <w:ind w:firstLine="284"/>
        <w:jc w:val="both"/>
        <w:rPr>
          <w:color w:val="000000"/>
          <w:sz w:val="24"/>
          <w:szCs w:val="24"/>
        </w:rPr>
      </w:pPr>
      <w:r w:rsidRPr="00B414F1">
        <w:rPr>
          <w:sz w:val="24"/>
          <w:szCs w:val="24"/>
        </w:rPr>
        <w:lastRenderedPageBreak/>
        <w:t xml:space="preserve">Анализируя педагогический опыт, следует отметить, что </w:t>
      </w:r>
      <w:r w:rsidRPr="00B414F1">
        <w:rPr>
          <w:color w:val="000000"/>
          <w:sz w:val="24"/>
          <w:szCs w:val="24"/>
        </w:rPr>
        <w:t xml:space="preserve">эффективность и качество образования напрямую зависит от уровня сформированности </w:t>
      </w:r>
      <w:r>
        <w:rPr>
          <w:color w:val="000000"/>
          <w:sz w:val="24"/>
          <w:szCs w:val="24"/>
        </w:rPr>
        <w:t>универсальных учебных действий</w:t>
      </w:r>
      <w:r w:rsidRPr="00B414F1">
        <w:rPr>
          <w:color w:val="000000"/>
          <w:sz w:val="24"/>
          <w:szCs w:val="24"/>
        </w:rPr>
        <w:t xml:space="preserve">. Степень их освоения в значительной мере предопределяет успешность всего последующего обучения, поскольку польза его будет измеряться не тем, сколько ученик может «взять», а тем, сколько из «взятого» он сможет применить на практике. Своевременно в Федеральном компоненте государственного стандарта приоритетом начального общего образования названо формирование </w:t>
      </w:r>
      <w:r>
        <w:rPr>
          <w:color w:val="000000"/>
          <w:sz w:val="24"/>
          <w:szCs w:val="24"/>
        </w:rPr>
        <w:t>универсальных учебных действий</w:t>
      </w:r>
      <w:r w:rsidRPr="00B414F1">
        <w:rPr>
          <w:color w:val="000000"/>
          <w:sz w:val="24"/>
          <w:szCs w:val="24"/>
        </w:rPr>
        <w:t>.</w:t>
      </w:r>
    </w:p>
    <w:p w:rsidR="00183618" w:rsidRPr="00B414F1" w:rsidRDefault="00183618" w:rsidP="00B414F1">
      <w:pPr>
        <w:pStyle w:val="a7"/>
        <w:spacing w:before="0" w:after="0"/>
        <w:ind w:firstLine="284"/>
        <w:jc w:val="both"/>
        <w:rPr>
          <w:sz w:val="24"/>
          <w:szCs w:val="24"/>
        </w:rPr>
      </w:pPr>
      <w:r w:rsidRPr="00B414F1">
        <w:rPr>
          <w:color w:val="000000"/>
          <w:sz w:val="24"/>
          <w:szCs w:val="24"/>
        </w:rPr>
        <w:t xml:space="preserve">Исходя из этого, одной из важнейших целей своей работы вижу формирование и развитие у младших школьников </w:t>
      </w:r>
      <w:r>
        <w:rPr>
          <w:color w:val="000000"/>
          <w:sz w:val="24"/>
          <w:szCs w:val="24"/>
        </w:rPr>
        <w:t>универсальных учебных действий</w:t>
      </w:r>
      <w:r w:rsidRPr="00B414F1">
        <w:rPr>
          <w:color w:val="000000"/>
          <w:sz w:val="24"/>
          <w:szCs w:val="24"/>
        </w:rPr>
        <w:t xml:space="preserve">. </w:t>
      </w:r>
      <w:r w:rsidRPr="00B414F1">
        <w:rPr>
          <w:sz w:val="24"/>
          <w:szCs w:val="24"/>
        </w:rPr>
        <w:t xml:space="preserve">Изучение теоретических основ проблемы подтвердило гипотезу о том, что использование проектной деятельности повышает эффективность формирования </w:t>
      </w:r>
      <w:r>
        <w:rPr>
          <w:sz w:val="24"/>
          <w:szCs w:val="24"/>
        </w:rPr>
        <w:t>универсальных учебных действий</w:t>
      </w:r>
      <w:r w:rsidRPr="00B414F1">
        <w:rPr>
          <w:sz w:val="24"/>
          <w:szCs w:val="24"/>
        </w:rPr>
        <w:t xml:space="preserve">.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Встал вопрос: справедливо ли всё вышесказанное и по отношению к учащимся начальных классов. Существует достаточно распространённое убеждение, что развивающий эффект проектной деятельности напрямую зависит от возраста учеников. Из этого делается вывод, что в начальной школе метод проектов вообще неприменим, в средней – применим с определёнными оговорками и при ведущей роли взрослого руководителя. И только в старшей школе его можно использовать с полным основанием. Думается, это неверно. Конечно, возраст накладывает естественные ограничения на организацию проектной деятельности таких учащихся, однако уверена, что начинать вовлекать младших школьников в проектную деятельность нужно обязательно.</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Детская потребность в исследовательском поиске обусловлена биологически, ребёнок рождается исследователем. Именно это внутреннее стремление к исследованию порождает соответствующее поведение и создаёт условия для того, чтобы психическое развитие ребёнка изначально разворачивалось как процесс саморазвития. Даже дошкольник может осуществить самостоятельную проектную деятельность – в форме некоторых видов игр (ролевой, режиссёрской и т.д.).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Проекты в начальных классах – это трудно? Это проблематично, так как дети ещё слишком малы для проектирования. Но всё-таки это возможно. Одна оговорка – речь, скорее всего, не будет идти о полноценных проектах, выполненных учащимися самостоятельно. Возможно, это будут лишь элементы проектной деятельности в её классическом понимании. Но для малыша это будет его проект. Существует заблуждение о неэффективности использования метода проектов в начальной школе. Конечно, проекты представленные учениками младших классов не такие грандиозные, информационно насыщенные и т.п. как у учеников старших классов. Но даже они могут считаться проектами. С первого класса необходимо приучать ребенка к самостоятельной поисково-творческой деятельности. Научить его мыслить, организовывать свою работу и принимать решения в конкретных ситуациях. При этом на первых шагах важна наглядность, образец, опора, шаблоны. Вопрос в том, чтобы для каждого возрастного периода начальной школы подобрать такие виды проектной деятельности, содержание и форма которой были бы адекватны возрасту. При организации проектной деятельности в начальной школе необходимо учитывать возрастные и психолого-физиологические особенности младших школьников.</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lastRenderedPageBreak/>
        <w:t>Опыт работы свидетельствует, что в использовании проектного метода в начальных классах эффективна следующая последовательность его модификаций: от недолговременных (1-2 урока) однопредметных проектов к долговременным, межпредметным, от личных проектов к групповым и общеклассным.</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color w:val="000000"/>
          <w:sz w:val="24"/>
          <w:szCs w:val="24"/>
        </w:rPr>
        <w:t>На сегодняшний день нельзя уверенно сказать, что технология обучения по методу проектов в начальной школе полностью разработана и апробирована. Но, тем не менее, такой опыт имеется. «Практика проведения учебных исследований с младшими школьниками может рассматриваться как особое направление внеклассной или внешкольной работы, тесно связанное с основным учебным процессом и ориентированное на развитие исследовательской, творческой активности детей, а также на углубление и закрепление имеющихся у них знаний, умений и навыков. Эта работа может иметь и локальный, и фронтальный характер, ее можно проводить индивидуально, с небольшой группой детей в процессе основных учебных занятий»</w:t>
      </w:r>
      <w:r w:rsidRPr="00B414F1">
        <w:rPr>
          <w:rStyle w:val="af"/>
          <w:rFonts w:ascii="Times New Roman" w:hAnsi="Times New Roman" w:cs="Times New Roman"/>
          <w:color w:val="000000"/>
          <w:sz w:val="24"/>
          <w:szCs w:val="24"/>
        </w:rPr>
        <w:footnoteReference w:id="1"/>
      </w:r>
      <w:r w:rsidRPr="00B414F1">
        <w:rPr>
          <w:rFonts w:ascii="Times New Roman" w:hAnsi="Times New Roman" w:cs="Times New Roman"/>
          <w:color w:val="000000"/>
          <w:sz w:val="24"/>
          <w:szCs w:val="24"/>
        </w:rPr>
        <w:t>.</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Сначала поговорим о требованиях, предъявляемых к методу проекта в начальной школе. Требования, в общем, самые простые, и главное из них - исходи из ребенка - старое, но иногда забываемое правило. Все темы, предлагаемые в качестве проектных, должны быть посильны пониманию ребенка. Чем меньше ребенок - тем проще проект. Темы лучше выбирать из содержания учебных предметов или из близких к ним областей, например, обучение решению задач. Дело в том, что для проекта требуется личностно-значимая и социально-значимая проблема, знакомая младшим школьникам и значимая для них. Очевидно, что круг социально значимых проблем, с которыми могли встретиться ученики начальной школы, узок, а их представления о таких проблемах, скорее всего, малодифференцированы, одноплановы. 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Маленькие дети способны выполнять только очень незамысловатые проекты и рассчитывать свою работу на день и даже только на несколько часов. Длительность выполнения проекта целесообразно ограничить одним уроком (может быть сдвоенными уроками) или одной - двумя неделями в режиме урочно - внеурочных занятий.</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Отсюда вывод: проекты в младшей школе отличаются несложностью, простотой. Ученик должен отчетливо представлять не только задачу, стоящую перед ним, но и, в основном, пути ее решения. Он также должен уметь составлять план работы по проекту (на первых порах, конечно, при помощи учителя). Кроме того, важно ставить вместе с младшими школьниками и учебные цели по овладению приёмами проектирования как </w:t>
      </w:r>
      <w:r>
        <w:rPr>
          <w:rFonts w:ascii="Times New Roman" w:hAnsi="Times New Roman" w:cs="Times New Roman"/>
          <w:sz w:val="24"/>
          <w:szCs w:val="24"/>
        </w:rPr>
        <w:t>универсальными учебными действиями</w:t>
      </w:r>
      <w:r w:rsidRPr="00B414F1">
        <w:rPr>
          <w:rFonts w:ascii="Times New Roman" w:hAnsi="Times New Roman" w:cs="Times New Roman"/>
          <w:sz w:val="24"/>
          <w:szCs w:val="24"/>
        </w:rPr>
        <w:t>. Например, можно задать ученикам такие вопросы: Какие умения понадобятся для выполнения этого проекта? Владеете ли вы этими умениями в достаточной мере? Каким образом вы сможете приобрести нужные вам умения? Где ещё вы сможете впоследствии применять такие умения?</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потребуется особый такт, деликатность, чтобы не «навязать» ученикам информацию, а направить их самостоятельный поиск, например: «Все ли вы знаете, чтобы выполнить данный проект? Какую информацию вам надо получить? К каким источникам информации следует обратиться (интернет, справочники, художественная литература, учебники)?»</w:t>
      </w:r>
    </w:p>
    <w:p w:rsidR="00183618" w:rsidRPr="00B414F1" w:rsidRDefault="00183618" w:rsidP="00174416">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Целесообразно в процессе работы над проектом проводить с младшими школьниками экскурсии, прогу</w:t>
      </w:r>
      <w:r w:rsidR="00174416">
        <w:rPr>
          <w:rFonts w:ascii="Times New Roman" w:hAnsi="Times New Roman" w:cs="Times New Roman"/>
          <w:sz w:val="24"/>
          <w:szCs w:val="24"/>
        </w:rPr>
        <w:t>лки-наблюдения</w:t>
      </w:r>
      <w:r w:rsidRPr="00B414F1">
        <w:rPr>
          <w:rFonts w:ascii="Times New Roman" w:hAnsi="Times New Roman" w:cs="Times New Roman"/>
          <w:sz w:val="24"/>
          <w:szCs w:val="24"/>
        </w:rPr>
        <w:t>. В этом контексте представляют интерес опросы, интервьюирование учащимися отдельных лиц, для которых</w:t>
      </w:r>
      <w:r w:rsidR="00174416">
        <w:rPr>
          <w:rFonts w:ascii="Times New Roman" w:hAnsi="Times New Roman" w:cs="Times New Roman"/>
          <w:sz w:val="24"/>
          <w:szCs w:val="24"/>
        </w:rPr>
        <w:t xml:space="preserve"> предназначен детский проект.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lastRenderedPageBreak/>
        <w:t>Особого внимания в начальной школе требует завершающий этап проектной деятельности – презентация (защита) проекта.</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Для этого нужно помочь ученикам произвести самооценку проекта, затем нужно помочь учащимся оценить процесс проектирования с помощью вопросов. Также нужно помочь ученикам подготовить проект к презентации. Презентация (защита) проекта – завершающий этап его выполнения, когда учащиеся докладывают о проделанной ими работе. Как правило, защита проектов осуществляется в форме выставки тех изделий, которые они создали. Кроме того, иногда целесообразно попросить детей подготовить небольшое выступление с рассказом о своем проекте.</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После защиты проекта изготовленные изделия можно подарить людям, чьи потребности изучали дети, членам семей учащихся, можно передать в детский сад.</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Важно, чтобы дети ощутили потребность в тех изделиях, которые они изготовили, почувствовали атмосферу праздника оттого, что они доставили радость людям.</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Весьма важный вопрос – оценка выполненных проектов, которая должна носить стимулирующий характер. Школьников, добившихся особых результатов в выполнении проекта, можно отметить дипломами или памятными подарками, при этом в начальной школе должен быть поощрен каждый ученик, участвовавший в выполнении проектов. Не следует превращать презентацию в соревнование проектов с присуждением мест. Лучше выделить несколько номинаций и постараться так, чтобы каждый проект «победил» в «какой-либо» номинации. Например, могут быть следующие номинации: «Познавательный проект», «Нужный проект», «Памятный проект», «Красочный проект», «Веселый проект» и т.д. Помимо личных призов можно приготовить общий приз всему классу за успешное завершение проектов. Это может быть поход в лес, на выставку, в музей, на экскурсию и т.п.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Педагогическая ценность ученического проекта определяется:</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 xml:space="preserve">возможностью осуществления силами данного ученика или коллектива; </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содержанием в нем новых проблем, которые могут послуж</w:t>
      </w:r>
      <w:r w:rsidR="00B73AF6">
        <w:rPr>
          <w:rFonts w:ascii="Times New Roman" w:hAnsi="Times New Roman" w:cs="Times New Roman"/>
          <w:sz w:val="24"/>
          <w:szCs w:val="24"/>
        </w:rPr>
        <w:t>ить основой для нового проекта;</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навыками, которые развивает в ученике работа над данным проектом;</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 xml:space="preserve">заинтересованностью ученика в работе «от всего сердца».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Обязательно присутствуют</w:t>
      </w:r>
      <w:r w:rsidR="00174416">
        <w:rPr>
          <w:rFonts w:ascii="Times New Roman" w:hAnsi="Times New Roman" w:cs="Times New Roman"/>
          <w:sz w:val="24"/>
          <w:szCs w:val="24"/>
        </w:rPr>
        <w:t xml:space="preserve"> три момента - выбор, планирова</w:t>
      </w:r>
      <w:r w:rsidRPr="00B414F1">
        <w:rPr>
          <w:rFonts w:ascii="Times New Roman" w:hAnsi="Times New Roman" w:cs="Times New Roman"/>
          <w:sz w:val="24"/>
          <w:szCs w:val="24"/>
        </w:rPr>
        <w:t>ние, критика проекта. Важно, чтобы выбору проекта предшествовала «вспышка интереса» как побуждающее событие. Ребенок должен быть заинтересован в проекте.</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А теперь задумаемся, что такое </w:t>
      </w:r>
      <w:r w:rsidRPr="00B414F1">
        <w:rPr>
          <w:rFonts w:ascii="Times New Roman" w:hAnsi="Times New Roman" w:cs="Times New Roman"/>
          <w:i/>
          <w:iCs/>
          <w:sz w:val="24"/>
          <w:szCs w:val="24"/>
        </w:rPr>
        <w:t xml:space="preserve">исследования </w:t>
      </w:r>
      <w:r w:rsidR="00174416">
        <w:rPr>
          <w:rFonts w:ascii="Times New Roman" w:hAnsi="Times New Roman" w:cs="Times New Roman"/>
          <w:sz w:val="24"/>
          <w:szCs w:val="24"/>
        </w:rPr>
        <w:t>для маленького ре</w:t>
      </w:r>
      <w:r w:rsidRPr="00B414F1">
        <w:rPr>
          <w:rFonts w:ascii="Times New Roman" w:hAnsi="Times New Roman" w:cs="Times New Roman"/>
          <w:sz w:val="24"/>
          <w:szCs w:val="24"/>
        </w:rPr>
        <w:t>бенка? Это, прежде всего наблюдени</w:t>
      </w:r>
      <w:r w:rsidR="00174416">
        <w:rPr>
          <w:rFonts w:ascii="Times New Roman" w:hAnsi="Times New Roman" w:cs="Times New Roman"/>
          <w:sz w:val="24"/>
          <w:szCs w:val="24"/>
        </w:rPr>
        <w:t>я за жизнью, открытие многих яв</w:t>
      </w:r>
      <w:r w:rsidRPr="00B414F1">
        <w:rPr>
          <w:rFonts w:ascii="Times New Roman" w:hAnsi="Times New Roman" w:cs="Times New Roman"/>
          <w:sz w:val="24"/>
          <w:szCs w:val="24"/>
        </w:rPr>
        <w:t>лений. Явлений, известных взрослым, но не известных конкретному малышу. Здесь важно не пропустить ни одной активности ребенка, ни одного нового для него навыка, чтобы не фиксировать на нем детского внимания, чтобы не превратить его в п</w:t>
      </w:r>
      <w:r w:rsidR="00174416">
        <w:rPr>
          <w:rFonts w:ascii="Times New Roman" w:hAnsi="Times New Roman" w:cs="Times New Roman"/>
          <w:sz w:val="24"/>
          <w:szCs w:val="24"/>
        </w:rPr>
        <w:t>роект с разработкой плана, обсу</w:t>
      </w:r>
      <w:r w:rsidRPr="00B414F1">
        <w:rPr>
          <w:rFonts w:ascii="Times New Roman" w:hAnsi="Times New Roman" w:cs="Times New Roman"/>
          <w:sz w:val="24"/>
          <w:szCs w:val="24"/>
        </w:rPr>
        <w:t>ждением всех деталей предстоящей работы, с претворением плана в жизнь, с проверкой результата проекта.</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Проект малыша, как правило, начинается с </w:t>
      </w:r>
      <w:r w:rsidR="00B73AF6">
        <w:rPr>
          <w:rFonts w:ascii="Times New Roman" w:hAnsi="Times New Roman" w:cs="Times New Roman"/>
          <w:b/>
          <w:bCs/>
          <w:i/>
          <w:iCs/>
          <w:sz w:val="24"/>
          <w:szCs w:val="24"/>
        </w:rPr>
        <w:t>одного простого дей</w:t>
      </w:r>
      <w:r w:rsidRPr="00B414F1">
        <w:rPr>
          <w:rFonts w:ascii="Times New Roman" w:hAnsi="Times New Roman" w:cs="Times New Roman"/>
          <w:b/>
          <w:bCs/>
          <w:i/>
          <w:iCs/>
          <w:sz w:val="24"/>
          <w:szCs w:val="24"/>
        </w:rPr>
        <w:t xml:space="preserve">ствия. </w:t>
      </w:r>
      <w:r w:rsidRPr="00B414F1">
        <w:rPr>
          <w:rFonts w:ascii="Times New Roman" w:hAnsi="Times New Roman" w:cs="Times New Roman"/>
          <w:sz w:val="24"/>
          <w:szCs w:val="24"/>
        </w:rPr>
        <w:t>Вокруг первого шага наматывается клубок исследовательских ситуаций. Какое простое действие? Ну, например, для самых малень</w:t>
      </w:r>
      <w:r w:rsidRPr="00B414F1">
        <w:rPr>
          <w:rFonts w:ascii="Times New Roman" w:hAnsi="Times New Roman" w:cs="Times New Roman"/>
          <w:sz w:val="24"/>
          <w:szCs w:val="24"/>
        </w:rPr>
        <w:softHyphen/>
        <w:t>ких, еще дошкольников, это может быть следующее. Походи босиком по песочку - по мокрому, по сухому и горячему, потом походи по трав</w:t>
      </w:r>
      <w:r w:rsidRPr="00B414F1">
        <w:rPr>
          <w:rFonts w:ascii="Times New Roman" w:hAnsi="Times New Roman" w:cs="Times New Roman"/>
          <w:sz w:val="24"/>
          <w:szCs w:val="24"/>
        </w:rPr>
        <w:softHyphen/>
        <w:t>ке, затем - по камушкам. Сравни свои ощущения, опиши их, расскажи, что ты почувствовал. Это маленькое исследование поверхности Земли. Ты делаешь следующий шаг, еще один,</w:t>
      </w:r>
      <w:r w:rsidR="00B73AF6">
        <w:rPr>
          <w:rFonts w:ascii="Times New Roman" w:hAnsi="Times New Roman" w:cs="Times New Roman"/>
          <w:sz w:val="24"/>
          <w:szCs w:val="24"/>
        </w:rPr>
        <w:t xml:space="preserve"> еще... и не заметил, как погру</w:t>
      </w:r>
      <w:r w:rsidRPr="00B414F1">
        <w:rPr>
          <w:rFonts w:ascii="Times New Roman" w:hAnsi="Times New Roman" w:cs="Times New Roman"/>
          <w:sz w:val="24"/>
          <w:szCs w:val="24"/>
        </w:rPr>
        <w:t>зился в свои микронаблюдения. Одно простое действие в самом начале дает первый поворот колеса развития исследовательского мышления ребенка. Его наблюдения начинают жить, двигаться, взаимодействовать друг с другом. Возникают вопросы. Находятся ответы. Он хочет узнать новые подробности и таким образом вовлекается в новые исследования окружающей жизни.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Целый пласт </w:t>
      </w:r>
      <w:r w:rsidRPr="00B414F1">
        <w:rPr>
          <w:rFonts w:ascii="Times New Roman" w:hAnsi="Times New Roman" w:cs="Times New Roman"/>
          <w:b/>
          <w:bCs/>
          <w:i/>
          <w:iCs/>
          <w:sz w:val="24"/>
          <w:szCs w:val="24"/>
        </w:rPr>
        <w:t xml:space="preserve">проектов-наблюдений </w:t>
      </w:r>
      <w:r w:rsidR="00B73AF6">
        <w:rPr>
          <w:rFonts w:ascii="Times New Roman" w:hAnsi="Times New Roman" w:cs="Times New Roman"/>
          <w:sz w:val="24"/>
          <w:szCs w:val="24"/>
        </w:rPr>
        <w:t>для самых маленьких - наблю</w:t>
      </w:r>
      <w:r w:rsidRPr="00B414F1">
        <w:rPr>
          <w:rFonts w:ascii="Times New Roman" w:hAnsi="Times New Roman" w:cs="Times New Roman"/>
          <w:sz w:val="24"/>
          <w:szCs w:val="24"/>
        </w:rPr>
        <w:t xml:space="preserve">дения за природой. Сравнение времен года. Проект «Встречаем зиму», или (как вариант) - «Готовимся к </w:t>
      </w:r>
      <w:r w:rsidRPr="00B414F1">
        <w:rPr>
          <w:rFonts w:ascii="Times New Roman" w:hAnsi="Times New Roman" w:cs="Times New Roman"/>
          <w:sz w:val="24"/>
          <w:szCs w:val="24"/>
        </w:rPr>
        <w:lastRenderedPageBreak/>
        <w:t>зиме». А</w:t>
      </w:r>
      <w:r w:rsidR="00B73AF6">
        <w:rPr>
          <w:rFonts w:ascii="Times New Roman" w:hAnsi="Times New Roman" w:cs="Times New Roman"/>
          <w:sz w:val="24"/>
          <w:szCs w:val="24"/>
        </w:rPr>
        <w:t>льтернативный проект - «Встреча</w:t>
      </w:r>
      <w:r w:rsidRPr="00B414F1">
        <w:rPr>
          <w:rFonts w:ascii="Times New Roman" w:hAnsi="Times New Roman" w:cs="Times New Roman"/>
          <w:sz w:val="24"/>
          <w:szCs w:val="24"/>
        </w:rPr>
        <w:t>ем лето». Зима оценивается по отношению к лету. Лето - нулевая точка отсчета. Никто не говорит «летушко-лето», но говорят «зимушка-зима». А почему? С летом все ясно - «лето красное». Лето - фундамент, на ко</w:t>
      </w:r>
      <w:r w:rsidRPr="00B414F1">
        <w:rPr>
          <w:rFonts w:ascii="Times New Roman" w:hAnsi="Times New Roman" w:cs="Times New Roman"/>
          <w:sz w:val="24"/>
          <w:szCs w:val="24"/>
        </w:rPr>
        <w:softHyphen/>
        <w:t>тором все строится. Летом много работы для жителей села. Лето - время отдыха для горожан. Зима - «стихийное бедствие с интересным резуль</w:t>
      </w:r>
      <w:r w:rsidRPr="00B414F1">
        <w:rPr>
          <w:rFonts w:ascii="Times New Roman" w:hAnsi="Times New Roman" w:cs="Times New Roman"/>
          <w:sz w:val="24"/>
          <w:szCs w:val="24"/>
        </w:rPr>
        <w:softHyphen/>
        <w:t>татом». Холодно - не как летом; нет комаров - не как летом; бело - не как летом. В чем красота зимы? Что русский фольклор говорит о зиме? Какие ассоциации связаны с зимой? Зимние праздники, зимние игры, зимняя еда. Время общения. Разные ощущения зимой и летом. А что для меня лето? А что зима для мен</w:t>
      </w:r>
      <w:r w:rsidR="00B73AF6">
        <w:rPr>
          <w:rFonts w:ascii="Times New Roman" w:hAnsi="Times New Roman" w:cs="Times New Roman"/>
          <w:sz w:val="24"/>
          <w:szCs w:val="24"/>
        </w:rPr>
        <w:t>я? Как я себя ощущаю зимой и ле</w:t>
      </w:r>
      <w:r w:rsidRPr="00B414F1">
        <w:rPr>
          <w:rFonts w:ascii="Times New Roman" w:hAnsi="Times New Roman" w:cs="Times New Roman"/>
          <w:sz w:val="24"/>
          <w:szCs w:val="24"/>
        </w:rPr>
        <w:t>том? Как люди готовятся к зиме? А к лету?</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Наблюдение за жизнью дома</w:t>
      </w:r>
      <w:r w:rsidR="00B73AF6">
        <w:rPr>
          <w:rFonts w:ascii="Times New Roman" w:hAnsi="Times New Roman" w:cs="Times New Roman"/>
          <w:sz w:val="24"/>
          <w:szCs w:val="24"/>
        </w:rPr>
        <w:t>шних животных, птиц за растения</w:t>
      </w:r>
      <w:r w:rsidRPr="00B414F1">
        <w:rPr>
          <w:rFonts w:ascii="Times New Roman" w:hAnsi="Times New Roman" w:cs="Times New Roman"/>
          <w:sz w:val="24"/>
          <w:szCs w:val="24"/>
        </w:rPr>
        <w:t>ми, за делами человека - все это может вылиться в проекты в начальной школе. Тем более что ведение дневников наблюдений - прием хорошо известный и не новый. Дневник наблюдений - основа проекта Правило записывать все проекты в особые тетради, фиксировать ход работы над проектом и конечные результаты работы дает достаточно материала для упражнений в письме и счете. Правда это возможно тогда, когда человек уже немножко умеет читать и писать. До этого момента итогом наблюдений становятся устный ра</w:t>
      </w:r>
      <w:r w:rsidR="00B73AF6">
        <w:rPr>
          <w:rFonts w:ascii="Times New Roman" w:hAnsi="Times New Roman" w:cs="Times New Roman"/>
          <w:sz w:val="24"/>
          <w:szCs w:val="24"/>
        </w:rPr>
        <w:t>ссказ или рисунок. Проекты о до</w:t>
      </w:r>
      <w:r w:rsidRPr="00B414F1">
        <w:rPr>
          <w:rFonts w:ascii="Times New Roman" w:hAnsi="Times New Roman" w:cs="Times New Roman"/>
          <w:sz w:val="24"/>
          <w:szCs w:val="24"/>
        </w:rPr>
        <w:t>машних питомцах практически всегда получаются очень удачными, снабженными интересными расска</w:t>
      </w:r>
      <w:r w:rsidR="00B73AF6">
        <w:rPr>
          <w:rFonts w:ascii="Times New Roman" w:hAnsi="Times New Roman" w:cs="Times New Roman"/>
          <w:sz w:val="24"/>
          <w:szCs w:val="24"/>
        </w:rPr>
        <w:t>зами, наблюдениями и замечатель</w:t>
      </w:r>
      <w:r w:rsidRPr="00B414F1">
        <w:rPr>
          <w:rFonts w:ascii="Times New Roman" w:hAnsi="Times New Roman" w:cs="Times New Roman"/>
          <w:sz w:val="24"/>
          <w:szCs w:val="24"/>
        </w:rPr>
        <w:t>ными фотографиями.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Идея </w:t>
      </w:r>
      <w:r w:rsidRPr="00B414F1">
        <w:rPr>
          <w:rFonts w:ascii="Times New Roman" w:hAnsi="Times New Roman" w:cs="Times New Roman"/>
          <w:b/>
          <w:bCs/>
          <w:i/>
          <w:iCs/>
          <w:sz w:val="24"/>
          <w:szCs w:val="24"/>
        </w:rPr>
        <w:t xml:space="preserve">проекта-рассказа </w:t>
      </w:r>
      <w:r w:rsidRPr="00B414F1">
        <w:rPr>
          <w:rFonts w:ascii="Times New Roman" w:hAnsi="Times New Roman" w:cs="Times New Roman"/>
          <w:sz w:val="24"/>
          <w:szCs w:val="24"/>
        </w:rPr>
        <w:t>достаточно многогранна. Возможны рас</w:t>
      </w:r>
      <w:r w:rsidRPr="00B414F1">
        <w:rPr>
          <w:rFonts w:ascii="Times New Roman" w:hAnsi="Times New Roman" w:cs="Times New Roman"/>
          <w:sz w:val="24"/>
          <w:szCs w:val="24"/>
        </w:rPr>
        <w:softHyphen/>
        <w:t>сказы как результат детского творчества и детской фантазии, а также как результат изучения ряда тем школьных предметов. Это:</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устный рас</w:t>
      </w:r>
      <w:r w:rsidRPr="00B414F1">
        <w:rPr>
          <w:rFonts w:ascii="Times New Roman" w:hAnsi="Times New Roman" w:cs="Times New Roman"/>
          <w:sz w:val="24"/>
          <w:szCs w:val="24"/>
        </w:rPr>
        <w:softHyphen/>
        <w:t>сказ (придуманная фантастическая история на заданную (выбранную) тему, рассказ-наблюдение, патриотические, исторические, географиче</w:t>
      </w:r>
      <w:r w:rsidRPr="00B414F1">
        <w:rPr>
          <w:rFonts w:ascii="Times New Roman" w:hAnsi="Times New Roman" w:cs="Times New Roman"/>
          <w:sz w:val="24"/>
          <w:szCs w:val="24"/>
        </w:rPr>
        <w:softHyphen/>
        <w:t xml:space="preserve">ские, природоведческие и другие рассказы), </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 xml:space="preserve">рассказ-песня, </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музыкаль</w:t>
      </w:r>
      <w:r w:rsidRPr="00B414F1">
        <w:rPr>
          <w:rFonts w:ascii="Times New Roman" w:hAnsi="Times New Roman" w:cs="Times New Roman"/>
          <w:sz w:val="24"/>
          <w:szCs w:val="24"/>
        </w:rPr>
        <w:softHyphen/>
        <w:t xml:space="preserve">ный рассказ, </w:t>
      </w:r>
    </w:p>
    <w:p w:rsidR="00183618" w:rsidRPr="00B414F1" w:rsidRDefault="00183618" w:rsidP="00276D03">
      <w:pPr>
        <w:pStyle w:val="a5"/>
        <w:ind w:left="786"/>
        <w:jc w:val="both"/>
        <w:rPr>
          <w:rFonts w:ascii="Times New Roman" w:hAnsi="Times New Roman" w:cs="Times New Roman"/>
          <w:sz w:val="24"/>
          <w:szCs w:val="24"/>
        </w:rPr>
      </w:pPr>
      <w:r w:rsidRPr="00B414F1">
        <w:rPr>
          <w:rFonts w:ascii="Times New Roman" w:hAnsi="Times New Roman" w:cs="Times New Roman"/>
          <w:sz w:val="24"/>
          <w:szCs w:val="24"/>
        </w:rPr>
        <w:t xml:space="preserve">рассказ-картина.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Проекты-рассказы дают достаточно ма</w:t>
      </w:r>
      <w:r w:rsidRPr="00B414F1">
        <w:rPr>
          <w:rFonts w:ascii="Times New Roman" w:hAnsi="Times New Roman" w:cs="Times New Roman"/>
          <w:sz w:val="24"/>
          <w:szCs w:val="24"/>
        </w:rPr>
        <w:softHyphen/>
        <w:t>териала для упражнения в чтении и прохождении необходимого мини</w:t>
      </w:r>
      <w:r w:rsidRPr="00B414F1">
        <w:rPr>
          <w:rFonts w:ascii="Times New Roman" w:hAnsi="Times New Roman" w:cs="Times New Roman"/>
          <w:sz w:val="24"/>
          <w:szCs w:val="24"/>
        </w:rPr>
        <w:softHyphen/>
        <w:t>мума по истории, природоведению, географии и др. Просмотр фильма тоже может стать основой проекта-рассказа. Здесь самое главное - от</w:t>
      </w:r>
      <w:r w:rsidRPr="00B414F1">
        <w:rPr>
          <w:rFonts w:ascii="Times New Roman" w:hAnsi="Times New Roman" w:cs="Times New Roman"/>
          <w:sz w:val="24"/>
          <w:szCs w:val="24"/>
        </w:rPr>
        <w:softHyphen/>
        <w:t>ношения Добра и Зла, сопереживание. Ребенок всегда идентифицирует себя с Добром. Когда он смотрит на экран, то постоянно ищет и сорти</w:t>
      </w:r>
      <w:r w:rsidRPr="00B414F1">
        <w:rPr>
          <w:rFonts w:ascii="Times New Roman" w:hAnsi="Times New Roman" w:cs="Times New Roman"/>
          <w:sz w:val="24"/>
          <w:szCs w:val="24"/>
        </w:rPr>
        <w:softHyphen/>
        <w:t>рует персонажей на самом простом уровне. Кто тут хороший? А кто плохой? Кто центр Добра? Подсознательно, как следствие естественной человеческой потребности самоидентификации, дети следуют за доб</w:t>
      </w:r>
      <w:r w:rsidRPr="00B414F1">
        <w:rPr>
          <w:rFonts w:ascii="Times New Roman" w:hAnsi="Times New Roman" w:cs="Times New Roman"/>
          <w:sz w:val="24"/>
          <w:szCs w:val="24"/>
        </w:rPr>
        <w:softHyphen/>
        <w:t>рым персонажем, болеют за него, инстинктивно противостоят центру Зла. Вербализованные впечатления в виде устного рассказа-рецензии - достойный детский проект. Этому тоже надо научиться. Смотреть, вы</w:t>
      </w:r>
      <w:r w:rsidRPr="00B414F1">
        <w:rPr>
          <w:rFonts w:ascii="Times New Roman" w:hAnsi="Times New Roman" w:cs="Times New Roman"/>
          <w:sz w:val="24"/>
          <w:szCs w:val="24"/>
        </w:rPr>
        <w:softHyphen/>
        <w:t>делять главное, отличать Добро от Зла, уметь передать это другим лю</w:t>
      </w:r>
      <w:r w:rsidRPr="00B414F1">
        <w:rPr>
          <w:rFonts w:ascii="Times New Roman" w:hAnsi="Times New Roman" w:cs="Times New Roman"/>
          <w:sz w:val="24"/>
          <w:szCs w:val="24"/>
        </w:rPr>
        <w:softHyphen/>
        <w:t>дям. Такая работа, безусловно, относится к самостоятельной познава</w:t>
      </w:r>
      <w:r w:rsidRPr="00B414F1">
        <w:rPr>
          <w:rFonts w:ascii="Times New Roman" w:hAnsi="Times New Roman" w:cs="Times New Roman"/>
          <w:sz w:val="24"/>
          <w:szCs w:val="24"/>
        </w:rPr>
        <w:softHyphen/>
        <w:t>тельной деятельности ребенка и, несомненно, на уровне младших клас</w:t>
      </w:r>
      <w:r w:rsidRPr="00B414F1">
        <w:rPr>
          <w:rFonts w:ascii="Times New Roman" w:hAnsi="Times New Roman" w:cs="Times New Roman"/>
          <w:sz w:val="24"/>
          <w:szCs w:val="24"/>
        </w:rPr>
        <w:softHyphen/>
        <w:t>сов может считаться проектом.</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b/>
          <w:bCs/>
          <w:i/>
          <w:iCs/>
          <w:sz w:val="24"/>
          <w:szCs w:val="24"/>
        </w:rPr>
        <w:t xml:space="preserve">Конструктивные проекты, </w:t>
      </w:r>
      <w:r w:rsidRPr="00B414F1">
        <w:rPr>
          <w:rFonts w:ascii="Times New Roman" w:hAnsi="Times New Roman" w:cs="Times New Roman"/>
          <w:sz w:val="24"/>
          <w:szCs w:val="24"/>
        </w:rPr>
        <w:t xml:space="preserve">в том числе </w:t>
      </w:r>
      <w:r w:rsidRPr="00B414F1">
        <w:rPr>
          <w:rFonts w:ascii="Times New Roman" w:hAnsi="Times New Roman" w:cs="Times New Roman"/>
          <w:b/>
          <w:bCs/>
          <w:i/>
          <w:iCs/>
          <w:sz w:val="24"/>
          <w:szCs w:val="24"/>
        </w:rPr>
        <w:t xml:space="preserve">проекты игр. </w:t>
      </w:r>
      <w:r w:rsidRPr="00B414F1">
        <w:rPr>
          <w:rFonts w:ascii="Times New Roman" w:hAnsi="Times New Roman" w:cs="Times New Roman"/>
          <w:sz w:val="24"/>
          <w:szCs w:val="24"/>
        </w:rPr>
        <w:t>Сюда от</w:t>
      </w:r>
      <w:r w:rsidRPr="00B414F1">
        <w:rPr>
          <w:rFonts w:ascii="Times New Roman" w:hAnsi="Times New Roman" w:cs="Times New Roman"/>
          <w:sz w:val="24"/>
          <w:szCs w:val="24"/>
        </w:rPr>
        <w:softHyphen/>
        <w:t>носится изготовление материальных предметов преимущественно на уроках труда или во внеклассной работе. Изготовление поздравительных открыток, книжных закладок, игрушек, сувениров, предметов школьного обихода. Ведущей идеей такого проектирования является идея «самообслуживания». Важен момент проектирования игр, подго</w:t>
      </w:r>
      <w:r w:rsidRPr="00B414F1">
        <w:rPr>
          <w:rFonts w:ascii="Times New Roman" w:hAnsi="Times New Roman" w:cs="Times New Roman"/>
          <w:sz w:val="24"/>
          <w:szCs w:val="24"/>
        </w:rPr>
        <w:softHyphen/>
        <w:t>товка к ним, изготовление самими учениками необходимых принад</w:t>
      </w:r>
      <w:r w:rsidRPr="00B414F1">
        <w:rPr>
          <w:rFonts w:ascii="Times New Roman" w:hAnsi="Times New Roman" w:cs="Times New Roman"/>
          <w:sz w:val="24"/>
          <w:szCs w:val="24"/>
        </w:rPr>
        <w:softHyphen/>
        <w:t>лежностей. Эта группа проектов наиболее понятна учителям в силу конкретности результата. Объекты труда известны, так как связаны с развитием моторики рук, присущим данному возрасту. Задача только в том, чтобы придать традиционным заданиям проектную форму исходя из известного алгоритма проектирования, включить элементы обосно</w:t>
      </w:r>
      <w:r w:rsidRPr="00B414F1">
        <w:rPr>
          <w:rFonts w:ascii="Times New Roman" w:hAnsi="Times New Roman" w:cs="Times New Roman"/>
          <w:sz w:val="24"/>
          <w:szCs w:val="24"/>
        </w:rPr>
        <w:softHyphen/>
        <w:t>вания, проработку возможных вариантов изготовления, выбора одного (варианта) и рефлексии в конце работы.</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lastRenderedPageBreak/>
        <w:t>Несложность проектов обеспечивает успех их выполнения и яв</w:t>
      </w:r>
      <w:r w:rsidRPr="00B414F1">
        <w:rPr>
          <w:rFonts w:ascii="Times New Roman" w:hAnsi="Times New Roman" w:cs="Times New Roman"/>
          <w:sz w:val="24"/>
          <w:szCs w:val="24"/>
        </w:rPr>
        <w:softHyphen/>
        <w:t>ляется стимулом, вдохновляющим ученика на выполнение других, бо</w:t>
      </w:r>
      <w:r w:rsidRPr="00B414F1">
        <w:rPr>
          <w:rFonts w:ascii="Times New Roman" w:hAnsi="Times New Roman" w:cs="Times New Roman"/>
          <w:sz w:val="24"/>
          <w:szCs w:val="24"/>
        </w:rPr>
        <w:softHyphen/>
        <w:t>лее сложных и самостоятельных проектов.</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b/>
          <w:bCs/>
          <w:i/>
          <w:iCs/>
          <w:sz w:val="24"/>
          <w:szCs w:val="24"/>
        </w:rPr>
        <w:t xml:space="preserve">Экскурсионные проекты. </w:t>
      </w:r>
      <w:r w:rsidRPr="00B414F1">
        <w:rPr>
          <w:rFonts w:ascii="Times New Roman" w:hAnsi="Times New Roman" w:cs="Times New Roman"/>
          <w:sz w:val="24"/>
          <w:szCs w:val="24"/>
        </w:rPr>
        <w:t>Программа обучения в младшей школе обычно насыщена разного рода экскурсиями. Этот факт является х</w:t>
      </w:r>
      <w:r w:rsidR="00E519EC">
        <w:rPr>
          <w:rFonts w:ascii="Times New Roman" w:hAnsi="Times New Roman" w:cs="Times New Roman"/>
          <w:sz w:val="24"/>
          <w:szCs w:val="24"/>
        </w:rPr>
        <w:t>оро</w:t>
      </w:r>
      <w:r w:rsidRPr="00B414F1">
        <w:rPr>
          <w:rFonts w:ascii="Times New Roman" w:hAnsi="Times New Roman" w:cs="Times New Roman"/>
          <w:sz w:val="24"/>
          <w:szCs w:val="24"/>
        </w:rPr>
        <w:t>шим поводом превратить экскурсии в серию детских проектов. Целью таких проектов является определение интересов и склонностей каждого ребенка. Создаётся струк</w:t>
      </w:r>
      <w:r w:rsidRPr="00B414F1">
        <w:rPr>
          <w:rFonts w:ascii="Times New Roman" w:hAnsi="Times New Roman" w:cs="Times New Roman"/>
          <w:sz w:val="24"/>
          <w:szCs w:val="24"/>
        </w:rPr>
        <w:softHyphen/>
        <w:t>турная схема проектов, в основу которой, положена программа экскурсий. Потом эта схема была наполнена конкретным содержанием. В результате реализации плана проекта даже самый отстающий ученик знает, зачем он идет, что ему надо от экскурсии. Ведь прежде чем состоится каждая экскурсия-проект, она детально планируется. Перед детьми ставятся конкретные вопросы, ответы на которые они должны получить во время экскурсии. Итоги экскурсии обязательно обсуждаются. Дети рассказывают или пишут свои отзывы, вербализуя впечатления, наблюдения, полученные знания.</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На первых порах целью каждой экскурсии-проекта является поиск ответа всего на один вопрос (для каждо</w:t>
      </w:r>
      <w:r w:rsidR="00E519EC">
        <w:rPr>
          <w:rFonts w:ascii="Times New Roman" w:hAnsi="Times New Roman" w:cs="Times New Roman"/>
          <w:sz w:val="24"/>
          <w:szCs w:val="24"/>
        </w:rPr>
        <w:t>го проекта он свой). Поиск пред</w:t>
      </w:r>
      <w:r w:rsidRPr="00B414F1">
        <w:rPr>
          <w:rFonts w:ascii="Times New Roman" w:hAnsi="Times New Roman" w:cs="Times New Roman"/>
          <w:sz w:val="24"/>
          <w:szCs w:val="24"/>
        </w:rPr>
        <w:t>полагает анализ лишь какого-то одного исследуемого явления (одного простого действия), будь то конструирование чума, выращивание цветов, выпечка хлеба и т.д. В нашем понимании это, строго говоря, проектом не является, но, безусловно, содержит такой важный элемент проектной деятельности, как исследование путем наблюдения. В результате возможно возникнове</w:t>
      </w:r>
      <w:r w:rsidRPr="00B414F1">
        <w:rPr>
          <w:rFonts w:ascii="Times New Roman" w:hAnsi="Times New Roman" w:cs="Times New Roman"/>
          <w:sz w:val="24"/>
          <w:szCs w:val="24"/>
        </w:rPr>
        <w:softHyphen/>
        <w:t>ние идей, могущих составить предмет другого проекта. Единичность (единственность) объекта экскурсии обеспечивает возможности детально</w:t>
      </w:r>
      <w:r w:rsidRPr="00B414F1">
        <w:rPr>
          <w:rFonts w:ascii="Times New Roman" w:hAnsi="Times New Roman" w:cs="Times New Roman"/>
          <w:sz w:val="24"/>
          <w:szCs w:val="24"/>
        </w:rPr>
        <w:softHyphen/>
        <w:t>го, а, следовательно, более глубокого ра</w:t>
      </w:r>
      <w:r w:rsidR="00E519EC">
        <w:rPr>
          <w:rFonts w:ascii="Times New Roman" w:hAnsi="Times New Roman" w:cs="Times New Roman"/>
          <w:sz w:val="24"/>
          <w:szCs w:val="24"/>
        </w:rPr>
        <w:t>ссмотрения. Если бы объектов бы</w:t>
      </w:r>
      <w:r w:rsidRPr="00B414F1">
        <w:rPr>
          <w:rFonts w:ascii="Times New Roman" w:hAnsi="Times New Roman" w:cs="Times New Roman"/>
          <w:sz w:val="24"/>
          <w:szCs w:val="24"/>
        </w:rPr>
        <w:t xml:space="preserve">ло больше, то «эффект» от исследования-наблюдения был бы, очевидно, меньше.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Предложим некоторые названия проектов – экскурсий:</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Какие птицы водятся в нашем округе?</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Чем отличается сосна от берёзы?</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Как печётся хлеб?</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Как проходят выборы?</w:t>
      </w:r>
    </w:p>
    <w:p w:rsidR="00183618" w:rsidRPr="00B414F1" w:rsidRDefault="00E519EC" w:rsidP="00E519EC">
      <w:pPr>
        <w:pStyle w:val="a5"/>
        <w:ind w:left="-76"/>
        <w:jc w:val="both"/>
        <w:rPr>
          <w:rFonts w:ascii="Times New Roman" w:hAnsi="Times New Roman" w:cs="Times New Roman"/>
          <w:sz w:val="24"/>
          <w:szCs w:val="24"/>
        </w:rPr>
      </w:pPr>
      <w:r>
        <w:rPr>
          <w:rFonts w:ascii="Times New Roman" w:hAnsi="Times New Roman" w:cs="Times New Roman"/>
          <w:sz w:val="24"/>
          <w:szCs w:val="24"/>
        </w:rPr>
        <w:t>Как печатается газета?</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и др.</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Все эти темы посильны пониманию ребенка. Опасно переоценить силы ребенка, предложив для наблюдения большое количество разрозненных объектов, пусть даже связанных общей темой. Однако другая опасность - недооценить эти силы, предлагая для изучения объекты, хорошо знакомые и давно полностью понятные ребёнку, - также существует. Таким образом, становится очевидным, что должен быть най</w:t>
      </w:r>
      <w:r w:rsidRPr="00B414F1">
        <w:rPr>
          <w:rFonts w:ascii="Times New Roman" w:hAnsi="Times New Roman" w:cs="Times New Roman"/>
          <w:sz w:val="24"/>
          <w:szCs w:val="24"/>
        </w:rPr>
        <w:softHyphen/>
        <w:t>ден разумный баланс в «зоне ближайшего развития» ребенка.</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Приступая к проектированию с младшими школьниками, следует учесть, что большинство малышей еще не имеют постоянных увлечений. Их интересы ситуативны. Поэтому, если тема уже выбрана, приступать к ее выполнению надо немедленно, пока не угас интерес. Затягивание вре</w:t>
      </w:r>
      <w:r w:rsidRPr="00B414F1">
        <w:rPr>
          <w:rFonts w:ascii="Times New Roman" w:hAnsi="Times New Roman" w:cs="Times New Roman"/>
          <w:sz w:val="24"/>
          <w:szCs w:val="24"/>
        </w:rPr>
        <w:softHyphen/>
        <w:t>мени может привести к потере мотивации к работе, неудачному результа</w:t>
      </w:r>
      <w:r w:rsidRPr="00B414F1">
        <w:rPr>
          <w:rFonts w:ascii="Times New Roman" w:hAnsi="Times New Roman" w:cs="Times New Roman"/>
          <w:sz w:val="24"/>
          <w:szCs w:val="24"/>
        </w:rPr>
        <w:softHyphen/>
        <w:t>ту, незаконченному проекту и отвращению к участию в каких-либо проек</w:t>
      </w:r>
      <w:r w:rsidRPr="00B414F1">
        <w:rPr>
          <w:rFonts w:ascii="Times New Roman" w:hAnsi="Times New Roman" w:cs="Times New Roman"/>
          <w:sz w:val="24"/>
          <w:szCs w:val="24"/>
        </w:rPr>
        <w:softHyphen/>
        <w:t>тах в дальнейшем. Следовательно, выполнять исследование надо на одном дыхании из-за отсутствия у младших школьников способности долговре</w:t>
      </w:r>
      <w:r w:rsidRPr="00B414F1">
        <w:rPr>
          <w:rFonts w:ascii="Times New Roman" w:hAnsi="Times New Roman" w:cs="Times New Roman"/>
          <w:sz w:val="24"/>
          <w:szCs w:val="24"/>
        </w:rPr>
        <w:softHyphen/>
        <w:t>менно и целенаправленно работать в одном направлении. Из этого вытека</w:t>
      </w:r>
      <w:r w:rsidRPr="00B414F1">
        <w:rPr>
          <w:rFonts w:ascii="Times New Roman" w:hAnsi="Times New Roman" w:cs="Times New Roman"/>
          <w:sz w:val="24"/>
          <w:szCs w:val="24"/>
        </w:rPr>
        <w:softHyphen/>
        <w:t xml:space="preserve">ет еще одно условие, которое должно быть соблюдено при организации проектной деятельности младших школьников: </w:t>
      </w:r>
      <w:r w:rsidRPr="00B414F1">
        <w:rPr>
          <w:rFonts w:ascii="Times New Roman" w:hAnsi="Times New Roman" w:cs="Times New Roman"/>
          <w:b/>
          <w:bCs/>
          <w:sz w:val="24"/>
          <w:szCs w:val="24"/>
        </w:rPr>
        <w:t>максимально возможное дидактическое, информационное и материальное обеспечение про</w:t>
      </w:r>
      <w:r w:rsidRPr="00B414F1">
        <w:rPr>
          <w:rFonts w:ascii="Times New Roman" w:hAnsi="Times New Roman" w:cs="Times New Roman"/>
          <w:b/>
          <w:bCs/>
          <w:sz w:val="24"/>
          <w:szCs w:val="24"/>
        </w:rPr>
        <w:softHyphen/>
        <w:t xml:space="preserve">ектной деятельности прямо в школе. </w:t>
      </w:r>
      <w:r w:rsidRPr="00B414F1">
        <w:rPr>
          <w:rFonts w:ascii="Times New Roman" w:hAnsi="Times New Roman" w:cs="Times New Roman"/>
          <w:sz w:val="24"/>
          <w:szCs w:val="24"/>
        </w:rPr>
        <w:t>«Отсутствие необходимой иссле</w:t>
      </w:r>
      <w:r w:rsidRPr="00B414F1">
        <w:rPr>
          <w:rFonts w:ascii="Times New Roman" w:hAnsi="Times New Roman" w:cs="Times New Roman"/>
          <w:sz w:val="24"/>
          <w:szCs w:val="24"/>
        </w:rPr>
        <w:softHyphen/>
        <w:t xml:space="preserve">довательской базы, невозможность собрать необходимые данные обычно приводят к поверхностному решению, порождают пустословие».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Несложность проектов обеспечивает успех их выполнения и потому возбуждения сил ученика и его желание к работе над другими проектами. Силы ребёнка невелики – пусть </w:t>
      </w:r>
      <w:r w:rsidRPr="00B414F1">
        <w:rPr>
          <w:rFonts w:ascii="Times New Roman" w:hAnsi="Times New Roman" w:cs="Times New Roman"/>
          <w:sz w:val="24"/>
          <w:szCs w:val="24"/>
        </w:rPr>
        <w:lastRenderedPageBreak/>
        <w:t xml:space="preserve">невелики будут и его дела, но пусть это будут всё-таки полезные дела. Каждый проект – вполне реальное дело для ученика: он знает цели, может своим умственным взором охватить весь процесс работы, может предвидеть затруднения, промерить к ним свои силёнки и составить план своей несложной работы.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   Савенков А.И. утверждает, что проект направлен на реализацию практической значимости. Проекты, создаваемые самими детьми, активизируют их стремление к исследовательской деятельности.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Проектная деятельность обучающихся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 Проектное обучение является непрямым и здесь ценны не только результаты, но и в ещё большей мере сам процесс. Проект может быть индивидуальным, но обычно каждый проект есть результат скоординированных совместных действий группы учащихся.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Чтобы ребенок захотел чем-то заняться, он должен сначала удивиться.</w:t>
      </w:r>
      <w:r w:rsidRPr="00B414F1">
        <w:rPr>
          <w:rFonts w:ascii="Times New Roman" w:hAnsi="Times New Roman" w:cs="Times New Roman"/>
          <w:i/>
          <w:iCs/>
          <w:sz w:val="24"/>
          <w:szCs w:val="24"/>
        </w:rPr>
        <w:t xml:space="preserve"> </w:t>
      </w:r>
      <w:r w:rsidRPr="00B414F1">
        <w:rPr>
          <w:rFonts w:ascii="Times New Roman" w:hAnsi="Times New Roman" w:cs="Times New Roman"/>
          <w:sz w:val="24"/>
          <w:szCs w:val="24"/>
        </w:rPr>
        <w:t>А если у него есть воз</w:t>
      </w:r>
      <w:r w:rsidRPr="00B414F1">
        <w:rPr>
          <w:rFonts w:ascii="Times New Roman" w:hAnsi="Times New Roman" w:cs="Times New Roman"/>
          <w:sz w:val="24"/>
          <w:szCs w:val="24"/>
        </w:rPr>
        <w:softHyphen/>
        <w:t>можность еще и восхититься, то уж точно произойдет та самая «вспышка интереса», то главное событие, побуждающее учащегося к действию. Темы мини-проектов, над которыми работают группы детей, должны быть выбраны точно в круге их интересов и объединены общим названием. Это и оп</w:t>
      </w:r>
      <w:r w:rsidRPr="00B414F1">
        <w:rPr>
          <w:rFonts w:ascii="Times New Roman" w:hAnsi="Times New Roman" w:cs="Times New Roman"/>
          <w:sz w:val="24"/>
          <w:szCs w:val="24"/>
        </w:rPr>
        <w:softHyphen/>
        <w:t>ределяет успешность проекта.</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В ходе проектирования (по И.Д. Чечель) самым сложным для учителя является выполнение роли независимого консультанта, удерживающегося от подсказки даже в случае, если ученики «идут не туда». Для ученика же трудностями могут быть: а) постановка ведущих и текущих (промежуточных) целей и задач; б) поиск пути их решения; в) осуществление оптимального выбора при наличии альтернатив; г) аргументация выбора; д) сравнение полученного результата с требуемым; е) корректировка (при необходимости) результата; ж) объективная оценка самой деятельности и другие позиции.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Очень важно создать особое пространство взаимоотношений, обеспечивающее деятельность и учителя, и ученика в новой образовательной парадигме. В этом образовательном пространстве нет скуки, принуждения и лени, пассивности и страха ожидания «палки» - двойки, «неуда» на контрольной работе или на экзамене и желания увернуться от них. Здесь ученик испытывает радость от преодоленной трудности учения, будь то задача, пример, правило, закон, теорема или - выведенное самостоятельно понятие или разработанный и защищенный проект. Ученик открывает мир для себя и - себя в этом мире. Педагог, таким образом, ведет учащегося по пути субъективного открытия, управляет проектной деятельностью учащегося, в которую составными элементами входят и проблемно-исследовательская, и деятельностная, и рефлексивная, и коммуникативная, и самоопределенческая, имитационного моделирования и другие.</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Перед проведением работы по каждому из проектов руководителем должна быть четко выстроена логическая схема проекта. Особое внимание следует обратить на следующие моменты:</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баланс ролей;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четкость целей;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согласованность задач, поставленных перед каждым членом;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выработка единой системы ценностей;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формирование умения выходить из конфликтных ситуаций;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воспитание поддержки и взаимного доверия;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lastRenderedPageBreak/>
        <w:t xml:space="preserve">разработка подходящей методики работы;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обеспечение успешного руководства со стороны учителя;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регулярный отчет о проделанной работе;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ориентация на индивидуальное развитие каждого ребенка;</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развитие навыков общения.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Исходя из вышесказанного, </w:t>
      </w:r>
      <w:r w:rsidRPr="00B414F1">
        <w:rPr>
          <w:rFonts w:ascii="Times New Roman" w:hAnsi="Times New Roman" w:cs="Times New Roman"/>
          <w:b/>
          <w:bCs/>
          <w:color w:val="1F497D"/>
          <w:sz w:val="24"/>
          <w:szCs w:val="24"/>
        </w:rPr>
        <w:t>правила успешности проектной деятельности</w:t>
      </w:r>
      <w:r w:rsidRPr="00B414F1">
        <w:rPr>
          <w:rFonts w:ascii="Times New Roman" w:hAnsi="Times New Roman" w:cs="Times New Roman"/>
          <w:sz w:val="24"/>
          <w:szCs w:val="24"/>
        </w:rPr>
        <w:t xml:space="preserve"> можно сформулировать так: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В команде нет лидеров. Все члены команды равны.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Команды не соревнуются.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Все члены команды должны получать удовольствие от общения друг с другом и оттого, что они вместе выполняют проектное задание.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Каждый должен получать удовольствие от чувства уверенности в себе.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Все должны проявлять активность и вносить свой вклад в общее дело. Не должно быть так называемых «спящих партнеров».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Ответственность за конечный результат несут все члены команды, выполняющие проектное задание.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Важность ротации - перемещения членов команды по разным позициям в процессе получения результатов по проектам. Например, освоение позиции докладчика во время презентации проекта, главного оформителя проектной документации, аналитика собранных материалов, составителя портфолио - папки документов, сопровождающих проект и др. Это обусловлено тем, что дети часто не знают до конца собственных возможностей, не верят в свои потенциальные резервы: быть успешными в разнообразных видах деятельности, сопутствующих проекту. Причем это касается различных его этапов: от формулирования замысла, идеи, детального плана проекта до реализации, осуществления проектной деятельности и рефлексии, как полученных результатов, так и собственной деятельности. </w:t>
      </w:r>
    </w:p>
    <w:p w:rsidR="00183618" w:rsidRPr="00B414F1" w:rsidRDefault="00183618" w:rsidP="00B414F1">
      <w:pPr>
        <w:pStyle w:val="a5"/>
        <w:ind w:firstLine="426"/>
        <w:jc w:val="both"/>
        <w:rPr>
          <w:rFonts w:ascii="Times New Roman" w:hAnsi="Times New Roman" w:cs="Times New Roman"/>
          <w:b/>
          <w:bCs/>
          <w:sz w:val="24"/>
          <w:szCs w:val="24"/>
        </w:rPr>
      </w:pPr>
      <w:r w:rsidRPr="00B414F1">
        <w:rPr>
          <w:rFonts w:ascii="Times New Roman" w:hAnsi="Times New Roman" w:cs="Times New Roman"/>
          <w:sz w:val="24"/>
          <w:szCs w:val="24"/>
        </w:rPr>
        <w:t xml:space="preserve">Таким образом, с уверенностью можно сделать вывод о том, что проектная деятельность младших школьников не только возможна, но и высокоэффективна для формирования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Античный афоризм гласит: примеры полезнее наставлений. Рассмотрим в следующем разделе систему</w:t>
      </w:r>
      <w:r w:rsidRPr="00B414F1">
        <w:rPr>
          <w:rFonts w:ascii="Times New Roman" w:hAnsi="Times New Roman" w:cs="Times New Roman"/>
          <w:b/>
          <w:bCs/>
          <w:sz w:val="24"/>
          <w:szCs w:val="24"/>
        </w:rPr>
        <w:t xml:space="preserve"> </w:t>
      </w:r>
      <w:r w:rsidRPr="00B414F1">
        <w:rPr>
          <w:rFonts w:ascii="Times New Roman" w:hAnsi="Times New Roman" w:cs="Times New Roman"/>
          <w:sz w:val="24"/>
          <w:szCs w:val="24"/>
        </w:rPr>
        <w:t xml:space="preserve">использования метода проектов при обучении младших школьников. </w:t>
      </w:r>
      <w:r w:rsidRPr="00B414F1">
        <w:rPr>
          <w:rFonts w:ascii="Times New Roman" w:hAnsi="Times New Roman" w:cs="Times New Roman"/>
          <w:b/>
          <w:bCs/>
          <w:sz w:val="24"/>
          <w:szCs w:val="24"/>
        </w:rPr>
        <w:br w:type="page"/>
      </w:r>
    </w:p>
    <w:p w:rsidR="00183618" w:rsidRPr="00B414F1" w:rsidRDefault="00183618" w:rsidP="00B414F1">
      <w:pPr>
        <w:pStyle w:val="a5"/>
        <w:jc w:val="both"/>
        <w:rPr>
          <w:rFonts w:ascii="Times New Roman" w:hAnsi="Times New Roman" w:cs="Times New Roman"/>
          <w:b/>
          <w:bCs/>
          <w:sz w:val="24"/>
          <w:szCs w:val="24"/>
        </w:rPr>
      </w:pPr>
      <w:r w:rsidRPr="00B414F1">
        <w:rPr>
          <w:rFonts w:ascii="Times New Roman" w:hAnsi="Times New Roman" w:cs="Times New Roman"/>
          <w:b/>
          <w:bCs/>
          <w:sz w:val="24"/>
          <w:szCs w:val="24"/>
        </w:rPr>
        <w:t xml:space="preserve">2. Система использования проектной деятельности для формирования </w:t>
      </w:r>
      <w:r>
        <w:rPr>
          <w:rFonts w:ascii="Times New Roman" w:hAnsi="Times New Roman" w:cs="Times New Roman"/>
          <w:b/>
          <w:bCs/>
          <w:sz w:val="24"/>
          <w:szCs w:val="24"/>
        </w:rPr>
        <w:t>универсальных учебных действий</w:t>
      </w:r>
      <w:r w:rsidRPr="00B414F1">
        <w:rPr>
          <w:rFonts w:ascii="Times New Roman" w:hAnsi="Times New Roman" w:cs="Times New Roman"/>
          <w:b/>
          <w:bCs/>
          <w:sz w:val="24"/>
          <w:szCs w:val="24"/>
        </w:rPr>
        <w:t xml:space="preserve"> младших школьников.</w:t>
      </w:r>
    </w:p>
    <w:p w:rsidR="00183618" w:rsidRPr="00B414F1" w:rsidRDefault="00183618" w:rsidP="00B414F1">
      <w:pPr>
        <w:pStyle w:val="a5"/>
        <w:jc w:val="both"/>
        <w:rPr>
          <w:rFonts w:ascii="Times New Roman" w:hAnsi="Times New Roman" w:cs="Times New Roman"/>
          <w:b/>
          <w:bCs/>
          <w:sz w:val="24"/>
          <w:szCs w:val="24"/>
        </w:rPr>
      </w:pP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Начиная</w:t>
      </w:r>
      <w:r w:rsidR="004F194D">
        <w:rPr>
          <w:rFonts w:ascii="Times New Roman" w:hAnsi="Times New Roman" w:cs="Times New Roman"/>
          <w:sz w:val="24"/>
          <w:szCs w:val="24"/>
        </w:rPr>
        <w:t xml:space="preserve"> </w:t>
      </w:r>
      <w:r w:rsidR="00F3302E">
        <w:rPr>
          <w:rFonts w:ascii="Times New Roman" w:hAnsi="Times New Roman" w:cs="Times New Roman"/>
          <w:sz w:val="24"/>
          <w:szCs w:val="24"/>
        </w:rPr>
        <w:t xml:space="preserve">работу с первоклассниками </w:t>
      </w:r>
      <w:r w:rsidRPr="00B414F1">
        <w:rPr>
          <w:rFonts w:ascii="Times New Roman" w:hAnsi="Times New Roman" w:cs="Times New Roman"/>
          <w:sz w:val="24"/>
          <w:szCs w:val="24"/>
        </w:rPr>
        <w:t xml:space="preserve"> выделила для себя ряд проблем: </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низкий уровень самостоятельности учащихся в учебном процессе;</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неумение готовить рабочее место к учебным занятиям;</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неумение следовать инструкции, ярко выраженное в неспособности внимательно слушать и выделить последовательность действий, а также выполнить работу от начала до конца в соответствии с заданием;</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невысокий уровень развития основных мыслительных операций;</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отсутствие переноса знаний из одной образовательной области в другую, из учебной ситуации в жизненную;</w:t>
      </w:r>
    </w:p>
    <w:p w:rsidR="00183618" w:rsidRPr="00B414F1" w:rsidRDefault="00183618" w:rsidP="00276D03">
      <w:pPr>
        <w:pStyle w:val="a5"/>
        <w:ind w:left="-76"/>
        <w:jc w:val="both"/>
        <w:rPr>
          <w:rFonts w:ascii="Times New Roman" w:hAnsi="Times New Roman" w:cs="Times New Roman"/>
          <w:sz w:val="24"/>
          <w:szCs w:val="24"/>
        </w:rPr>
      </w:pPr>
      <w:r w:rsidRPr="00B414F1">
        <w:rPr>
          <w:rFonts w:ascii="Times New Roman" w:hAnsi="Times New Roman" w:cs="Times New Roman"/>
          <w:sz w:val="24"/>
          <w:szCs w:val="24"/>
        </w:rPr>
        <w:t>и др.</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Диагностика уровня сформированности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xml:space="preserve"> первоклассников (см. приложение 2.) подтвердила необходимость целенаправленной работы по их формированию и развитию. Обдумывая эти и некоторые другие проблемы, решила, что необходимо дополнить урочную систему организации учебного процесса новой формой деятельности учащихся, где они были бы погружены в атмосферу, требующую думать, рассуждать, грамотно излагать свои мысли, т. е. могли бы применить все имеющиеся у них знания на практике.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Поэтому, начиная с первого полугодия 1-ого класса, вовлекала учащихся в проектную деятельность. Первым проектом, над которым работали ребята, стал проект «Моя семья». (см. схема 1)</w:t>
      </w:r>
    </w:p>
    <w:p w:rsidR="00183618" w:rsidRPr="00B414F1" w:rsidRDefault="00183618" w:rsidP="00B414F1">
      <w:pPr>
        <w:pStyle w:val="a5"/>
        <w:ind w:firstLine="426"/>
        <w:jc w:val="right"/>
        <w:rPr>
          <w:rFonts w:ascii="Times New Roman" w:hAnsi="Times New Roman" w:cs="Times New Roman"/>
          <w:sz w:val="24"/>
          <w:szCs w:val="24"/>
        </w:rPr>
      </w:pPr>
      <w:r w:rsidRPr="00B414F1">
        <w:rPr>
          <w:rFonts w:ascii="Times New Roman" w:hAnsi="Times New Roman" w:cs="Times New Roman"/>
          <w:sz w:val="24"/>
          <w:szCs w:val="24"/>
        </w:rPr>
        <w:t>Схема 1.</w:t>
      </w:r>
    </w:p>
    <w:p w:rsidR="00183618" w:rsidRPr="00B414F1" w:rsidRDefault="00F3302E" w:rsidP="00B414F1">
      <w:pPr>
        <w:pStyle w:val="a5"/>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95975" cy="3819525"/>
            <wp:effectExtent l="19050" t="0" r="9525"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20"/>
                    <a:srcRect t="-581"/>
                    <a:stretch>
                      <a:fillRect/>
                    </a:stretch>
                  </pic:blipFill>
                  <pic:spPr bwMode="auto">
                    <a:xfrm>
                      <a:off x="0" y="0"/>
                      <a:ext cx="5895975" cy="3819525"/>
                    </a:xfrm>
                    <a:prstGeom prst="rect">
                      <a:avLst/>
                    </a:prstGeom>
                    <a:noFill/>
                    <a:ln w="9525">
                      <a:noFill/>
                      <a:miter lim="800000"/>
                      <a:headEnd/>
                      <a:tailEnd/>
                    </a:ln>
                  </pic:spPr>
                </pic:pic>
              </a:graphicData>
            </a:graphic>
          </wp:inline>
        </w:drawing>
      </w:r>
    </w:p>
    <w:p w:rsidR="00183618" w:rsidRPr="00B414F1" w:rsidRDefault="00183618" w:rsidP="00B414F1">
      <w:pPr>
        <w:pStyle w:val="a5"/>
        <w:jc w:val="both"/>
        <w:rPr>
          <w:rFonts w:ascii="Times New Roman" w:hAnsi="Times New Roman" w:cs="Times New Roman"/>
          <w:sz w:val="24"/>
          <w:szCs w:val="24"/>
        </w:rPr>
      </w:pPr>
      <w:r w:rsidRPr="00B414F1">
        <w:rPr>
          <w:rFonts w:ascii="Times New Roman" w:hAnsi="Times New Roman" w:cs="Times New Roman"/>
          <w:sz w:val="24"/>
          <w:szCs w:val="24"/>
        </w:rPr>
        <w:t>(Паспорта некоторых других простейших проектов предложены в приложении 3).</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Проект построен на тематике, эмоционально близ</w:t>
      </w:r>
      <w:r w:rsidRPr="00B414F1">
        <w:rPr>
          <w:rFonts w:ascii="Times New Roman" w:hAnsi="Times New Roman" w:cs="Times New Roman"/>
          <w:sz w:val="24"/>
          <w:szCs w:val="24"/>
        </w:rPr>
        <w:softHyphen/>
        <w:t>кой каждому ребенку. Это повод для его содержательного общения с другими членами семьи, в ходе которого, малыш учится задавать целена</w:t>
      </w:r>
      <w:r w:rsidRPr="00B414F1">
        <w:rPr>
          <w:rFonts w:ascii="Times New Roman" w:hAnsi="Times New Roman" w:cs="Times New Roman"/>
          <w:sz w:val="24"/>
          <w:szCs w:val="24"/>
        </w:rPr>
        <w:softHyphen/>
        <w:t>правленные вопросы. Это первый опыт интервьюирования и подбора материала в виде семейных фотографий, из которых складывается аль</w:t>
      </w:r>
      <w:r w:rsidRPr="00B414F1">
        <w:rPr>
          <w:rFonts w:ascii="Times New Roman" w:hAnsi="Times New Roman" w:cs="Times New Roman"/>
          <w:sz w:val="24"/>
          <w:szCs w:val="24"/>
        </w:rPr>
        <w:softHyphen/>
        <w:t xml:space="preserve">бом. </w:t>
      </w:r>
    </w:p>
    <w:p w:rsidR="00183618" w:rsidRPr="00B414F1" w:rsidRDefault="00183618" w:rsidP="00B414F1">
      <w:pPr>
        <w:pStyle w:val="a5"/>
        <w:ind w:firstLine="426"/>
        <w:jc w:val="both"/>
        <w:rPr>
          <w:rFonts w:ascii="Times New Roman" w:hAnsi="Times New Roman" w:cs="Times New Roman"/>
          <w:i/>
          <w:iCs/>
          <w:sz w:val="24"/>
          <w:szCs w:val="24"/>
        </w:rPr>
      </w:pPr>
      <w:r w:rsidRPr="00B414F1">
        <w:rPr>
          <w:rFonts w:ascii="Times New Roman" w:hAnsi="Times New Roman" w:cs="Times New Roman"/>
          <w:sz w:val="24"/>
          <w:szCs w:val="24"/>
        </w:rPr>
        <w:lastRenderedPageBreak/>
        <w:t xml:space="preserve">Работа над проектом позволила решить следующие </w:t>
      </w:r>
      <w:r w:rsidRPr="00B414F1">
        <w:rPr>
          <w:rFonts w:ascii="Times New Roman" w:hAnsi="Times New Roman" w:cs="Times New Roman"/>
          <w:i/>
          <w:iCs/>
          <w:sz w:val="24"/>
          <w:szCs w:val="24"/>
        </w:rPr>
        <w:t>педагогические цели:</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развить творческие и коммуникативные способности ребенка;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привить навыки сотрудничества с другими людь</w:t>
      </w:r>
      <w:r w:rsidRPr="00B414F1">
        <w:rPr>
          <w:rFonts w:ascii="Times New Roman" w:hAnsi="Times New Roman" w:cs="Times New Roman"/>
          <w:sz w:val="24"/>
          <w:szCs w:val="24"/>
        </w:rPr>
        <w:softHyphen/>
        <w:t xml:space="preserve">ми;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 xml:space="preserve">активизировать навыки эмоционального общения с членами семьи; </w:t>
      </w:r>
    </w:p>
    <w:p w:rsidR="00183618" w:rsidRPr="00B414F1" w:rsidRDefault="00183618" w:rsidP="00276D03">
      <w:pPr>
        <w:pStyle w:val="a5"/>
        <w:ind w:left="66"/>
        <w:jc w:val="both"/>
        <w:rPr>
          <w:rFonts w:ascii="Times New Roman" w:hAnsi="Times New Roman" w:cs="Times New Roman"/>
          <w:sz w:val="24"/>
          <w:szCs w:val="24"/>
        </w:rPr>
      </w:pPr>
      <w:r w:rsidRPr="00B414F1">
        <w:rPr>
          <w:rFonts w:ascii="Times New Roman" w:hAnsi="Times New Roman" w:cs="Times New Roman"/>
          <w:sz w:val="24"/>
          <w:szCs w:val="24"/>
        </w:rPr>
        <w:t>привить первоначальные умения собрать информацию из разных ис</w:t>
      </w:r>
      <w:r w:rsidRPr="00B414F1">
        <w:rPr>
          <w:rFonts w:ascii="Times New Roman" w:hAnsi="Times New Roman" w:cs="Times New Roman"/>
          <w:sz w:val="24"/>
          <w:szCs w:val="24"/>
        </w:rPr>
        <w:softHyphen/>
        <w:t>точников, осмыслить ее и использовать ее для выполнения проекта.</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Индивидуальные проекты получились очень разнообразные, так как кто-то более глубоко представил в проекте родословную, кто-то - се</w:t>
      </w:r>
      <w:r w:rsidRPr="00B414F1">
        <w:rPr>
          <w:rFonts w:ascii="Times New Roman" w:hAnsi="Times New Roman" w:cs="Times New Roman"/>
          <w:sz w:val="24"/>
          <w:szCs w:val="24"/>
        </w:rPr>
        <w:softHyphen/>
        <w:t>мейные увлечения, кто-то - отдых и путешествия. Поскольку альбом формировался при помощи родителей, несколько из них были представлены в электронном виде. Комментарии в виде рассказа ребенок делал само</w:t>
      </w:r>
      <w:r w:rsidRPr="00B414F1">
        <w:rPr>
          <w:rFonts w:ascii="Times New Roman" w:hAnsi="Times New Roman" w:cs="Times New Roman"/>
          <w:sz w:val="24"/>
          <w:szCs w:val="24"/>
        </w:rPr>
        <w:softHyphen/>
        <w:t>стоятельно.</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Результатом проекта стало понимание ребенком роли семьи в жизни человека. Практическим воплощением результата стала выставка «Моя семья», состоящая из  фотоальбомов. Каждый ребёнок, взяв на себя роль экскурсовода, познакомил одноклассников со своей семьёй. Странички из некоторых фотоальбомов предложены в приложении 4.</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 Диагностика сформированности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xml:space="preserve"> в конце </w:t>
      </w:r>
      <w:r w:rsidRPr="00B414F1">
        <w:rPr>
          <w:rFonts w:ascii="Times New Roman" w:hAnsi="Times New Roman" w:cs="Times New Roman"/>
          <w:sz w:val="24"/>
          <w:szCs w:val="24"/>
          <w:lang w:val="en-US"/>
        </w:rPr>
        <w:t>I</w:t>
      </w:r>
      <w:r w:rsidRPr="00B414F1">
        <w:rPr>
          <w:rFonts w:ascii="Times New Roman" w:hAnsi="Times New Roman" w:cs="Times New Roman"/>
          <w:sz w:val="24"/>
          <w:szCs w:val="24"/>
        </w:rPr>
        <w:t xml:space="preserve"> полугодия 1 класса показала положительную динамику, представленную в таблице 1.</w:t>
      </w:r>
    </w:p>
    <w:p w:rsidR="00183618" w:rsidRPr="00B414F1" w:rsidRDefault="00183618" w:rsidP="00B414F1">
      <w:pPr>
        <w:pStyle w:val="a5"/>
        <w:ind w:firstLine="426"/>
        <w:jc w:val="right"/>
        <w:rPr>
          <w:rFonts w:ascii="Times New Roman" w:hAnsi="Times New Roman" w:cs="Times New Roman"/>
          <w:sz w:val="24"/>
          <w:szCs w:val="24"/>
        </w:rPr>
      </w:pPr>
      <w:r w:rsidRPr="00B414F1">
        <w:rPr>
          <w:rFonts w:ascii="Times New Roman" w:hAnsi="Times New Roman" w:cs="Times New Roman"/>
          <w:sz w:val="24"/>
          <w:szCs w:val="24"/>
        </w:rPr>
        <w:t xml:space="preserve"> Таблица 1.</w:t>
      </w:r>
    </w:p>
    <w:tbl>
      <w:tblPr>
        <w:tblW w:w="8684"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3634"/>
        <w:gridCol w:w="2835"/>
        <w:gridCol w:w="2215"/>
      </w:tblGrid>
      <w:tr w:rsidR="00183618" w:rsidRPr="00A3227C">
        <w:trPr>
          <w:trHeight w:val="317"/>
          <w:jc w:val="center"/>
        </w:trPr>
        <w:tc>
          <w:tcPr>
            <w:tcW w:w="3634" w:type="dxa"/>
            <w:tcBorders>
              <w:right w:val="nil"/>
            </w:tcBorders>
            <w:shd w:val="clear" w:color="auto" w:fill="4F81BD"/>
            <w:noWrap/>
          </w:tcPr>
          <w:p w:rsidR="00183618" w:rsidRPr="00A3227C" w:rsidRDefault="00183618" w:rsidP="00A3227C">
            <w:pPr>
              <w:spacing w:after="0" w:line="240" w:lineRule="auto"/>
              <w:rPr>
                <w:rFonts w:ascii="Times New Roman" w:hAnsi="Times New Roman" w:cs="Times New Roman"/>
                <w:b/>
                <w:bCs/>
                <w:color w:val="000000"/>
              </w:rPr>
            </w:pPr>
          </w:p>
        </w:tc>
        <w:tc>
          <w:tcPr>
            <w:tcW w:w="2835" w:type="dxa"/>
            <w:tcBorders>
              <w:left w:val="nil"/>
              <w:right w:val="nil"/>
            </w:tcBorders>
            <w:shd w:val="clear" w:color="auto" w:fill="4F81BD"/>
            <w:noWrap/>
          </w:tcPr>
          <w:p w:rsidR="00183618" w:rsidRDefault="00706F66" w:rsidP="00E5423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Входная диагностика </w:t>
            </w:r>
          </w:p>
          <w:p w:rsidR="00F3302E" w:rsidRPr="00A3227C" w:rsidRDefault="00F3302E" w:rsidP="00E5423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сентябрь</w:t>
            </w:r>
          </w:p>
        </w:tc>
        <w:tc>
          <w:tcPr>
            <w:tcW w:w="2215" w:type="dxa"/>
            <w:tcBorders>
              <w:left w:val="nil"/>
            </w:tcBorders>
            <w:shd w:val="clear" w:color="auto" w:fill="4F81BD"/>
            <w:noWrap/>
          </w:tcPr>
          <w:p w:rsidR="00183618" w:rsidRPr="00A3227C" w:rsidRDefault="00706F66" w:rsidP="00E5423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декабрь </w:t>
            </w:r>
          </w:p>
        </w:tc>
      </w:tr>
      <w:tr w:rsidR="00183618" w:rsidRPr="00A3227C">
        <w:trPr>
          <w:trHeight w:val="317"/>
          <w:jc w:val="center"/>
        </w:trPr>
        <w:tc>
          <w:tcPr>
            <w:tcW w:w="3634" w:type="dxa"/>
            <w:tcBorders>
              <w:right w:val="nil"/>
            </w:tcBorders>
            <w:shd w:val="clear" w:color="auto" w:fill="D3DFEE"/>
            <w:noWrap/>
          </w:tcPr>
          <w:p w:rsidR="00183618" w:rsidRPr="00A3227C" w:rsidRDefault="00183618" w:rsidP="00A3227C">
            <w:pPr>
              <w:spacing w:after="0" w:line="240" w:lineRule="auto"/>
              <w:rPr>
                <w:rFonts w:ascii="Times New Roman" w:hAnsi="Times New Roman" w:cs="Times New Roman"/>
                <w:b/>
                <w:bCs/>
                <w:color w:val="002060"/>
                <w:sz w:val="24"/>
                <w:szCs w:val="24"/>
              </w:rPr>
            </w:pPr>
            <w:r w:rsidRPr="00A3227C">
              <w:rPr>
                <w:rFonts w:ascii="Times New Roman" w:hAnsi="Times New Roman" w:cs="Times New Roman"/>
                <w:b/>
                <w:bCs/>
                <w:color w:val="002060"/>
                <w:sz w:val="24"/>
                <w:szCs w:val="24"/>
              </w:rPr>
              <w:t>Учебно-организационные</w:t>
            </w:r>
          </w:p>
        </w:tc>
        <w:tc>
          <w:tcPr>
            <w:tcW w:w="2835" w:type="dxa"/>
            <w:tcBorders>
              <w:left w:val="nil"/>
              <w:right w:val="nil"/>
            </w:tcBorders>
            <w:shd w:val="clear" w:color="auto" w:fill="D3DFEE"/>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2,8</w:t>
            </w:r>
          </w:p>
        </w:tc>
        <w:tc>
          <w:tcPr>
            <w:tcW w:w="2215" w:type="dxa"/>
            <w:tcBorders>
              <w:left w:val="nil"/>
            </w:tcBorders>
            <w:shd w:val="clear" w:color="auto" w:fill="D3DFEE"/>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3,4</w:t>
            </w:r>
          </w:p>
        </w:tc>
      </w:tr>
      <w:tr w:rsidR="00183618" w:rsidRPr="00A3227C">
        <w:trPr>
          <w:trHeight w:val="317"/>
          <w:jc w:val="center"/>
        </w:trPr>
        <w:tc>
          <w:tcPr>
            <w:tcW w:w="3634" w:type="dxa"/>
            <w:tcBorders>
              <w:right w:val="nil"/>
            </w:tcBorders>
            <w:noWrap/>
          </w:tcPr>
          <w:p w:rsidR="00183618" w:rsidRPr="00A3227C" w:rsidRDefault="00183618" w:rsidP="00A3227C">
            <w:pPr>
              <w:spacing w:after="0" w:line="240" w:lineRule="auto"/>
              <w:rPr>
                <w:rFonts w:ascii="Times New Roman" w:hAnsi="Times New Roman" w:cs="Times New Roman"/>
                <w:b/>
                <w:bCs/>
                <w:color w:val="002060"/>
                <w:sz w:val="24"/>
                <w:szCs w:val="24"/>
              </w:rPr>
            </w:pPr>
            <w:r w:rsidRPr="00A3227C">
              <w:rPr>
                <w:rFonts w:ascii="Times New Roman" w:hAnsi="Times New Roman" w:cs="Times New Roman"/>
                <w:b/>
                <w:bCs/>
                <w:color w:val="002060"/>
                <w:sz w:val="24"/>
                <w:szCs w:val="24"/>
              </w:rPr>
              <w:t>Учебно-логические</w:t>
            </w:r>
          </w:p>
        </w:tc>
        <w:tc>
          <w:tcPr>
            <w:tcW w:w="2835" w:type="dxa"/>
            <w:tcBorders>
              <w:left w:val="nil"/>
              <w:right w:val="nil"/>
            </w:tcBorders>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3,3</w:t>
            </w:r>
          </w:p>
        </w:tc>
        <w:tc>
          <w:tcPr>
            <w:tcW w:w="2215" w:type="dxa"/>
            <w:tcBorders>
              <w:left w:val="nil"/>
            </w:tcBorders>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3,6</w:t>
            </w:r>
          </w:p>
        </w:tc>
      </w:tr>
      <w:tr w:rsidR="00183618" w:rsidRPr="00A3227C">
        <w:trPr>
          <w:trHeight w:val="317"/>
          <w:jc w:val="center"/>
        </w:trPr>
        <w:tc>
          <w:tcPr>
            <w:tcW w:w="3634" w:type="dxa"/>
            <w:tcBorders>
              <w:right w:val="nil"/>
            </w:tcBorders>
            <w:shd w:val="clear" w:color="auto" w:fill="D3DFEE"/>
            <w:noWrap/>
          </w:tcPr>
          <w:p w:rsidR="00183618" w:rsidRPr="00A3227C" w:rsidRDefault="00183618" w:rsidP="00A3227C">
            <w:pPr>
              <w:spacing w:after="0" w:line="240" w:lineRule="auto"/>
              <w:rPr>
                <w:rFonts w:ascii="Times New Roman" w:hAnsi="Times New Roman" w:cs="Times New Roman"/>
                <w:b/>
                <w:bCs/>
                <w:color w:val="002060"/>
                <w:sz w:val="24"/>
                <w:szCs w:val="24"/>
              </w:rPr>
            </w:pPr>
            <w:r w:rsidRPr="00A3227C">
              <w:rPr>
                <w:rFonts w:ascii="Times New Roman" w:hAnsi="Times New Roman" w:cs="Times New Roman"/>
                <w:b/>
                <w:bCs/>
                <w:color w:val="002060"/>
                <w:sz w:val="24"/>
                <w:szCs w:val="24"/>
              </w:rPr>
              <w:t>Учебно-информационные</w:t>
            </w:r>
          </w:p>
        </w:tc>
        <w:tc>
          <w:tcPr>
            <w:tcW w:w="2835" w:type="dxa"/>
            <w:tcBorders>
              <w:left w:val="nil"/>
              <w:right w:val="nil"/>
            </w:tcBorders>
            <w:shd w:val="clear" w:color="auto" w:fill="D3DFEE"/>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3,5</w:t>
            </w:r>
          </w:p>
        </w:tc>
        <w:tc>
          <w:tcPr>
            <w:tcW w:w="2215" w:type="dxa"/>
            <w:tcBorders>
              <w:left w:val="nil"/>
            </w:tcBorders>
            <w:shd w:val="clear" w:color="auto" w:fill="D3DFEE"/>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4</w:t>
            </w:r>
          </w:p>
        </w:tc>
      </w:tr>
      <w:tr w:rsidR="00183618" w:rsidRPr="00A3227C">
        <w:trPr>
          <w:trHeight w:val="317"/>
          <w:jc w:val="center"/>
        </w:trPr>
        <w:tc>
          <w:tcPr>
            <w:tcW w:w="3634" w:type="dxa"/>
            <w:tcBorders>
              <w:right w:val="nil"/>
            </w:tcBorders>
            <w:noWrap/>
          </w:tcPr>
          <w:p w:rsidR="00183618" w:rsidRPr="00A3227C" w:rsidRDefault="00183618" w:rsidP="00A3227C">
            <w:pPr>
              <w:spacing w:after="0" w:line="240" w:lineRule="auto"/>
              <w:rPr>
                <w:rFonts w:ascii="Times New Roman" w:hAnsi="Times New Roman" w:cs="Times New Roman"/>
                <w:b/>
                <w:bCs/>
                <w:color w:val="002060"/>
                <w:sz w:val="24"/>
                <w:szCs w:val="24"/>
              </w:rPr>
            </w:pPr>
            <w:r w:rsidRPr="00A3227C">
              <w:rPr>
                <w:rFonts w:ascii="Times New Roman" w:hAnsi="Times New Roman" w:cs="Times New Roman"/>
                <w:b/>
                <w:bCs/>
                <w:color w:val="002060"/>
                <w:sz w:val="24"/>
                <w:szCs w:val="24"/>
              </w:rPr>
              <w:t>Учебно-коммуникационные</w:t>
            </w:r>
          </w:p>
        </w:tc>
        <w:tc>
          <w:tcPr>
            <w:tcW w:w="2835" w:type="dxa"/>
            <w:tcBorders>
              <w:left w:val="nil"/>
              <w:right w:val="nil"/>
            </w:tcBorders>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4,5</w:t>
            </w:r>
          </w:p>
        </w:tc>
        <w:tc>
          <w:tcPr>
            <w:tcW w:w="2215" w:type="dxa"/>
            <w:tcBorders>
              <w:left w:val="nil"/>
            </w:tcBorders>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5,2</w:t>
            </w:r>
          </w:p>
        </w:tc>
      </w:tr>
    </w:tbl>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Полученные результаты на практике подтверждают гипотезу о положительном влиянии метода проектов на формирование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w:t>
      </w:r>
    </w:p>
    <w:p w:rsidR="00183618"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Во </w:t>
      </w:r>
      <w:r w:rsidRPr="00B414F1">
        <w:rPr>
          <w:rFonts w:ascii="Times New Roman" w:hAnsi="Times New Roman" w:cs="Times New Roman"/>
          <w:sz w:val="24"/>
          <w:szCs w:val="24"/>
          <w:lang w:val="en-US"/>
        </w:rPr>
        <w:t>II</w:t>
      </w:r>
      <w:r w:rsidRPr="00B414F1">
        <w:rPr>
          <w:rFonts w:ascii="Times New Roman" w:hAnsi="Times New Roman" w:cs="Times New Roman"/>
          <w:sz w:val="24"/>
          <w:szCs w:val="24"/>
        </w:rPr>
        <w:t xml:space="preserve"> полугодии 1 класса мы расширили круг изучения с родной семьи на</w:t>
      </w:r>
      <w:r w:rsidR="00706F66">
        <w:rPr>
          <w:rFonts w:ascii="Times New Roman" w:hAnsi="Times New Roman" w:cs="Times New Roman"/>
          <w:sz w:val="24"/>
          <w:szCs w:val="24"/>
        </w:rPr>
        <w:t xml:space="preserve"> село</w:t>
      </w:r>
      <w:r w:rsidRPr="00B414F1">
        <w:rPr>
          <w:rFonts w:ascii="Times New Roman" w:hAnsi="Times New Roman" w:cs="Times New Roman"/>
          <w:sz w:val="24"/>
          <w:szCs w:val="24"/>
        </w:rPr>
        <w:t xml:space="preserve">, в котором живём. </w:t>
      </w:r>
    </w:p>
    <w:p w:rsidR="00183618" w:rsidRPr="00B414F1" w:rsidRDefault="00183618" w:rsidP="00B414F1">
      <w:pPr>
        <w:pStyle w:val="a5"/>
        <w:jc w:val="both"/>
        <w:rPr>
          <w:rFonts w:ascii="Times New Roman" w:hAnsi="Times New Roman" w:cs="Times New Roman"/>
          <w:sz w:val="24"/>
          <w:szCs w:val="24"/>
        </w:rPr>
      </w:pPr>
      <w:r w:rsidRPr="00B414F1">
        <w:rPr>
          <w:rFonts w:ascii="Times New Roman" w:hAnsi="Times New Roman" w:cs="Times New Roman"/>
          <w:sz w:val="24"/>
          <w:szCs w:val="24"/>
        </w:rPr>
        <w:t>Остановимся на характеристики деятельности на каждом этапе:</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b/>
          <w:bCs/>
          <w:sz w:val="24"/>
          <w:szCs w:val="24"/>
        </w:rPr>
        <w:t>На мотивационном этапе</w:t>
      </w:r>
      <w:r w:rsidRPr="00B414F1">
        <w:rPr>
          <w:rFonts w:ascii="Times New Roman" w:hAnsi="Times New Roman" w:cs="Times New Roman"/>
          <w:sz w:val="24"/>
          <w:szCs w:val="24"/>
        </w:rPr>
        <w:t xml:space="preserve"> учитель заявил общий замысел, создал положительный мотивационный настрой, а ученики обсудили и предложили собственные идеи.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b/>
          <w:bCs/>
          <w:sz w:val="24"/>
          <w:szCs w:val="24"/>
        </w:rPr>
        <w:t>На планирующе – подготовительном этапе</w:t>
      </w:r>
      <w:r w:rsidRPr="00B414F1">
        <w:rPr>
          <w:rFonts w:ascii="Times New Roman" w:hAnsi="Times New Roman" w:cs="Times New Roman"/>
          <w:sz w:val="24"/>
          <w:szCs w:val="24"/>
        </w:rPr>
        <w:t xml:space="preserve"> была определена тема и цель проекта, сформулированы задачи, выработан план действия, согласованы способы совместной деятельности и установлены критерии оценки результата и процесса.</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Третий, </w:t>
      </w:r>
      <w:r w:rsidRPr="00B414F1">
        <w:rPr>
          <w:rFonts w:ascii="Times New Roman" w:hAnsi="Times New Roman" w:cs="Times New Roman"/>
          <w:b/>
          <w:bCs/>
          <w:sz w:val="24"/>
          <w:szCs w:val="24"/>
        </w:rPr>
        <w:t>информационно – операционный этап,</w:t>
      </w:r>
      <w:r w:rsidRPr="00B414F1">
        <w:rPr>
          <w:rFonts w:ascii="Times New Roman" w:hAnsi="Times New Roman" w:cs="Times New Roman"/>
          <w:b/>
          <w:bCs/>
          <w:sz w:val="24"/>
          <w:szCs w:val="24"/>
          <w:u w:val="double"/>
        </w:rPr>
        <w:t xml:space="preserve"> </w:t>
      </w:r>
      <w:r w:rsidRPr="00B414F1">
        <w:rPr>
          <w:rFonts w:ascii="Times New Roman" w:hAnsi="Times New Roman" w:cs="Times New Roman"/>
          <w:sz w:val="24"/>
          <w:szCs w:val="24"/>
        </w:rPr>
        <w:t xml:space="preserve"> делится на две части: в первой ученики собирают материал, работают с литературой и другими источниками, непосредственно выполняют проект, предполагается выход за рамки кабинета. На этом этапе учитель исполняет роль координатора, наблюдателя и источника информации. На уроке же проводится вторая часть – непосредственно оформление конечного продукта.</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На </w:t>
      </w:r>
      <w:r w:rsidRPr="00B414F1">
        <w:rPr>
          <w:rFonts w:ascii="Times New Roman" w:hAnsi="Times New Roman" w:cs="Times New Roman"/>
          <w:b/>
          <w:bCs/>
          <w:sz w:val="24"/>
          <w:szCs w:val="24"/>
        </w:rPr>
        <w:t>рефлексивно - оценочном этапе</w:t>
      </w:r>
      <w:r w:rsidRPr="00B414F1">
        <w:rPr>
          <w:rFonts w:ascii="Times New Roman" w:hAnsi="Times New Roman" w:cs="Times New Roman"/>
          <w:sz w:val="24"/>
          <w:szCs w:val="24"/>
        </w:rPr>
        <w:t xml:space="preserve"> ученики участвовали в коллективном обсуждении и содержательной оценке результатов и процесса работы, осуществили самооценку, учитель выступил участником коллективной оценочной деятельности.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Данный проект отличается от предыдущего не только объектом исследования, но и тем, что ребята учились работать в парах и микрогруппах. Что способствовало развитию коммуникативных и организаторских навыков. Работа над проектом «Мой </w:t>
      </w:r>
      <w:r>
        <w:rPr>
          <w:rFonts w:ascii="Times New Roman" w:hAnsi="Times New Roman" w:cs="Times New Roman"/>
          <w:sz w:val="24"/>
          <w:szCs w:val="24"/>
        </w:rPr>
        <w:t>город</w:t>
      </w:r>
      <w:r w:rsidRPr="00B414F1">
        <w:rPr>
          <w:rFonts w:ascii="Times New Roman" w:hAnsi="Times New Roman" w:cs="Times New Roman"/>
          <w:sz w:val="24"/>
          <w:szCs w:val="24"/>
        </w:rPr>
        <w:t>» позволила проявить лидерские качества у ребят, умение работать в команде.</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Период обучения грамоте мы завершили творческим проектом «Прощание с </w:t>
      </w:r>
      <w:r>
        <w:rPr>
          <w:rFonts w:ascii="Times New Roman" w:hAnsi="Times New Roman" w:cs="Times New Roman"/>
          <w:sz w:val="24"/>
          <w:szCs w:val="24"/>
        </w:rPr>
        <w:t>Букварем</w:t>
      </w:r>
      <w:r w:rsidRPr="00B414F1">
        <w:rPr>
          <w:rFonts w:ascii="Times New Roman" w:hAnsi="Times New Roman" w:cs="Times New Roman"/>
          <w:sz w:val="24"/>
          <w:szCs w:val="24"/>
        </w:rPr>
        <w:t>». В подготовке активное участие принимали и родители учащихся. Результатом проекта стал праздник, который надолго запомнился всем его участникам.</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lastRenderedPageBreak/>
        <w:t xml:space="preserve">Диагностика сформированности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xml:space="preserve">, проведённая в конце </w:t>
      </w:r>
      <w:r w:rsidRPr="00B414F1">
        <w:rPr>
          <w:rFonts w:ascii="Times New Roman" w:hAnsi="Times New Roman" w:cs="Times New Roman"/>
          <w:sz w:val="24"/>
          <w:szCs w:val="24"/>
          <w:lang w:val="en-US"/>
        </w:rPr>
        <w:t>II</w:t>
      </w:r>
      <w:r w:rsidRPr="00B414F1">
        <w:rPr>
          <w:rFonts w:ascii="Times New Roman" w:hAnsi="Times New Roman" w:cs="Times New Roman"/>
          <w:sz w:val="24"/>
          <w:szCs w:val="24"/>
        </w:rPr>
        <w:t xml:space="preserve"> полугодия 1 класса  также показала положительную динамику. Результаты представлены в таблице 2.</w:t>
      </w:r>
    </w:p>
    <w:p w:rsidR="00183618" w:rsidRPr="00B414F1" w:rsidRDefault="00183618" w:rsidP="00B414F1">
      <w:pPr>
        <w:pStyle w:val="a5"/>
        <w:ind w:firstLine="426"/>
        <w:jc w:val="right"/>
        <w:rPr>
          <w:rFonts w:ascii="Times New Roman" w:hAnsi="Times New Roman" w:cs="Times New Roman"/>
          <w:sz w:val="24"/>
          <w:szCs w:val="24"/>
        </w:rPr>
      </w:pPr>
      <w:r w:rsidRPr="00B414F1">
        <w:rPr>
          <w:rFonts w:ascii="Times New Roman" w:hAnsi="Times New Roman" w:cs="Times New Roman"/>
          <w:sz w:val="24"/>
          <w:szCs w:val="24"/>
        </w:rPr>
        <w:t>Таблица 2.</w:t>
      </w:r>
    </w:p>
    <w:tbl>
      <w:tblPr>
        <w:tblW w:w="9416" w:type="dxa"/>
        <w:tblInd w:w="2"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3701"/>
        <w:gridCol w:w="2835"/>
        <w:gridCol w:w="1559"/>
        <w:gridCol w:w="1321"/>
      </w:tblGrid>
      <w:tr w:rsidR="00183618" w:rsidRPr="00A3227C">
        <w:trPr>
          <w:trHeight w:val="315"/>
        </w:trPr>
        <w:tc>
          <w:tcPr>
            <w:tcW w:w="3701" w:type="dxa"/>
            <w:tcBorders>
              <w:right w:val="nil"/>
            </w:tcBorders>
            <w:shd w:val="clear" w:color="auto" w:fill="4F81BD"/>
            <w:noWrap/>
          </w:tcPr>
          <w:p w:rsidR="00183618" w:rsidRPr="00A3227C" w:rsidRDefault="00183618" w:rsidP="00A3227C">
            <w:pPr>
              <w:spacing w:after="0" w:line="240" w:lineRule="auto"/>
              <w:rPr>
                <w:rFonts w:ascii="Times New Roman" w:hAnsi="Times New Roman" w:cs="Times New Roman"/>
                <w:b/>
                <w:bCs/>
                <w:color w:val="000000"/>
              </w:rPr>
            </w:pPr>
          </w:p>
        </w:tc>
        <w:tc>
          <w:tcPr>
            <w:tcW w:w="2835" w:type="dxa"/>
            <w:tcBorders>
              <w:left w:val="nil"/>
              <w:right w:val="nil"/>
            </w:tcBorders>
            <w:shd w:val="clear" w:color="auto" w:fill="4F81BD"/>
            <w:noWrap/>
          </w:tcPr>
          <w:p w:rsidR="00183618" w:rsidRPr="00A3227C" w:rsidRDefault="00706F66" w:rsidP="00A3227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Входная диагностика сентябрь</w:t>
            </w:r>
          </w:p>
        </w:tc>
        <w:tc>
          <w:tcPr>
            <w:tcW w:w="1559" w:type="dxa"/>
            <w:tcBorders>
              <w:left w:val="nil"/>
              <w:right w:val="nil"/>
            </w:tcBorders>
            <w:shd w:val="clear" w:color="auto" w:fill="4F81BD"/>
            <w:noWrap/>
          </w:tcPr>
          <w:p w:rsidR="00183618" w:rsidRPr="00A3227C" w:rsidRDefault="00706F66" w:rsidP="00A3227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декабрь </w:t>
            </w:r>
          </w:p>
        </w:tc>
        <w:tc>
          <w:tcPr>
            <w:tcW w:w="1321" w:type="dxa"/>
            <w:tcBorders>
              <w:left w:val="nil"/>
            </w:tcBorders>
            <w:shd w:val="clear" w:color="auto" w:fill="4F81BD"/>
            <w:noWrap/>
          </w:tcPr>
          <w:p w:rsidR="00183618" w:rsidRPr="00A3227C" w:rsidRDefault="00706F66" w:rsidP="00A3227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май </w:t>
            </w:r>
          </w:p>
        </w:tc>
      </w:tr>
      <w:tr w:rsidR="00183618" w:rsidRPr="00A3227C">
        <w:trPr>
          <w:trHeight w:val="315"/>
        </w:trPr>
        <w:tc>
          <w:tcPr>
            <w:tcW w:w="3701" w:type="dxa"/>
            <w:tcBorders>
              <w:right w:val="nil"/>
            </w:tcBorders>
            <w:shd w:val="clear" w:color="auto" w:fill="D3DFEE"/>
            <w:noWrap/>
          </w:tcPr>
          <w:p w:rsidR="00183618" w:rsidRPr="00A3227C" w:rsidRDefault="00183618" w:rsidP="00A3227C">
            <w:pPr>
              <w:spacing w:after="0" w:line="240" w:lineRule="auto"/>
              <w:rPr>
                <w:rFonts w:ascii="Times New Roman" w:hAnsi="Times New Roman" w:cs="Times New Roman"/>
                <w:b/>
                <w:bCs/>
                <w:color w:val="002060"/>
                <w:sz w:val="24"/>
                <w:szCs w:val="24"/>
              </w:rPr>
            </w:pPr>
            <w:r w:rsidRPr="00A3227C">
              <w:rPr>
                <w:rFonts w:ascii="Times New Roman" w:hAnsi="Times New Roman" w:cs="Times New Roman"/>
                <w:b/>
                <w:bCs/>
                <w:color w:val="002060"/>
                <w:sz w:val="24"/>
                <w:szCs w:val="24"/>
              </w:rPr>
              <w:t>Учебно-организационные</w:t>
            </w:r>
          </w:p>
        </w:tc>
        <w:tc>
          <w:tcPr>
            <w:tcW w:w="2835" w:type="dxa"/>
            <w:tcBorders>
              <w:left w:val="nil"/>
              <w:right w:val="nil"/>
            </w:tcBorders>
            <w:shd w:val="clear" w:color="auto" w:fill="D3DFEE"/>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2,8</w:t>
            </w:r>
          </w:p>
        </w:tc>
        <w:tc>
          <w:tcPr>
            <w:tcW w:w="1559" w:type="dxa"/>
            <w:tcBorders>
              <w:left w:val="nil"/>
              <w:right w:val="nil"/>
            </w:tcBorders>
            <w:shd w:val="clear" w:color="auto" w:fill="D3DFEE"/>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3,4</w:t>
            </w:r>
          </w:p>
        </w:tc>
        <w:tc>
          <w:tcPr>
            <w:tcW w:w="1321" w:type="dxa"/>
            <w:tcBorders>
              <w:left w:val="nil"/>
            </w:tcBorders>
            <w:shd w:val="clear" w:color="auto" w:fill="D3DFEE"/>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4,4</w:t>
            </w:r>
          </w:p>
        </w:tc>
      </w:tr>
      <w:tr w:rsidR="00183618" w:rsidRPr="00A3227C">
        <w:trPr>
          <w:trHeight w:val="315"/>
        </w:trPr>
        <w:tc>
          <w:tcPr>
            <w:tcW w:w="3701" w:type="dxa"/>
            <w:tcBorders>
              <w:right w:val="nil"/>
            </w:tcBorders>
            <w:noWrap/>
          </w:tcPr>
          <w:p w:rsidR="00183618" w:rsidRPr="00A3227C" w:rsidRDefault="00183618" w:rsidP="00A3227C">
            <w:pPr>
              <w:spacing w:after="0" w:line="240" w:lineRule="auto"/>
              <w:rPr>
                <w:rFonts w:ascii="Times New Roman" w:hAnsi="Times New Roman" w:cs="Times New Roman"/>
                <w:b/>
                <w:bCs/>
                <w:color w:val="002060"/>
                <w:sz w:val="24"/>
                <w:szCs w:val="24"/>
              </w:rPr>
            </w:pPr>
            <w:r w:rsidRPr="00A3227C">
              <w:rPr>
                <w:rFonts w:ascii="Times New Roman" w:hAnsi="Times New Roman" w:cs="Times New Roman"/>
                <w:b/>
                <w:bCs/>
                <w:color w:val="002060"/>
                <w:sz w:val="24"/>
                <w:szCs w:val="24"/>
              </w:rPr>
              <w:t>Учебно-логические</w:t>
            </w:r>
          </w:p>
        </w:tc>
        <w:tc>
          <w:tcPr>
            <w:tcW w:w="2835" w:type="dxa"/>
            <w:tcBorders>
              <w:left w:val="nil"/>
              <w:right w:val="nil"/>
            </w:tcBorders>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3,3</w:t>
            </w:r>
          </w:p>
        </w:tc>
        <w:tc>
          <w:tcPr>
            <w:tcW w:w="1559" w:type="dxa"/>
            <w:tcBorders>
              <w:left w:val="nil"/>
              <w:right w:val="nil"/>
            </w:tcBorders>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3,6</w:t>
            </w:r>
          </w:p>
        </w:tc>
        <w:tc>
          <w:tcPr>
            <w:tcW w:w="1321" w:type="dxa"/>
            <w:tcBorders>
              <w:left w:val="nil"/>
            </w:tcBorders>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4,2</w:t>
            </w:r>
          </w:p>
        </w:tc>
      </w:tr>
      <w:tr w:rsidR="00183618" w:rsidRPr="00A3227C">
        <w:trPr>
          <w:trHeight w:val="315"/>
        </w:trPr>
        <w:tc>
          <w:tcPr>
            <w:tcW w:w="3701" w:type="dxa"/>
            <w:tcBorders>
              <w:right w:val="nil"/>
            </w:tcBorders>
            <w:shd w:val="clear" w:color="auto" w:fill="D3DFEE"/>
            <w:noWrap/>
          </w:tcPr>
          <w:p w:rsidR="00183618" w:rsidRPr="00A3227C" w:rsidRDefault="00183618" w:rsidP="00A3227C">
            <w:pPr>
              <w:spacing w:after="0" w:line="240" w:lineRule="auto"/>
              <w:rPr>
                <w:rFonts w:ascii="Times New Roman" w:hAnsi="Times New Roman" w:cs="Times New Roman"/>
                <w:b/>
                <w:bCs/>
                <w:color w:val="002060"/>
                <w:sz w:val="24"/>
                <w:szCs w:val="24"/>
              </w:rPr>
            </w:pPr>
            <w:r w:rsidRPr="00A3227C">
              <w:rPr>
                <w:rFonts w:ascii="Times New Roman" w:hAnsi="Times New Roman" w:cs="Times New Roman"/>
                <w:b/>
                <w:bCs/>
                <w:color w:val="002060"/>
                <w:sz w:val="24"/>
                <w:szCs w:val="24"/>
              </w:rPr>
              <w:t>Учебно-информационные</w:t>
            </w:r>
          </w:p>
        </w:tc>
        <w:tc>
          <w:tcPr>
            <w:tcW w:w="2835" w:type="dxa"/>
            <w:tcBorders>
              <w:left w:val="nil"/>
              <w:right w:val="nil"/>
            </w:tcBorders>
            <w:shd w:val="clear" w:color="auto" w:fill="D3DFEE"/>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3,5</w:t>
            </w:r>
          </w:p>
        </w:tc>
        <w:tc>
          <w:tcPr>
            <w:tcW w:w="1559" w:type="dxa"/>
            <w:tcBorders>
              <w:left w:val="nil"/>
              <w:right w:val="nil"/>
            </w:tcBorders>
            <w:shd w:val="clear" w:color="auto" w:fill="D3DFEE"/>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4</w:t>
            </w:r>
          </w:p>
        </w:tc>
        <w:tc>
          <w:tcPr>
            <w:tcW w:w="1321" w:type="dxa"/>
            <w:tcBorders>
              <w:left w:val="nil"/>
            </w:tcBorders>
            <w:shd w:val="clear" w:color="auto" w:fill="D3DFEE"/>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5</w:t>
            </w:r>
          </w:p>
        </w:tc>
      </w:tr>
      <w:tr w:rsidR="00183618" w:rsidRPr="00A3227C">
        <w:trPr>
          <w:trHeight w:val="315"/>
        </w:trPr>
        <w:tc>
          <w:tcPr>
            <w:tcW w:w="3701" w:type="dxa"/>
            <w:tcBorders>
              <w:right w:val="nil"/>
            </w:tcBorders>
            <w:noWrap/>
          </w:tcPr>
          <w:p w:rsidR="00183618" w:rsidRPr="00A3227C" w:rsidRDefault="00183618" w:rsidP="00A3227C">
            <w:pPr>
              <w:spacing w:after="0" w:line="240" w:lineRule="auto"/>
              <w:rPr>
                <w:rFonts w:ascii="Times New Roman" w:hAnsi="Times New Roman" w:cs="Times New Roman"/>
                <w:b/>
                <w:bCs/>
                <w:color w:val="002060"/>
                <w:sz w:val="24"/>
                <w:szCs w:val="24"/>
              </w:rPr>
            </w:pPr>
            <w:r w:rsidRPr="00A3227C">
              <w:rPr>
                <w:rFonts w:ascii="Times New Roman" w:hAnsi="Times New Roman" w:cs="Times New Roman"/>
                <w:b/>
                <w:bCs/>
                <w:color w:val="002060"/>
                <w:sz w:val="24"/>
                <w:szCs w:val="24"/>
              </w:rPr>
              <w:t>Учебно-коммуникационные</w:t>
            </w:r>
          </w:p>
        </w:tc>
        <w:tc>
          <w:tcPr>
            <w:tcW w:w="2835" w:type="dxa"/>
            <w:tcBorders>
              <w:left w:val="nil"/>
              <w:right w:val="nil"/>
            </w:tcBorders>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4,5</w:t>
            </w:r>
          </w:p>
        </w:tc>
        <w:tc>
          <w:tcPr>
            <w:tcW w:w="1559" w:type="dxa"/>
            <w:tcBorders>
              <w:left w:val="nil"/>
              <w:right w:val="nil"/>
            </w:tcBorders>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5,2</w:t>
            </w:r>
          </w:p>
        </w:tc>
        <w:tc>
          <w:tcPr>
            <w:tcW w:w="1321" w:type="dxa"/>
            <w:tcBorders>
              <w:left w:val="nil"/>
            </w:tcBorders>
            <w:noWrap/>
          </w:tcPr>
          <w:p w:rsidR="00183618" w:rsidRPr="00A3227C" w:rsidRDefault="00183618" w:rsidP="00A3227C">
            <w:pPr>
              <w:spacing w:after="0" w:line="240" w:lineRule="auto"/>
              <w:jc w:val="center"/>
              <w:rPr>
                <w:rFonts w:ascii="Times New Roman" w:hAnsi="Times New Roman" w:cs="Times New Roman"/>
                <w:color w:val="000000"/>
              </w:rPr>
            </w:pPr>
            <w:r w:rsidRPr="00A3227C">
              <w:rPr>
                <w:rFonts w:ascii="Times New Roman" w:hAnsi="Times New Roman" w:cs="Times New Roman"/>
                <w:color w:val="000000"/>
              </w:rPr>
              <w:t>5,7</w:t>
            </w:r>
          </w:p>
        </w:tc>
      </w:tr>
    </w:tbl>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В первом полугодии второго класса мы работали над творческим проектом «День именинника». Работа велась в нескольких направлениях:</w:t>
      </w:r>
    </w:p>
    <w:p w:rsidR="00183618" w:rsidRPr="00B414F1" w:rsidRDefault="00183618" w:rsidP="00276D03">
      <w:pPr>
        <w:pStyle w:val="a5"/>
        <w:ind w:left="850"/>
        <w:jc w:val="both"/>
        <w:rPr>
          <w:rFonts w:ascii="Times New Roman" w:hAnsi="Times New Roman" w:cs="Times New Roman"/>
          <w:sz w:val="24"/>
          <w:szCs w:val="24"/>
        </w:rPr>
      </w:pPr>
      <w:r w:rsidRPr="00B414F1">
        <w:rPr>
          <w:rFonts w:ascii="Times New Roman" w:hAnsi="Times New Roman" w:cs="Times New Roman"/>
          <w:sz w:val="24"/>
          <w:szCs w:val="24"/>
        </w:rPr>
        <w:t>оформление зала</w:t>
      </w:r>
    </w:p>
    <w:p w:rsidR="00183618" w:rsidRPr="00B414F1" w:rsidRDefault="00183618" w:rsidP="00276D03">
      <w:pPr>
        <w:pStyle w:val="a5"/>
        <w:ind w:left="850"/>
        <w:jc w:val="both"/>
        <w:rPr>
          <w:rFonts w:ascii="Times New Roman" w:hAnsi="Times New Roman" w:cs="Times New Roman"/>
          <w:sz w:val="24"/>
          <w:szCs w:val="24"/>
        </w:rPr>
      </w:pPr>
      <w:r w:rsidRPr="00B414F1">
        <w:rPr>
          <w:rFonts w:ascii="Times New Roman" w:hAnsi="Times New Roman" w:cs="Times New Roman"/>
          <w:sz w:val="24"/>
          <w:szCs w:val="24"/>
        </w:rPr>
        <w:t>развлекательная программа</w:t>
      </w:r>
    </w:p>
    <w:p w:rsidR="00183618" w:rsidRPr="00B414F1" w:rsidRDefault="00183618" w:rsidP="00276D03">
      <w:pPr>
        <w:pStyle w:val="a5"/>
        <w:ind w:left="850"/>
        <w:jc w:val="both"/>
        <w:rPr>
          <w:rFonts w:ascii="Times New Roman" w:hAnsi="Times New Roman" w:cs="Times New Roman"/>
          <w:sz w:val="24"/>
          <w:szCs w:val="24"/>
        </w:rPr>
      </w:pPr>
      <w:r w:rsidRPr="00B414F1">
        <w:rPr>
          <w:rFonts w:ascii="Times New Roman" w:hAnsi="Times New Roman" w:cs="Times New Roman"/>
          <w:sz w:val="24"/>
          <w:szCs w:val="24"/>
        </w:rPr>
        <w:t>меню</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В соответствии с направлениями работы, ребята разделились на 3 группы:</w:t>
      </w:r>
    </w:p>
    <w:p w:rsidR="00183618" w:rsidRPr="00B414F1" w:rsidRDefault="00183618" w:rsidP="00276D03">
      <w:pPr>
        <w:pStyle w:val="a5"/>
        <w:ind w:left="786"/>
        <w:jc w:val="both"/>
        <w:rPr>
          <w:rFonts w:ascii="Times New Roman" w:hAnsi="Times New Roman" w:cs="Times New Roman"/>
          <w:sz w:val="24"/>
          <w:szCs w:val="24"/>
        </w:rPr>
      </w:pPr>
      <w:r w:rsidRPr="00B414F1">
        <w:rPr>
          <w:rFonts w:ascii="Times New Roman" w:hAnsi="Times New Roman" w:cs="Times New Roman"/>
          <w:sz w:val="24"/>
          <w:szCs w:val="24"/>
        </w:rPr>
        <w:t>декораторы</w:t>
      </w:r>
    </w:p>
    <w:p w:rsidR="00183618" w:rsidRPr="00B414F1" w:rsidRDefault="00183618" w:rsidP="00276D03">
      <w:pPr>
        <w:pStyle w:val="a5"/>
        <w:ind w:left="786"/>
        <w:jc w:val="both"/>
        <w:rPr>
          <w:rFonts w:ascii="Times New Roman" w:hAnsi="Times New Roman" w:cs="Times New Roman"/>
          <w:sz w:val="24"/>
          <w:szCs w:val="24"/>
        </w:rPr>
      </w:pPr>
      <w:r w:rsidRPr="00B414F1">
        <w:rPr>
          <w:rFonts w:ascii="Times New Roman" w:hAnsi="Times New Roman" w:cs="Times New Roman"/>
          <w:sz w:val="24"/>
          <w:szCs w:val="24"/>
        </w:rPr>
        <w:t>режиссеры</w:t>
      </w:r>
    </w:p>
    <w:p w:rsidR="00183618" w:rsidRPr="00B414F1" w:rsidRDefault="00183618" w:rsidP="00276D03">
      <w:pPr>
        <w:pStyle w:val="a5"/>
        <w:ind w:left="786"/>
        <w:jc w:val="both"/>
        <w:rPr>
          <w:rFonts w:ascii="Times New Roman" w:hAnsi="Times New Roman" w:cs="Times New Roman"/>
          <w:sz w:val="24"/>
          <w:szCs w:val="24"/>
        </w:rPr>
      </w:pPr>
      <w:r w:rsidRPr="00B414F1">
        <w:rPr>
          <w:rFonts w:ascii="Times New Roman" w:hAnsi="Times New Roman" w:cs="Times New Roman"/>
          <w:sz w:val="24"/>
          <w:szCs w:val="24"/>
        </w:rPr>
        <w:t>шеф-повара</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Группой декораторов были разработаны эскизы, а впоследствии и изготовлены пригласительные билеты, настольные карточки, плакаты и гирлянды для украшения зала. Режиссёры подобрали интересные игры и конкурсы, составили сценарий праздника. Для выбора ведущего праздника был проведён кастинг, на котором ребята постарались объективно выбрать достойную кандидатуру. Шеф – повара провели блиц-опрос всех ребят с целью выяснения вкусовых пристрастий. После общения с некоторыми мамами попытались не только создать перечень блюд, но и определить необходимое количество напитков и закусок. На совете специалистов прошло обсуждение результатов работы каждой группы, были внесены коррективы. Итогом проекта стал незабываемый праздник. Для итоговой рефлексии после праздника каждому гостю было предложено оставить своё мнение о празднике. Особо следует отметить, что ребята испытывали не только удовольствие от интересно проведённого праздника, но и гордость за то, что праздник состоялся их заслугами. Положительные отзывы проект получил и от родителей, которые увидели, на что способны их дети.</w:t>
      </w:r>
    </w:p>
    <w:p w:rsidR="00183618" w:rsidRPr="00B414F1" w:rsidRDefault="00183618" w:rsidP="00B414F1">
      <w:pPr>
        <w:pStyle w:val="a5"/>
        <w:ind w:firstLine="284"/>
        <w:jc w:val="both"/>
        <w:rPr>
          <w:rFonts w:ascii="Times New Roman" w:hAnsi="Times New Roman" w:cs="Times New Roman"/>
          <w:sz w:val="24"/>
          <w:szCs w:val="24"/>
        </w:rPr>
      </w:pPr>
      <w:r w:rsidRPr="00B414F1">
        <w:rPr>
          <w:rFonts w:ascii="Times New Roman" w:hAnsi="Times New Roman" w:cs="Times New Roman"/>
          <w:sz w:val="24"/>
          <w:szCs w:val="24"/>
        </w:rPr>
        <w:t xml:space="preserve">Положительный опыт использования метода проектов, а также результаты диагностики </w:t>
      </w:r>
      <w:r>
        <w:rPr>
          <w:rFonts w:ascii="Times New Roman" w:hAnsi="Times New Roman" w:cs="Times New Roman"/>
          <w:sz w:val="24"/>
          <w:szCs w:val="24"/>
        </w:rPr>
        <w:t>универсальных учебных действий</w:t>
      </w:r>
      <w:r w:rsidR="00706F66">
        <w:rPr>
          <w:rFonts w:ascii="Times New Roman" w:hAnsi="Times New Roman" w:cs="Times New Roman"/>
          <w:sz w:val="24"/>
          <w:szCs w:val="24"/>
        </w:rPr>
        <w:t xml:space="preserve"> </w:t>
      </w:r>
      <w:r w:rsidRPr="00B414F1">
        <w:rPr>
          <w:rFonts w:ascii="Times New Roman" w:hAnsi="Times New Roman" w:cs="Times New Roman"/>
          <w:sz w:val="24"/>
          <w:szCs w:val="24"/>
        </w:rPr>
        <w:t xml:space="preserve">позволяет с уверенностью утверждать, что проектная деятельность в начальной школе повышает эффективность формирования </w:t>
      </w:r>
      <w:r>
        <w:rPr>
          <w:rFonts w:ascii="Times New Roman" w:hAnsi="Times New Roman" w:cs="Times New Roman"/>
          <w:sz w:val="24"/>
          <w:szCs w:val="24"/>
        </w:rPr>
        <w:t>универсальных учебных действий</w:t>
      </w:r>
      <w:r w:rsidRPr="00B414F1">
        <w:rPr>
          <w:rFonts w:ascii="Times New Roman" w:hAnsi="Times New Roman" w:cs="Times New Roman"/>
          <w:sz w:val="24"/>
          <w:szCs w:val="24"/>
        </w:rPr>
        <w:t xml:space="preserve"> младших школьников.</w:t>
      </w:r>
    </w:p>
    <w:p w:rsidR="00183618" w:rsidRPr="00B414F1" w:rsidRDefault="00183618" w:rsidP="00B414F1">
      <w:pPr>
        <w:pStyle w:val="a5"/>
        <w:ind w:firstLine="284"/>
        <w:jc w:val="right"/>
        <w:rPr>
          <w:rFonts w:ascii="Times New Roman" w:hAnsi="Times New Roman" w:cs="Times New Roman"/>
          <w:sz w:val="24"/>
          <w:szCs w:val="24"/>
        </w:rPr>
      </w:pPr>
      <w:r w:rsidRPr="00B414F1">
        <w:rPr>
          <w:rFonts w:ascii="Times New Roman" w:hAnsi="Times New Roman" w:cs="Times New Roman"/>
          <w:sz w:val="24"/>
          <w:szCs w:val="24"/>
        </w:rPr>
        <w:t>Таблица 3.</w:t>
      </w:r>
    </w:p>
    <w:tbl>
      <w:tblPr>
        <w:tblW w:w="7133" w:type="dxa"/>
        <w:jc w:val="center"/>
        <w:tblLook w:val="00A0"/>
      </w:tblPr>
      <w:tblGrid>
        <w:gridCol w:w="3114"/>
        <w:gridCol w:w="1945"/>
        <w:gridCol w:w="1037"/>
        <w:gridCol w:w="1037"/>
      </w:tblGrid>
      <w:tr w:rsidR="00706F66" w:rsidRPr="00A3227C" w:rsidTr="00706F66">
        <w:trPr>
          <w:trHeight w:val="315"/>
          <w:jc w:val="center"/>
        </w:trPr>
        <w:tc>
          <w:tcPr>
            <w:tcW w:w="3114" w:type="dxa"/>
            <w:tcBorders>
              <w:top w:val="nil"/>
              <w:left w:val="nil"/>
              <w:bottom w:val="nil"/>
              <w:right w:val="nil"/>
            </w:tcBorders>
            <w:noWrap/>
            <w:vAlign w:val="bottom"/>
          </w:tcPr>
          <w:p w:rsidR="00706F66" w:rsidRPr="00B414F1" w:rsidRDefault="00706F66" w:rsidP="00B414F1">
            <w:pPr>
              <w:spacing w:after="0" w:line="240" w:lineRule="auto"/>
              <w:rPr>
                <w:rFonts w:ascii="Times New Roman" w:hAnsi="Times New Roman" w:cs="Times New Roman"/>
                <w:color w:val="000000"/>
              </w:rPr>
            </w:pPr>
          </w:p>
        </w:tc>
        <w:tc>
          <w:tcPr>
            <w:tcW w:w="1945"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Входная диагностика сентябрь</w:t>
            </w:r>
          </w:p>
        </w:tc>
        <w:tc>
          <w:tcPr>
            <w:tcW w:w="1037"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декаб</w:t>
            </w:r>
            <w:r w:rsidR="00F3302E">
              <w:rPr>
                <w:rFonts w:ascii="Times New Roman" w:hAnsi="Times New Roman" w:cs="Times New Roman"/>
                <w:color w:val="000000"/>
                <w:sz w:val="24"/>
                <w:szCs w:val="24"/>
              </w:rPr>
              <w:t>рь</w:t>
            </w:r>
          </w:p>
        </w:tc>
        <w:tc>
          <w:tcPr>
            <w:tcW w:w="1037"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март</w:t>
            </w:r>
            <w:r w:rsidRPr="00B414F1">
              <w:rPr>
                <w:rFonts w:ascii="Times New Roman" w:hAnsi="Times New Roman" w:cs="Times New Roman"/>
                <w:color w:val="000000"/>
                <w:sz w:val="24"/>
                <w:szCs w:val="24"/>
              </w:rPr>
              <w:t xml:space="preserve"> </w:t>
            </w:r>
          </w:p>
        </w:tc>
      </w:tr>
      <w:tr w:rsidR="00706F66" w:rsidRPr="00A3227C" w:rsidTr="00706F66">
        <w:trPr>
          <w:trHeight w:val="315"/>
          <w:jc w:val="center"/>
        </w:trPr>
        <w:tc>
          <w:tcPr>
            <w:tcW w:w="3114" w:type="dxa"/>
            <w:tcBorders>
              <w:top w:val="nil"/>
              <w:left w:val="nil"/>
              <w:bottom w:val="nil"/>
              <w:right w:val="nil"/>
            </w:tcBorders>
            <w:noWrap/>
            <w:vAlign w:val="bottom"/>
          </w:tcPr>
          <w:p w:rsidR="00706F66" w:rsidRPr="00276D03" w:rsidRDefault="00706F66" w:rsidP="00B414F1">
            <w:pPr>
              <w:spacing w:after="0" w:line="240" w:lineRule="auto"/>
              <w:rPr>
                <w:rFonts w:ascii="Times New Roman" w:hAnsi="Times New Roman" w:cs="Times New Roman"/>
                <w:b/>
                <w:bCs/>
                <w:sz w:val="24"/>
                <w:szCs w:val="24"/>
              </w:rPr>
            </w:pPr>
            <w:r w:rsidRPr="00276D03">
              <w:rPr>
                <w:rFonts w:ascii="Times New Roman" w:hAnsi="Times New Roman" w:cs="Times New Roman"/>
                <w:b/>
                <w:bCs/>
                <w:sz w:val="24"/>
                <w:szCs w:val="24"/>
              </w:rPr>
              <w:t>Учебно-организационные</w:t>
            </w:r>
          </w:p>
        </w:tc>
        <w:tc>
          <w:tcPr>
            <w:tcW w:w="1945"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2,8</w:t>
            </w:r>
          </w:p>
        </w:tc>
        <w:tc>
          <w:tcPr>
            <w:tcW w:w="1037"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3,4</w:t>
            </w:r>
          </w:p>
        </w:tc>
        <w:tc>
          <w:tcPr>
            <w:tcW w:w="1037"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4,4</w:t>
            </w:r>
          </w:p>
        </w:tc>
      </w:tr>
      <w:tr w:rsidR="00706F66" w:rsidRPr="00A3227C" w:rsidTr="00706F66">
        <w:trPr>
          <w:trHeight w:val="315"/>
          <w:jc w:val="center"/>
        </w:trPr>
        <w:tc>
          <w:tcPr>
            <w:tcW w:w="3114" w:type="dxa"/>
            <w:tcBorders>
              <w:top w:val="nil"/>
              <w:left w:val="nil"/>
              <w:bottom w:val="nil"/>
              <w:right w:val="nil"/>
            </w:tcBorders>
            <w:noWrap/>
            <w:vAlign w:val="bottom"/>
          </w:tcPr>
          <w:p w:rsidR="00706F66" w:rsidRPr="00276D03" w:rsidRDefault="00706F66" w:rsidP="00B414F1">
            <w:pPr>
              <w:spacing w:after="0" w:line="240" w:lineRule="auto"/>
              <w:rPr>
                <w:rFonts w:ascii="Times New Roman" w:hAnsi="Times New Roman" w:cs="Times New Roman"/>
                <w:b/>
                <w:bCs/>
                <w:sz w:val="24"/>
                <w:szCs w:val="24"/>
              </w:rPr>
            </w:pPr>
            <w:r w:rsidRPr="00276D03">
              <w:rPr>
                <w:rFonts w:ascii="Times New Roman" w:hAnsi="Times New Roman" w:cs="Times New Roman"/>
                <w:b/>
                <w:bCs/>
                <w:sz w:val="24"/>
                <w:szCs w:val="24"/>
              </w:rPr>
              <w:t>Учебно-логические</w:t>
            </w:r>
          </w:p>
        </w:tc>
        <w:tc>
          <w:tcPr>
            <w:tcW w:w="1945"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3,3</w:t>
            </w:r>
          </w:p>
        </w:tc>
        <w:tc>
          <w:tcPr>
            <w:tcW w:w="1037"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3,6</w:t>
            </w:r>
          </w:p>
        </w:tc>
        <w:tc>
          <w:tcPr>
            <w:tcW w:w="1037"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4,2</w:t>
            </w:r>
          </w:p>
        </w:tc>
      </w:tr>
      <w:tr w:rsidR="00706F66" w:rsidRPr="00A3227C" w:rsidTr="00706F66">
        <w:trPr>
          <w:trHeight w:val="315"/>
          <w:jc w:val="center"/>
        </w:trPr>
        <w:tc>
          <w:tcPr>
            <w:tcW w:w="3114" w:type="dxa"/>
            <w:tcBorders>
              <w:top w:val="nil"/>
              <w:left w:val="nil"/>
              <w:bottom w:val="nil"/>
              <w:right w:val="nil"/>
            </w:tcBorders>
            <w:noWrap/>
            <w:vAlign w:val="bottom"/>
          </w:tcPr>
          <w:p w:rsidR="00706F66" w:rsidRPr="00276D03" w:rsidRDefault="00706F66" w:rsidP="00B414F1">
            <w:pPr>
              <w:spacing w:after="0" w:line="240" w:lineRule="auto"/>
              <w:rPr>
                <w:rFonts w:ascii="Times New Roman" w:hAnsi="Times New Roman" w:cs="Times New Roman"/>
                <w:b/>
                <w:bCs/>
                <w:sz w:val="24"/>
                <w:szCs w:val="24"/>
              </w:rPr>
            </w:pPr>
            <w:r w:rsidRPr="00276D03">
              <w:rPr>
                <w:rFonts w:ascii="Times New Roman" w:hAnsi="Times New Roman" w:cs="Times New Roman"/>
                <w:b/>
                <w:bCs/>
                <w:sz w:val="24"/>
                <w:szCs w:val="24"/>
              </w:rPr>
              <w:t>Учебно-информационные</w:t>
            </w:r>
          </w:p>
        </w:tc>
        <w:tc>
          <w:tcPr>
            <w:tcW w:w="1945"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3,5</w:t>
            </w:r>
          </w:p>
        </w:tc>
        <w:tc>
          <w:tcPr>
            <w:tcW w:w="1037"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4</w:t>
            </w:r>
          </w:p>
        </w:tc>
        <w:tc>
          <w:tcPr>
            <w:tcW w:w="1037"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5</w:t>
            </w:r>
          </w:p>
        </w:tc>
      </w:tr>
      <w:tr w:rsidR="00706F66" w:rsidRPr="00A3227C" w:rsidTr="00706F66">
        <w:trPr>
          <w:trHeight w:val="315"/>
          <w:jc w:val="center"/>
        </w:trPr>
        <w:tc>
          <w:tcPr>
            <w:tcW w:w="3114" w:type="dxa"/>
            <w:tcBorders>
              <w:top w:val="nil"/>
              <w:left w:val="nil"/>
              <w:bottom w:val="nil"/>
              <w:right w:val="nil"/>
            </w:tcBorders>
            <w:noWrap/>
            <w:vAlign w:val="bottom"/>
          </w:tcPr>
          <w:p w:rsidR="00706F66" w:rsidRPr="00276D03" w:rsidRDefault="00706F66" w:rsidP="00B414F1">
            <w:pPr>
              <w:spacing w:after="0" w:line="240" w:lineRule="auto"/>
              <w:rPr>
                <w:rFonts w:ascii="Times New Roman" w:hAnsi="Times New Roman" w:cs="Times New Roman"/>
                <w:b/>
                <w:bCs/>
                <w:sz w:val="24"/>
                <w:szCs w:val="24"/>
              </w:rPr>
            </w:pPr>
            <w:r w:rsidRPr="00276D03">
              <w:rPr>
                <w:rFonts w:ascii="Times New Roman" w:hAnsi="Times New Roman" w:cs="Times New Roman"/>
                <w:b/>
                <w:bCs/>
                <w:sz w:val="24"/>
                <w:szCs w:val="24"/>
              </w:rPr>
              <w:t>Учебно-коммуникационные</w:t>
            </w:r>
          </w:p>
        </w:tc>
        <w:tc>
          <w:tcPr>
            <w:tcW w:w="1945"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4,5</w:t>
            </w:r>
          </w:p>
        </w:tc>
        <w:tc>
          <w:tcPr>
            <w:tcW w:w="1037"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5,2</w:t>
            </w:r>
          </w:p>
        </w:tc>
        <w:tc>
          <w:tcPr>
            <w:tcW w:w="1037" w:type="dxa"/>
            <w:tcBorders>
              <w:top w:val="nil"/>
              <w:left w:val="nil"/>
              <w:bottom w:val="nil"/>
              <w:right w:val="nil"/>
            </w:tcBorders>
            <w:noWrap/>
            <w:vAlign w:val="bottom"/>
          </w:tcPr>
          <w:p w:rsidR="00706F66" w:rsidRPr="00B414F1" w:rsidRDefault="00706F66" w:rsidP="00B414F1">
            <w:pPr>
              <w:spacing w:after="0" w:line="240" w:lineRule="auto"/>
              <w:jc w:val="center"/>
              <w:rPr>
                <w:rFonts w:ascii="Times New Roman" w:hAnsi="Times New Roman" w:cs="Times New Roman"/>
                <w:color w:val="000000"/>
              </w:rPr>
            </w:pPr>
            <w:r w:rsidRPr="00B414F1">
              <w:rPr>
                <w:rFonts w:ascii="Times New Roman" w:hAnsi="Times New Roman" w:cs="Times New Roman"/>
                <w:color w:val="000000"/>
              </w:rPr>
              <w:t>5,7</w:t>
            </w:r>
          </w:p>
        </w:tc>
      </w:tr>
    </w:tbl>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При оценке успешности обучающегося в проекте необходимо понимать, что самой значимой оценкой для него является общественное признан</w:t>
      </w:r>
      <w:r w:rsidR="00706F66">
        <w:rPr>
          <w:rFonts w:ascii="Times New Roman" w:hAnsi="Times New Roman" w:cs="Times New Roman"/>
          <w:sz w:val="24"/>
          <w:szCs w:val="24"/>
        </w:rPr>
        <w:t xml:space="preserve">ие состоятельности (успешности, </w:t>
      </w:r>
      <w:r w:rsidRPr="00B414F1">
        <w:rPr>
          <w:rFonts w:ascii="Times New Roman" w:hAnsi="Times New Roman" w:cs="Times New Roman"/>
          <w:sz w:val="24"/>
          <w:szCs w:val="24"/>
        </w:rPr>
        <w:t xml:space="preserve">результативности). Положительной оценки достоин любой уровень достигнутых результатов. Оценивание степени сформированности умений и навыков </w:t>
      </w:r>
      <w:r w:rsidRPr="00B414F1">
        <w:rPr>
          <w:rFonts w:ascii="Times New Roman" w:hAnsi="Times New Roman" w:cs="Times New Roman"/>
          <w:sz w:val="24"/>
          <w:szCs w:val="24"/>
        </w:rPr>
        <w:lastRenderedPageBreak/>
        <w:t xml:space="preserve">проектной и исследовательской деятельности важно для учителя, работающего над формированием соответствующей компетентности у обучающегося. Можно оценивать: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степень самостоятельности в выполнении различных этапов работы над проектом;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степень включённости в групповую работу и чёткость выполнения отведённой роли;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практическое использование предметных и общешкольных ЗУН;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количество новой информации использованной для выполнения проекта;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степень осмысления использованной информации;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уровень сложности и степень владения использованными методиками;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оригинальность идеи, способа решения проблемы;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осмысление проблемы проекта и формулирование цели проекта или исследования;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уровень организации и проведения презентации: устного сообщения, письменного отчёта, обеспечения объёктами наглядности;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владение рефлексией;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творческий подход в подготовке объектов наглядности презентации;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социальное и прикладное значение полученных результатов.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В заключение хочется отметить положительные элементы, которые присутствуют в проектном методе обучения. Этот метод четко ориентирован на реальный практический результат. Во время работы строятся новые отношения между учениками, а также между учителем и учащимися. Расширяется их образовательный кругозор, возрастает стойкий познавательный интерес. Работа над проектом помогает учащимся проявить себя с самой неожиданной стороны. У них есть возможность показать свои организаторские способности, скрытые таланты, а также умение самостоятельно добывать знания, что является очень существенным для организации процесса обучения в современной школе.</w:t>
      </w:r>
    </w:p>
    <w:p w:rsidR="00183618" w:rsidRDefault="00183618" w:rsidP="00B414F1">
      <w:pPr>
        <w:spacing w:after="0" w:line="240" w:lineRule="auto"/>
        <w:rPr>
          <w:rFonts w:ascii="Times New Roman" w:hAnsi="Times New Roman" w:cs="Times New Roman"/>
        </w:rPr>
      </w:pPr>
    </w:p>
    <w:p w:rsidR="00183618" w:rsidRDefault="00183618" w:rsidP="00B414F1">
      <w:pPr>
        <w:spacing w:after="0" w:line="240" w:lineRule="auto"/>
        <w:rPr>
          <w:rFonts w:ascii="Times New Roman" w:hAnsi="Times New Roman" w:cs="Times New Roman"/>
        </w:rPr>
      </w:pPr>
    </w:p>
    <w:p w:rsidR="00183618" w:rsidRPr="00B414F1" w:rsidRDefault="00183618" w:rsidP="00B414F1">
      <w:pPr>
        <w:spacing w:after="0" w:line="240" w:lineRule="auto"/>
        <w:rPr>
          <w:rFonts w:ascii="Times New Roman" w:hAnsi="Times New Roman" w:cs="Times New Roman"/>
        </w:rPr>
      </w:pPr>
    </w:p>
    <w:p w:rsidR="00183618" w:rsidRDefault="00183618" w:rsidP="00B414F1">
      <w:pPr>
        <w:pStyle w:val="a3"/>
        <w:spacing w:after="0" w:line="240" w:lineRule="auto"/>
        <w:jc w:val="center"/>
        <w:rPr>
          <w:rFonts w:ascii="Times New Roman" w:hAnsi="Times New Roman" w:cs="Times New Roman"/>
          <w:b/>
          <w:bCs/>
          <w:color w:val="auto"/>
        </w:rPr>
      </w:pPr>
      <w:r>
        <w:rPr>
          <w:rFonts w:ascii="Times New Roman" w:hAnsi="Times New Roman" w:cs="Times New Roman"/>
          <w:b/>
          <w:bCs/>
          <w:color w:val="auto"/>
        </w:rPr>
        <w:t>Заключение</w:t>
      </w:r>
    </w:p>
    <w:p w:rsidR="00183618" w:rsidRPr="00276D03" w:rsidRDefault="00183618" w:rsidP="00276D03">
      <w:pPr>
        <w:rPr>
          <w:lang w:eastAsia="en-US"/>
        </w:rPr>
      </w:pP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Технология классно-урочной системы на протяжении столетий оказывалась наиболее эффективной для массовой передачи знан</w:t>
      </w:r>
      <w:r w:rsidR="00706F66">
        <w:rPr>
          <w:rFonts w:ascii="Times New Roman" w:hAnsi="Times New Roman" w:cs="Times New Roman"/>
          <w:sz w:val="24"/>
          <w:szCs w:val="24"/>
        </w:rPr>
        <w:t>ий, умений, навыков молодому пок</w:t>
      </w:r>
      <w:r w:rsidRPr="00B414F1">
        <w:rPr>
          <w:rFonts w:ascii="Times New Roman" w:hAnsi="Times New Roman" w:cs="Times New Roman"/>
          <w:sz w:val="24"/>
          <w:szCs w:val="24"/>
        </w:rPr>
        <w:t>олнению. 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альтернативных форм и способов ведения образовательной деятельности.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Этим обусловлено введение в образовательный контекст образовательных учреждений методов и технологий на основе проектной деятельности обучающихся.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Учебный проект с точки зрения обучающегося — это возможность максимального раскрытия своего творческого потенциала. Это деятельность, позволит проявить себя </w:t>
      </w:r>
      <w:r w:rsidRPr="00B414F1">
        <w:rPr>
          <w:rFonts w:ascii="Times New Roman" w:hAnsi="Times New Roman" w:cs="Times New Roman"/>
          <w:sz w:val="24"/>
          <w:szCs w:val="24"/>
        </w:rPr>
        <w:lastRenderedPageBreak/>
        <w:t>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Учебный проект с точки зрения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обучающихся, а именно учить:</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проблематизации (рассмотрению проблемного поля и выделению подпроблем, формулированию ведущей проблемы и постановке задач, вытекающих из этой проблемы);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целеполаганию и планированию содержательной деятельности ученика;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самоанализу и рефлексии (результативности и успешности решения проблемы проекта);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представление результатов своей деятельности и хода работы;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презентации в различных формах, с использованием специально подготовленный продукт проектирования (макета, плаката, компьютерной презентации, чертежей, моделей, театрализации, видео, аудио и сценических представлений и др.);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поиску и отбору актуальной информации и усвоению необходимого знания;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практическому применению школьных знаний в различных, в том числе и нетиповых, ситуациях;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выбору, освоению и использованию подходящей технологии изготовления продукта проектирования;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проведению исследования (анализу, синтезу, выдвижению гипотезы, детализации и обобщению).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При организации проектной деятельности в начальной школе необходимо учитывать возрастные психолого-физиологические особенности детей младшего школьного возраста. А именно: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Темы детских работ выбираются из содержания учебных предметов или близкие к ним.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Проблема проекта,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Длительность выполнения проекта или исследования целесообразно ограничить 1-2 неделями в режиме урочно - внеурочных занятий или 1-2 сдвоенными уроками.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Метод проектов – это одна из конкретных возможностей использовать жизнь для воспитательных и образовательных целей. Вот почему можно сказать, что метод проектов расширяет горизонты в педагогической теории и практике. Он открывает путь, показывающий, как перейти от словесного воспитания к воспитанию в самой жизни и самой жизнью.</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Работа над проектами занимает особое место в системе образования, позволяя учащимся  приобретать знания, которые не достигаются при традиционных методах обучения. Это становится возможным потому, что дети сами делают свой выбор и проявляют инициативу.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Меняется роль учителя: из носителя знаний и информации, всезнающего оракула, учитель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Работа над учебным проектом позволяет выстроить бесконфликтную педагогику, вместе с детьми вновь и вновь пережить вдохновение творчества, превратить процесс образовательный процесс из скучной принудиловки в </w:t>
      </w:r>
      <w:r w:rsidRPr="00B414F1">
        <w:rPr>
          <w:rFonts w:ascii="Times New Roman" w:hAnsi="Times New Roman" w:cs="Times New Roman"/>
          <w:sz w:val="24"/>
          <w:szCs w:val="24"/>
        </w:rPr>
        <w:lastRenderedPageBreak/>
        <w:t>результативную созидательную творческую работу. С этой точки  зрения   хороший проект должен:</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 - иметь практическую ценность;</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 - предполагать проведение учащимися самостоятельных исследований;</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быть в одинаковой мере непредсказуемым как в процессе работы над ним, так и при его завершении;</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 - быть гибким в направлении работы и скорости её выполнения;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предполагать возможность решения актуальных проблем;</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 - давать ребёнку возможность учиться в соответствии с его способностями;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 содействовать проявлению способностей ученика при решении задач более широкого спектра;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способствовать налаживанию взаимодействия учеников.</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 xml:space="preserve">  Только при взаимном понимании и доверии, взаимном интересе и обмене мыслями и чувствами между учителем, учеником и родителями можно достигнуть хорошего результата в работе над проектом и развитии творческого потенциала ребёнка. </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Вся наша жизнь - череда различных проектов. Задача учителя научить ребёнка планировать и успешно реализовывать свои жизненные проекты.</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Систематическая и целенаправленная работа педагогов в данном направлении обеспечивает формирование и развитие ОУУН у школьников, способствует овладению ими основами методологии и теории познания, создает условия для повышения качества образовательного процесса.</w:t>
      </w:r>
    </w:p>
    <w:p w:rsidR="00183618" w:rsidRPr="00B414F1" w:rsidRDefault="00183618" w:rsidP="00B414F1">
      <w:pPr>
        <w:pStyle w:val="a5"/>
        <w:ind w:firstLine="426"/>
        <w:jc w:val="both"/>
        <w:rPr>
          <w:rFonts w:ascii="Times New Roman" w:hAnsi="Times New Roman" w:cs="Times New Roman"/>
          <w:sz w:val="24"/>
          <w:szCs w:val="24"/>
        </w:rPr>
      </w:pPr>
      <w:r w:rsidRPr="00B414F1">
        <w:rPr>
          <w:rFonts w:ascii="Times New Roman" w:hAnsi="Times New Roman" w:cs="Times New Roman"/>
          <w:sz w:val="24"/>
          <w:szCs w:val="24"/>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w:t>
      </w:r>
    </w:p>
    <w:p w:rsidR="00183618" w:rsidRDefault="00183618" w:rsidP="00B414F1">
      <w:pPr>
        <w:pStyle w:val="a3"/>
        <w:spacing w:after="0" w:line="240" w:lineRule="auto"/>
        <w:jc w:val="center"/>
        <w:rPr>
          <w:rFonts w:ascii="Times New Roman" w:hAnsi="Times New Roman" w:cs="Times New Roman"/>
        </w:rPr>
      </w:pPr>
    </w:p>
    <w:p w:rsidR="00183618" w:rsidRPr="00276D03" w:rsidRDefault="00183618" w:rsidP="00B414F1">
      <w:pPr>
        <w:pStyle w:val="a3"/>
        <w:spacing w:after="0" w:line="240" w:lineRule="auto"/>
        <w:jc w:val="center"/>
        <w:rPr>
          <w:rFonts w:ascii="Times New Roman" w:hAnsi="Times New Roman" w:cs="Times New Roman"/>
          <w:b/>
          <w:bCs/>
          <w:color w:val="auto"/>
        </w:rPr>
      </w:pPr>
      <w:r w:rsidRPr="00276D03">
        <w:rPr>
          <w:rFonts w:ascii="Times New Roman" w:hAnsi="Times New Roman" w:cs="Times New Roman"/>
          <w:b/>
          <w:bCs/>
          <w:color w:val="auto"/>
        </w:rPr>
        <w:t>Список используемой литературы</w:t>
      </w:r>
    </w:p>
    <w:p w:rsidR="00183618" w:rsidRPr="00B414F1"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Модернизация образовательного процесса в начальной, основной и старшей школе: варианты решения./ Под редакцией А.Г.Каспржака, Л.Ф.Ивановой.- М.: Просвещение, 2004.</w:t>
      </w:r>
    </w:p>
    <w:p w:rsidR="00183618" w:rsidRPr="00B414F1"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Новые педагогические и информационные технологии в системе образования./ Под ред. Е.С.Полат.- М., 2000.</w:t>
      </w:r>
    </w:p>
    <w:p w:rsidR="00183618" w:rsidRPr="00B414F1"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Бритвина Л.Ю. Метод творческих проектов на уроках технологии. // Нач.школа. – 2005. - №6.</w:t>
      </w:r>
    </w:p>
    <w:p w:rsidR="00183618" w:rsidRPr="00B414F1"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Бычков А.В. Метод проектов в современной школе. – М., 2000.</w:t>
      </w:r>
    </w:p>
    <w:p w:rsidR="00183618" w:rsidRPr="00B414F1"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Землянская Е.Н. Учебные проекты младших школьников. // Нач.школа. – 2005. - №9.</w:t>
      </w:r>
    </w:p>
    <w:p w:rsidR="00183618" w:rsidRPr="00B414F1"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Иванова Н.В. Возможности и специфика применения проектного метода в начальной школе. // Нач.школа. – 2004. - №2.</w:t>
      </w:r>
    </w:p>
    <w:p w:rsidR="00183618" w:rsidRPr="00B414F1"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Конышева Н.М. Проектная деятельность школьников//Начальная школа. - 2006, №1.</w:t>
      </w:r>
    </w:p>
    <w:p w:rsidR="00183618" w:rsidRPr="00B414F1"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Кравец Т.Н., Телеганова М.В., Спутай С. Младшие школьники проводят исследование //Начальное образование.- 2005, №2.</w:t>
      </w:r>
    </w:p>
    <w:p w:rsidR="00183618" w:rsidRPr="00B414F1"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 xml:space="preserve">Новикова Т. Проектные технологии на уроках и во внеурочной деятельности. //Народное образование, № 7, 2000, с 151-157 </w:t>
      </w:r>
    </w:p>
    <w:p w:rsidR="00183618" w:rsidRPr="00B414F1"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Павлова М.Б. и др. Метод проектов в технологическом образовании школьников./ Под ред. И.А.Сасовой. – М.: Вентана-Графф, 2003.</w:t>
      </w:r>
    </w:p>
    <w:p w:rsidR="00183618" w:rsidRPr="00BD7315" w:rsidRDefault="00183618" w:rsidP="00B414F1">
      <w:pPr>
        <w:pStyle w:val="a5"/>
        <w:numPr>
          <w:ilvl w:val="0"/>
          <w:numId w:val="29"/>
        </w:numPr>
        <w:ind w:left="284"/>
        <w:jc w:val="both"/>
        <w:rPr>
          <w:rFonts w:ascii="Times New Roman" w:hAnsi="Times New Roman" w:cs="Times New Roman"/>
          <w:sz w:val="24"/>
          <w:szCs w:val="24"/>
        </w:rPr>
      </w:pPr>
      <w:r w:rsidRPr="00B414F1">
        <w:rPr>
          <w:rFonts w:ascii="Times New Roman" w:hAnsi="Times New Roman" w:cs="Times New Roman"/>
          <w:sz w:val="24"/>
          <w:szCs w:val="24"/>
        </w:rPr>
        <w:t xml:space="preserve">Пахомова Н. Ю. Метод проектов. //Информатика и образование. Международный специальный выпуск журнала: Технологическое образование. 1996. </w:t>
      </w:r>
      <w:bookmarkStart w:id="0" w:name="_GoBack"/>
      <w:bookmarkEnd w:id="0"/>
    </w:p>
    <w:sectPr w:rsidR="00183618" w:rsidRPr="00BD7315" w:rsidSect="00CE10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3A1" w:rsidRDefault="000E43A1" w:rsidP="00CE10EF">
      <w:pPr>
        <w:spacing w:after="0" w:line="240" w:lineRule="auto"/>
      </w:pPr>
      <w:r>
        <w:separator/>
      </w:r>
    </w:p>
  </w:endnote>
  <w:endnote w:type="continuationSeparator" w:id="0">
    <w:p w:rsidR="000E43A1" w:rsidRDefault="000E43A1" w:rsidP="00CE1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A1" w:rsidRDefault="000E43A1">
    <w:pPr>
      <w:pStyle w:val="ab"/>
      <w:jc w:val="right"/>
    </w:pPr>
    <w:fldSimple w:instr=" PAGE   \* MERGEFORMAT ">
      <w:r w:rsidR="00F3302E">
        <w:rPr>
          <w:noProof/>
        </w:rPr>
        <w:t>2</w:t>
      </w:r>
    </w:fldSimple>
  </w:p>
  <w:p w:rsidR="000E43A1" w:rsidRDefault="000E43A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3A1" w:rsidRDefault="000E43A1" w:rsidP="00CE10EF">
      <w:pPr>
        <w:spacing w:after="0" w:line="240" w:lineRule="auto"/>
      </w:pPr>
      <w:r>
        <w:separator/>
      </w:r>
    </w:p>
  </w:footnote>
  <w:footnote w:type="continuationSeparator" w:id="0">
    <w:p w:rsidR="000E43A1" w:rsidRDefault="000E43A1" w:rsidP="00CE10EF">
      <w:pPr>
        <w:spacing w:after="0" w:line="240" w:lineRule="auto"/>
      </w:pPr>
      <w:r>
        <w:continuationSeparator/>
      </w:r>
    </w:p>
  </w:footnote>
  <w:footnote w:id="1">
    <w:p w:rsidR="000E43A1" w:rsidRDefault="000E43A1" w:rsidP="00CE10EF">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428"/>
    <w:multiLevelType w:val="hybridMultilevel"/>
    <w:tmpl w:val="E9EA3258"/>
    <w:lvl w:ilvl="0" w:tplc="17402FA6">
      <w:start w:val="1"/>
      <w:numFmt w:val="bullet"/>
      <w:lvlText w:val=""/>
      <w:lvlJc w:val="left"/>
      <w:pPr>
        <w:ind w:left="1210" w:hanging="360"/>
      </w:pPr>
      <w:rPr>
        <w:rFonts w:ascii="Symbol" w:hAnsi="Symbol" w:cs="Symbol" w:hint="default"/>
        <w:color w:val="auto"/>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cs="Wingdings" w:hint="default"/>
      </w:rPr>
    </w:lvl>
    <w:lvl w:ilvl="3" w:tplc="04190001">
      <w:start w:val="1"/>
      <w:numFmt w:val="bullet"/>
      <w:lvlText w:val=""/>
      <w:lvlJc w:val="left"/>
      <w:pPr>
        <w:ind w:left="3370" w:hanging="360"/>
      </w:pPr>
      <w:rPr>
        <w:rFonts w:ascii="Symbol" w:hAnsi="Symbol" w:cs="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cs="Wingdings" w:hint="default"/>
      </w:rPr>
    </w:lvl>
    <w:lvl w:ilvl="6" w:tplc="04190001">
      <w:start w:val="1"/>
      <w:numFmt w:val="bullet"/>
      <w:lvlText w:val=""/>
      <w:lvlJc w:val="left"/>
      <w:pPr>
        <w:ind w:left="5530" w:hanging="360"/>
      </w:pPr>
      <w:rPr>
        <w:rFonts w:ascii="Symbol" w:hAnsi="Symbol" w:cs="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cs="Wingdings" w:hint="default"/>
      </w:rPr>
    </w:lvl>
  </w:abstractNum>
  <w:abstractNum w:abstractNumId="1">
    <w:nsid w:val="065C24F3"/>
    <w:multiLevelType w:val="hybridMultilevel"/>
    <w:tmpl w:val="7CB464A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
    <w:nsid w:val="093D2B7F"/>
    <w:multiLevelType w:val="hybridMultilevel"/>
    <w:tmpl w:val="BC70BF24"/>
    <w:lvl w:ilvl="0" w:tplc="0419000F">
      <w:start w:val="1"/>
      <w:numFmt w:val="decimal"/>
      <w:lvlText w:val="%1."/>
      <w:lvlJc w:val="left"/>
      <w:pPr>
        <w:tabs>
          <w:tab w:val="num" w:pos="1146"/>
        </w:tabs>
        <w:ind w:left="1146" w:hanging="360"/>
      </w:pPr>
      <w:rPr>
        <w:rFonts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09466FD2"/>
    <w:multiLevelType w:val="hybridMultilevel"/>
    <w:tmpl w:val="216ECE62"/>
    <w:lvl w:ilvl="0" w:tplc="17402FA6">
      <w:start w:val="1"/>
      <w:numFmt w:val="bullet"/>
      <w:lvlText w:val=""/>
      <w:lvlJc w:val="left"/>
      <w:pPr>
        <w:ind w:left="1146" w:hanging="360"/>
      </w:pPr>
      <w:rPr>
        <w:rFonts w:ascii="Symbol" w:hAnsi="Symbol" w:cs="Symbol"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4">
    <w:nsid w:val="0B311770"/>
    <w:multiLevelType w:val="hybridMultilevel"/>
    <w:tmpl w:val="BD7E358A"/>
    <w:lvl w:ilvl="0" w:tplc="0419000F">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5">
    <w:nsid w:val="0C524FC9"/>
    <w:multiLevelType w:val="hybridMultilevel"/>
    <w:tmpl w:val="24C2682C"/>
    <w:lvl w:ilvl="0" w:tplc="17402FA6">
      <w:start w:val="1"/>
      <w:numFmt w:val="bullet"/>
      <w:lvlText w:val=""/>
      <w:lvlJc w:val="left"/>
      <w:pPr>
        <w:ind w:left="1146" w:hanging="360"/>
      </w:pPr>
      <w:rPr>
        <w:rFonts w:ascii="Symbol" w:hAnsi="Symbol" w:cs="Symbol"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6">
    <w:nsid w:val="104F5FC7"/>
    <w:multiLevelType w:val="hybridMultilevel"/>
    <w:tmpl w:val="DCCE82D8"/>
    <w:lvl w:ilvl="0" w:tplc="17402FA6">
      <w:start w:val="1"/>
      <w:numFmt w:val="bullet"/>
      <w:lvlText w:val=""/>
      <w:lvlJc w:val="left"/>
      <w:pPr>
        <w:ind w:left="1210" w:hanging="360"/>
      </w:pPr>
      <w:rPr>
        <w:rFonts w:ascii="Symbol" w:hAnsi="Symbol" w:cs="Symbol" w:hint="default"/>
        <w:color w:val="auto"/>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cs="Wingdings" w:hint="default"/>
      </w:rPr>
    </w:lvl>
    <w:lvl w:ilvl="3" w:tplc="04190001">
      <w:start w:val="1"/>
      <w:numFmt w:val="bullet"/>
      <w:lvlText w:val=""/>
      <w:lvlJc w:val="left"/>
      <w:pPr>
        <w:ind w:left="3370" w:hanging="360"/>
      </w:pPr>
      <w:rPr>
        <w:rFonts w:ascii="Symbol" w:hAnsi="Symbol" w:cs="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cs="Wingdings" w:hint="default"/>
      </w:rPr>
    </w:lvl>
    <w:lvl w:ilvl="6" w:tplc="04190001">
      <w:start w:val="1"/>
      <w:numFmt w:val="bullet"/>
      <w:lvlText w:val=""/>
      <w:lvlJc w:val="left"/>
      <w:pPr>
        <w:ind w:left="5530" w:hanging="360"/>
      </w:pPr>
      <w:rPr>
        <w:rFonts w:ascii="Symbol" w:hAnsi="Symbol" w:cs="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cs="Wingdings" w:hint="default"/>
      </w:rPr>
    </w:lvl>
  </w:abstractNum>
  <w:abstractNum w:abstractNumId="7">
    <w:nsid w:val="118142C2"/>
    <w:multiLevelType w:val="hybridMultilevel"/>
    <w:tmpl w:val="BDCA9BB6"/>
    <w:lvl w:ilvl="0" w:tplc="8F228B08">
      <w:start w:val="1"/>
      <w:numFmt w:val="bullet"/>
      <w:lvlText w:val=""/>
      <w:lvlJc w:val="left"/>
      <w:pPr>
        <w:ind w:left="1146" w:hanging="360"/>
      </w:pPr>
      <w:rPr>
        <w:rFonts w:ascii="Symbol" w:hAnsi="Symbol" w:cs="Symbol" w:hint="default"/>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
    <w:nsid w:val="123D68E0"/>
    <w:multiLevelType w:val="hybridMultilevel"/>
    <w:tmpl w:val="41EA2C52"/>
    <w:lvl w:ilvl="0" w:tplc="17402FA6">
      <w:start w:val="1"/>
      <w:numFmt w:val="bullet"/>
      <w:lvlText w:val=""/>
      <w:lvlJc w:val="left"/>
      <w:pPr>
        <w:ind w:left="1146" w:hanging="360"/>
      </w:pPr>
      <w:rPr>
        <w:rFonts w:ascii="Symbol" w:hAnsi="Symbol" w:cs="Symbol"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9">
    <w:nsid w:val="155627AE"/>
    <w:multiLevelType w:val="hybridMultilevel"/>
    <w:tmpl w:val="169A8378"/>
    <w:lvl w:ilvl="0" w:tplc="17402FA6">
      <w:start w:val="1"/>
      <w:numFmt w:val="bullet"/>
      <w:lvlText w:val=""/>
      <w:lvlJc w:val="left"/>
      <w:pPr>
        <w:ind w:left="1146" w:hanging="360"/>
      </w:pPr>
      <w:rPr>
        <w:rFonts w:ascii="Symbol" w:hAnsi="Symbol" w:cs="Symbol"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0">
    <w:nsid w:val="16690177"/>
    <w:multiLevelType w:val="hybridMultilevel"/>
    <w:tmpl w:val="5AC465F4"/>
    <w:lvl w:ilvl="0" w:tplc="17402FA6">
      <w:start w:val="1"/>
      <w:numFmt w:val="bullet"/>
      <w:lvlText w:val=""/>
      <w:lvlJc w:val="left"/>
      <w:pPr>
        <w:ind w:left="1146" w:hanging="360"/>
      </w:pPr>
      <w:rPr>
        <w:rFonts w:ascii="Symbol" w:hAnsi="Symbol" w:cs="Symbol"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1">
    <w:nsid w:val="16D06E95"/>
    <w:multiLevelType w:val="hybridMultilevel"/>
    <w:tmpl w:val="EE2E0946"/>
    <w:lvl w:ilvl="0" w:tplc="0419000F">
      <w:start w:val="1"/>
      <w:numFmt w:val="decimal"/>
      <w:lvlText w:val="%1."/>
      <w:lvlJc w:val="left"/>
      <w:pPr>
        <w:tabs>
          <w:tab w:val="num" w:pos="1146"/>
        </w:tabs>
        <w:ind w:left="1146" w:hanging="360"/>
      </w:pPr>
      <w:rPr>
        <w:rFonts w:hint="default"/>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2">
    <w:nsid w:val="1A30559F"/>
    <w:multiLevelType w:val="hybridMultilevel"/>
    <w:tmpl w:val="F0CEB396"/>
    <w:lvl w:ilvl="0" w:tplc="17402FA6">
      <w:start w:val="1"/>
      <w:numFmt w:val="bullet"/>
      <w:lvlText w:val=""/>
      <w:lvlJc w:val="left"/>
      <w:pPr>
        <w:ind w:left="1146" w:hanging="360"/>
      </w:pPr>
      <w:rPr>
        <w:rFonts w:ascii="Symbol" w:hAnsi="Symbol" w:cs="Symbol"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3">
    <w:nsid w:val="213A7257"/>
    <w:multiLevelType w:val="hybridMultilevel"/>
    <w:tmpl w:val="6D7EE816"/>
    <w:lvl w:ilvl="0" w:tplc="16BEB586">
      <w:start w:val="1"/>
      <w:numFmt w:val="decimal"/>
      <w:lvlText w:val="%1."/>
      <w:lvlJc w:val="left"/>
      <w:pPr>
        <w:tabs>
          <w:tab w:val="num" w:pos="1146"/>
        </w:tabs>
        <w:ind w:left="1146" w:hanging="360"/>
      </w:pPr>
      <w:rPr>
        <w:rFonts w:hint="default"/>
        <w:u w:val="single"/>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4">
    <w:nsid w:val="241C6C0F"/>
    <w:multiLevelType w:val="hybridMultilevel"/>
    <w:tmpl w:val="8D404C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71D32F9"/>
    <w:multiLevelType w:val="hybridMultilevel"/>
    <w:tmpl w:val="7C84482E"/>
    <w:lvl w:ilvl="0" w:tplc="16BEB586">
      <w:start w:val="1"/>
      <w:numFmt w:val="decimal"/>
      <w:lvlText w:val="%1."/>
      <w:lvlJc w:val="left"/>
      <w:pPr>
        <w:tabs>
          <w:tab w:val="num" w:pos="360"/>
        </w:tabs>
        <w:ind w:left="360" w:hanging="360"/>
      </w:pPr>
      <w:rPr>
        <w:rFonts w:hint="default"/>
        <w:color w:val="auto"/>
        <w:u w:val="single"/>
      </w:rPr>
    </w:lvl>
    <w:lvl w:ilvl="1" w:tplc="04190003">
      <w:start w:val="1"/>
      <w:numFmt w:val="bullet"/>
      <w:lvlText w:val="o"/>
      <w:lvlJc w:val="left"/>
      <w:pPr>
        <w:ind w:left="654" w:hanging="360"/>
      </w:pPr>
      <w:rPr>
        <w:rFonts w:ascii="Courier New" w:hAnsi="Courier New" w:cs="Courier New" w:hint="default"/>
      </w:rPr>
    </w:lvl>
    <w:lvl w:ilvl="2" w:tplc="04190005">
      <w:start w:val="1"/>
      <w:numFmt w:val="bullet"/>
      <w:lvlText w:val=""/>
      <w:lvlJc w:val="left"/>
      <w:pPr>
        <w:ind w:left="1374" w:hanging="360"/>
      </w:pPr>
      <w:rPr>
        <w:rFonts w:ascii="Wingdings" w:hAnsi="Wingdings" w:cs="Wingdings" w:hint="default"/>
      </w:rPr>
    </w:lvl>
    <w:lvl w:ilvl="3" w:tplc="04190001">
      <w:start w:val="1"/>
      <w:numFmt w:val="bullet"/>
      <w:lvlText w:val=""/>
      <w:lvlJc w:val="left"/>
      <w:pPr>
        <w:ind w:left="2094" w:hanging="360"/>
      </w:pPr>
      <w:rPr>
        <w:rFonts w:ascii="Symbol" w:hAnsi="Symbol" w:cs="Symbol" w:hint="default"/>
      </w:rPr>
    </w:lvl>
    <w:lvl w:ilvl="4" w:tplc="04190003">
      <w:start w:val="1"/>
      <w:numFmt w:val="bullet"/>
      <w:lvlText w:val="o"/>
      <w:lvlJc w:val="left"/>
      <w:pPr>
        <w:ind w:left="2814" w:hanging="360"/>
      </w:pPr>
      <w:rPr>
        <w:rFonts w:ascii="Courier New" w:hAnsi="Courier New" w:cs="Courier New" w:hint="default"/>
      </w:rPr>
    </w:lvl>
    <w:lvl w:ilvl="5" w:tplc="04190005">
      <w:start w:val="1"/>
      <w:numFmt w:val="bullet"/>
      <w:lvlText w:val=""/>
      <w:lvlJc w:val="left"/>
      <w:pPr>
        <w:ind w:left="3534" w:hanging="360"/>
      </w:pPr>
      <w:rPr>
        <w:rFonts w:ascii="Wingdings" w:hAnsi="Wingdings" w:cs="Wingdings" w:hint="default"/>
      </w:rPr>
    </w:lvl>
    <w:lvl w:ilvl="6" w:tplc="04190001">
      <w:start w:val="1"/>
      <w:numFmt w:val="bullet"/>
      <w:lvlText w:val=""/>
      <w:lvlJc w:val="left"/>
      <w:pPr>
        <w:ind w:left="4254" w:hanging="360"/>
      </w:pPr>
      <w:rPr>
        <w:rFonts w:ascii="Symbol" w:hAnsi="Symbol" w:cs="Symbol" w:hint="default"/>
      </w:rPr>
    </w:lvl>
    <w:lvl w:ilvl="7" w:tplc="04190003">
      <w:start w:val="1"/>
      <w:numFmt w:val="bullet"/>
      <w:lvlText w:val="o"/>
      <w:lvlJc w:val="left"/>
      <w:pPr>
        <w:ind w:left="4974" w:hanging="360"/>
      </w:pPr>
      <w:rPr>
        <w:rFonts w:ascii="Courier New" w:hAnsi="Courier New" w:cs="Courier New" w:hint="default"/>
      </w:rPr>
    </w:lvl>
    <w:lvl w:ilvl="8" w:tplc="04190005">
      <w:start w:val="1"/>
      <w:numFmt w:val="bullet"/>
      <w:lvlText w:val=""/>
      <w:lvlJc w:val="left"/>
      <w:pPr>
        <w:ind w:left="5694" w:hanging="360"/>
      </w:pPr>
      <w:rPr>
        <w:rFonts w:ascii="Wingdings" w:hAnsi="Wingdings" w:cs="Wingdings" w:hint="default"/>
      </w:rPr>
    </w:lvl>
  </w:abstractNum>
  <w:abstractNum w:abstractNumId="16">
    <w:nsid w:val="2AED724B"/>
    <w:multiLevelType w:val="hybridMultilevel"/>
    <w:tmpl w:val="01F09622"/>
    <w:lvl w:ilvl="0" w:tplc="0419000F">
      <w:start w:val="1"/>
      <w:numFmt w:val="decimal"/>
      <w:lvlText w:val="%1."/>
      <w:lvlJc w:val="left"/>
      <w:pPr>
        <w:tabs>
          <w:tab w:val="num" w:pos="1146"/>
        </w:tabs>
        <w:ind w:left="1146" w:hanging="360"/>
      </w:pPr>
      <w:rPr>
        <w:rFonts w:hint="default"/>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7">
    <w:nsid w:val="33434AFC"/>
    <w:multiLevelType w:val="hybridMultilevel"/>
    <w:tmpl w:val="D7D8F602"/>
    <w:lvl w:ilvl="0" w:tplc="0419000F">
      <w:start w:val="1"/>
      <w:numFmt w:val="decimal"/>
      <w:lvlText w:val="%1."/>
      <w:lvlJc w:val="left"/>
      <w:pPr>
        <w:tabs>
          <w:tab w:val="num" w:pos="1146"/>
        </w:tabs>
        <w:ind w:left="1146"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3F21565"/>
    <w:multiLevelType w:val="hybridMultilevel"/>
    <w:tmpl w:val="03649688"/>
    <w:lvl w:ilvl="0" w:tplc="0419000F">
      <w:start w:val="1"/>
      <w:numFmt w:val="decimal"/>
      <w:lvlText w:val="%1."/>
      <w:lvlJc w:val="left"/>
      <w:pPr>
        <w:tabs>
          <w:tab w:val="num" w:pos="1506"/>
        </w:tabs>
        <w:ind w:left="1506" w:hanging="360"/>
      </w:pPr>
    </w:lvl>
    <w:lvl w:ilvl="1" w:tplc="04190019">
      <w:start w:val="1"/>
      <w:numFmt w:val="lowerLetter"/>
      <w:lvlText w:val="%2."/>
      <w:lvlJc w:val="left"/>
      <w:pPr>
        <w:tabs>
          <w:tab w:val="num" w:pos="2226"/>
        </w:tabs>
        <w:ind w:left="2226" w:hanging="360"/>
      </w:pPr>
    </w:lvl>
    <w:lvl w:ilvl="2" w:tplc="0419001B">
      <w:start w:val="1"/>
      <w:numFmt w:val="lowerRoman"/>
      <w:lvlText w:val="%3."/>
      <w:lvlJc w:val="right"/>
      <w:pPr>
        <w:tabs>
          <w:tab w:val="num" w:pos="2946"/>
        </w:tabs>
        <w:ind w:left="2946" w:hanging="180"/>
      </w:pPr>
    </w:lvl>
    <w:lvl w:ilvl="3" w:tplc="0419000F">
      <w:start w:val="1"/>
      <w:numFmt w:val="decimal"/>
      <w:lvlText w:val="%4."/>
      <w:lvlJc w:val="left"/>
      <w:pPr>
        <w:tabs>
          <w:tab w:val="num" w:pos="3666"/>
        </w:tabs>
        <w:ind w:left="3666" w:hanging="360"/>
      </w:pPr>
    </w:lvl>
    <w:lvl w:ilvl="4" w:tplc="04190019">
      <w:start w:val="1"/>
      <w:numFmt w:val="lowerLetter"/>
      <w:lvlText w:val="%5."/>
      <w:lvlJc w:val="left"/>
      <w:pPr>
        <w:tabs>
          <w:tab w:val="num" w:pos="4386"/>
        </w:tabs>
        <w:ind w:left="4386" w:hanging="360"/>
      </w:pPr>
    </w:lvl>
    <w:lvl w:ilvl="5" w:tplc="0419001B">
      <w:start w:val="1"/>
      <w:numFmt w:val="lowerRoman"/>
      <w:lvlText w:val="%6."/>
      <w:lvlJc w:val="right"/>
      <w:pPr>
        <w:tabs>
          <w:tab w:val="num" w:pos="5106"/>
        </w:tabs>
        <w:ind w:left="5106" w:hanging="180"/>
      </w:pPr>
    </w:lvl>
    <w:lvl w:ilvl="6" w:tplc="0419000F">
      <w:start w:val="1"/>
      <w:numFmt w:val="decimal"/>
      <w:lvlText w:val="%7."/>
      <w:lvlJc w:val="left"/>
      <w:pPr>
        <w:tabs>
          <w:tab w:val="num" w:pos="5826"/>
        </w:tabs>
        <w:ind w:left="5826" w:hanging="360"/>
      </w:pPr>
    </w:lvl>
    <w:lvl w:ilvl="7" w:tplc="04190019">
      <w:start w:val="1"/>
      <w:numFmt w:val="lowerLetter"/>
      <w:lvlText w:val="%8."/>
      <w:lvlJc w:val="left"/>
      <w:pPr>
        <w:tabs>
          <w:tab w:val="num" w:pos="6546"/>
        </w:tabs>
        <w:ind w:left="6546" w:hanging="360"/>
      </w:pPr>
    </w:lvl>
    <w:lvl w:ilvl="8" w:tplc="0419001B">
      <w:start w:val="1"/>
      <w:numFmt w:val="lowerRoman"/>
      <w:lvlText w:val="%9."/>
      <w:lvlJc w:val="right"/>
      <w:pPr>
        <w:tabs>
          <w:tab w:val="num" w:pos="7266"/>
        </w:tabs>
        <w:ind w:left="7266" w:hanging="180"/>
      </w:pPr>
    </w:lvl>
  </w:abstractNum>
  <w:abstractNum w:abstractNumId="19">
    <w:nsid w:val="38E148AC"/>
    <w:multiLevelType w:val="hybridMultilevel"/>
    <w:tmpl w:val="52B45E8A"/>
    <w:lvl w:ilvl="0" w:tplc="0419000F">
      <w:start w:val="1"/>
      <w:numFmt w:val="decimal"/>
      <w:lvlText w:val="%1."/>
      <w:lvlJc w:val="left"/>
      <w:pPr>
        <w:tabs>
          <w:tab w:val="num" w:pos="360"/>
        </w:tabs>
        <w:ind w:left="360" w:hanging="360"/>
      </w:pPr>
      <w:rPr>
        <w:rFonts w:hint="default"/>
        <w:color w:val="auto"/>
      </w:rPr>
    </w:lvl>
    <w:lvl w:ilvl="1" w:tplc="04190003">
      <w:start w:val="1"/>
      <w:numFmt w:val="bullet"/>
      <w:lvlText w:val="o"/>
      <w:lvlJc w:val="left"/>
      <w:pPr>
        <w:ind w:left="654" w:hanging="360"/>
      </w:pPr>
      <w:rPr>
        <w:rFonts w:ascii="Courier New" w:hAnsi="Courier New" w:cs="Courier New" w:hint="default"/>
      </w:rPr>
    </w:lvl>
    <w:lvl w:ilvl="2" w:tplc="04190005">
      <w:start w:val="1"/>
      <w:numFmt w:val="bullet"/>
      <w:lvlText w:val=""/>
      <w:lvlJc w:val="left"/>
      <w:pPr>
        <w:ind w:left="1374" w:hanging="360"/>
      </w:pPr>
      <w:rPr>
        <w:rFonts w:ascii="Wingdings" w:hAnsi="Wingdings" w:cs="Wingdings" w:hint="default"/>
      </w:rPr>
    </w:lvl>
    <w:lvl w:ilvl="3" w:tplc="04190001">
      <w:start w:val="1"/>
      <w:numFmt w:val="bullet"/>
      <w:lvlText w:val=""/>
      <w:lvlJc w:val="left"/>
      <w:pPr>
        <w:ind w:left="2094" w:hanging="360"/>
      </w:pPr>
      <w:rPr>
        <w:rFonts w:ascii="Symbol" w:hAnsi="Symbol" w:cs="Symbol" w:hint="default"/>
      </w:rPr>
    </w:lvl>
    <w:lvl w:ilvl="4" w:tplc="04190003">
      <w:start w:val="1"/>
      <w:numFmt w:val="bullet"/>
      <w:lvlText w:val="o"/>
      <w:lvlJc w:val="left"/>
      <w:pPr>
        <w:ind w:left="2814" w:hanging="360"/>
      </w:pPr>
      <w:rPr>
        <w:rFonts w:ascii="Courier New" w:hAnsi="Courier New" w:cs="Courier New" w:hint="default"/>
      </w:rPr>
    </w:lvl>
    <w:lvl w:ilvl="5" w:tplc="04190005">
      <w:start w:val="1"/>
      <w:numFmt w:val="bullet"/>
      <w:lvlText w:val=""/>
      <w:lvlJc w:val="left"/>
      <w:pPr>
        <w:ind w:left="3534" w:hanging="360"/>
      </w:pPr>
      <w:rPr>
        <w:rFonts w:ascii="Wingdings" w:hAnsi="Wingdings" w:cs="Wingdings" w:hint="default"/>
      </w:rPr>
    </w:lvl>
    <w:lvl w:ilvl="6" w:tplc="04190001">
      <w:start w:val="1"/>
      <w:numFmt w:val="bullet"/>
      <w:lvlText w:val=""/>
      <w:lvlJc w:val="left"/>
      <w:pPr>
        <w:ind w:left="4254" w:hanging="360"/>
      </w:pPr>
      <w:rPr>
        <w:rFonts w:ascii="Symbol" w:hAnsi="Symbol" w:cs="Symbol" w:hint="default"/>
      </w:rPr>
    </w:lvl>
    <w:lvl w:ilvl="7" w:tplc="04190003">
      <w:start w:val="1"/>
      <w:numFmt w:val="bullet"/>
      <w:lvlText w:val="o"/>
      <w:lvlJc w:val="left"/>
      <w:pPr>
        <w:ind w:left="4974" w:hanging="360"/>
      </w:pPr>
      <w:rPr>
        <w:rFonts w:ascii="Courier New" w:hAnsi="Courier New" w:cs="Courier New" w:hint="default"/>
      </w:rPr>
    </w:lvl>
    <w:lvl w:ilvl="8" w:tplc="04190005">
      <w:start w:val="1"/>
      <w:numFmt w:val="bullet"/>
      <w:lvlText w:val=""/>
      <w:lvlJc w:val="left"/>
      <w:pPr>
        <w:ind w:left="5694" w:hanging="360"/>
      </w:pPr>
      <w:rPr>
        <w:rFonts w:ascii="Wingdings" w:hAnsi="Wingdings" w:cs="Wingdings" w:hint="default"/>
      </w:rPr>
    </w:lvl>
  </w:abstractNum>
  <w:abstractNum w:abstractNumId="20">
    <w:nsid w:val="39287F38"/>
    <w:multiLevelType w:val="hybridMultilevel"/>
    <w:tmpl w:val="D954F086"/>
    <w:lvl w:ilvl="0" w:tplc="17402FA6">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BED4097"/>
    <w:multiLevelType w:val="hybridMultilevel"/>
    <w:tmpl w:val="1F2EB0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C833999"/>
    <w:multiLevelType w:val="hybridMultilevel"/>
    <w:tmpl w:val="D33C1CD8"/>
    <w:lvl w:ilvl="0" w:tplc="0419000F">
      <w:start w:val="1"/>
      <w:numFmt w:val="decimal"/>
      <w:lvlText w:val="%1."/>
      <w:lvlJc w:val="left"/>
      <w:pPr>
        <w:tabs>
          <w:tab w:val="num" w:pos="1506"/>
        </w:tabs>
        <w:ind w:left="1506" w:hanging="360"/>
      </w:pPr>
    </w:lvl>
    <w:lvl w:ilvl="1" w:tplc="04190019">
      <w:start w:val="1"/>
      <w:numFmt w:val="lowerLetter"/>
      <w:lvlText w:val="%2."/>
      <w:lvlJc w:val="left"/>
      <w:pPr>
        <w:tabs>
          <w:tab w:val="num" w:pos="2226"/>
        </w:tabs>
        <w:ind w:left="2226" w:hanging="360"/>
      </w:pPr>
    </w:lvl>
    <w:lvl w:ilvl="2" w:tplc="0419001B">
      <w:start w:val="1"/>
      <w:numFmt w:val="lowerRoman"/>
      <w:lvlText w:val="%3."/>
      <w:lvlJc w:val="right"/>
      <w:pPr>
        <w:tabs>
          <w:tab w:val="num" w:pos="2946"/>
        </w:tabs>
        <w:ind w:left="2946" w:hanging="180"/>
      </w:pPr>
    </w:lvl>
    <w:lvl w:ilvl="3" w:tplc="0419000F">
      <w:start w:val="1"/>
      <w:numFmt w:val="decimal"/>
      <w:lvlText w:val="%4."/>
      <w:lvlJc w:val="left"/>
      <w:pPr>
        <w:tabs>
          <w:tab w:val="num" w:pos="3666"/>
        </w:tabs>
        <w:ind w:left="3666" w:hanging="360"/>
      </w:pPr>
    </w:lvl>
    <w:lvl w:ilvl="4" w:tplc="04190019">
      <w:start w:val="1"/>
      <w:numFmt w:val="lowerLetter"/>
      <w:lvlText w:val="%5."/>
      <w:lvlJc w:val="left"/>
      <w:pPr>
        <w:tabs>
          <w:tab w:val="num" w:pos="4386"/>
        </w:tabs>
        <w:ind w:left="4386" w:hanging="360"/>
      </w:pPr>
    </w:lvl>
    <w:lvl w:ilvl="5" w:tplc="0419001B">
      <w:start w:val="1"/>
      <w:numFmt w:val="lowerRoman"/>
      <w:lvlText w:val="%6."/>
      <w:lvlJc w:val="right"/>
      <w:pPr>
        <w:tabs>
          <w:tab w:val="num" w:pos="5106"/>
        </w:tabs>
        <w:ind w:left="5106" w:hanging="180"/>
      </w:pPr>
    </w:lvl>
    <w:lvl w:ilvl="6" w:tplc="0419000F">
      <w:start w:val="1"/>
      <w:numFmt w:val="decimal"/>
      <w:lvlText w:val="%7."/>
      <w:lvlJc w:val="left"/>
      <w:pPr>
        <w:tabs>
          <w:tab w:val="num" w:pos="5826"/>
        </w:tabs>
        <w:ind w:left="5826" w:hanging="360"/>
      </w:pPr>
    </w:lvl>
    <w:lvl w:ilvl="7" w:tplc="04190019">
      <w:start w:val="1"/>
      <w:numFmt w:val="lowerLetter"/>
      <w:lvlText w:val="%8."/>
      <w:lvlJc w:val="left"/>
      <w:pPr>
        <w:tabs>
          <w:tab w:val="num" w:pos="6546"/>
        </w:tabs>
        <w:ind w:left="6546" w:hanging="360"/>
      </w:pPr>
    </w:lvl>
    <w:lvl w:ilvl="8" w:tplc="0419001B">
      <w:start w:val="1"/>
      <w:numFmt w:val="lowerRoman"/>
      <w:lvlText w:val="%9."/>
      <w:lvlJc w:val="right"/>
      <w:pPr>
        <w:tabs>
          <w:tab w:val="num" w:pos="7266"/>
        </w:tabs>
        <w:ind w:left="7266" w:hanging="180"/>
      </w:pPr>
    </w:lvl>
  </w:abstractNum>
  <w:abstractNum w:abstractNumId="23">
    <w:nsid w:val="3E866909"/>
    <w:multiLevelType w:val="hybridMultilevel"/>
    <w:tmpl w:val="DCF43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4F24C87"/>
    <w:multiLevelType w:val="hybridMultilevel"/>
    <w:tmpl w:val="303271D2"/>
    <w:lvl w:ilvl="0" w:tplc="17402FA6">
      <w:start w:val="1"/>
      <w:numFmt w:val="bullet"/>
      <w:lvlText w:val=""/>
      <w:lvlJc w:val="left"/>
      <w:pPr>
        <w:ind w:left="1146"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6723932"/>
    <w:multiLevelType w:val="hybridMultilevel"/>
    <w:tmpl w:val="ADAE9860"/>
    <w:lvl w:ilvl="0" w:tplc="0419000F">
      <w:start w:val="1"/>
      <w:numFmt w:val="decimal"/>
      <w:lvlText w:val="%1."/>
      <w:lvlJc w:val="left"/>
      <w:pPr>
        <w:tabs>
          <w:tab w:val="num" w:pos="1146"/>
        </w:tabs>
        <w:ind w:left="1146" w:hanging="360"/>
      </w:pPr>
      <w:rPr>
        <w:rFonts w:hint="default"/>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6">
    <w:nsid w:val="46F852C1"/>
    <w:multiLevelType w:val="hybridMultilevel"/>
    <w:tmpl w:val="FDA2BEA4"/>
    <w:lvl w:ilvl="0" w:tplc="17402FA6">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D5275DE"/>
    <w:multiLevelType w:val="hybridMultilevel"/>
    <w:tmpl w:val="2DC06470"/>
    <w:lvl w:ilvl="0" w:tplc="0419000F">
      <w:start w:val="1"/>
      <w:numFmt w:val="decimal"/>
      <w:lvlText w:val="%1."/>
      <w:lvlJc w:val="left"/>
      <w:pPr>
        <w:tabs>
          <w:tab w:val="num" w:pos="1146"/>
        </w:tabs>
        <w:ind w:left="1146" w:hanging="360"/>
      </w:pPr>
      <w:rPr>
        <w:rFonts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8">
    <w:nsid w:val="56C93012"/>
    <w:multiLevelType w:val="hybridMultilevel"/>
    <w:tmpl w:val="C06ECD0E"/>
    <w:lvl w:ilvl="0" w:tplc="0419000F">
      <w:start w:val="1"/>
      <w:numFmt w:val="decimal"/>
      <w:lvlText w:val="%1."/>
      <w:lvlJc w:val="left"/>
      <w:pPr>
        <w:tabs>
          <w:tab w:val="num" w:pos="1146"/>
        </w:tabs>
        <w:ind w:left="1146" w:hanging="360"/>
      </w:pPr>
      <w:rPr>
        <w:rFonts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9">
    <w:nsid w:val="661572F7"/>
    <w:multiLevelType w:val="hybridMultilevel"/>
    <w:tmpl w:val="83084630"/>
    <w:lvl w:ilvl="0" w:tplc="8F228B08">
      <w:start w:val="1"/>
      <w:numFmt w:val="bullet"/>
      <w:lvlText w:val=""/>
      <w:lvlJc w:val="left"/>
      <w:pPr>
        <w:ind w:left="360" w:hanging="360"/>
      </w:pPr>
      <w:rPr>
        <w:rFonts w:ascii="Symbol" w:hAnsi="Symbol" w:cs="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0">
    <w:nsid w:val="662A385B"/>
    <w:multiLevelType w:val="hybridMultilevel"/>
    <w:tmpl w:val="A8E83E98"/>
    <w:lvl w:ilvl="0" w:tplc="0419000F">
      <w:start w:val="1"/>
      <w:numFmt w:val="decimal"/>
      <w:lvlText w:val="%1."/>
      <w:lvlJc w:val="left"/>
      <w:pPr>
        <w:tabs>
          <w:tab w:val="num" w:pos="1146"/>
        </w:tabs>
        <w:ind w:left="1146" w:hanging="360"/>
      </w:pPr>
      <w:rPr>
        <w:rFonts w:hint="default"/>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nsid w:val="6DEF2E08"/>
    <w:multiLevelType w:val="hybridMultilevel"/>
    <w:tmpl w:val="F3686A0E"/>
    <w:lvl w:ilvl="0" w:tplc="17402FA6">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1A924E8"/>
    <w:multiLevelType w:val="hybridMultilevel"/>
    <w:tmpl w:val="6F8A6FCE"/>
    <w:lvl w:ilvl="0" w:tplc="8F228B08">
      <w:start w:val="1"/>
      <w:numFmt w:val="bullet"/>
      <w:lvlText w:val=""/>
      <w:lvlJc w:val="left"/>
      <w:pPr>
        <w:ind w:left="2280" w:hanging="360"/>
      </w:pPr>
      <w:rPr>
        <w:rFonts w:ascii="Symbol" w:hAnsi="Symbol" w:cs="Symbol" w:hint="default"/>
        <w:color w:val="auto"/>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33">
    <w:nsid w:val="73DF010C"/>
    <w:multiLevelType w:val="hybridMultilevel"/>
    <w:tmpl w:val="16FAC408"/>
    <w:lvl w:ilvl="0" w:tplc="17402FA6">
      <w:start w:val="1"/>
      <w:numFmt w:val="bullet"/>
      <w:lvlText w:val=""/>
      <w:lvlJc w:val="left"/>
      <w:pPr>
        <w:ind w:left="1146" w:hanging="360"/>
      </w:pPr>
      <w:rPr>
        <w:rFonts w:ascii="Symbol" w:hAnsi="Symbol" w:cs="Symbol"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4">
    <w:nsid w:val="77473234"/>
    <w:multiLevelType w:val="hybridMultilevel"/>
    <w:tmpl w:val="ACD61EDE"/>
    <w:lvl w:ilvl="0" w:tplc="0419000F">
      <w:start w:val="1"/>
      <w:numFmt w:val="decimal"/>
      <w:lvlText w:val="%1."/>
      <w:lvlJc w:val="left"/>
      <w:pPr>
        <w:tabs>
          <w:tab w:val="num" w:pos="1146"/>
        </w:tabs>
        <w:ind w:left="1146" w:hanging="360"/>
      </w:pPr>
      <w:rPr>
        <w:rFonts w:hint="default"/>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5">
    <w:nsid w:val="7A1000F4"/>
    <w:multiLevelType w:val="hybridMultilevel"/>
    <w:tmpl w:val="8CC858E2"/>
    <w:lvl w:ilvl="0" w:tplc="0419000F">
      <w:start w:val="1"/>
      <w:numFmt w:val="decimal"/>
      <w:lvlText w:val="%1."/>
      <w:lvlJc w:val="left"/>
      <w:pPr>
        <w:tabs>
          <w:tab w:val="num" w:pos="360"/>
        </w:tabs>
        <w:ind w:left="360" w:hanging="360"/>
      </w:pPr>
      <w:rPr>
        <w:rFonts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6">
    <w:nsid w:val="7A376462"/>
    <w:multiLevelType w:val="hybridMultilevel"/>
    <w:tmpl w:val="2C32D4B6"/>
    <w:lvl w:ilvl="0" w:tplc="0419000F">
      <w:start w:val="1"/>
      <w:numFmt w:val="decimal"/>
      <w:lvlText w:val="%1."/>
      <w:lvlJc w:val="left"/>
      <w:pPr>
        <w:tabs>
          <w:tab w:val="num" w:pos="1146"/>
        </w:tabs>
        <w:ind w:left="1146" w:hanging="360"/>
      </w:pPr>
      <w:rPr>
        <w:rFonts w:hint="default"/>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7">
    <w:nsid w:val="7A393087"/>
    <w:multiLevelType w:val="hybridMultilevel"/>
    <w:tmpl w:val="F00470E6"/>
    <w:lvl w:ilvl="0" w:tplc="0419000F">
      <w:start w:val="1"/>
      <w:numFmt w:val="decimal"/>
      <w:lvlText w:val="%1."/>
      <w:lvlJc w:val="left"/>
      <w:pPr>
        <w:tabs>
          <w:tab w:val="num" w:pos="1146"/>
        </w:tabs>
        <w:ind w:left="1146" w:hanging="360"/>
      </w:pPr>
      <w:rPr>
        <w:rFonts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8">
    <w:nsid w:val="7D503866"/>
    <w:multiLevelType w:val="hybridMultilevel"/>
    <w:tmpl w:val="12FA715E"/>
    <w:lvl w:ilvl="0" w:tplc="0419000F">
      <w:start w:val="1"/>
      <w:numFmt w:val="decimal"/>
      <w:lvlText w:val="%1."/>
      <w:lvlJc w:val="left"/>
      <w:pPr>
        <w:tabs>
          <w:tab w:val="num" w:pos="1146"/>
        </w:tabs>
        <w:ind w:left="1146" w:hanging="360"/>
      </w:pPr>
      <w:rPr>
        <w:rFonts w:hint="default"/>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9">
    <w:nsid w:val="7DBC7A4D"/>
    <w:multiLevelType w:val="hybridMultilevel"/>
    <w:tmpl w:val="A520361A"/>
    <w:lvl w:ilvl="0" w:tplc="0419000F">
      <w:start w:val="1"/>
      <w:numFmt w:val="decimal"/>
      <w:lvlText w:val="%1."/>
      <w:lvlJc w:val="left"/>
      <w:pPr>
        <w:tabs>
          <w:tab w:val="num" w:pos="1146"/>
        </w:tabs>
        <w:ind w:left="1146" w:hanging="360"/>
      </w:pPr>
      <w:rPr>
        <w:rFonts w:hint="default"/>
        <w:color w:val="auto"/>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0">
    <w:nsid w:val="7F6D5363"/>
    <w:multiLevelType w:val="hybridMultilevel"/>
    <w:tmpl w:val="7FF8C8E6"/>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14"/>
  </w:num>
  <w:num w:numId="3">
    <w:abstractNumId w:val="20"/>
  </w:num>
  <w:num w:numId="4">
    <w:abstractNumId w:val="1"/>
  </w:num>
  <w:num w:numId="5">
    <w:abstractNumId w:val="10"/>
  </w:num>
  <w:num w:numId="6">
    <w:abstractNumId w:val="7"/>
  </w:num>
  <w:num w:numId="7">
    <w:abstractNumId w:val="40"/>
  </w:num>
  <w:num w:numId="8">
    <w:abstractNumId w:val="30"/>
  </w:num>
  <w:num w:numId="9">
    <w:abstractNumId w:val="25"/>
  </w:num>
  <w:num w:numId="10">
    <w:abstractNumId w:val="38"/>
  </w:num>
  <w:num w:numId="11">
    <w:abstractNumId w:val="34"/>
  </w:num>
  <w:num w:numId="12">
    <w:abstractNumId w:val="39"/>
  </w:num>
  <w:num w:numId="13">
    <w:abstractNumId w:val="11"/>
  </w:num>
  <w:num w:numId="14">
    <w:abstractNumId w:val="16"/>
  </w:num>
  <w:num w:numId="15">
    <w:abstractNumId w:val="36"/>
  </w:num>
  <w:num w:numId="16">
    <w:abstractNumId w:val="29"/>
  </w:num>
  <w:num w:numId="17">
    <w:abstractNumId w:val="32"/>
  </w:num>
  <w:num w:numId="18">
    <w:abstractNumId w:val="26"/>
  </w:num>
  <w:num w:numId="19">
    <w:abstractNumId w:val="31"/>
  </w:num>
  <w:num w:numId="20">
    <w:abstractNumId w:val="6"/>
  </w:num>
  <w:num w:numId="21">
    <w:abstractNumId w:val="12"/>
  </w:num>
  <w:num w:numId="22">
    <w:abstractNumId w:val="33"/>
  </w:num>
  <w:num w:numId="23">
    <w:abstractNumId w:val="8"/>
  </w:num>
  <w:num w:numId="24">
    <w:abstractNumId w:val="3"/>
  </w:num>
  <w:num w:numId="25">
    <w:abstractNumId w:val="24"/>
  </w:num>
  <w:num w:numId="26">
    <w:abstractNumId w:val="9"/>
  </w:num>
  <w:num w:numId="27">
    <w:abstractNumId w:val="0"/>
  </w:num>
  <w:num w:numId="28">
    <w:abstractNumId w:val="5"/>
  </w:num>
  <w:num w:numId="29">
    <w:abstractNumId w:val="23"/>
  </w:num>
  <w:num w:numId="30">
    <w:abstractNumId w:val="4"/>
  </w:num>
  <w:num w:numId="31">
    <w:abstractNumId w:val="37"/>
  </w:num>
  <w:num w:numId="32">
    <w:abstractNumId w:val="27"/>
  </w:num>
  <w:num w:numId="33">
    <w:abstractNumId w:val="28"/>
  </w:num>
  <w:num w:numId="34">
    <w:abstractNumId w:val="2"/>
  </w:num>
  <w:num w:numId="35">
    <w:abstractNumId w:val="18"/>
  </w:num>
  <w:num w:numId="36">
    <w:abstractNumId w:val="22"/>
  </w:num>
  <w:num w:numId="37">
    <w:abstractNumId w:val="35"/>
  </w:num>
  <w:num w:numId="38">
    <w:abstractNumId w:val="17"/>
  </w:num>
  <w:num w:numId="39">
    <w:abstractNumId w:val="19"/>
  </w:num>
  <w:num w:numId="40">
    <w:abstractNumId w:val="13"/>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CE10EF"/>
    <w:rsid w:val="00014600"/>
    <w:rsid w:val="00063CEA"/>
    <w:rsid w:val="000725E8"/>
    <w:rsid w:val="000E43A1"/>
    <w:rsid w:val="000F05C7"/>
    <w:rsid w:val="000F1616"/>
    <w:rsid w:val="00157D63"/>
    <w:rsid w:val="00174416"/>
    <w:rsid w:val="00183618"/>
    <w:rsid w:val="00205385"/>
    <w:rsid w:val="002547F4"/>
    <w:rsid w:val="00276D03"/>
    <w:rsid w:val="002B6918"/>
    <w:rsid w:val="002C1287"/>
    <w:rsid w:val="00346CE0"/>
    <w:rsid w:val="00362F42"/>
    <w:rsid w:val="0039033A"/>
    <w:rsid w:val="00431736"/>
    <w:rsid w:val="004D4B62"/>
    <w:rsid w:val="004D6A4E"/>
    <w:rsid w:val="004E082E"/>
    <w:rsid w:val="004F194D"/>
    <w:rsid w:val="005B0C4A"/>
    <w:rsid w:val="005C249A"/>
    <w:rsid w:val="005E1D1C"/>
    <w:rsid w:val="006F2B4A"/>
    <w:rsid w:val="00706F66"/>
    <w:rsid w:val="009848C9"/>
    <w:rsid w:val="009A1A51"/>
    <w:rsid w:val="009B776B"/>
    <w:rsid w:val="009C5D03"/>
    <w:rsid w:val="009E1E96"/>
    <w:rsid w:val="00A3227C"/>
    <w:rsid w:val="00AC6E9E"/>
    <w:rsid w:val="00B414F1"/>
    <w:rsid w:val="00B474A8"/>
    <w:rsid w:val="00B73AF6"/>
    <w:rsid w:val="00B8404C"/>
    <w:rsid w:val="00B854DE"/>
    <w:rsid w:val="00BD66FC"/>
    <w:rsid w:val="00BD7315"/>
    <w:rsid w:val="00C863D0"/>
    <w:rsid w:val="00CE10EF"/>
    <w:rsid w:val="00D640B9"/>
    <w:rsid w:val="00D748BE"/>
    <w:rsid w:val="00E519EC"/>
    <w:rsid w:val="00E5423D"/>
    <w:rsid w:val="00E73BD5"/>
    <w:rsid w:val="00EF0699"/>
    <w:rsid w:val="00F3302E"/>
    <w:rsid w:val="00FE4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2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CE10EF"/>
    <w:pPr>
      <w:numPr>
        <w:ilvl w:val="1"/>
      </w:numPr>
    </w:pPr>
    <w:rPr>
      <w:rFonts w:ascii="Cambria" w:hAnsi="Cambria" w:cs="Cambria"/>
      <w:i/>
      <w:iCs/>
      <w:color w:val="4F81BD"/>
      <w:spacing w:val="15"/>
      <w:sz w:val="24"/>
      <w:szCs w:val="24"/>
      <w:lang w:eastAsia="en-US"/>
    </w:rPr>
  </w:style>
  <w:style w:type="character" w:customStyle="1" w:styleId="a4">
    <w:name w:val="Подзаголовок Знак"/>
    <w:link w:val="a3"/>
    <w:uiPriority w:val="99"/>
    <w:locked/>
    <w:rsid w:val="00CE10EF"/>
    <w:rPr>
      <w:rFonts w:ascii="Cambria" w:hAnsi="Cambria" w:cs="Cambria"/>
      <w:i/>
      <w:iCs/>
      <w:color w:val="4F81BD"/>
      <w:spacing w:val="15"/>
      <w:sz w:val="24"/>
      <w:szCs w:val="24"/>
      <w:lang w:eastAsia="en-US"/>
    </w:rPr>
  </w:style>
  <w:style w:type="paragraph" w:styleId="a5">
    <w:name w:val="No Spacing"/>
    <w:uiPriority w:val="99"/>
    <w:qFormat/>
    <w:rsid w:val="00CE10EF"/>
    <w:rPr>
      <w:rFonts w:cs="Calibri"/>
      <w:sz w:val="22"/>
      <w:szCs w:val="22"/>
      <w:lang w:eastAsia="en-US"/>
    </w:rPr>
  </w:style>
  <w:style w:type="table" w:styleId="a6">
    <w:name w:val="Table Grid"/>
    <w:basedOn w:val="a1"/>
    <w:uiPriority w:val="99"/>
    <w:rsid w:val="00CE10EF"/>
    <w:rPr>
      <w:rFonts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rsid w:val="00CE10EF"/>
    <w:pPr>
      <w:spacing w:before="30" w:after="30" w:line="240" w:lineRule="auto"/>
    </w:pPr>
    <w:rPr>
      <w:rFonts w:cs="Times New Roman"/>
      <w:sz w:val="20"/>
      <w:szCs w:val="20"/>
    </w:rPr>
  </w:style>
  <w:style w:type="paragraph" w:styleId="a8">
    <w:name w:val="List Paragraph"/>
    <w:basedOn w:val="a"/>
    <w:uiPriority w:val="99"/>
    <w:qFormat/>
    <w:rsid w:val="00CE10EF"/>
    <w:pPr>
      <w:spacing w:after="0" w:line="240" w:lineRule="auto"/>
      <w:ind w:left="720"/>
    </w:pPr>
    <w:rPr>
      <w:rFonts w:cs="Times New Roman"/>
      <w:sz w:val="24"/>
      <w:szCs w:val="24"/>
    </w:rPr>
  </w:style>
  <w:style w:type="character" w:styleId="a9">
    <w:name w:val="Strong"/>
    <w:uiPriority w:val="99"/>
    <w:qFormat/>
    <w:rsid w:val="00CE10EF"/>
    <w:rPr>
      <w:b/>
      <w:bCs/>
    </w:rPr>
  </w:style>
  <w:style w:type="character" w:styleId="aa">
    <w:name w:val="Emphasis"/>
    <w:uiPriority w:val="99"/>
    <w:qFormat/>
    <w:rsid w:val="00CE10EF"/>
    <w:rPr>
      <w:i/>
      <w:iCs/>
    </w:rPr>
  </w:style>
  <w:style w:type="paragraph" w:styleId="ab">
    <w:name w:val="footer"/>
    <w:basedOn w:val="a"/>
    <w:link w:val="ac"/>
    <w:uiPriority w:val="99"/>
    <w:rsid w:val="00CE10EF"/>
    <w:pPr>
      <w:tabs>
        <w:tab w:val="center" w:pos="4677"/>
        <w:tab w:val="right" w:pos="9355"/>
      </w:tabs>
      <w:spacing w:after="0" w:line="240" w:lineRule="auto"/>
    </w:pPr>
    <w:rPr>
      <w:rFonts w:cs="Times New Roman"/>
      <w:sz w:val="24"/>
      <w:szCs w:val="24"/>
    </w:rPr>
  </w:style>
  <w:style w:type="character" w:customStyle="1" w:styleId="ac">
    <w:name w:val="Нижний колонтитул Знак"/>
    <w:link w:val="ab"/>
    <w:uiPriority w:val="99"/>
    <w:locked/>
    <w:rsid w:val="00CE10EF"/>
    <w:rPr>
      <w:rFonts w:ascii="Times New Roman" w:hAnsi="Times New Roman" w:cs="Times New Roman"/>
      <w:sz w:val="24"/>
      <w:szCs w:val="24"/>
    </w:rPr>
  </w:style>
  <w:style w:type="paragraph" w:styleId="ad">
    <w:name w:val="footnote text"/>
    <w:basedOn w:val="a"/>
    <w:link w:val="ae"/>
    <w:uiPriority w:val="99"/>
    <w:semiHidden/>
    <w:rsid w:val="00CE10EF"/>
    <w:pPr>
      <w:spacing w:after="0" w:line="240" w:lineRule="auto"/>
    </w:pPr>
    <w:rPr>
      <w:sz w:val="20"/>
      <w:szCs w:val="20"/>
      <w:lang w:eastAsia="en-US"/>
    </w:rPr>
  </w:style>
  <w:style w:type="character" w:customStyle="1" w:styleId="ae">
    <w:name w:val="Текст сноски Знак"/>
    <w:link w:val="ad"/>
    <w:uiPriority w:val="99"/>
    <w:semiHidden/>
    <w:locked/>
    <w:rsid w:val="00CE10EF"/>
    <w:rPr>
      <w:rFonts w:eastAsia="Times New Roman"/>
      <w:sz w:val="20"/>
      <w:szCs w:val="20"/>
      <w:lang w:eastAsia="en-US"/>
    </w:rPr>
  </w:style>
  <w:style w:type="character" w:styleId="af">
    <w:name w:val="footnote reference"/>
    <w:uiPriority w:val="99"/>
    <w:semiHidden/>
    <w:rsid w:val="00CE10EF"/>
    <w:rPr>
      <w:vertAlign w:val="superscript"/>
    </w:rPr>
  </w:style>
  <w:style w:type="table" w:styleId="1-1">
    <w:name w:val="Medium Shading 1 Accent 1"/>
    <w:basedOn w:val="a1"/>
    <w:uiPriority w:val="99"/>
    <w:rsid w:val="00CE10EF"/>
    <w:rPr>
      <w:rFonts w:cs="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0">
    <w:name w:val="Balloon Text"/>
    <w:basedOn w:val="a"/>
    <w:link w:val="af1"/>
    <w:uiPriority w:val="99"/>
    <w:semiHidden/>
    <w:rsid w:val="00CE10EF"/>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CE10EF"/>
    <w:rPr>
      <w:rFonts w:ascii="Tahoma" w:hAnsi="Tahoma" w:cs="Tahoma"/>
      <w:sz w:val="16"/>
      <w:szCs w:val="16"/>
    </w:rPr>
  </w:style>
  <w:style w:type="paragraph" w:styleId="af2">
    <w:name w:val="header"/>
    <w:basedOn w:val="a"/>
    <w:link w:val="af3"/>
    <w:uiPriority w:val="99"/>
    <w:semiHidden/>
    <w:rsid w:val="00B414F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locked/>
    <w:rsid w:val="00B414F1"/>
  </w:style>
</w:styles>
</file>

<file path=word/webSettings.xml><?xml version="1.0" encoding="utf-8"?>
<w:webSettings xmlns:r="http://schemas.openxmlformats.org/officeDocument/2006/relationships" xmlns:w="http://schemas.openxmlformats.org/wordprocessingml/2006/main">
  <w:divs>
    <w:div w:id="13996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50169-3FBE-4134-9E8F-3B912477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14376</Words>
  <Characters>81947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2014-02-20T10:45:00Z</cp:lastPrinted>
  <dcterms:created xsi:type="dcterms:W3CDTF">2023-12-11T23:43:00Z</dcterms:created>
  <dcterms:modified xsi:type="dcterms:W3CDTF">2023-12-11T23:43:00Z</dcterms:modified>
</cp:coreProperties>
</file>