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B5" w:rsidRDefault="008E4AB5" w:rsidP="00D16A72">
      <w:pPr>
        <w:spacing w:line="240" w:lineRule="auto"/>
      </w:pPr>
    </w:p>
    <w:p w:rsidR="00D16A72" w:rsidRPr="005D4A6A" w:rsidRDefault="00D16A72" w:rsidP="00D16A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4A6A">
        <w:rPr>
          <w:b/>
          <w:color w:val="000000"/>
          <w:sz w:val="28"/>
          <w:szCs w:val="28"/>
        </w:rPr>
        <w:t>Федотова Тамила Николаевна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Преподаватель, председатель </w:t>
      </w:r>
      <w:proofErr w:type="gramStart"/>
      <w:r>
        <w:rPr>
          <w:color w:val="000000"/>
          <w:sz w:val="28"/>
          <w:szCs w:val="28"/>
        </w:rPr>
        <w:t>ПЦК  БПОУ</w:t>
      </w:r>
      <w:proofErr w:type="gramEnd"/>
      <w:r>
        <w:rPr>
          <w:color w:val="000000"/>
          <w:sz w:val="28"/>
          <w:szCs w:val="28"/>
        </w:rPr>
        <w:t xml:space="preserve"> ОО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«Орловский областной колледж культуры и искусств»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F0F0F">
        <w:rPr>
          <w:b/>
          <w:color w:val="000000"/>
          <w:sz w:val="28"/>
          <w:szCs w:val="28"/>
        </w:rPr>
        <w:t>ИЗ ОПЫТА РАБОТЫ.</w:t>
      </w:r>
    </w:p>
    <w:p w:rsidR="00D16A72" w:rsidRPr="009F0F0F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творческих способностей первокурсников- залог успешного обучения профильных дисциплин.</w:t>
      </w:r>
    </w:p>
    <w:p w:rsidR="00D16A72" w:rsidRPr="008E316B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9F0F0F">
        <w:rPr>
          <w:color w:val="000000"/>
          <w:sz w:val="28"/>
          <w:szCs w:val="28"/>
        </w:rPr>
        <w:t xml:space="preserve">Из </w:t>
      </w:r>
      <w:proofErr w:type="gramStart"/>
      <w:r w:rsidRPr="009F0F0F">
        <w:rPr>
          <w:color w:val="000000"/>
          <w:sz w:val="28"/>
          <w:szCs w:val="28"/>
        </w:rPr>
        <w:t>опыта  работы</w:t>
      </w:r>
      <w:proofErr w:type="gramEnd"/>
      <w:r w:rsidRPr="009F0F0F">
        <w:rPr>
          <w:color w:val="000000"/>
          <w:sz w:val="28"/>
          <w:szCs w:val="28"/>
        </w:rPr>
        <w:t xml:space="preserve"> БПОУ ОО «Орловский колледж культуры и искусств»  специальности  54.02.02.  </w:t>
      </w:r>
      <w:r>
        <w:rPr>
          <w:color w:val="000000"/>
          <w:sz w:val="28"/>
          <w:szCs w:val="28"/>
        </w:rPr>
        <w:t xml:space="preserve">ДПИ </w:t>
      </w:r>
      <w:proofErr w:type="gramStart"/>
      <w:r>
        <w:rPr>
          <w:color w:val="000000"/>
          <w:sz w:val="28"/>
          <w:szCs w:val="28"/>
        </w:rPr>
        <w:t>и  народные</w:t>
      </w:r>
      <w:proofErr w:type="gramEnd"/>
      <w:r>
        <w:rPr>
          <w:color w:val="000000"/>
          <w:sz w:val="28"/>
          <w:szCs w:val="28"/>
        </w:rPr>
        <w:t xml:space="preserve"> промыслы </w:t>
      </w:r>
    </w:p>
    <w:p w:rsidR="00D16A72" w:rsidRPr="00220914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16A72" w:rsidRPr="00254444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444">
        <w:rPr>
          <w:color w:val="000000"/>
          <w:sz w:val="28"/>
          <w:szCs w:val="28"/>
        </w:rPr>
        <w:t xml:space="preserve">          Проблема выбора жизненного </w:t>
      </w:r>
      <w:proofErr w:type="gramStart"/>
      <w:r w:rsidRPr="00254444">
        <w:rPr>
          <w:color w:val="000000"/>
          <w:sz w:val="28"/>
          <w:szCs w:val="28"/>
        </w:rPr>
        <w:t>пути  вчерашнего</w:t>
      </w:r>
      <w:proofErr w:type="gramEnd"/>
      <w:r w:rsidRPr="00254444">
        <w:rPr>
          <w:color w:val="000000"/>
          <w:sz w:val="28"/>
          <w:szCs w:val="28"/>
        </w:rPr>
        <w:t xml:space="preserve"> школьника  чаще всего связывается   с необходимостью поступления в ВУЗ или ССУЗ.  Такая потребность </w:t>
      </w:r>
      <w:proofErr w:type="gramStart"/>
      <w:r w:rsidRPr="00254444">
        <w:rPr>
          <w:color w:val="000000"/>
          <w:sz w:val="28"/>
          <w:szCs w:val="28"/>
        </w:rPr>
        <w:t>обуславливает  наличие</w:t>
      </w:r>
      <w:proofErr w:type="gramEnd"/>
      <w:r w:rsidRPr="00254444">
        <w:rPr>
          <w:color w:val="000000"/>
          <w:sz w:val="28"/>
          <w:szCs w:val="28"/>
        </w:rPr>
        <w:t xml:space="preserve"> его ценностных представлений о своем будущем, профессиональном и социальном статусе.</w:t>
      </w:r>
    </w:p>
    <w:p w:rsidR="00D16A72" w:rsidRPr="00254444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444">
        <w:rPr>
          <w:color w:val="000000"/>
          <w:sz w:val="28"/>
          <w:szCs w:val="28"/>
        </w:rPr>
        <w:t xml:space="preserve">Система среднего профессионального образования   в сфере культуры и </w:t>
      </w:r>
      <w:proofErr w:type="gramStart"/>
      <w:r w:rsidRPr="00254444">
        <w:rPr>
          <w:color w:val="000000"/>
          <w:sz w:val="28"/>
          <w:szCs w:val="28"/>
        </w:rPr>
        <w:t>искусства  занимает</w:t>
      </w:r>
      <w:proofErr w:type="gramEnd"/>
      <w:r w:rsidRPr="00254444">
        <w:rPr>
          <w:color w:val="000000"/>
          <w:sz w:val="28"/>
          <w:szCs w:val="28"/>
        </w:rPr>
        <w:t xml:space="preserve"> особое место  в   профессиональной подготовке. </w:t>
      </w:r>
    </w:p>
    <w:p w:rsidR="00D16A72" w:rsidRPr="00254444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4444">
        <w:rPr>
          <w:color w:val="000000"/>
          <w:sz w:val="28"/>
          <w:szCs w:val="28"/>
        </w:rPr>
        <w:t>Мы  не</w:t>
      </w:r>
      <w:proofErr w:type="gramEnd"/>
      <w:r w:rsidRPr="002544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54444">
        <w:rPr>
          <w:color w:val="000000"/>
          <w:sz w:val="28"/>
          <w:szCs w:val="28"/>
        </w:rPr>
        <w:t>аппелируем</w:t>
      </w:r>
      <w:proofErr w:type="spellEnd"/>
      <w:r w:rsidRPr="002544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54444">
        <w:rPr>
          <w:color w:val="000000"/>
          <w:sz w:val="28"/>
          <w:szCs w:val="28"/>
        </w:rPr>
        <w:t xml:space="preserve"> статистическими  цифрами  ВВП </w:t>
      </w:r>
      <w:r>
        <w:rPr>
          <w:color w:val="000000"/>
          <w:sz w:val="28"/>
          <w:szCs w:val="28"/>
        </w:rPr>
        <w:t xml:space="preserve">  </w:t>
      </w:r>
      <w:r w:rsidRPr="00254444">
        <w:rPr>
          <w:color w:val="000000"/>
          <w:sz w:val="28"/>
          <w:szCs w:val="28"/>
        </w:rPr>
        <w:t>Российской Федерации   в доли выпускников</w:t>
      </w:r>
      <w:r>
        <w:rPr>
          <w:color w:val="000000"/>
          <w:sz w:val="28"/>
          <w:szCs w:val="28"/>
        </w:rPr>
        <w:t xml:space="preserve"> </w:t>
      </w:r>
      <w:r w:rsidRPr="00254444">
        <w:rPr>
          <w:color w:val="000000"/>
          <w:sz w:val="28"/>
          <w:szCs w:val="28"/>
        </w:rPr>
        <w:t xml:space="preserve"> </w:t>
      </w:r>
      <w:proofErr w:type="spellStart"/>
      <w:r w:rsidRPr="00254444">
        <w:rPr>
          <w:color w:val="000000"/>
          <w:sz w:val="28"/>
          <w:szCs w:val="28"/>
        </w:rPr>
        <w:t>ССУЗов</w:t>
      </w:r>
      <w:proofErr w:type="spellEnd"/>
      <w:r w:rsidRPr="00254444">
        <w:rPr>
          <w:color w:val="000000"/>
          <w:sz w:val="28"/>
          <w:szCs w:val="28"/>
        </w:rPr>
        <w:t xml:space="preserve">  занятых на рабочих профессиях, </w:t>
      </w:r>
      <w:r>
        <w:rPr>
          <w:color w:val="000000"/>
          <w:sz w:val="28"/>
          <w:szCs w:val="28"/>
        </w:rPr>
        <w:t xml:space="preserve"> </w:t>
      </w:r>
      <w:r w:rsidRPr="00254444">
        <w:rPr>
          <w:color w:val="000000"/>
          <w:sz w:val="28"/>
          <w:szCs w:val="28"/>
        </w:rPr>
        <w:t xml:space="preserve"> доля причастности  выпускников наших колледжей культуры и искусств, музыкальных училищ – измеряется другими мерками и занимает особое место в системе СПО.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44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Pr="00254444">
        <w:rPr>
          <w:color w:val="000000"/>
          <w:sz w:val="28"/>
          <w:szCs w:val="28"/>
        </w:rPr>
        <w:t xml:space="preserve">Среднее профессиональное </w:t>
      </w:r>
      <w:proofErr w:type="gramStart"/>
      <w:r w:rsidRPr="00254444">
        <w:rPr>
          <w:color w:val="000000"/>
          <w:sz w:val="28"/>
          <w:szCs w:val="28"/>
        </w:rPr>
        <w:t>образование  сегодня</w:t>
      </w:r>
      <w:proofErr w:type="gramEnd"/>
      <w:r w:rsidRPr="00254444">
        <w:rPr>
          <w:color w:val="000000"/>
          <w:sz w:val="28"/>
          <w:szCs w:val="28"/>
        </w:rPr>
        <w:t xml:space="preserve">  -  реальная  «ниша»   малообеспеченных семей,  тогда как ВУЗы – для молодежи из семей с более высоким социальным статусом.  </w:t>
      </w:r>
      <w:proofErr w:type="gramStart"/>
      <w:r w:rsidRPr="00254444">
        <w:rPr>
          <w:color w:val="000000"/>
          <w:sz w:val="28"/>
          <w:szCs w:val="28"/>
        </w:rPr>
        <w:t xml:space="preserve">СПО </w:t>
      </w:r>
      <w:r>
        <w:rPr>
          <w:color w:val="000000"/>
          <w:sz w:val="28"/>
          <w:szCs w:val="28"/>
        </w:rPr>
        <w:t xml:space="preserve"> </w:t>
      </w:r>
      <w:r w:rsidRPr="00254444">
        <w:rPr>
          <w:color w:val="000000"/>
          <w:sz w:val="28"/>
          <w:szCs w:val="28"/>
        </w:rPr>
        <w:t>является</w:t>
      </w:r>
      <w:proofErr w:type="gramEnd"/>
      <w:r w:rsidRPr="00254444">
        <w:rPr>
          <w:color w:val="000000"/>
          <w:sz w:val="28"/>
          <w:szCs w:val="28"/>
        </w:rPr>
        <w:t xml:space="preserve"> надежной ступенью</w:t>
      </w:r>
      <w:r>
        <w:rPr>
          <w:color w:val="000000"/>
          <w:sz w:val="28"/>
          <w:szCs w:val="28"/>
        </w:rPr>
        <w:t xml:space="preserve"> и </w:t>
      </w:r>
      <w:r w:rsidRPr="00254444">
        <w:rPr>
          <w:color w:val="000000"/>
          <w:sz w:val="28"/>
          <w:szCs w:val="28"/>
        </w:rPr>
        <w:t xml:space="preserve"> в дальнейшем  профессиональном  образовании,  выпускники  </w:t>
      </w:r>
      <w:r>
        <w:rPr>
          <w:color w:val="000000"/>
          <w:sz w:val="28"/>
          <w:szCs w:val="28"/>
        </w:rPr>
        <w:t xml:space="preserve">могут </w:t>
      </w:r>
      <w:r w:rsidRPr="00254444">
        <w:rPr>
          <w:color w:val="000000"/>
          <w:sz w:val="28"/>
          <w:szCs w:val="28"/>
        </w:rPr>
        <w:t>сочета</w:t>
      </w:r>
      <w:r>
        <w:rPr>
          <w:color w:val="000000"/>
          <w:sz w:val="28"/>
          <w:szCs w:val="28"/>
        </w:rPr>
        <w:t>ть</w:t>
      </w:r>
      <w:r w:rsidRPr="00254444">
        <w:rPr>
          <w:color w:val="000000"/>
          <w:sz w:val="28"/>
          <w:szCs w:val="28"/>
        </w:rPr>
        <w:t xml:space="preserve">  его с профессиональной деятельностью.  Множество </w:t>
      </w:r>
      <w:proofErr w:type="gramStart"/>
      <w:r w:rsidRPr="00254444">
        <w:rPr>
          <w:color w:val="000000"/>
          <w:sz w:val="28"/>
          <w:szCs w:val="28"/>
        </w:rPr>
        <w:t>таких  примеров</w:t>
      </w:r>
      <w:proofErr w:type="gramEnd"/>
      <w:r w:rsidRPr="00254444">
        <w:rPr>
          <w:color w:val="000000"/>
          <w:sz w:val="28"/>
          <w:szCs w:val="28"/>
        </w:rPr>
        <w:t xml:space="preserve">  можно привести из каждого выпуска студентов БПОУ ОО «Орловский колледж культуры и искусств»</w:t>
      </w:r>
      <w:r>
        <w:rPr>
          <w:color w:val="000000"/>
          <w:sz w:val="28"/>
          <w:szCs w:val="28"/>
        </w:rPr>
        <w:t>.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Студенты </w:t>
      </w:r>
      <w:proofErr w:type="gramStart"/>
      <w:r>
        <w:rPr>
          <w:color w:val="000000"/>
          <w:sz w:val="28"/>
          <w:szCs w:val="28"/>
        </w:rPr>
        <w:t>в  средние</w:t>
      </w:r>
      <w:proofErr w:type="gramEnd"/>
      <w:r>
        <w:rPr>
          <w:color w:val="000000"/>
          <w:sz w:val="28"/>
          <w:szCs w:val="28"/>
        </w:rPr>
        <w:t xml:space="preserve"> учреждения образования  культуры и искусств  приходят    с  сформированными  </w:t>
      </w:r>
      <w:r w:rsidRPr="00D87895">
        <w:rPr>
          <w:b/>
          <w:color w:val="000000"/>
          <w:sz w:val="28"/>
          <w:szCs w:val="28"/>
        </w:rPr>
        <w:t>базовыми</w:t>
      </w:r>
      <w:r w:rsidRPr="006875CC">
        <w:rPr>
          <w:b/>
          <w:color w:val="000000"/>
          <w:sz w:val="28"/>
          <w:szCs w:val="28"/>
        </w:rPr>
        <w:t xml:space="preserve">  национальными  ценностями.</w:t>
      </w:r>
      <w:r>
        <w:rPr>
          <w:color w:val="000000"/>
          <w:sz w:val="28"/>
          <w:szCs w:val="28"/>
        </w:rPr>
        <w:t xml:space="preserve">  </w:t>
      </w:r>
    </w:p>
    <w:p w:rsidR="00D16A72" w:rsidRPr="00262998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Наша задача их приумножить и продолжить </w:t>
      </w:r>
      <w:r w:rsidRPr="006875CC">
        <w:rPr>
          <w:b/>
          <w:color w:val="000000"/>
          <w:sz w:val="28"/>
          <w:szCs w:val="28"/>
        </w:rPr>
        <w:t>формирование  ценностного  отношения   к  национальным  культурным  традициям.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C164E">
        <w:rPr>
          <w:color w:val="000000"/>
          <w:sz w:val="28"/>
          <w:szCs w:val="28"/>
        </w:rPr>
        <w:t xml:space="preserve">Колледж реализует Федеральный государственный </w:t>
      </w:r>
      <w:proofErr w:type="gramStart"/>
      <w:r w:rsidRPr="00FC164E">
        <w:rPr>
          <w:color w:val="000000"/>
          <w:sz w:val="28"/>
          <w:szCs w:val="28"/>
        </w:rPr>
        <w:t>образовательный  стандарт</w:t>
      </w:r>
      <w:proofErr w:type="gramEnd"/>
      <w:r w:rsidRPr="00FC164E">
        <w:rPr>
          <w:color w:val="000000"/>
          <w:sz w:val="28"/>
          <w:szCs w:val="28"/>
        </w:rPr>
        <w:t>, включая   совокупность  всех тр</w:t>
      </w:r>
      <w:r>
        <w:rPr>
          <w:color w:val="000000"/>
          <w:sz w:val="28"/>
          <w:szCs w:val="28"/>
        </w:rPr>
        <w:t>ебований по дисциплинам общих и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профильных</w:t>
      </w:r>
      <w:r w:rsidRPr="00FC164E">
        <w:rPr>
          <w:color w:val="000000"/>
          <w:sz w:val="28"/>
          <w:szCs w:val="28"/>
        </w:rPr>
        <w:t xml:space="preserve">, организаций практик, </w:t>
      </w:r>
      <w:proofErr w:type="gramStart"/>
      <w:r w:rsidRPr="00FC164E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мостоятельных  и</w:t>
      </w:r>
      <w:proofErr w:type="gramEnd"/>
      <w:r>
        <w:rPr>
          <w:color w:val="000000"/>
          <w:sz w:val="28"/>
          <w:szCs w:val="28"/>
        </w:rPr>
        <w:t xml:space="preserve"> дополнительных</w:t>
      </w:r>
    </w:p>
    <w:p w:rsidR="00D16A72" w:rsidRPr="00FC164E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64E">
        <w:rPr>
          <w:color w:val="000000"/>
          <w:sz w:val="28"/>
          <w:szCs w:val="28"/>
        </w:rPr>
        <w:t>работ.</w:t>
      </w:r>
      <w:r>
        <w:rPr>
          <w:color w:val="000000"/>
          <w:sz w:val="28"/>
          <w:szCs w:val="28"/>
        </w:rPr>
        <w:t xml:space="preserve"> </w:t>
      </w:r>
      <w:r w:rsidRPr="00FC164E">
        <w:rPr>
          <w:color w:val="000000"/>
          <w:sz w:val="28"/>
          <w:szCs w:val="28"/>
        </w:rPr>
        <w:t xml:space="preserve">В совокупности профильные предметы </w:t>
      </w:r>
      <w:proofErr w:type="gramStart"/>
      <w:r w:rsidRPr="00FC164E">
        <w:rPr>
          <w:color w:val="000000"/>
          <w:sz w:val="28"/>
          <w:szCs w:val="28"/>
        </w:rPr>
        <w:t>обогащают  формирование</w:t>
      </w:r>
      <w:proofErr w:type="gramEnd"/>
      <w:r w:rsidRPr="00FC164E">
        <w:rPr>
          <w:color w:val="000000"/>
          <w:sz w:val="28"/>
          <w:szCs w:val="28"/>
        </w:rPr>
        <w:t xml:space="preserve">  ценностного  отношения к  национальной культуре.  Приобщение студентов к национальным культурным традициям формирует духовно-нравственную личность. </w:t>
      </w:r>
      <w:r>
        <w:rPr>
          <w:color w:val="000000"/>
          <w:sz w:val="28"/>
          <w:szCs w:val="28"/>
        </w:rPr>
        <w:t xml:space="preserve"> </w:t>
      </w:r>
      <w:r w:rsidRPr="00FC164E">
        <w:rPr>
          <w:color w:val="000000"/>
          <w:sz w:val="28"/>
          <w:szCs w:val="28"/>
        </w:rPr>
        <w:t xml:space="preserve">Сейчас остро ощущается необходимость возрождения духовности, изучения прошлого и настоящего своей «малой родины».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C164E">
        <w:rPr>
          <w:color w:val="000000"/>
          <w:sz w:val="28"/>
          <w:szCs w:val="28"/>
        </w:rPr>
        <w:t>Контингент  обучающихся</w:t>
      </w:r>
      <w:proofErr w:type="gramEnd"/>
      <w:r w:rsidRPr="00FC164E">
        <w:rPr>
          <w:color w:val="000000"/>
          <w:sz w:val="28"/>
          <w:szCs w:val="28"/>
        </w:rPr>
        <w:t xml:space="preserve">    в  Орловском  колледже культуры и искусств    из Орла и Орловской области, со</w:t>
      </w:r>
      <w:r>
        <w:rPr>
          <w:color w:val="000000"/>
          <w:sz w:val="28"/>
          <w:szCs w:val="28"/>
        </w:rPr>
        <w:t xml:space="preserve">ставляет  87%,    </w:t>
      </w:r>
      <w:r w:rsidRPr="00FC164E">
        <w:rPr>
          <w:color w:val="000000"/>
          <w:sz w:val="28"/>
          <w:szCs w:val="28"/>
        </w:rPr>
        <w:t xml:space="preserve"> из  соседних регионов 13%.    </w:t>
      </w:r>
    </w:p>
    <w:p w:rsidR="00D16A72" w:rsidRPr="00FC164E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64E">
        <w:rPr>
          <w:color w:val="000000"/>
          <w:sz w:val="28"/>
          <w:szCs w:val="28"/>
        </w:rPr>
        <w:t xml:space="preserve">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64E">
        <w:rPr>
          <w:color w:val="000000"/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 xml:space="preserve">     </w:t>
      </w:r>
      <w:r w:rsidRPr="00FC164E">
        <w:rPr>
          <w:color w:val="000000"/>
          <w:sz w:val="28"/>
          <w:szCs w:val="28"/>
        </w:rPr>
        <w:t xml:space="preserve"> Формирование ценностного отношения к национальной </w:t>
      </w:r>
      <w:proofErr w:type="gramStart"/>
      <w:r w:rsidRPr="00FC164E">
        <w:rPr>
          <w:color w:val="000000"/>
          <w:sz w:val="28"/>
          <w:szCs w:val="28"/>
        </w:rPr>
        <w:t>культуре  и</w:t>
      </w:r>
      <w:proofErr w:type="gramEnd"/>
      <w:r w:rsidRPr="00FC164E">
        <w:rPr>
          <w:color w:val="000000"/>
          <w:sz w:val="28"/>
          <w:szCs w:val="28"/>
        </w:rPr>
        <w:t xml:space="preserve"> нравственных основ личности  мы видим в реализации подготовки специалистов среднего звена  через привития в любви  к  малой родине,  краю, его обычаям, традициям, навыков  уважительного и доброжелательного отношения  при взаимодействии с представителями разных национальностей</w:t>
      </w:r>
      <w:r>
        <w:rPr>
          <w:color w:val="000000"/>
          <w:sz w:val="28"/>
          <w:szCs w:val="28"/>
        </w:rPr>
        <w:t xml:space="preserve"> </w:t>
      </w:r>
      <w:r w:rsidRPr="00FC164E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культур, развитие толерантности</w:t>
      </w:r>
      <w:r w:rsidRPr="00FC164E">
        <w:rPr>
          <w:color w:val="000000"/>
          <w:sz w:val="28"/>
          <w:szCs w:val="28"/>
        </w:rPr>
        <w:t xml:space="preserve">. </w:t>
      </w:r>
    </w:p>
    <w:p w:rsidR="00D16A72" w:rsidRPr="00FC164E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64E">
        <w:rPr>
          <w:color w:val="000000"/>
          <w:sz w:val="28"/>
          <w:szCs w:val="28"/>
        </w:rPr>
        <w:t xml:space="preserve"> Говорить о любви к родному </w:t>
      </w:r>
      <w:proofErr w:type="gramStart"/>
      <w:r w:rsidRPr="00FC164E">
        <w:rPr>
          <w:color w:val="000000"/>
          <w:sz w:val="28"/>
          <w:szCs w:val="28"/>
        </w:rPr>
        <w:t>краю  мало</w:t>
      </w:r>
      <w:proofErr w:type="gramEnd"/>
      <w:r w:rsidRPr="00FC164E">
        <w:rPr>
          <w:color w:val="000000"/>
          <w:sz w:val="28"/>
          <w:szCs w:val="28"/>
        </w:rPr>
        <w:t xml:space="preserve">, надо знать его прошлое и настоящее, богатую духовную культуру, обычаи, народные традиции,  владеть технологиями  изготовления </w:t>
      </w:r>
      <w:r>
        <w:rPr>
          <w:color w:val="000000"/>
          <w:sz w:val="28"/>
          <w:szCs w:val="28"/>
        </w:rPr>
        <w:t xml:space="preserve"> изделий декоративно-прикладного искусства  и </w:t>
      </w:r>
      <w:r w:rsidRPr="00FC164E">
        <w:rPr>
          <w:color w:val="000000"/>
          <w:sz w:val="28"/>
          <w:szCs w:val="28"/>
        </w:rPr>
        <w:t>народных промыслов</w:t>
      </w:r>
      <w:r>
        <w:rPr>
          <w:color w:val="000000"/>
          <w:sz w:val="28"/>
          <w:szCs w:val="28"/>
        </w:rPr>
        <w:t>.</w:t>
      </w:r>
      <w:r w:rsidRPr="00FC16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C164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C164E">
        <w:rPr>
          <w:color w:val="000000"/>
          <w:sz w:val="28"/>
          <w:szCs w:val="28"/>
        </w:rPr>
        <w:t xml:space="preserve">Создавшаяся ситуация с пандемией показывает, </w:t>
      </w:r>
      <w:proofErr w:type="gramStart"/>
      <w:r w:rsidRPr="00FC164E">
        <w:rPr>
          <w:color w:val="000000"/>
          <w:sz w:val="28"/>
          <w:szCs w:val="28"/>
        </w:rPr>
        <w:t>что  система</w:t>
      </w:r>
      <w:proofErr w:type="gramEnd"/>
      <w:r>
        <w:rPr>
          <w:color w:val="000000"/>
          <w:sz w:val="28"/>
          <w:szCs w:val="28"/>
        </w:rPr>
        <w:t xml:space="preserve"> обучения  в</w:t>
      </w:r>
      <w:r w:rsidRPr="00FC164E">
        <w:rPr>
          <w:color w:val="000000"/>
          <w:sz w:val="28"/>
          <w:szCs w:val="28"/>
        </w:rPr>
        <w:t xml:space="preserve"> СПО претерпевает  серьезные изменения. </w:t>
      </w:r>
      <w:r>
        <w:rPr>
          <w:color w:val="000000"/>
          <w:sz w:val="28"/>
          <w:szCs w:val="28"/>
        </w:rPr>
        <w:t xml:space="preserve"> </w:t>
      </w:r>
      <w:r w:rsidRPr="00FC164E">
        <w:rPr>
          <w:color w:val="000000"/>
          <w:sz w:val="28"/>
          <w:szCs w:val="28"/>
        </w:rPr>
        <w:t>Дистанционное обучение обуславливает глобальную информатизацию, расширение информационно-поисковых систем и средств доступа к информационным ресурсам</w:t>
      </w:r>
      <w:r>
        <w:rPr>
          <w:color w:val="000000"/>
          <w:sz w:val="28"/>
          <w:szCs w:val="28"/>
        </w:rPr>
        <w:t xml:space="preserve"> и имеет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</w:t>
      </w:r>
      <w:r w:rsidRPr="00FC16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C164E">
        <w:rPr>
          <w:color w:val="000000"/>
          <w:sz w:val="28"/>
          <w:szCs w:val="28"/>
        </w:rPr>
        <w:t xml:space="preserve"> плюсы и минусы.</w:t>
      </w:r>
      <w:r>
        <w:rPr>
          <w:color w:val="000000"/>
          <w:sz w:val="28"/>
          <w:szCs w:val="28"/>
        </w:rPr>
        <w:t xml:space="preserve">   </w:t>
      </w:r>
      <w:r w:rsidRPr="00FC164E">
        <w:rPr>
          <w:color w:val="000000"/>
          <w:sz w:val="28"/>
          <w:szCs w:val="28"/>
        </w:rPr>
        <w:t xml:space="preserve"> Но ничто не </w:t>
      </w:r>
      <w:proofErr w:type="gramStart"/>
      <w:r w:rsidRPr="00FC164E">
        <w:rPr>
          <w:color w:val="000000"/>
          <w:sz w:val="28"/>
          <w:szCs w:val="28"/>
        </w:rPr>
        <w:t xml:space="preserve">заменит </w:t>
      </w:r>
      <w:r>
        <w:rPr>
          <w:color w:val="000000"/>
          <w:sz w:val="28"/>
          <w:szCs w:val="28"/>
        </w:rPr>
        <w:t xml:space="preserve"> урока</w:t>
      </w:r>
      <w:proofErr w:type="gramEnd"/>
      <w:r>
        <w:rPr>
          <w:color w:val="000000"/>
          <w:sz w:val="28"/>
          <w:szCs w:val="28"/>
        </w:rPr>
        <w:t xml:space="preserve"> в аудитории и </w:t>
      </w:r>
      <w:r w:rsidRPr="00FC164E">
        <w:rPr>
          <w:color w:val="000000"/>
          <w:sz w:val="28"/>
          <w:szCs w:val="28"/>
        </w:rPr>
        <w:t>прямого контакта педагог - студент.</w:t>
      </w:r>
    </w:p>
    <w:p w:rsidR="00D16A72" w:rsidRPr="00EC32F6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Воспитание ценностного </w:t>
      </w:r>
      <w:proofErr w:type="gramStart"/>
      <w:r>
        <w:rPr>
          <w:b/>
          <w:color w:val="000000"/>
          <w:sz w:val="28"/>
          <w:szCs w:val="28"/>
        </w:rPr>
        <w:t>отношения  и</w:t>
      </w:r>
      <w:proofErr w:type="gramEnd"/>
      <w:r>
        <w:rPr>
          <w:b/>
          <w:color w:val="000000"/>
          <w:sz w:val="28"/>
          <w:szCs w:val="28"/>
        </w:rPr>
        <w:t xml:space="preserve"> формирование основ эстетической культуры   в колледже  включает в себя  задачи: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способность видеть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ценить  прекрасное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природе, в быту, труде и творчестве людей;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C32F6">
        <w:rPr>
          <w:color w:val="000000"/>
          <w:sz w:val="28"/>
          <w:szCs w:val="28"/>
          <w:shd w:val="clear" w:color="auto" w:fill="FFFFFF"/>
        </w:rPr>
        <w:t xml:space="preserve"> ценностное отношение к национальным культурным традициям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-представление об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искусстве 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промыслах  народов России;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-представление об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искусстве 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промыслах разных стран;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-опыт постижения народного творчества;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-опыт самореализации в различных направлениях декоративно-прикладного искусства и народных промыслов;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-опыт сравнения разных культур;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419D9">
        <w:rPr>
          <w:b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C419D9">
        <w:rPr>
          <w:color w:val="000000"/>
          <w:sz w:val="28"/>
          <w:szCs w:val="28"/>
          <w:shd w:val="clear" w:color="auto" w:fill="FFFFFF"/>
        </w:rPr>
        <w:t>развитие познавательной деятельности студентов;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-повышение социальной активности;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-развитие ценностной ориентации студентов;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-повышение интереса к участию в фестивалях-конкурсах, мероприятиях колледжа, города и области;</w:t>
      </w:r>
    </w:p>
    <w:p w:rsidR="00D16A72" w:rsidRPr="006B06E0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-развитие сотруднических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отношений  студента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преподавателя - родителей.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16A72" w:rsidRPr="00ED34CB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6E0">
        <w:rPr>
          <w:sz w:val="28"/>
          <w:szCs w:val="28"/>
        </w:rPr>
        <w:t xml:space="preserve">Мы </w:t>
      </w:r>
      <w:proofErr w:type="gramStart"/>
      <w:r w:rsidRPr="006B06E0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уем </w:t>
      </w:r>
      <w:r w:rsidRPr="006B06E0">
        <w:rPr>
          <w:sz w:val="28"/>
          <w:szCs w:val="28"/>
        </w:rPr>
        <w:t xml:space="preserve"> ценностное</w:t>
      </w:r>
      <w:proofErr w:type="gramEnd"/>
      <w:r w:rsidRPr="006B06E0">
        <w:rPr>
          <w:sz w:val="28"/>
          <w:szCs w:val="28"/>
        </w:rPr>
        <w:t xml:space="preserve"> отношение студентов к  на</w:t>
      </w:r>
      <w:r>
        <w:rPr>
          <w:sz w:val="28"/>
          <w:szCs w:val="28"/>
        </w:rPr>
        <w:t xml:space="preserve">циональным культурным традициям, </w:t>
      </w:r>
      <w:r w:rsidRPr="006B06E0">
        <w:rPr>
          <w:sz w:val="28"/>
          <w:szCs w:val="28"/>
        </w:rPr>
        <w:t xml:space="preserve">  учитыва</w:t>
      </w:r>
      <w:r>
        <w:rPr>
          <w:sz w:val="28"/>
          <w:szCs w:val="28"/>
        </w:rPr>
        <w:t xml:space="preserve">я  степень подготовленности, </w:t>
      </w:r>
      <w:r w:rsidRPr="006B06E0">
        <w:rPr>
          <w:sz w:val="28"/>
          <w:szCs w:val="28"/>
        </w:rPr>
        <w:t xml:space="preserve"> личностные свойства, а это предполага</w:t>
      </w:r>
      <w:r>
        <w:rPr>
          <w:sz w:val="28"/>
          <w:szCs w:val="28"/>
        </w:rPr>
        <w:t>ет</w:t>
      </w:r>
      <w:r w:rsidRPr="006B06E0">
        <w:rPr>
          <w:sz w:val="28"/>
          <w:szCs w:val="28"/>
        </w:rPr>
        <w:t xml:space="preserve"> различия в содержании, средствах </w:t>
      </w:r>
      <w:r>
        <w:rPr>
          <w:sz w:val="28"/>
          <w:szCs w:val="28"/>
        </w:rPr>
        <w:t xml:space="preserve"> </w:t>
      </w:r>
      <w:r w:rsidRPr="006B06E0">
        <w:rPr>
          <w:sz w:val="28"/>
          <w:szCs w:val="28"/>
        </w:rPr>
        <w:t>и методах целенаправленного воздействия, дл</w:t>
      </w:r>
      <w:r>
        <w:rPr>
          <w:sz w:val="28"/>
          <w:szCs w:val="28"/>
        </w:rPr>
        <w:t>я обеспечения активности каждого.</w:t>
      </w:r>
      <w:r w:rsidRPr="006B0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291">
        <w:rPr>
          <w:sz w:val="28"/>
          <w:szCs w:val="28"/>
        </w:rPr>
        <w:t>Одн</w:t>
      </w:r>
      <w:r>
        <w:rPr>
          <w:sz w:val="28"/>
          <w:szCs w:val="28"/>
        </w:rPr>
        <w:t>а</w:t>
      </w:r>
      <w:r w:rsidRPr="00755291">
        <w:rPr>
          <w:sz w:val="28"/>
          <w:szCs w:val="28"/>
        </w:rPr>
        <w:t xml:space="preserve"> из </w:t>
      </w:r>
      <w:proofErr w:type="gramStart"/>
      <w:r w:rsidRPr="00755291">
        <w:rPr>
          <w:sz w:val="28"/>
          <w:szCs w:val="28"/>
        </w:rPr>
        <w:t>предпосылок</w:t>
      </w:r>
      <w:r>
        <w:rPr>
          <w:sz w:val="28"/>
          <w:szCs w:val="28"/>
        </w:rPr>
        <w:t xml:space="preserve"> </w:t>
      </w:r>
      <w:r w:rsidRPr="00755291">
        <w:rPr>
          <w:sz w:val="28"/>
          <w:szCs w:val="28"/>
        </w:rPr>
        <w:t xml:space="preserve"> этого</w:t>
      </w:r>
      <w:proofErr w:type="gramEnd"/>
      <w:r w:rsidRPr="00755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755291">
        <w:rPr>
          <w:sz w:val="28"/>
          <w:szCs w:val="28"/>
        </w:rPr>
        <w:t xml:space="preserve">ответственность студентов за свои результаты, интересы, мировоззренческие взгляды, которые регулируют </w:t>
      </w:r>
      <w:r>
        <w:rPr>
          <w:sz w:val="28"/>
          <w:szCs w:val="28"/>
        </w:rPr>
        <w:t xml:space="preserve"> предметно-</w:t>
      </w:r>
      <w:r w:rsidRPr="00755291">
        <w:rPr>
          <w:sz w:val="28"/>
          <w:szCs w:val="28"/>
        </w:rPr>
        <w:t>практическую деятельность.</w:t>
      </w:r>
      <w:r>
        <w:rPr>
          <w:sz w:val="28"/>
          <w:szCs w:val="28"/>
        </w:rPr>
        <w:t xml:space="preserve">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-4-</w:t>
      </w:r>
    </w:p>
    <w:p w:rsidR="00D16A72" w:rsidRPr="00262998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55291">
        <w:rPr>
          <w:sz w:val="27"/>
          <w:szCs w:val="27"/>
        </w:rPr>
        <w:t xml:space="preserve"> Ценностное отношение к национальным культурным традициям сформировано тогда, когда </w:t>
      </w:r>
      <w:proofErr w:type="gramStart"/>
      <w:r w:rsidRPr="00755291">
        <w:rPr>
          <w:sz w:val="27"/>
          <w:szCs w:val="27"/>
        </w:rPr>
        <w:t>студент  активно</w:t>
      </w:r>
      <w:proofErr w:type="gramEnd"/>
      <w:r w:rsidRPr="00755291">
        <w:rPr>
          <w:sz w:val="27"/>
          <w:szCs w:val="27"/>
        </w:rPr>
        <w:t xml:space="preserve"> и сознательно</w:t>
      </w:r>
      <w:r>
        <w:rPr>
          <w:sz w:val="27"/>
          <w:szCs w:val="27"/>
        </w:rPr>
        <w:t xml:space="preserve"> </w:t>
      </w:r>
      <w:r w:rsidRPr="00755291">
        <w:rPr>
          <w:sz w:val="27"/>
          <w:szCs w:val="27"/>
        </w:rPr>
        <w:t xml:space="preserve"> стремится к лучшим ре</w:t>
      </w:r>
      <w:r>
        <w:rPr>
          <w:sz w:val="27"/>
          <w:szCs w:val="27"/>
        </w:rPr>
        <w:t xml:space="preserve">зультатам. </w:t>
      </w:r>
      <w:proofErr w:type="gramStart"/>
      <w:r>
        <w:rPr>
          <w:sz w:val="27"/>
          <w:szCs w:val="27"/>
        </w:rPr>
        <w:t>Заинтересованность,  ответственность</w:t>
      </w:r>
      <w:proofErr w:type="gramEnd"/>
      <w:r>
        <w:rPr>
          <w:sz w:val="27"/>
          <w:szCs w:val="27"/>
        </w:rPr>
        <w:t xml:space="preserve"> за выполнение заданий или участия в мероприятиях  </w:t>
      </w:r>
      <w:r w:rsidRPr="00755291">
        <w:rPr>
          <w:sz w:val="27"/>
          <w:szCs w:val="27"/>
        </w:rPr>
        <w:t xml:space="preserve"> становятся</w:t>
      </w:r>
      <w:r>
        <w:rPr>
          <w:sz w:val="27"/>
          <w:szCs w:val="27"/>
        </w:rPr>
        <w:t xml:space="preserve"> потребностью и </w:t>
      </w:r>
      <w:r w:rsidRPr="00755291">
        <w:rPr>
          <w:sz w:val="27"/>
          <w:szCs w:val="27"/>
        </w:rPr>
        <w:t xml:space="preserve"> привычным, естественным состоянием, не требующим постоянных внутренних усилий и напряжения.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5"/>
          <w:szCs w:val="25"/>
        </w:rPr>
      </w:pPr>
      <w:r>
        <w:rPr>
          <w:color w:val="002060"/>
          <w:sz w:val="27"/>
          <w:szCs w:val="27"/>
        </w:rPr>
        <w:t xml:space="preserve">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291">
        <w:rPr>
          <w:sz w:val="28"/>
          <w:szCs w:val="28"/>
        </w:rPr>
        <w:t xml:space="preserve">При проведении </w:t>
      </w:r>
      <w:proofErr w:type="gramStart"/>
      <w:r w:rsidRPr="00755291">
        <w:rPr>
          <w:sz w:val="28"/>
          <w:szCs w:val="28"/>
        </w:rPr>
        <w:t>занятий  по</w:t>
      </w:r>
      <w:proofErr w:type="gramEnd"/>
      <w:r w:rsidRPr="00755291">
        <w:rPr>
          <w:sz w:val="28"/>
          <w:szCs w:val="28"/>
        </w:rPr>
        <w:t xml:space="preserve"> дисциплинам Художественное проектирование изделий ДПИ, Технология исполнения изделий, Рисунок, Живопись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Цветоведение</w:t>
      </w:r>
      <w:proofErr w:type="spellEnd"/>
      <w:r>
        <w:rPr>
          <w:sz w:val="28"/>
          <w:szCs w:val="28"/>
        </w:rPr>
        <w:t xml:space="preserve">,   Пластическая анатомия </w:t>
      </w:r>
      <w:r w:rsidRPr="00755291">
        <w:rPr>
          <w:sz w:val="28"/>
          <w:szCs w:val="28"/>
        </w:rPr>
        <w:t xml:space="preserve">  мы учитыва</w:t>
      </w:r>
      <w:r>
        <w:rPr>
          <w:sz w:val="28"/>
          <w:szCs w:val="28"/>
        </w:rPr>
        <w:t>ем</w:t>
      </w:r>
      <w:r w:rsidRPr="00755291">
        <w:rPr>
          <w:sz w:val="28"/>
          <w:szCs w:val="28"/>
        </w:rPr>
        <w:t>:</w:t>
      </w:r>
    </w:p>
    <w:p w:rsidR="00D16A72" w:rsidRPr="00262998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5"/>
          <w:szCs w:val="25"/>
        </w:rPr>
      </w:pPr>
    </w:p>
    <w:p w:rsidR="00D16A72" w:rsidRPr="00664068" w:rsidRDefault="00D16A72" w:rsidP="00D16A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64068">
        <w:rPr>
          <w:b/>
          <w:sz w:val="28"/>
          <w:szCs w:val="28"/>
        </w:rPr>
        <w:t>Организация учебной деятельности: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056E70">
        <w:rPr>
          <w:sz w:val="27"/>
          <w:szCs w:val="27"/>
        </w:rPr>
        <w:t xml:space="preserve">- использование методик копирования; 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056E70">
        <w:rPr>
          <w:sz w:val="27"/>
          <w:szCs w:val="27"/>
        </w:rPr>
        <w:t>-использование методики чередования интенсивности и релаксации</w:t>
      </w:r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проводили</w:t>
      </w:r>
      <w:r w:rsidRPr="00056E70">
        <w:rPr>
          <w:sz w:val="27"/>
          <w:szCs w:val="27"/>
        </w:rPr>
        <w:t xml:space="preserve">  физкультурные</w:t>
      </w:r>
      <w:proofErr w:type="gramEnd"/>
      <w:r w:rsidRPr="00056E70">
        <w:rPr>
          <w:sz w:val="27"/>
          <w:szCs w:val="27"/>
        </w:rPr>
        <w:t xml:space="preserve"> пятиминутки</w:t>
      </w:r>
      <w:r>
        <w:rPr>
          <w:sz w:val="27"/>
          <w:szCs w:val="27"/>
        </w:rPr>
        <w:t xml:space="preserve"> сидя за рабочими столами, используя проходы;</w:t>
      </w:r>
      <w:r w:rsidRPr="00056E70">
        <w:rPr>
          <w:sz w:val="27"/>
          <w:szCs w:val="27"/>
        </w:rPr>
        <w:t xml:space="preserve">  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5"/>
          <w:szCs w:val="25"/>
        </w:rPr>
      </w:pPr>
      <w:r w:rsidRPr="00056E70">
        <w:rPr>
          <w:sz w:val="27"/>
          <w:szCs w:val="27"/>
        </w:rPr>
        <w:t>-использование принципа наглядности, постепенности, доступности нагрузки с учётом возрастных особенностей обучающихся;</w:t>
      </w:r>
      <w:r>
        <w:rPr>
          <w:color w:val="002060"/>
          <w:sz w:val="27"/>
          <w:szCs w:val="27"/>
        </w:rPr>
        <w:t xml:space="preserve"> 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Pr="00056E70">
        <w:rPr>
          <w:sz w:val="28"/>
          <w:szCs w:val="28"/>
        </w:rPr>
        <w:t xml:space="preserve">построение урока с учётом </w:t>
      </w:r>
      <w:r>
        <w:rPr>
          <w:sz w:val="28"/>
          <w:szCs w:val="28"/>
        </w:rPr>
        <w:t xml:space="preserve"> </w:t>
      </w:r>
      <w:r w:rsidRPr="00056E70">
        <w:rPr>
          <w:sz w:val="28"/>
          <w:szCs w:val="28"/>
        </w:rPr>
        <w:t xml:space="preserve"> работоспособности;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Pr="00056E70">
        <w:rPr>
          <w:sz w:val="28"/>
          <w:szCs w:val="28"/>
        </w:rPr>
        <w:t>соблюдение гигиенических требований;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</w:t>
      </w:r>
      <w:r w:rsidRPr="00056E70">
        <w:rPr>
          <w:sz w:val="28"/>
          <w:szCs w:val="28"/>
        </w:rPr>
        <w:t>благоприятный эмоциональный настрой;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proofErr w:type="gramStart"/>
      <w:r w:rsidRPr="00056E70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 </w:t>
      </w:r>
      <w:r w:rsidRPr="00056E70">
        <w:rPr>
          <w:sz w:val="28"/>
          <w:szCs w:val="28"/>
        </w:rPr>
        <w:t>подготовленности</w:t>
      </w:r>
      <w:proofErr w:type="gramEnd"/>
      <w:r w:rsidRPr="00056E70">
        <w:rPr>
          <w:sz w:val="28"/>
          <w:szCs w:val="28"/>
        </w:rPr>
        <w:t xml:space="preserve"> с точки зрения профессиональной направленности</w:t>
      </w:r>
    </w:p>
    <w:p w:rsidR="00D16A72" w:rsidRPr="00664068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664068">
        <w:rPr>
          <w:rFonts w:ascii="Arial" w:hAnsi="Arial" w:cs="Arial"/>
          <w:b/>
          <w:sz w:val="28"/>
          <w:szCs w:val="28"/>
        </w:rPr>
        <w:t>2 .</w:t>
      </w:r>
      <w:r w:rsidRPr="00664068">
        <w:rPr>
          <w:b/>
          <w:sz w:val="28"/>
          <w:szCs w:val="28"/>
        </w:rPr>
        <w:t>Создание</w:t>
      </w:r>
      <w:proofErr w:type="gramEnd"/>
      <w:r w:rsidRPr="00664068">
        <w:rPr>
          <w:b/>
          <w:sz w:val="28"/>
          <w:szCs w:val="28"/>
        </w:rPr>
        <w:t xml:space="preserve"> комфортных условий на занятиях:</w:t>
      </w:r>
    </w:p>
    <w:p w:rsidR="00D16A72" w:rsidRPr="00664068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- возможность использования образцов и учебных </w:t>
      </w:r>
      <w:proofErr w:type="gramStart"/>
      <w:r>
        <w:rPr>
          <w:sz w:val="27"/>
          <w:szCs w:val="27"/>
        </w:rPr>
        <w:t>пособий  в</w:t>
      </w:r>
      <w:proofErr w:type="gramEnd"/>
      <w:r>
        <w:rPr>
          <w:sz w:val="27"/>
          <w:szCs w:val="27"/>
        </w:rPr>
        <w:t xml:space="preserve"> свободном доступе;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E70">
        <w:rPr>
          <w:sz w:val="28"/>
          <w:szCs w:val="28"/>
        </w:rPr>
        <w:t>температура и свежесть воздуха</w:t>
      </w:r>
      <w:r>
        <w:rPr>
          <w:sz w:val="28"/>
          <w:szCs w:val="28"/>
        </w:rPr>
        <w:t xml:space="preserve">, регулярное проветривание, физкультурные пятиминутки в аудитории; 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рациональное </w:t>
      </w:r>
      <w:proofErr w:type="gramStart"/>
      <w:r>
        <w:rPr>
          <w:sz w:val="28"/>
          <w:szCs w:val="28"/>
        </w:rPr>
        <w:t>освещение  аудитории</w:t>
      </w:r>
      <w:proofErr w:type="gramEnd"/>
      <w:r w:rsidRPr="00056E70">
        <w:rPr>
          <w:sz w:val="28"/>
          <w:szCs w:val="28"/>
        </w:rPr>
        <w:t>;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5103D2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5103D2">
        <w:rPr>
          <w:sz w:val="27"/>
          <w:szCs w:val="27"/>
        </w:rPr>
        <w:t>исключение монотонных звуковых раздражителей</w:t>
      </w:r>
      <w:r>
        <w:rPr>
          <w:sz w:val="27"/>
          <w:szCs w:val="27"/>
        </w:rPr>
        <w:t>.</w:t>
      </w:r>
    </w:p>
    <w:p w:rsidR="00D16A72" w:rsidRPr="001208D5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D16A72" w:rsidRPr="00262998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7E05">
        <w:rPr>
          <w:b/>
          <w:sz w:val="28"/>
          <w:szCs w:val="28"/>
        </w:rPr>
        <w:t>3. Индивидуально-дифференцированный подход.</w:t>
      </w:r>
    </w:p>
    <w:p w:rsidR="00D16A72" w:rsidRPr="00262998" w:rsidRDefault="00D16A72" w:rsidP="00D16A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E70">
        <w:rPr>
          <w:sz w:val="28"/>
          <w:szCs w:val="28"/>
        </w:rPr>
        <w:t xml:space="preserve">работа в индивидуальном </w:t>
      </w:r>
      <w:r>
        <w:rPr>
          <w:sz w:val="28"/>
          <w:szCs w:val="28"/>
        </w:rPr>
        <w:t>режиме;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E70">
        <w:rPr>
          <w:sz w:val="28"/>
          <w:szCs w:val="28"/>
        </w:rPr>
        <w:t>использование источников информации</w:t>
      </w:r>
      <w:r>
        <w:rPr>
          <w:sz w:val="28"/>
          <w:szCs w:val="28"/>
        </w:rPr>
        <w:t>;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56E70">
        <w:rPr>
          <w:sz w:val="28"/>
          <w:szCs w:val="28"/>
        </w:rPr>
        <w:t xml:space="preserve">возможность обратиться </w:t>
      </w:r>
      <w:r>
        <w:rPr>
          <w:sz w:val="28"/>
          <w:szCs w:val="28"/>
        </w:rPr>
        <w:t>за консультацией;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прививание  отсутствия</w:t>
      </w:r>
      <w:proofErr w:type="gramEnd"/>
      <w:r>
        <w:rPr>
          <w:sz w:val="28"/>
          <w:szCs w:val="28"/>
        </w:rPr>
        <w:t xml:space="preserve"> </w:t>
      </w:r>
      <w:r w:rsidRPr="00056E70">
        <w:rPr>
          <w:sz w:val="28"/>
          <w:szCs w:val="28"/>
        </w:rPr>
        <w:t xml:space="preserve"> страха ошиб</w:t>
      </w:r>
      <w:r>
        <w:rPr>
          <w:sz w:val="28"/>
          <w:szCs w:val="28"/>
        </w:rPr>
        <w:t>ки;</w:t>
      </w:r>
    </w:p>
    <w:p w:rsidR="00D16A72" w:rsidRPr="00056E70" w:rsidRDefault="00D16A72" w:rsidP="00D16A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6E70">
        <w:rPr>
          <w:sz w:val="28"/>
          <w:szCs w:val="28"/>
        </w:rPr>
        <w:t>положительная мотивация, с</w:t>
      </w:r>
      <w:r>
        <w:rPr>
          <w:sz w:val="28"/>
          <w:szCs w:val="28"/>
        </w:rPr>
        <w:t xml:space="preserve">ознательное отношение к учебной деятельности;  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2060"/>
          <w:sz w:val="27"/>
          <w:szCs w:val="27"/>
        </w:rPr>
      </w:pPr>
      <w:r>
        <w:rPr>
          <w:sz w:val="28"/>
          <w:szCs w:val="28"/>
        </w:rPr>
        <w:t xml:space="preserve">- </w:t>
      </w:r>
      <w:r w:rsidRPr="00056E70">
        <w:rPr>
          <w:sz w:val="28"/>
          <w:szCs w:val="28"/>
        </w:rPr>
        <w:t>высказывание и аргументирование своего мнения</w:t>
      </w:r>
      <w:r w:rsidRPr="00486C94">
        <w:rPr>
          <w:color w:val="002060"/>
          <w:sz w:val="27"/>
          <w:szCs w:val="27"/>
        </w:rPr>
        <w:t>. 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 xml:space="preserve"> </w:t>
      </w:r>
    </w:p>
    <w:p w:rsidR="00D16A72" w:rsidRPr="003B7E05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 w:rsidRPr="003B7E05">
        <w:rPr>
          <w:color w:val="0D0D0D"/>
          <w:sz w:val="28"/>
          <w:szCs w:val="28"/>
        </w:rPr>
        <w:t xml:space="preserve">Профильные </w:t>
      </w:r>
      <w:r>
        <w:rPr>
          <w:color w:val="0D0D0D"/>
          <w:sz w:val="28"/>
          <w:szCs w:val="28"/>
        </w:rPr>
        <w:t xml:space="preserve">дисциплины Технология исполнения изделий декоративно - прикладного </w:t>
      </w:r>
      <w:proofErr w:type="gramStart"/>
      <w:r>
        <w:rPr>
          <w:color w:val="0D0D0D"/>
          <w:sz w:val="28"/>
          <w:szCs w:val="28"/>
        </w:rPr>
        <w:t>искусства  и</w:t>
      </w:r>
      <w:proofErr w:type="gramEnd"/>
      <w:r>
        <w:rPr>
          <w:color w:val="0D0D0D"/>
          <w:sz w:val="28"/>
          <w:szCs w:val="28"/>
        </w:rPr>
        <w:t xml:space="preserve"> Художественное проектирование изделий  являются ведущими,  формируют  профессиональные компетенции. Для этого изучаются направления декоративно-прикладного искусства разных народов, проводятся мастер-классы педагогами и мастерами, используются информационно </w:t>
      </w:r>
      <w:proofErr w:type="spellStart"/>
      <w:r>
        <w:rPr>
          <w:color w:val="0D0D0D"/>
          <w:sz w:val="28"/>
          <w:szCs w:val="28"/>
        </w:rPr>
        <w:t>интернет-ресурсы</w:t>
      </w:r>
      <w:proofErr w:type="spellEnd"/>
      <w:r>
        <w:rPr>
          <w:color w:val="0D0D0D"/>
          <w:sz w:val="28"/>
          <w:szCs w:val="28"/>
        </w:rPr>
        <w:t xml:space="preserve">. Индивидуальные занятия, копирование </w:t>
      </w:r>
      <w:proofErr w:type="gramStart"/>
      <w:r>
        <w:rPr>
          <w:color w:val="0D0D0D"/>
          <w:sz w:val="28"/>
          <w:szCs w:val="28"/>
        </w:rPr>
        <w:lastRenderedPageBreak/>
        <w:t>образцов,  промежуточные</w:t>
      </w:r>
      <w:proofErr w:type="gramEnd"/>
      <w:r>
        <w:rPr>
          <w:color w:val="0D0D0D"/>
          <w:sz w:val="28"/>
          <w:szCs w:val="28"/>
        </w:rPr>
        <w:t xml:space="preserve"> срезы, самостоятельные работы  помогают , производственные и учебные практики  помогают формировать ценностное отношение к культурному наследию. </w:t>
      </w:r>
    </w:p>
    <w:p w:rsidR="00D16A72" w:rsidRPr="0009069F" w:rsidRDefault="00D16A72" w:rsidP="00D16A7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9069F">
        <w:rPr>
          <w:rStyle w:val="c1"/>
          <w:b/>
          <w:sz w:val="28"/>
          <w:szCs w:val="28"/>
        </w:rPr>
        <w:t xml:space="preserve">Организация участия </w:t>
      </w:r>
      <w:r>
        <w:rPr>
          <w:rStyle w:val="c1"/>
          <w:b/>
          <w:sz w:val="28"/>
          <w:szCs w:val="28"/>
        </w:rPr>
        <w:t xml:space="preserve"> </w:t>
      </w:r>
      <w:r w:rsidRPr="0009069F">
        <w:rPr>
          <w:rStyle w:val="c1"/>
          <w:b/>
          <w:sz w:val="28"/>
          <w:szCs w:val="28"/>
        </w:rPr>
        <w:t xml:space="preserve"> в </w:t>
      </w:r>
      <w:proofErr w:type="gramStart"/>
      <w:r w:rsidRPr="0009069F">
        <w:rPr>
          <w:rStyle w:val="c1"/>
          <w:b/>
          <w:sz w:val="28"/>
          <w:szCs w:val="28"/>
        </w:rPr>
        <w:t>конкурсных</w:t>
      </w:r>
      <w:r>
        <w:rPr>
          <w:b/>
          <w:sz w:val="28"/>
          <w:szCs w:val="28"/>
        </w:rPr>
        <w:t xml:space="preserve">  </w:t>
      </w:r>
      <w:r w:rsidRPr="0009069F">
        <w:rPr>
          <w:rStyle w:val="c1"/>
          <w:b/>
          <w:sz w:val="28"/>
          <w:szCs w:val="28"/>
        </w:rPr>
        <w:t>мероприятиях</w:t>
      </w:r>
      <w:proofErr w:type="gramEnd"/>
      <w:r w:rsidRPr="0009069F">
        <w:rPr>
          <w:rStyle w:val="c1"/>
          <w:b/>
          <w:sz w:val="28"/>
          <w:szCs w:val="28"/>
        </w:rPr>
        <w:t xml:space="preserve"> различного уровня </w:t>
      </w:r>
      <w:r>
        <w:rPr>
          <w:rStyle w:val="c1"/>
          <w:b/>
          <w:sz w:val="28"/>
          <w:szCs w:val="28"/>
        </w:rPr>
        <w:t xml:space="preserve">- </w:t>
      </w:r>
      <w:r w:rsidRPr="0009069F">
        <w:rPr>
          <w:rStyle w:val="c1"/>
          <w:b/>
          <w:sz w:val="28"/>
          <w:szCs w:val="28"/>
        </w:rPr>
        <w:t xml:space="preserve">фактор личностного роста </w:t>
      </w:r>
      <w:r>
        <w:rPr>
          <w:rStyle w:val="c1"/>
          <w:b/>
          <w:sz w:val="28"/>
          <w:szCs w:val="28"/>
        </w:rPr>
        <w:t xml:space="preserve">студента </w:t>
      </w:r>
      <w:r w:rsidRPr="0009069F">
        <w:rPr>
          <w:rStyle w:val="c1"/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 </w:t>
      </w:r>
      <w:r w:rsidRPr="0009069F">
        <w:rPr>
          <w:rStyle w:val="c1"/>
          <w:b/>
          <w:sz w:val="28"/>
          <w:szCs w:val="28"/>
        </w:rPr>
        <w:t xml:space="preserve">профессионального роста </w:t>
      </w:r>
      <w:r>
        <w:rPr>
          <w:rStyle w:val="c1"/>
          <w:b/>
          <w:sz w:val="28"/>
          <w:szCs w:val="28"/>
        </w:rPr>
        <w:t xml:space="preserve">  </w:t>
      </w:r>
      <w:r w:rsidRPr="0009069F">
        <w:rPr>
          <w:rStyle w:val="c1"/>
          <w:b/>
          <w:sz w:val="28"/>
          <w:szCs w:val="28"/>
        </w:rPr>
        <w:t>педагога</w:t>
      </w:r>
      <w:r>
        <w:rPr>
          <w:rStyle w:val="c1"/>
          <w:b/>
          <w:sz w:val="28"/>
          <w:szCs w:val="28"/>
        </w:rPr>
        <w:t xml:space="preserve">.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Студентами и </w:t>
      </w:r>
      <w:proofErr w:type="gramStart"/>
      <w:r>
        <w:rPr>
          <w:color w:val="0D0D0D"/>
          <w:sz w:val="28"/>
          <w:szCs w:val="28"/>
        </w:rPr>
        <w:t>педагогами  специальности</w:t>
      </w:r>
      <w:proofErr w:type="gramEnd"/>
      <w:r>
        <w:rPr>
          <w:color w:val="0D0D0D"/>
          <w:sz w:val="28"/>
          <w:szCs w:val="28"/>
        </w:rPr>
        <w:t xml:space="preserve">  54.02.02.  ДПИ и народные </w:t>
      </w:r>
      <w:proofErr w:type="gramStart"/>
      <w:r>
        <w:rPr>
          <w:color w:val="0D0D0D"/>
          <w:sz w:val="28"/>
          <w:szCs w:val="28"/>
        </w:rPr>
        <w:t xml:space="preserve">промыслы </w:t>
      </w:r>
      <w:r w:rsidRPr="00C5176C">
        <w:rPr>
          <w:color w:val="0D0D0D"/>
          <w:sz w:val="28"/>
          <w:szCs w:val="28"/>
        </w:rPr>
        <w:t xml:space="preserve"> накоплен</w:t>
      </w:r>
      <w:proofErr w:type="gramEnd"/>
      <w:r w:rsidRPr="00C5176C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 хороший </w:t>
      </w:r>
      <w:r w:rsidRPr="00C5176C">
        <w:rPr>
          <w:color w:val="0D0D0D"/>
          <w:sz w:val="28"/>
          <w:szCs w:val="28"/>
        </w:rPr>
        <w:t xml:space="preserve"> опыт участия в</w:t>
      </w:r>
      <w:r>
        <w:rPr>
          <w:color w:val="0D0D0D"/>
          <w:sz w:val="28"/>
          <w:szCs w:val="28"/>
        </w:rPr>
        <w:t xml:space="preserve"> </w:t>
      </w:r>
      <w:r w:rsidRPr="00C5176C">
        <w:rPr>
          <w:color w:val="0D0D0D"/>
          <w:sz w:val="28"/>
          <w:szCs w:val="28"/>
        </w:rPr>
        <w:t xml:space="preserve"> конкурсах, </w:t>
      </w:r>
      <w:r>
        <w:rPr>
          <w:color w:val="0D0D0D"/>
          <w:sz w:val="28"/>
          <w:szCs w:val="28"/>
        </w:rPr>
        <w:t xml:space="preserve"> </w:t>
      </w:r>
      <w:r w:rsidRPr="00C5176C">
        <w:rPr>
          <w:color w:val="0D0D0D"/>
          <w:sz w:val="28"/>
          <w:szCs w:val="28"/>
        </w:rPr>
        <w:t>фестивалях, выставках</w:t>
      </w:r>
      <w:r>
        <w:rPr>
          <w:color w:val="0D0D0D"/>
          <w:sz w:val="28"/>
          <w:szCs w:val="28"/>
        </w:rPr>
        <w:t xml:space="preserve">   </w:t>
      </w:r>
      <w:r w:rsidRPr="00C5176C">
        <w:rPr>
          <w:color w:val="0D0D0D"/>
          <w:sz w:val="28"/>
          <w:szCs w:val="28"/>
        </w:rPr>
        <w:t>городских, областных, Всероссийских</w:t>
      </w:r>
      <w:r>
        <w:rPr>
          <w:color w:val="0D0D0D"/>
          <w:sz w:val="28"/>
          <w:szCs w:val="28"/>
        </w:rPr>
        <w:t xml:space="preserve"> </w:t>
      </w:r>
      <w:r w:rsidRPr="00C5176C">
        <w:rPr>
          <w:color w:val="0D0D0D"/>
          <w:sz w:val="28"/>
          <w:szCs w:val="28"/>
        </w:rPr>
        <w:t xml:space="preserve"> Международных</w:t>
      </w:r>
      <w:r>
        <w:rPr>
          <w:color w:val="0D0D0D"/>
          <w:sz w:val="28"/>
          <w:szCs w:val="28"/>
        </w:rPr>
        <w:t xml:space="preserve">. Используя принцип от меньшего к большему, в первую очередь проводим выставки и конкурсы внутри группы, в колледже, в районном городском конкурсе, далее в областном и только на 3-4 курсе выходим на Всероссийские и Международные. Такая последовательность позволяет 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накопить опыт, преодолеть чувство страха ошибки, умение проигрывать, делая выводы.</w:t>
      </w:r>
    </w:p>
    <w:p w:rsidR="00D16A72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При подготовках к этим мероприятиям существует особая </w:t>
      </w:r>
      <w:proofErr w:type="gramStart"/>
      <w:r>
        <w:rPr>
          <w:color w:val="0D0D0D"/>
          <w:sz w:val="28"/>
          <w:szCs w:val="28"/>
        </w:rPr>
        <w:t>атмосфера  между</w:t>
      </w:r>
      <w:proofErr w:type="gramEnd"/>
      <w:r>
        <w:rPr>
          <w:color w:val="0D0D0D"/>
          <w:sz w:val="28"/>
          <w:szCs w:val="28"/>
        </w:rPr>
        <w:t xml:space="preserve"> преподавателями   и участниками. Конкурс, выставки, фестивали – серьезный стимул, </w:t>
      </w:r>
      <w:proofErr w:type="gramStart"/>
      <w:r>
        <w:rPr>
          <w:color w:val="0D0D0D"/>
          <w:sz w:val="28"/>
          <w:szCs w:val="28"/>
        </w:rPr>
        <w:t>формирующий  отношение</w:t>
      </w:r>
      <w:proofErr w:type="gramEnd"/>
      <w:r>
        <w:rPr>
          <w:color w:val="0D0D0D"/>
          <w:sz w:val="28"/>
          <w:szCs w:val="28"/>
        </w:rPr>
        <w:t xml:space="preserve">  студентов к учебе, развитие  интереса к профильным дисциплинам не только на первых курсах. В предварительной подготовке активизируется самостоятельность и возможность проявления  </w:t>
      </w:r>
    </w:p>
    <w:p w:rsidR="00D16A72" w:rsidRPr="005332D9" w:rsidRDefault="00D16A72" w:rsidP="00D16A72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инициативы, позитивное отношение </w:t>
      </w:r>
      <w:proofErr w:type="gramStart"/>
      <w:r>
        <w:rPr>
          <w:color w:val="0D0D0D"/>
          <w:sz w:val="28"/>
          <w:szCs w:val="28"/>
        </w:rPr>
        <w:t>к  модульным</w:t>
      </w:r>
      <w:proofErr w:type="gramEnd"/>
      <w:r>
        <w:rPr>
          <w:color w:val="0D0D0D"/>
          <w:sz w:val="28"/>
          <w:szCs w:val="28"/>
        </w:rPr>
        <w:t xml:space="preserve">   дисциплинам,  растет авторитет педагога.</w:t>
      </w:r>
      <w:r>
        <w:rPr>
          <w:rStyle w:val="c1"/>
          <w:rFonts w:ascii="Calibri" w:hAnsi="Calibri"/>
          <w:color w:val="244061"/>
          <w:sz w:val="28"/>
          <w:szCs w:val="28"/>
        </w:rPr>
        <w:t xml:space="preserve"> </w:t>
      </w:r>
    </w:p>
    <w:p w:rsidR="00D16A72" w:rsidRPr="00DC52C7" w:rsidRDefault="00D16A72" w:rsidP="00D16A7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244061"/>
          <w:sz w:val="22"/>
          <w:szCs w:val="22"/>
        </w:rPr>
      </w:pPr>
      <w:proofErr w:type="gramStart"/>
      <w:r w:rsidRPr="00516781">
        <w:rPr>
          <w:rStyle w:val="c1"/>
          <w:color w:val="0D0D0D"/>
          <w:sz w:val="28"/>
          <w:szCs w:val="28"/>
        </w:rPr>
        <w:t xml:space="preserve">Задуманные </w:t>
      </w:r>
      <w:r>
        <w:rPr>
          <w:rStyle w:val="c1"/>
          <w:color w:val="0D0D0D"/>
          <w:sz w:val="28"/>
          <w:szCs w:val="28"/>
        </w:rPr>
        <w:t xml:space="preserve"> студентами</w:t>
      </w:r>
      <w:proofErr w:type="gramEnd"/>
      <w:r>
        <w:rPr>
          <w:rStyle w:val="c1"/>
          <w:color w:val="0D0D0D"/>
          <w:sz w:val="28"/>
          <w:szCs w:val="28"/>
        </w:rPr>
        <w:t xml:space="preserve">, </w:t>
      </w:r>
      <w:r w:rsidRPr="00516781">
        <w:rPr>
          <w:rStyle w:val="c1"/>
          <w:color w:val="0D0D0D"/>
          <w:sz w:val="28"/>
          <w:szCs w:val="28"/>
        </w:rPr>
        <w:t xml:space="preserve">утвержденные на заседаниях </w:t>
      </w:r>
      <w:r>
        <w:rPr>
          <w:rStyle w:val="c1"/>
          <w:color w:val="0D0D0D"/>
          <w:sz w:val="28"/>
          <w:szCs w:val="28"/>
        </w:rPr>
        <w:t xml:space="preserve"> </w:t>
      </w:r>
      <w:r w:rsidRPr="00516781">
        <w:rPr>
          <w:rStyle w:val="c1"/>
          <w:color w:val="0D0D0D"/>
          <w:sz w:val="28"/>
          <w:szCs w:val="28"/>
        </w:rPr>
        <w:t xml:space="preserve">ПЦК </w:t>
      </w:r>
      <w:r>
        <w:rPr>
          <w:rStyle w:val="c1"/>
          <w:color w:val="0D0D0D"/>
          <w:sz w:val="28"/>
          <w:szCs w:val="28"/>
        </w:rPr>
        <w:t xml:space="preserve"> </w:t>
      </w:r>
      <w:r w:rsidRPr="00516781">
        <w:rPr>
          <w:rStyle w:val="c1"/>
          <w:color w:val="0D0D0D"/>
          <w:sz w:val="28"/>
          <w:szCs w:val="28"/>
        </w:rPr>
        <w:t xml:space="preserve">эскизы  работ, </w:t>
      </w:r>
      <w:r>
        <w:rPr>
          <w:rStyle w:val="c1"/>
          <w:color w:val="0D0D0D"/>
          <w:sz w:val="28"/>
          <w:szCs w:val="28"/>
        </w:rPr>
        <w:t xml:space="preserve">что готовятся   на конкурс, </w:t>
      </w:r>
      <w:r w:rsidRPr="00516781">
        <w:rPr>
          <w:rStyle w:val="c1"/>
          <w:color w:val="0D0D0D"/>
          <w:sz w:val="28"/>
          <w:szCs w:val="28"/>
        </w:rPr>
        <w:t xml:space="preserve"> </w:t>
      </w:r>
      <w:r>
        <w:rPr>
          <w:rStyle w:val="c1"/>
          <w:color w:val="0D0D0D"/>
          <w:sz w:val="28"/>
          <w:szCs w:val="28"/>
        </w:rPr>
        <w:t xml:space="preserve">изначально  имеют </w:t>
      </w:r>
      <w:r w:rsidRPr="00516781">
        <w:rPr>
          <w:rStyle w:val="c1"/>
          <w:color w:val="0D0D0D"/>
          <w:sz w:val="28"/>
          <w:szCs w:val="28"/>
        </w:rPr>
        <w:t xml:space="preserve">  свое видение и </w:t>
      </w:r>
      <w:r>
        <w:rPr>
          <w:rStyle w:val="c1"/>
          <w:color w:val="0D0D0D"/>
          <w:sz w:val="28"/>
          <w:szCs w:val="28"/>
        </w:rPr>
        <w:t xml:space="preserve"> порой </w:t>
      </w:r>
      <w:r w:rsidRPr="00516781">
        <w:rPr>
          <w:rStyle w:val="c1"/>
          <w:color w:val="0D0D0D"/>
          <w:sz w:val="28"/>
          <w:szCs w:val="28"/>
        </w:rPr>
        <w:t xml:space="preserve">нестандартное </w:t>
      </w:r>
      <w:r>
        <w:rPr>
          <w:rStyle w:val="c1"/>
          <w:color w:val="0D0D0D"/>
          <w:sz w:val="28"/>
          <w:szCs w:val="28"/>
        </w:rPr>
        <w:t xml:space="preserve">решение.  </w:t>
      </w:r>
      <w:r w:rsidRPr="00516781">
        <w:rPr>
          <w:color w:val="0D0D0D"/>
          <w:sz w:val="28"/>
          <w:szCs w:val="28"/>
        </w:rPr>
        <w:t xml:space="preserve">Приобретенные навыки в будущем будут полезны на рабочих местах, </w:t>
      </w:r>
      <w:proofErr w:type="gramStart"/>
      <w:r w:rsidRPr="00516781">
        <w:rPr>
          <w:color w:val="0D0D0D"/>
          <w:sz w:val="28"/>
          <w:szCs w:val="28"/>
        </w:rPr>
        <w:t xml:space="preserve">когда </w:t>
      </w:r>
      <w:r>
        <w:rPr>
          <w:color w:val="0D0D0D"/>
          <w:sz w:val="28"/>
          <w:szCs w:val="28"/>
        </w:rPr>
        <w:t xml:space="preserve"> необходимо</w:t>
      </w:r>
      <w:proofErr w:type="gramEnd"/>
      <w:r>
        <w:rPr>
          <w:color w:val="0D0D0D"/>
          <w:sz w:val="28"/>
          <w:szCs w:val="28"/>
        </w:rPr>
        <w:t xml:space="preserve"> принять  самостоятельное </w:t>
      </w:r>
      <w:r w:rsidRPr="00516781">
        <w:rPr>
          <w:color w:val="0D0D0D"/>
          <w:sz w:val="28"/>
          <w:szCs w:val="28"/>
        </w:rPr>
        <w:t xml:space="preserve"> решени</w:t>
      </w:r>
      <w:r>
        <w:rPr>
          <w:color w:val="0D0D0D"/>
          <w:sz w:val="28"/>
          <w:szCs w:val="28"/>
        </w:rPr>
        <w:t>е</w:t>
      </w:r>
      <w:r w:rsidRPr="00516781">
        <w:rPr>
          <w:color w:val="0D0D0D"/>
          <w:sz w:val="28"/>
          <w:szCs w:val="28"/>
        </w:rPr>
        <w:t xml:space="preserve">.   </w:t>
      </w:r>
    </w:p>
    <w:p w:rsidR="00D16A72" w:rsidRDefault="00D16A72" w:rsidP="00D16A72">
      <w:pPr>
        <w:shd w:val="clear" w:color="auto" w:fill="FFFFFF"/>
        <w:spacing w:before="36" w:after="36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1678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Каждое мероприятия, будь то Международный конкурс или конкурс внутри колледжа, это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и </w:t>
      </w:r>
      <w:proofErr w:type="gramStart"/>
      <w:r w:rsidRPr="0051678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получение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 w:rsidRPr="00516781">
        <w:rPr>
          <w:rFonts w:ascii="Times New Roman" w:hAnsi="Times New Roman"/>
          <w:color w:val="0D0D0D"/>
          <w:sz w:val="28"/>
          <w:szCs w:val="28"/>
          <w:lang w:eastAsia="ru-RU"/>
        </w:rPr>
        <w:t>большого</w:t>
      </w:r>
      <w:proofErr w:type="gramEnd"/>
      <w:r w:rsidRPr="0051678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творческого   </w:t>
      </w:r>
      <w:r w:rsidRPr="00516781">
        <w:rPr>
          <w:rFonts w:ascii="Times New Roman" w:hAnsi="Times New Roman"/>
          <w:color w:val="0D0D0D"/>
          <w:sz w:val="28"/>
          <w:szCs w:val="28"/>
          <w:lang w:eastAsia="ru-RU"/>
        </w:rPr>
        <w:t>опыта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, с появлением которого появляется интерес к деятельности</w:t>
      </w:r>
      <w:r w:rsidRPr="00516781">
        <w:rPr>
          <w:rFonts w:ascii="Times New Roman" w:hAnsi="Times New Roman"/>
          <w:color w:val="0D0D0D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OpenSans" w:hAnsi="OpenSans"/>
          <w:color w:val="000000"/>
          <w:sz w:val="29"/>
          <w:szCs w:val="29"/>
          <w:shd w:val="clear" w:color="auto" w:fill="FFFFFF"/>
        </w:rPr>
        <w:t xml:space="preserve">Для полноценной профессиональной ориентации и повышения мастерства   опыт творческого соревнования необходим.   </w:t>
      </w:r>
    </w:p>
    <w:p w:rsidR="00D16A72" w:rsidRDefault="00D16A72" w:rsidP="00D16A72">
      <w:pPr>
        <w:shd w:val="clear" w:color="auto" w:fill="FFFFFF"/>
        <w:spacing w:before="36" w:after="36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Порой мы сталкиваемся   с отказами студентов от   принятия участия по разным причинам. В этих случаях разбираемся индивидуально, помогая побороть и чувство </w:t>
      </w:r>
      <w:proofErr w:type="gramStart"/>
      <w:r>
        <w:rPr>
          <w:rFonts w:ascii="Times New Roman" w:hAnsi="Times New Roman"/>
          <w:color w:val="0D0D0D"/>
          <w:sz w:val="28"/>
          <w:szCs w:val="28"/>
          <w:lang w:eastAsia="ru-RU"/>
        </w:rPr>
        <w:t>страха,  и</w:t>
      </w:r>
      <w:proofErr w:type="gram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неуверенность в победе. Убеждаем, что    </w:t>
      </w:r>
    </w:p>
    <w:p w:rsidR="00D16A72" w:rsidRDefault="00D16A72" w:rsidP="00D16A72">
      <w:pPr>
        <w:shd w:val="clear" w:color="auto" w:fill="FFFFFF"/>
        <w:spacing w:before="36" w:after="36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проигрыш - это тоже приобретение </w:t>
      </w:r>
      <w:proofErr w:type="gramStart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опыта,  </w:t>
      </w:r>
      <w:r>
        <w:rPr>
          <w:rFonts w:ascii="OpenSans" w:hAnsi="OpenSans"/>
          <w:color w:val="000000"/>
          <w:sz w:val="29"/>
          <w:szCs w:val="29"/>
          <w:shd w:val="clear" w:color="auto" w:fill="FFFFFF"/>
        </w:rPr>
        <w:t xml:space="preserve"> </w:t>
      </w:r>
      <w:proofErr w:type="gramEnd"/>
      <w:r>
        <w:rPr>
          <w:rFonts w:ascii="OpenSans" w:hAnsi="OpenSans"/>
          <w:color w:val="000000"/>
          <w:sz w:val="29"/>
          <w:szCs w:val="29"/>
          <w:shd w:val="clear" w:color="auto" w:fill="FFFFFF"/>
        </w:rPr>
        <w:t xml:space="preserve">поражение следует  повернуть  себе на пользу, извлечь урок, бороться. Студент, поддерживаемый </w:t>
      </w:r>
      <w:proofErr w:type="gramStart"/>
      <w:r>
        <w:rPr>
          <w:rFonts w:ascii="OpenSans" w:hAnsi="OpenSans"/>
          <w:color w:val="000000"/>
          <w:sz w:val="29"/>
          <w:szCs w:val="29"/>
          <w:shd w:val="clear" w:color="auto" w:fill="FFFFFF"/>
        </w:rPr>
        <w:t>педагогом,  занимается</w:t>
      </w:r>
      <w:proofErr w:type="gramEnd"/>
      <w:r>
        <w:rPr>
          <w:rFonts w:ascii="OpenSans" w:hAnsi="OpenSans"/>
          <w:color w:val="000000"/>
          <w:sz w:val="29"/>
          <w:szCs w:val="29"/>
          <w:shd w:val="clear" w:color="auto" w:fill="FFFFFF"/>
        </w:rPr>
        <w:t xml:space="preserve">  самообразованием, вырабатывает характер, устраняет недостатки, повышает  квалификацию.    </w:t>
      </w:r>
    </w:p>
    <w:p w:rsidR="00D16A72" w:rsidRDefault="00D16A72" w:rsidP="00D16A72">
      <w:pPr>
        <w:shd w:val="clear" w:color="auto" w:fill="FFFFFF"/>
        <w:spacing w:before="36" w:after="36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Студенты специальности ДПИ и народные промыслы с 2005 года      участники </w:t>
      </w:r>
      <w:proofErr w:type="gramStart"/>
      <w:r>
        <w:rPr>
          <w:rFonts w:ascii="Times New Roman" w:hAnsi="Times New Roman"/>
          <w:color w:val="0D0D0D"/>
          <w:sz w:val="28"/>
          <w:szCs w:val="28"/>
          <w:lang w:eastAsia="ru-RU"/>
        </w:rPr>
        <w:t>и  победители</w:t>
      </w:r>
      <w:proofErr w:type="gram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(Лауреаты 1, 2 степеней)   Всероссийских и Международных  конкурсов в  Швеции (</w:t>
      </w:r>
      <w:proofErr w:type="spellStart"/>
      <w:r>
        <w:rPr>
          <w:rFonts w:ascii="Times New Roman" w:hAnsi="Times New Roman"/>
          <w:color w:val="0D0D0D"/>
          <w:sz w:val="28"/>
          <w:szCs w:val="28"/>
          <w:lang w:eastAsia="ru-RU"/>
        </w:rPr>
        <w:t>Даларна</w:t>
      </w:r>
      <w:proofErr w:type="spell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)   Казани,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Москве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D16A72" w:rsidRDefault="00D16A72" w:rsidP="00D16A72">
      <w:pPr>
        <w:shd w:val="clear" w:color="auto" w:fill="FFFFFF"/>
        <w:spacing w:before="36" w:after="36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D16A72" w:rsidRDefault="00D16A72" w:rsidP="00D16A72">
      <w:pPr>
        <w:shd w:val="clear" w:color="auto" w:fill="FFFFFF"/>
        <w:spacing w:before="36" w:after="36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D16A72" w:rsidRDefault="00D16A72" w:rsidP="00D16A72">
      <w:pPr>
        <w:shd w:val="clear" w:color="auto" w:fill="FFFFFF"/>
        <w:spacing w:before="36" w:after="36" w:line="36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D16A72" w:rsidRDefault="00D16A72" w:rsidP="00D16A72">
      <w:pPr>
        <w:shd w:val="clear" w:color="auto" w:fill="FFFFFF"/>
        <w:spacing w:before="36" w:after="36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</w:p>
    <w:p w:rsidR="00D16A72" w:rsidRDefault="00D16A72"/>
    <w:sectPr w:rsidR="00D1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590"/>
    <w:multiLevelType w:val="hybridMultilevel"/>
    <w:tmpl w:val="E82E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2"/>
    <w:rsid w:val="008E4AB5"/>
    <w:rsid w:val="00D1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3477"/>
  <w15:chartTrackingRefBased/>
  <w15:docId w15:val="{331D592E-A800-4204-A475-08A12FE3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16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16A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Admin-ba</dc:creator>
  <cp:keywords/>
  <dc:description/>
  <cp:lastModifiedBy>Admin-ba</cp:lastModifiedBy>
  <cp:revision>1</cp:revision>
  <dcterms:created xsi:type="dcterms:W3CDTF">2023-12-07T19:43:00Z</dcterms:created>
  <dcterms:modified xsi:type="dcterms:W3CDTF">2023-12-07T19:50:00Z</dcterms:modified>
</cp:coreProperties>
</file>