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EF65" w14:textId="77777777" w:rsidR="00CC525E" w:rsidRPr="004C0295" w:rsidRDefault="00CC525E" w:rsidP="00CC525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C0295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433BCCC2" w14:textId="77777777" w:rsidR="00CC525E" w:rsidRPr="004C0295" w:rsidRDefault="00CC525E" w:rsidP="00CC52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29 «Малышка</w:t>
      </w: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06AA23E6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7283019B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37111340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4CDF0B58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0CF65636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3B741D3B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31D8A360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2C44E91B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6A8C5DCE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2416D16F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70295BCB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4D7C49CA" w14:textId="77777777" w:rsidR="00CC525E" w:rsidRPr="00CC525E" w:rsidRDefault="00CC525E" w:rsidP="00CC5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Экологический проект для первой младшей группы</w:t>
      </w:r>
    </w:p>
    <w:p w14:paraId="3427A067" w14:textId="77777777" w:rsidR="00CC525E" w:rsidRPr="00CC525E" w:rsidRDefault="00CC525E" w:rsidP="00CC5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F4156F9" w14:textId="1969B660" w:rsidR="00CC525E" w:rsidRPr="00CC525E" w:rsidRDefault="00CC525E" w:rsidP="00CC5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«Каждой пичужке по кормушке»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67870F1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30D22D5D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7D0BD2CD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0A0CE23E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3953F994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73D32AA8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4F000783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0E620FDE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2FDECE34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43E17954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41301E6F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694777A6" w14:textId="77777777" w:rsidR="00CC525E" w:rsidRDefault="00CC525E" w:rsidP="00CC5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14:paraId="7DC51CC9" w14:textId="77777777" w:rsidR="00CC525E" w:rsidRPr="004C0295" w:rsidRDefault="00CC525E" w:rsidP="00CC52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</w:t>
      </w: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</w:t>
      </w:r>
      <w:proofErr w:type="spellEnd"/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Балаян К.А.</w:t>
      </w:r>
    </w:p>
    <w:p w14:paraId="0DEE3772" w14:textId="77777777" w:rsidR="00CC525E" w:rsidRPr="004C0295" w:rsidRDefault="00CC525E" w:rsidP="00CC52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7C87E10" w14:textId="2BA56C1E" w:rsidR="00CC525E" w:rsidRPr="00CC525E" w:rsidRDefault="00CC525E" w:rsidP="00CC52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уч.</w:t>
      </w:r>
      <w:r w:rsidRPr="004C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51679C" w14:textId="3B5E9D62" w:rsidR="00CC525E" w:rsidRPr="00CC525E" w:rsidRDefault="00CC525E" w:rsidP="00CC5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lastRenderedPageBreak/>
        <w:t xml:space="preserve">Экологический проект для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>первой</w:t>
      </w: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 младшей группы</w:t>
      </w:r>
    </w:p>
    <w:p w14:paraId="0843BC66" w14:textId="18698F65" w:rsidR="00CC525E" w:rsidRPr="00CC525E" w:rsidRDefault="00CC525E" w:rsidP="00CC5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> </w:t>
      </w:r>
    </w:p>
    <w:p w14:paraId="5EE4F89F" w14:textId="1315D2C9" w:rsidR="00CC525E" w:rsidRPr="00CC525E" w:rsidRDefault="00CC525E" w:rsidP="00CC5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«</w:t>
      </w:r>
      <w:r w:rsidRPr="00CC52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Каждой пичужке по кормушке</w:t>
      </w:r>
      <w:r w:rsidRPr="00CC52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1122C395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Паспорт проекта</w:t>
      </w:r>
    </w:p>
    <w:p w14:paraId="7DB5DA1B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 проекта: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познавательно-исследовательский</w:t>
      </w:r>
    </w:p>
    <w:p w14:paraId="447D39BD" w14:textId="314B5AD6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Продолжительность: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краткосрочный </w:t>
      </w:r>
    </w:p>
    <w:p w14:paraId="131CF249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Участники проекта: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младшей группы, воспитатели, родители.</w:t>
      </w:r>
    </w:p>
    <w:p w14:paraId="5887A034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Введение:      </w:t>
      </w:r>
    </w:p>
    <w:p w14:paraId="6619C1E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современных условиях проблема экологического воспитания детей приобретает особую остроту и актуальность. Именно в этот период происходит становление человеческой личности, формирование начал экологической культуры.  Поэтому очень важно разбудить в детях интерес к живой природе, воспитывать любовь к ней, научить беречь окружающий мир.</w:t>
      </w:r>
    </w:p>
    <w:p w14:paraId="052FD086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 проекта:</w:t>
      </w:r>
    </w:p>
    <w:p w14:paraId="165F5AD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Тема проекта «Покормите птиц зимой» выбрана нами не случайно. Ведь именно птицы окружают нас круглый год, принося людям пользу и радость. Зима – трудное время года для птиц. Из 10 синиц к весне выживают всего две.  Гибнут птицы не от холода, а от голода.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14:paraId="632D438C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Гипотеза:</w:t>
      </w:r>
    </w:p>
    <w:p w14:paraId="5A853058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каждый человек не останется равнодушным, смастерит кормушку и регулярно будет подкармливать птиц, то птиц, погибающих от холода, станет зимой меньше.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429C7BAE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проекта: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Формирование у детей основ экологической культуры, осознанно-правильного отношения к зимующим птицам нашего края.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0841A8A4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проекта: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59EF5AA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Образовательные</w:t>
      </w:r>
    </w:p>
    <w:p w14:paraId="4E7629B6" w14:textId="77777777" w:rsidR="00CC525E" w:rsidRPr="00CC525E" w:rsidRDefault="00CC525E" w:rsidP="00CC52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Познакомить с понятием «Зимующие птицы»;</w:t>
      </w:r>
    </w:p>
    <w:p w14:paraId="262B11EC" w14:textId="77777777" w:rsidR="00CC525E" w:rsidRPr="00CC525E" w:rsidRDefault="00CC525E" w:rsidP="00CC52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Расширять знания об окружающем, о пользе птиц в природе;</w:t>
      </w:r>
    </w:p>
    <w:p w14:paraId="5D5B464D" w14:textId="77777777" w:rsidR="00CC525E" w:rsidRPr="00CC525E" w:rsidRDefault="00CC525E" w:rsidP="00CC52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узнавать пернатых по внешнему виду;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11A4E153" w14:textId="77777777" w:rsidR="00CC525E" w:rsidRPr="00CC525E" w:rsidRDefault="00CC525E" w:rsidP="00CC52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у детей умения и навыки по уходу за птицами в зимний</w:t>
      </w:r>
    </w:p>
    <w:p w14:paraId="7D64EF76" w14:textId="77777777" w:rsidR="00CC525E" w:rsidRPr="00CC525E" w:rsidRDefault="00CC525E" w:rsidP="00CC525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период;</w:t>
      </w:r>
    </w:p>
    <w:p w14:paraId="2443788E" w14:textId="77777777" w:rsidR="00CC525E" w:rsidRPr="00CC525E" w:rsidRDefault="00CC525E" w:rsidP="00CC52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Расширять кругозор и обогащать словарный запас детей, развивать связную речь;</w:t>
      </w:r>
    </w:p>
    <w:p w14:paraId="4B74AEA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Развивающие</w:t>
      </w:r>
    </w:p>
    <w:p w14:paraId="565C6EE4" w14:textId="77777777" w:rsidR="00CC525E" w:rsidRPr="00CC525E" w:rsidRDefault="00CC525E" w:rsidP="00CC52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Развивать конструктивные умения, художественно-творческие навыки;</w:t>
      </w:r>
    </w:p>
    <w:p w14:paraId="33170C34" w14:textId="77777777" w:rsidR="00CC525E" w:rsidRPr="00CC525E" w:rsidRDefault="00CC525E" w:rsidP="00CC52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Способствовать развитию познавательной и творческой активности, любознательности.</w:t>
      </w:r>
    </w:p>
    <w:p w14:paraId="163BE589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Воспитательные</w:t>
      </w:r>
    </w:p>
    <w:p w14:paraId="12E1668E" w14:textId="77777777" w:rsidR="00CC525E" w:rsidRPr="00CC525E" w:rsidRDefault="00CC525E" w:rsidP="00CC52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ответственное и бережное отношение к природе.</w:t>
      </w:r>
    </w:p>
    <w:p w14:paraId="6C280863" w14:textId="77777777" w:rsidR="00CC525E" w:rsidRPr="00CC525E" w:rsidRDefault="00CC525E" w:rsidP="00CC52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заботливое отношение к птицам, желание помогать в трудных зимних условиях.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56D69DA6" w14:textId="77777777" w:rsidR="00CC525E" w:rsidRPr="00CC525E" w:rsidRDefault="00CC525E" w:rsidP="00CC52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Укреплять детско-родительские отношения.</w:t>
      </w:r>
    </w:p>
    <w:p w14:paraId="026AC180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Ожидаемый результат:</w:t>
      </w:r>
    </w:p>
    <w:p w14:paraId="548DF6F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-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детей возрастет объем знаний о зимующих птицах; возникнет желание заботливо, чутко и внимательно относится к ним; повысится уровень знаний и практических умений по данному направлению.</w:t>
      </w:r>
    </w:p>
    <w:p w14:paraId="6547FC5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- заинтересованность детей совместно с родителями в заботе о птицах, желание помогать им в зимний период (изготовление кормушек, подкормка птиц зимой);        </w:t>
      </w:r>
    </w:p>
    <w:p w14:paraId="15A825DE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 развитие у детей любознательности, творческих способностей, познавательной активности, коммуникативных навыков  </w:t>
      </w:r>
    </w:p>
    <w:p w14:paraId="6EC1791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Формы реализации:</w:t>
      </w:r>
    </w:p>
    <w:p w14:paraId="0F4F06C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Непосредственная образовательная деятельность, беседы, наблюдения, дидактические и подвижные игры, чтение художественной литературы, прослушивание аудиозаписей, продуктивные виды деятельности.</w:t>
      </w:r>
    </w:p>
    <w:p w14:paraId="65C2D1C8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Проект включает в себя три этапа:</w:t>
      </w:r>
    </w:p>
    <w:p w14:paraId="7DF6E448" w14:textId="32E88049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1 этап. Подготовительный.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03A09D50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Определение темы проекта.</w:t>
      </w:r>
    </w:p>
    <w:p w14:paraId="43BFC2F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Формулировка цели и задач проекта.</w:t>
      </w:r>
    </w:p>
    <w:p w14:paraId="2EA7E48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Определение уровня знаний детей о зимующих птицах.</w:t>
      </w:r>
    </w:p>
    <w:p w14:paraId="79F63A72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Ознакомление родителей с целями и задачами проекта в консультативных беседах.</w:t>
      </w:r>
    </w:p>
    <w:p w14:paraId="762D24D7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Составление плана работы, подбор наглядно – дидактического материала на тему проекта, художественной литературы, подготовка музыкального сопровождения (музыка из серии «Голоса птиц»),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мультфильмов, физкультминуток, подвижных игр, различных материалов для продуктивной деятельности детей, разработка содержания НОД.</w:t>
      </w:r>
    </w:p>
    <w:p w14:paraId="3CEB4F01" w14:textId="1C8E415F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2 этап. Основной. </w:t>
      </w:r>
    </w:p>
    <w:p w14:paraId="2A42BFC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Реализация перспективного плана проекта:</w:t>
      </w:r>
    </w:p>
    <w:p w14:paraId="5DC48DD6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- НОД, беседы, наблюдения, дидактические и подвижные игры, чтение художественной литературы, прослушивание аудиозаписи, продуктивные виды деятельности.</w:t>
      </w:r>
    </w:p>
    <w:p w14:paraId="5882225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Совместное творчество детей и родителей.</w:t>
      </w:r>
    </w:p>
    <w:p w14:paraId="30EFDE25" w14:textId="186E8C9E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3 этап. Заключительный 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 результата проекта в виде презентации;</w:t>
      </w:r>
    </w:p>
    <w:p w14:paraId="7D29F46D" w14:textId="77777777" w:rsidR="00CC525E" w:rsidRPr="00CC525E" w:rsidRDefault="00CC525E" w:rsidP="00CC52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Развешивание кормушек на территории детского сада.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4D92E246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Перспективное планирование проекта.</w:t>
      </w:r>
    </w:p>
    <w:p w14:paraId="12D53DF5" w14:textId="13AFEC7E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Работа с детьми:</w:t>
      </w:r>
      <w:r w:rsidRPr="00CC525E">
        <w:t xml:space="preserve"> </w:t>
      </w: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0C5BA653" w14:textId="40599ED9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Показ презентации «Птицы зимой»     </w:t>
      </w:r>
    </w:p>
    <w:p w14:paraId="3308769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Чтение художественной литературы и стихотворений о птицах.</w:t>
      </w:r>
    </w:p>
    <w:p w14:paraId="66B9B69F" w14:textId="492FB1CA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 Маршак «Где обедал воробей?»; В. Звягина «Воробей», Т. Евдошенко «Берегите птиц», В. Берестов «Воробушки», А. Барто «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Воробей»,Н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Грибачёвой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«Ну морозы, ну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морозы»,Г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Ладонщиков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«Наши друзья»,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А.Яшин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«Покормите птиц зимой!»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7D9FEE10" w14:textId="45C46CBF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Беседы: «Меню птиц», «Какие птицы прилетают на участок детского сада?», «Каких птиц я видел, гуляя с родителями?»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7B7CE920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НОД аппликация «Снегири и синички».</w:t>
      </w:r>
    </w:p>
    <w:p w14:paraId="020860A6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 рисование «Приглашаем снегирей съесть рябинку поскорей»</w:t>
      </w:r>
    </w:p>
    <w:p w14:paraId="167062B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 лепка «Зернышко для воробушка»</w:t>
      </w:r>
    </w:p>
    <w:p w14:paraId="70872ED0" w14:textId="1B8CB77A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Раскрашивание силуэтов птиц.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0226C894" w14:textId="00677FDE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Вечер загадок о зимующих птицах.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24E97949" w14:textId="1DA11223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Рассматривание альбома «Зимующие птицы» Рассматривание зимующих птиц на иллюстрациях.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2BDE9CBF" w14:textId="19461211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Сюжетно - ролевая игра «Больница для птиц»</w:t>
      </w:r>
    </w:p>
    <w:p w14:paraId="163010D9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Рассказ воспитателя. НОД</w:t>
      </w:r>
    </w:p>
    <w:p w14:paraId="4D0316E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«Как помочь птицам пережить зиму»</w:t>
      </w:r>
    </w:p>
    <w:p w14:paraId="0A931728" w14:textId="302FCA8D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 рассказа по картине «У кормушки»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45F834AF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Просмотр мультфильмов:</w:t>
      </w:r>
    </w:p>
    <w:p w14:paraId="5E09ED26" w14:textId="347A5BCA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«Попугай Кеша», «Воробьишка – хвастунишка».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3DDBA0E6" w14:textId="552022AF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Дидактические игры: «Один - много», «Угадай по описанию», «Что за птица?», «Угадай, кого не стало», «Накорми птиц», «Назови и покажи зимующих птиц».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2DB8661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Целевые прогулки по территории детского сада:</w:t>
      </w:r>
    </w:p>
    <w:p w14:paraId="1630F4E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Наблюдения за птицами, «Следы на снегу». Наблюдение за поведением птиц во время кормления.</w:t>
      </w:r>
    </w:p>
    <w:p w14:paraId="6F2FB0AF" w14:textId="4CDF664B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Наблюдение за птицами на прогулке: внешний вид, строение, питание, повадки, сходства и отличия. Вывешивание кормушек, сделанных руками родителей. Подкормка птиц во время прогулок.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139A0BF5" w14:textId="31643978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Подвижные игры: «Птички летают», «Птички в гнездышках», «Воробушки и автомобиль», «Кот и воробьи». Дыхательная гимнастика: «Согреем птичку»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17C97C84" w14:textId="6CFD6B7C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Пальчиковые игры: «Воробьи – воробышки», «Птичья кормушка», «Сел на ветку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снегирек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«Сорока», «Птичка крылышками машет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27BA8482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Музыка: Прослушивание аудиозаписей «Голоса птиц». Слушание песни «Птички», муз. Т. Ломовой, «Воробей», муз.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Ветлина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97A3DAD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Пение песни</w:t>
      </w:r>
    </w:p>
    <w:p w14:paraId="16FF67D5" w14:textId="51116B68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«Птицы и птенчики», муз. и сл. Е. Тиличеевой.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52C37F8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Работа с родителями:</w:t>
      </w:r>
    </w:p>
    <w:p w14:paraId="310003BC" w14:textId="77777777" w:rsidR="00CC525E" w:rsidRPr="00CC525E" w:rsidRDefault="00CC525E" w:rsidP="00CC5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Наглядная информация для родителей:</w:t>
      </w:r>
    </w:p>
    <w:p w14:paraId="689C04C8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«Понаблюдайте за птицами во время прогулки с ребенком», «Не проходите мимо»</w:t>
      </w:r>
    </w:p>
    <w:p w14:paraId="4470636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Призыв к участию в экологической акции «Покормите птиц зимой!»</w:t>
      </w:r>
    </w:p>
    <w:p w14:paraId="26A2D5E4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Участие родителей с детьми в конкурсе «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Криативная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кормушка» (изготовление кормушек для птиц).</w:t>
      </w:r>
    </w:p>
    <w:p w14:paraId="4FF45362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Помощь родителей в изготовление атрибутов к подвижным играм.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Изготовление шапочек масок с изображениями птиц для подвижных игр.</w:t>
      </w:r>
    </w:p>
    <w:p w14:paraId="6B2FC259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Вывод:</w:t>
      </w:r>
    </w:p>
    <w:p w14:paraId="223FB1D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результате проведения проекта «Покормите птиц зимой», у родителей и детей появилась заинтересованность в совместной деятельности. На участке детского сада были развешаны кормушки, изготовленные родителями из различных материалов: деревянные кормушки-домики, кормушки из пластиковых бутылок. В зимний период ежедневно кормили птиц, наблюдали за их поведением, использовали разный корм. В результате проведенной работы, дети узнали, какие птицы называются «зимующими», как различить птиц по окраске, какие корма предпочитают птицы (например: голуби и воробьи предпочитают семечки, а синицы – сало). Дети вместе с родителями принимали участие в сборе корма для птиц, изготовили кормушки и собрали материал о наших пернатых друзьях. Укрепились детско-родительские отношения. Воспитанники и их родители приняли активное участие в оказании помощи птицам в трудных зимних условиях.</w:t>
      </w:r>
    </w:p>
    <w:p w14:paraId="00955E8B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главный результат проекта - это усвоение детьми того, что наши пернатые друзья не смогут перезимовать, если мы не будем им помогать.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Таким образом, мы уверены, что у наших воспитанников успешно формируется гуманно ценностное отношение к природе и ко всему живому.</w:t>
      </w:r>
    </w:p>
    <w:p w14:paraId="7D58B62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Перспективы дальнейшего развития:</w:t>
      </w:r>
    </w:p>
    <w:p w14:paraId="4F504D08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ходе реализации проекта наши воспитанники и родители постоянно заботились о пернатых, но возник вопрос: "А другие заботятся о птицах в зимний период</w:t>
      </w:r>
    </w:p>
    <w:p w14:paraId="56A81C1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времени? ". Мы вместе с воспитанниками обсудили этот вопрос и решили привлечь жителей нашего города к подкормке птиц. За время действия проекта птицы привыкли получать корм, поэтому подкормку необходимо продолжить на протяжении всей зимы до появления естественного корма.</w:t>
      </w:r>
    </w:p>
    <w:p w14:paraId="0A49DB86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весенний период реализовывать проект «Подарите птицам дом».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4E77564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Литература:</w:t>
      </w:r>
    </w:p>
    <w:p w14:paraId="5334ECC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Бондаренко А.К. Дидактические игры в детском саду: Кн. для</w:t>
      </w:r>
    </w:p>
    <w:p w14:paraId="306B8C98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воспитателя дет. Сада. – М.: Просвещение, 1991. – 160 с.</w:t>
      </w:r>
    </w:p>
    <w:p w14:paraId="28FD6CF3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Гербова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В.В. Занятия по развитию речи во второй младшей группе</w:t>
      </w:r>
    </w:p>
    <w:p w14:paraId="1D4975EE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детского сада. Планы занятий. – М.: Мозаика-Синтез, 2008. – 96 с</w:t>
      </w:r>
    </w:p>
    <w:p w14:paraId="263DE229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Губанова Н.Ф. Развитие игровой деятельности. Система работы во</w:t>
      </w:r>
    </w:p>
    <w:p w14:paraId="2F1A094D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второй младшей группе детского сада. – М.: Мозаика-Синтез, 2009. –</w:t>
      </w:r>
    </w:p>
    <w:p w14:paraId="14E3909D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144 с</w:t>
      </w:r>
    </w:p>
    <w:p w14:paraId="792F8F0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«Комплексные занятия в ДОУ», вторая младшая группа под редакцией</w:t>
      </w:r>
    </w:p>
    <w:p w14:paraId="308E0D8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 А. Васильевой, В. В. Гербовой, Т. С. Комаровой - Издательство</w:t>
      </w:r>
    </w:p>
    <w:p w14:paraId="54A8D65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"Учитель" 2011г.</w:t>
      </w:r>
    </w:p>
    <w:p w14:paraId="6C32D410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Николаева С.Н. «Воспитание экологической культуры в дошкольном</w:t>
      </w:r>
    </w:p>
    <w:p w14:paraId="74FE6691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детстве». Новая школа. – Москва, 1995</w:t>
      </w:r>
    </w:p>
    <w:p w14:paraId="5EB1B326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Помораева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И.А.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Позина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В.А. Занятия по формированию элементарных</w:t>
      </w:r>
    </w:p>
    <w:p w14:paraId="623296FD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математических представлений во второй младшей группе детского</w:t>
      </w:r>
    </w:p>
    <w:p w14:paraId="49D74E1D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сада. Планы занятий. – М.: Мозаика- Синтез, 2008. – 48 с.</w:t>
      </w:r>
    </w:p>
    <w:p w14:paraId="63DC7F15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FC"/>
      </w: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Степаненкова</w:t>
      </w:r>
      <w:proofErr w:type="spellEnd"/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Э.Я. Сборник подвижных игр. Для работы с детьми 2-7</w:t>
      </w:r>
    </w:p>
    <w:p w14:paraId="1D042C96" w14:textId="77777777" w:rsidR="00CC525E" w:rsidRPr="00CC525E" w:rsidRDefault="00CC525E" w:rsidP="00CC5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CC52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лет. – М.: Мозаика- Синтез, 2011. – 144 с.</w:t>
      </w:r>
      <w:r w:rsidRPr="00CC525E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66760693" w14:textId="77777777" w:rsidR="00000000" w:rsidRDefault="00000000"/>
    <w:sectPr w:rsidR="00B5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958"/>
    <w:multiLevelType w:val="multilevel"/>
    <w:tmpl w:val="6A2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01521"/>
    <w:multiLevelType w:val="multilevel"/>
    <w:tmpl w:val="6B1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6106F"/>
    <w:multiLevelType w:val="multilevel"/>
    <w:tmpl w:val="371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C63D0"/>
    <w:multiLevelType w:val="multilevel"/>
    <w:tmpl w:val="C89A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F3546"/>
    <w:multiLevelType w:val="multilevel"/>
    <w:tmpl w:val="0CF2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328141">
    <w:abstractNumId w:val="0"/>
  </w:num>
  <w:num w:numId="2" w16cid:durableId="1757435961">
    <w:abstractNumId w:val="4"/>
  </w:num>
  <w:num w:numId="3" w16cid:durableId="2057972130">
    <w:abstractNumId w:val="2"/>
  </w:num>
  <w:num w:numId="4" w16cid:durableId="993728630">
    <w:abstractNumId w:val="3"/>
  </w:num>
  <w:num w:numId="5" w16cid:durableId="50829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F7"/>
    <w:rsid w:val="00041EFF"/>
    <w:rsid w:val="0028753D"/>
    <w:rsid w:val="00455462"/>
    <w:rsid w:val="008C614E"/>
    <w:rsid w:val="00CC525E"/>
    <w:rsid w:val="00E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715E"/>
  <w15:chartTrackingRefBased/>
  <w15:docId w15:val="{2B7C708D-529F-425D-B053-F471BD4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CC525E"/>
  </w:style>
  <w:style w:type="character" w:customStyle="1" w:styleId="c54">
    <w:name w:val="c54"/>
    <w:basedOn w:val="a0"/>
    <w:rsid w:val="00CC525E"/>
  </w:style>
  <w:style w:type="character" w:customStyle="1" w:styleId="c28">
    <w:name w:val="c28"/>
    <w:basedOn w:val="a0"/>
    <w:rsid w:val="00CC525E"/>
  </w:style>
  <w:style w:type="character" w:customStyle="1" w:styleId="c20">
    <w:name w:val="c20"/>
    <w:basedOn w:val="a0"/>
    <w:rsid w:val="00CC525E"/>
  </w:style>
  <w:style w:type="character" w:customStyle="1" w:styleId="c4">
    <w:name w:val="c4"/>
    <w:basedOn w:val="a0"/>
    <w:rsid w:val="00CC525E"/>
  </w:style>
  <w:style w:type="paragraph" w:customStyle="1" w:styleId="c19">
    <w:name w:val="c19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CC525E"/>
  </w:style>
  <w:style w:type="paragraph" w:customStyle="1" w:styleId="c12">
    <w:name w:val="c12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1">
    <w:name w:val="c41"/>
    <w:basedOn w:val="a0"/>
    <w:rsid w:val="00CC525E"/>
  </w:style>
  <w:style w:type="paragraph" w:customStyle="1" w:styleId="c8">
    <w:name w:val="c8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CC525E"/>
  </w:style>
  <w:style w:type="character" w:customStyle="1" w:styleId="c9">
    <w:name w:val="c9"/>
    <w:basedOn w:val="a0"/>
    <w:rsid w:val="00CC525E"/>
  </w:style>
  <w:style w:type="character" w:customStyle="1" w:styleId="c1">
    <w:name w:val="c1"/>
    <w:basedOn w:val="a0"/>
    <w:rsid w:val="00CC525E"/>
  </w:style>
  <w:style w:type="paragraph" w:customStyle="1" w:styleId="c0">
    <w:name w:val="c0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CC525E"/>
  </w:style>
  <w:style w:type="character" w:customStyle="1" w:styleId="c21">
    <w:name w:val="c21"/>
    <w:basedOn w:val="a0"/>
    <w:rsid w:val="00CC525E"/>
  </w:style>
  <w:style w:type="paragraph" w:customStyle="1" w:styleId="c11">
    <w:name w:val="c11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CC525E"/>
  </w:style>
  <w:style w:type="character" w:customStyle="1" w:styleId="c39">
    <w:name w:val="c39"/>
    <w:basedOn w:val="a0"/>
    <w:rsid w:val="00CC525E"/>
  </w:style>
  <w:style w:type="character" w:customStyle="1" w:styleId="c6">
    <w:name w:val="c6"/>
    <w:basedOn w:val="a0"/>
    <w:rsid w:val="00CC525E"/>
  </w:style>
  <w:style w:type="paragraph" w:customStyle="1" w:styleId="c33">
    <w:name w:val="c33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C525E"/>
    <w:rPr>
      <w:color w:val="0000FF"/>
      <w:u w:val="single"/>
    </w:rPr>
  </w:style>
  <w:style w:type="paragraph" w:customStyle="1" w:styleId="c40">
    <w:name w:val="c40"/>
    <w:basedOn w:val="a"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1">
    <w:name w:val="c31"/>
    <w:basedOn w:val="a0"/>
    <w:rsid w:val="00CC525E"/>
  </w:style>
  <w:style w:type="paragraph" w:styleId="a4">
    <w:name w:val="Normal (Web)"/>
    <w:basedOn w:val="a"/>
    <w:uiPriority w:val="99"/>
    <w:unhideWhenUsed/>
    <w:rsid w:val="00CC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 лика</dc:creator>
  <cp:keywords/>
  <dc:description/>
  <cp:lastModifiedBy>сар лика</cp:lastModifiedBy>
  <cp:revision>2</cp:revision>
  <dcterms:created xsi:type="dcterms:W3CDTF">2023-12-06T21:45:00Z</dcterms:created>
  <dcterms:modified xsi:type="dcterms:W3CDTF">2023-12-06T21:51:00Z</dcterms:modified>
</cp:coreProperties>
</file>