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D3" w:rsidRPr="001306D3" w:rsidRDefault="001306D3" w:rsidP="00D42AF0">
      <w:pPr>
        <w:tabs>
          <w:tab w:val="left" w:pos="3746"/>
          <w:tab w:val="center" w:pos="4677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1306D3" w:rsidRPr="001306D3" w:rsidRDefault="00D42AF0" w:rsidP="00D42AF0">
      <w:pPr>
        <w:tabs>
          <w:tab w:val="left" w:pos="3492"/>
          <w:tab w:val="center" w:pos="4677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  <w:t>Что делать, когда у человека случилось горе?</w:t>
      </w:r>
    </w:p>
    <w:bookmarkEnd w:id="0"/>
    <w:p w:rsidR="001306D3" w:rsidRDefault="0014005C" w:rsidP="001306D3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6D3">
        <w:rPr>
          <w:rFonts w:ascii="Times New Roman" w:hAnsi="Times New Roman" w:cs="Times New Roman"/>
          <w:b/>
          <w:sz w:val="24"/>
          <w:szCs w:val="24"/>
        </w:rPr>
        <w:t xml:space="preserve">Угроза жизни. Горе. Смерть. Основные этапы переживания горя. </w:t>
      </w:r>
    </w:p>
    <w:p w:rsidR="00F501B5" w:rsidRPr="001306D3" w:rsidRDefault="0014005C" w:rsidP="001306D3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6D3">
        <w:rPr>
          <w:rFonts w:ascii="Times New Roman" w:hAnsi="Times New Roman" w:cs="Times New Roman"/>
          <w:b/>
          <w:sz w:val="24"/>
          <w:szCs w:val="24"/>
        </w:rPr>
        <w:t>Что нужно делать, чтобы не впасть в отчаяние</w:t>
      </w:r>
    </w:p>
    <w:p w:rsidR="00600AAD" w:rsidRPr="001306D3" w:rsidRDefault="00600AAD" w:rsidP="00D42AF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D16A9" w:rsidRPr="001306D3" w:rsidRDefault="005D16A9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Горе или синдром утраты - это тяжелое, но естественное переживание. В большинстве случаев человек самостоятельно с ним справляется и продолжает жить, обогащенный новым опытом. Однако в этом случае оказываются полезны даже минимальные теоретические знания по вопросу психологических особенностей переживания утраты.</w:t>
      </w:r>
    </w:p>
    <w:p w:rsidR="005D16A9" w:rsidRPr="001306D3" w:rsidRDefault="005D16A9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К возникновению состояния горя могут привести следующие события:</w:t>
      </w:r>
    </w:p>
    <w:p w:rsidR="005D16A9" w:rsidRPr="001306D3" w:rsidRDefault="005D16A9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смерть родного, близкого или даже незнакомого лично человека (в результате аварии или катастрофы);</w:t>
      </w:r>
    </w:p>
    <w:p w:rsidR="005D16A9" w:rsidRPr="001306D3" w:rsidRDefault="005D16A9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разлука временная или постоянная (развод, отъезд, утрата дружеских отношений);</w:t>
      </w:r>
    </w:p>
    <w:p w:rsidR="005D16A9" w:rsidRPr="001306D3" w:rsidRDefault="005D16A9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потеря или гибель домашних животных;</w:t>
      </w:r>
    </w:p>
    <w:p w:rsidR="005D16A9" w:rsidRPr="001306D3" w:rsidRDefault="005D16A9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социальные потери (потеря социального статуса, работы);</w:t>
      </w:r>
    </w:p>
    <w:p w:rsidR="005D16A9" w:rsidRPr="001306D3" w:rsidRDefault="005D16A9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психологические и духовные потери (потеря способностей, убеждений);</w:t>
      </w:r>
    </w:p>
    <w:p w:rsidR="005D16A9" w:rsidRPr="001306D3" w:rsidRDefault="005D16A9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утрата физических возможностей (инвалидность);</w:t>
      </w:r>
    </w:p>
    <w:p w:rsidR="005D16A9" w:rsidRPr="001306D3" w:rsidRDefault="005D16A9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материальные потери;</w:t>
      </w:r>
    </w:p>
    <w:p w:rsidR="005D16A9" w:rsidRPr="001306D3" w:rsidRDefault="005D16A9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события, разрушающие ощущение стабильности и безопасности и др.</w:t>
      </w:r>
    </w:p>
    <w:p w:rsidR="001306D3" w:rsidRDefault="001306D3" w:rsidP="001306D3">
      <w:pPr>
        <w:pStyle w:val="a4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358C" w:rsidRPr="001306D3" w:rsidRDefault="00D42AF0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358C" w:rsidRPr="001306D3">
        <w:rPr>
          <w:rFonts w:ascii="Times New Roman" w:hAnsi="Times New Roman" w:cs="Times New Roman"/>
          <w:color w:val="000000"/>
          <w:sz w:val="24"/>
          <w:szCs w:val="24"/>
        </w:rPr>
        <w:t>В ситуации нормального переживания горя человек справляется с травмой, со временем начинает жить обычной жизнью. Время, в течение которого происходит работа нормального горя, для каждого случая определяется индивидуально. Патологическое горе или осложненный синдром утраты приводит к различным психологическим проблемам.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Признаками нормального горя можно считать: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- отсутствие длительного </w:t>
      </w:r>
      <w:proofErr w:type="spellStart"/>
      <w:r w:rsidRPr="001306D3">
        <w:rPr>
          <w:rFonts w:ascii="Times New Roman" w:hAnsi="Times New Roman" w:cs="Times New Roman"/>
          <w:color w:val="000000"/>
          <w:sz w:val="24"/>
          <w:szCs w:val="24"/>
        </w:rPr>
        <w:t>застревания</w:t>
      </w:r>
      <w:proofErr w:type="spellEnd"/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на какой-либо стадии горя или какого-либо состояния;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появление каких-либо позитивных чувств после полугода с момента потери или раньше;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- снижение интенсивности горя. Выраженная печаль, плач, поглощенность образом умершего и другие проявления острого горя постепенно снижаются, и человек выходит на путь возвращения к повседневной жизни, где мысли об </w:t>
      </w:r>
      <w:proofErr w:type="gramStart"/>
      <w:r w:rsidRPr="001306D3">
        <w:rPr>
          <w:rFonts w:ascii="Times New Roman" w:hAnsi="Times New Roman" w:cs="Times New Roman"/>
          <w:color w:val="000000"/>
          <w:sz w:val="24"/>
          <w:szCs w:val="24"/>
        </w:rPr>
        <w:t>умершем</w:t>
      </w:r>
      <w:proofErr w:type="gramEnd"/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не влияют на работоспособность и продуктивность. При этом считается нормальным, когда симптомы пережитого острого горя возвращаются в период наступления памятных дат, событий, связанных </w:t>
      </w:r>
      <w:proofErr w:type="gramStart"/>
      <w:r w:rsidRPr="001306D3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умершим.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Некоторыми проявлениями патологического горя могут быть: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невозможность и неприемлемость для себя радости и других позитивных эмоций;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ощущение законченности и собственной жизни;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представление, что острая боль от потери никогда не пройдет;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нежелание прекращения боли и страдания. Представление, что это единственное, что еще связывает горюющего с умершим;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идеализация образа умершего или идентификация с ним;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- сосредоточенность только на деятельности, связанной </w:t>
      </w:r>
      <w:proofErr w:type="gramStart"/>
      <w:r w:rsidRPr="001306D3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умершим. Отказ заниматься чем-то кроме этой деятельности;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длительная полная отстраненность от родных и близких.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В ходе переживания горя человек может остановиться на одной из стадий горя. Симптомы и проявления, характерные для этой стадии, могут</w:t>
      </w:r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усилиться на длительное время 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>в этом слу</w:t>
      </w:r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>чае тоже можно говорить о прояв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>лении осложн</w:t>
      </w:r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>енного горя. Чаще такое случает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>ся при</w:t>
      </w:r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неблагоприятных усло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>виях: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внезапность потери (неожиданная или насильственная смерть);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конфликт или неприятный разговор, произошедший накануне смерти;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чувство вины </w:t>
      </w:r>
      <w:proofErr w:type="gramStart"/>
      <w:r w:rsidRPr="001306D3">
        <w:rPr>
          <w:rFonts w:ascii="Times New Roman" w:hAnsi="Times New Roman" w:cs="Times New Roman"/>
          <w:color w:val="000000"/>
          <w:sz w:val="24"/>
          <w:szCs w:val="24"/>
        </w:rPr>
        <w:t>перед</w:t>
      </w:r>
      <w:proofErr w:type="gramEnd"/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умершим в результате события, произошедшего накануне смерти;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ситуация неопределенности и неизвестности (близкий пропал без вести, тело его не похоронено и т. д.);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совпад</w:t>
      </w:r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>ение во времени нескольких трав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>мирующих ситуаций.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Патологическое горе может приобретать следующие формы: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затяжной хронический характер горя. Длительность переживания горя и его стадий индивидуальны и четко не определены. Однако если даже спустя многие годы потеря переживается достаточно интенсивно, можно говорить об осложненном горе;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подавленное горе. Внешние осознаваемые признаки горя не проявляются. Вместо них появляются, например, физические проявления, жалобы на здоровье;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- внезапное горе, </w:t>
      </w:r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>связанное с неожидан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>ной потерей и неспособностью справится с этим сильным переживанием;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горе, переживание и принятие которого откладывается во времени;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- непрояв</w:t>
      </w:r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>ленное горе в результате его от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>рицания. Отсутствие переживаний, отрицание факта потери или отрицание своих чувств по поводу потери и др.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Переживание горя индивидуально и уникально. Не существует универсального определения четких временных границ этого процесса или описания симптомов и реакций, которые будут проявляться у всех без исключения. Однако можно выделить наиболее общие симптомы и стадии горя.</w:t>
      </w:r>
    </w:p>
    <w:p w:rsidR="00600AAD" w:rsidRPr="001306D3" w:rsidRDefault="00600AAD" w:rsidP="00D42AF0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358C" w:rsidRPr="001306D3" w:rsidRDefault="00CD7435" w:rsidP="001306D3">
      <w:pPr>
        <w:pStyle w:val="a4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AC55AE" w:rsidRPr="001306D3">
        <w:rPr>
          <w:rFonts w:ascii="Times New Roman" w:hAnsi="Times New Roman" w:cs="Times New Roman"/>
          <w:b/>
          <w:color w:val="000000"/>
          <w:sz w:val="24"/>
          <w:szCs w:val="24"/>
        </w:rPr>
        <w:t>ыделяют</w:t>
      </w:r>
      <w:r w:rsidR="0009358C" w:rsidRPr="001306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следующие симптомы горя.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Физи</w:t>
      </w:r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>ческие симптомы: нарушения дыха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>ния (прер</w:t>
      </w:r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>ывистость ритма дыхания, затруд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>ненность вдоха); проявления переутомления; нарушения аппетита и сна; ипохондрия и появление</w:t>
      </w:r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симптомов той болезни, от кото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>рой умер человек.</w:t>
      </w:r>
    </w:p>
    <w:p w:rsidR="00D42AF0" w:rsidRDefault="0009358C" w:rsidP="00D42AF0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Психологические симптомы: чувство вины. </w:t>
      </w:r>
      <w:proofErr w:type="gramStart"/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При горе может преобладать над другими эмоциями и чувствами; ощущение пустоты и равнодушия к окружающему миру; постоянные мысли об умершем, возможная его идеализация, искаженное восприятие его образа; раздражительность, злость; ощущение </w:t>
      </w:r>
      <w:proofErr w:type="spellStart"/>
      <w:r w:rsidRPr="001306D3">
        <w:rPr>
          <w:rFonts w:ascii="Times New Roman" w:hAnsi="Times New Roman" w:cs="Times New Roman"/>
          <w:color w:val="000000"/>
          <w:sz w:val="24"/>
          <w:szCs w:val="24"/>
        </w:rPr>
        <w:t>покинутости</w:t>
      </w:r>
      <w:proofErr w:type="spellEnd"/>
      <w:r w:rsidRPr="001306D3">
        <w:rPr>
          <w:rFonts w:ascii="Times New Roman" w:hAnsi="Times New Roman" w:cs="Times New Roman"/>
          <w:color w:val="000000"/>
          <w:sz w:val="24"/>
          <w:szCs w:val="24"/>
        </w:rPr>
        <w:t>; нарушения в работе познавательных процессов (памяти, внимания, мышления).</w:t>
      </w:r>
      <w:proofErr w:type="gramEnd"/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Эти нарушения носят как общий характер, так и специфический (забывчивость и рассея</w:t>
      </w:r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>нность в отношении умершего)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2AF0" w:rsidRDefault="00D42AF0" w:rsidP="00D42AF0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358C" w:rsidRPr="001306D3" w:rsidRDefault="00D42AF0" w:rsidP="00D42AF0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358C"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Выделяют стадии или задачи переживания горя, которые являются условными, поскольку проявляются различно у разных людей и в разных культурах. Предполагается, что человек, переходя от одной стадии к другой, справляется с горем. Однако не определены четкие границы между стадиями и в процессе работы по преодолению </w:t>
      </w:r>
      <w:proofErr w:type="gramStart"/>
      <w:r w:rsidR="0009358C" w:rsidRPr="001306D3">
        <w:rPr>
          <w:rFonts w:ascii="Times New Roman" w:hAnsi="Times New Roman" w:cs="Times New Roman"/>
          <w:color w:val="000000"/>
          <w:sz w:val="24"/>
          <w:szCs w:val="24"/>
        </w:rPr>
        <w:t>утраты человек</w:t>
      </w:r>
      <w:proofErr w:type="gramEnd"/>
      <w:r w:rsidR="0009358C"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может возвращаться на уже пройденную стадию. На практике в отдельных случаях оказывается, что некоторые стадии </w:t>
      </w:r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>отсутствуют и не выражены</w:t>
      </w:r>
      <w:r w:rsidR="0009358C" w:rsidRPr="001306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b/>
          <w:color w:val="000000"/>
          <w:sz w:val="24"/>
          <w:szCs w:val="24"/>
        </w:rPr>
        <w:t>Стадии горя: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b/>
          <w:color w:val="000000"/>
          <w:sz w:val="24"/>
          <w:szCs w:val="24"/>
        </w:rPr>
        <w:t>Первая стадия горя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- шок или оцепенение. Отрицание факта потери. Может длиться от нескольких мгновений до недель. Человек не ощущает каких-либо сильных страданий. В этот период не стоит ожидать от </w:t>
      </w:r>
      <w:proofErr w:type="gramStart"/>
      <w:r w:rsidRPr="001306D3">
        <w:rPr>
          <w:rFonts w:ascii="Times New Roman" w:hAnsi="Times New Roman" w:cs="Times New Roman"/>
          <w:color w:val="000000"/>
          <w:sz w:val="24"/>
          <w:szCs w:val="24"/>
        </w:rPr>
        <w:t>горюющего</w:t>
      </w:r>
      <w:proofErr w:type="gramEnd"/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выраженных эмоций, тем более обвинять в эгоизме, бесчувственности, недостаточной любви к умершему. Такие «замороженные» чувства и есть проявлением тяжелых и глубоких переживаний. «Онемение» может распространяться на весь организм и психику: теряется аппетит, человек малоподвижен, искажается восприятие, впоследствии человек с трудом припоминает события этого периода. Внешне человек может выглядеть и вести себя как обычно, но это впечатление обманчиво. Стадия шока в любой момент может смениться следующей острой фазой горя. В этот период необходимо постоянно находится рядом с </w:t>
      </w:r>
      <w:proofErr w:type="gramStart"/>
      <w:r w:rsidRPr="001306D3">
        <w:rPr>
          <w:rFonts w:ascii="Times New Roman" w:hAnsi="Times New Roman" w:cs="Times New Roman"/>
          <w:color w:val="000000"/>
          <w:sz w:val="24"/>
          <w:szCs w:val="24"/>
        </w:rPr>
        <w:t>горюющим</w:t>
      </w:r>
      <w:proofErr w:type="gramEnd"/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и в нужный момент оказать поддержку.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Вторая стадия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- страдание. Длительность фазы в сре</w:t>
      </w:r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>днем 1-2 месяца. Это период ост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рых переживаний: вины, злости, тревоги, ощущения </w:t>
      </w:r>
      <w:proofErr w:type="spellStart"/>
      <w:r w:rsidRPr="001306D3">
        <w:rPr>
          <w:rFonts w:ascii="Times New Roman" w:hAnsi="Times New Roman" w:cs="Times New Roman"/>
          <w:color w:val="000000"/>
          <w:sz w:val="24"/>
          <w:szCs w:val="24"/>
        </w:rPr>
        <w:t>брошенности</w:t>
      </w:r>
      <w:proofErr w:type="spellEnd"/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, ненужности, </w:t>
      </w:r>
      <w:proofErr w:type="spellStart"/>
      <w:proofErr w:type="gramStart"/>
      <w:r w:rsidRPr="001306D3">
        <w:rPr>
          <w:rFonts w:ascii="Times New Roman" w:hAnsi="Times New Roman" w:cs="Times New Roman"/>
          <w:color w:val="000000"/>
          <w:sz w:val="24"/>
          <w:szCs w:val="24"/>
        </w:rPr>
        <w:t>оди-ночества</w:t>
      </w:r>
      <w:proofErr w:type="spellEnd"/>
      <w:proofErr w:type="gramEnd"/>
      <w:r w:rsidRPr="001306D3">
        <w:rPr>
          <w:rFonts w:ascii="Times New Roman" w:hAnsi="Times New Roman" w:cs="Times New Roman"/>
          <w:color w:val="000000"/>
          <w:sz w:val="24"/>
          <w:szCs w:val="24"/>
        </w:rPr>
        <w:t>. Внимание сосредоточено на образе умерше</w:t>
      </w:r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>го, изменяются отношения с окру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>жающими.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color w:val="000000"/>
          <w:sz w:val="24"/>
          <w:szCs w:val="24"/>
        </w:rPr>
        <w:t>Как и стадию шока, фазу страдания можно назвать решающим этапом в работе по преодолению горя. Человек, успешно прошедший этот период, продолжает продуктивную жизнь, приобретает опыт, перестраивает отношения с окружением. Если справиться конструктивно с переживаниями не получается, горе становится патологическим, человек может остановиться на этой стадии. Часто этому способствует «</w:t>
      </w:r>
      <w:proofErr w:type="spellStart"/>
      <w:r w:rsidRPr="001306D3">
        <w:rPr>
          <w:rFonts w:ascii="Times New Roman" w:hAnsi="Times New Roman" w:cs="Times New Roman"/>
          <w:color w:val="000000"/>
          <w:sz w:val="24"/>
          <w:szCs w:val="24"/>
        </w:rPr>
        <w:t>застревание</w:t>
      </w:r>
      <w:proofErr w:type="spellEnd"/>
      <w:r w:rsidRPr="001306D3">
        <w:rPr>
          <w:rFonts w:ascii="Times New Roman" w:hAnsi="Times New Roman" w:cs="Times New Roman"/>
          <w:color w:val="000000"/>
          <w:sz w:val="24"/>
          <w:szCs w:val="24"/>
        </w:rPr>
        <w:t>» в роли жертвы, которая бессознательно выгодна и комфортна горюющему.</w:t>
      </w:r>
    </w:p>
    <w:p w:rsidR="0009358C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b/>
          <w:color w:val="000000"/>
          <w:sz w:val="24"/>
          <w:szCs w:val="24"/>
        </w:rPr>
        <w:t>Третья стадия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- реорганизация. Продолжается этот период в среднем в течение года после потери. Для этой стадии характерно постепенное возвращение </w:t>
      </w:r>
      <w:proofErr w:type="gramStart"/>
      <w:r w:rsidRPr="001306D3">
        <w:rPr>
          <w:rFonts w:ascii="Times New Roman" w:hAnsi="Times New Roman" w:cs="Times New Roman"/>
          <w:color w:val="000000"/>
          <w:sz w:val="24"/>
          <w:szCs w:val="24"/>
        </w:rPr>
        <w:t>горюющего</w:t>
      </w:r>
      <w:proofErr w:type="gramEnd"/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к обычной жизни: восстанавливается физическое состояние, внимание переключается на повседневную деятельность. Горе напоминает о себе ред</w:t>
      </w:r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>кими приступами острых пережива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>ний в пам</w:t>
      </w:r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>ятные даты, при упоминании о со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бытиях, связанных </w:t>
      </w:r>
      <w:proofErr w:type="gramStart"/>
      <w:r w:rsidRPr="001306D3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умершим и т. д.</w:t>
      </w:r>
    </w:p>
    <w:p w:rsidR="005D16A9" w:rsidRPr="001306D3" w:rsidRDefault="0009358C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6D3">
        <w:rPr>
          <w:rFonts w:ascii="Times New Roman" w:hAnsi="Times New Roman" w:cs="Times New Roman"/>
          <w:b/>
          <w:color w:val="000000"/>
          <w:sz w:val="24"/>
          <w:szCs w:val="24"/>
        </w:rPr>
        <w:t>Четвертая стадия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- завершение. На место острых переживаний горя приходят печаль, жизнь</w:t>
      </w:r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входит в </w:t>
      </w:r>
      <w:proofErr w:type="gramStart"/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>свое обычное</w:t>
      </w:r>
      <w:proofErr w:type="gramEnd"/>
      <w:r w:rsidR="00CD7435" w:rsidRPr="001306D3">
        <w:rPr>
          <w:rFonts w:ascii="Times New Roman" w:hAnsi="Times New Roman" w:cs="Times New Roman"/>
          <w:color w:val="000000"/>
          <w:sz w:val="24"/>
          <w:szCs w:val="24"/>
        </w:rPr>
        <w:t xml:space="preserve"> русло</w:t>
      </w:r>
      <w:r w:rsidRPr="001306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306D3" w:rsidRDefault="001306D3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55AE" w:rsidRPr="001306D3" w:rsidRDefault="00AC55AE" w:rsidP="001306D3">
      <w:pPr>
        <w:pStyle w:val="a4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06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Что нужно делать, чтобы не впасть в отчаяние?</w:t>
      </w:r>
    </w:p>
    <w:p w:rsidR="00AC55AE" w:rsidRPr="001306D3" w:rsidRDefault="00AC55AE" w:rsidP="001306D3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06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Задачи работы горя. Проходя по определенным стадиям переживания, </w:t>
      </w:r>
      <w:proofErr w:type="spellStart"/>
      <w:r w:rsidRPr="001306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горевание</w:t>
      </w:r>
      <w:proofErr w:type="spellEnd"/>
      <w:r w:rsidRPr="001306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выполняет ряд задач:</w:t>
      </w:r>
    </w:p>
    <w:p w:rsidR="00AC55AE" w:rsidRPr="001306D3" w:rsidRDefault="00AC55AE" w:rsidP="001306D3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06D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1.</w:t>
      </w:r>
      <w:r w:rsidRPr="001306D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Принять реальность потери</w:t>
      </w:r>
      <w:r w:rsidRPr="001306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</w:t>
      </w:r>
      <w:r w:rsidRPr="00130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Причем не только разумом, но и чувствами.</w:t>
      </w:r>
    </w:p>
    <w:p w:rsidR="00AC55AE" w:rsidRPr="001306D3" w:rsidRDefault="00AC55AE" w:rsidP="001306D3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06D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2.</w:t>
      </w:r>
      <w:r w:rsidRPr="001306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Пережить боль потери.</w:t>
      </w:r>
      <w:r w:rsidRPr="00130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130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 высвобождается только через боль, а это значит, что не пережитая боль потери рано или поздно все равно проявится в каких-либо симптомах, в частности в психосоматических.</w:t>
      </w:r>
      <w:proofErr w:type="gramEnd"/>
    </w:p>
    <w:p w:rsidR="00AC55AE" w:rsidRPr="001306D3" w:rsidRDefault="00AC55AE" w:rsidP="001306D3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06D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3</w:t>
      </w:r>
      <w:r w:rsidRPr="001306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.Создать новую идентичность,</w:t>
      </w:r>
      <w:r w:rsidRPr="00130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 есть </w:t>
      </w:r>
      <w:r w:rsidRPr="001306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найти свое место в мире, в котором уже есть потери.</w:t>
      </w:r>
      <w:r w:rsidRPr="00130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Это значит, что человек должен пересмотреть свои взаимоотношения </w:t>
      </w:r>
      <w:proofErr w:type="gramStart"/>
      <w:r w:rsidRPr="00130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130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130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умершим</w:t>
      </w:r>
      <w:proofErr w:type="gramEnd"/>
      <w:r w:rsidRPr="00130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найти для них новую форму и новое место внутри себя.</w:t>
      </w:r>
    </w:p>
    <w:p w:rsidR="00AC55AE" w:rsidRPr="001306D3" w:rsidRDefault="00AC55AE" w:rsidP="001306D3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06D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4</w:t>
      </w:r>
      <w:r w:rsidRPr="001306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  <w:r w:rsidRPr="001306D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Перенести энергию с потери на другие аспекты жизни.</w:t>
      </w:r>
      <w:r w:rsidRPr="00130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Во время </w:t>
      </w:r>
      <w:proofErr w:type="spellStart"/>
      <w:r w:rsidRPr="00130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горевания</w:t>
      </w:r>
      <w:proofErr w:type="spellEnd"/>
      <w:r w:rsidRPr="00130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 поглощен умершим: ему кажется, что забыть о нем или перестать скорбеть равносильно предательству, На самом деле возможность отпустить свое горе дарует человеку чувство обновления, духовного преображения, переживание связи с собственной жизнью.</w:t>
      </w:r>
    </w:p>
    <w:p w:rsidR="00AC55AE" w:rsidRPr="001306D3" w:rsidRDefault="00AC55AE" w:rsidP="001306D3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0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Человек должен принять боль утраты. Он должен пересмотреть свои взаимоотношения </w:t>
      </w:r>
      <w:proofErr w:type="gramStart"/>
      <w:r w:rsidRPr="00130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130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130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умершим</w:t>
      </w:r>
      <w:proofErr w:type="gramEnd"/>
      <w:r w:rsidRPr="00130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признать изменения своих собственных эмоциональных реакций.</w:t>
      </w:r>
    </w:p>
    <w:p w:rsidR="00AC55AE" w:rsidRPr="001306D3" w:rsidRDefault="00AC55AE" w:rsidP="001306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16A9" w:rsidRPr="001306D3" w:rsidRDefault="005D16A9" w:rsidP="001306D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005C" w:rsidRPr="001306D3" w:rsidRDefault="0014005C" w:rsidP="001306D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4005C" w:rsidRPr="001306D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F27" w:rsidRDefault="00A02F27" w:rsidP="001306D3">
      <w:pPr>
        <w:spacing w:after="0" w:line="240" w:lineRule="auto"/>
      </w:pPr>
      <w:r>
        <w:separator/>
      </w:r>
    </w:p>
  </w:endnote>
  <w:endnote w:type="continuationSeparator" w:id="0">
    <w:p w:rsidR="00A02F27" w:rsidRDefault="00A02F27" w:rsidP="0013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048043"/>
      <w:docPartObj>
        <w:docPartGallery w:val="Page Numbers (Bottom of Page)"/>
        <w:docPartUnique/>
      </w:docPartObj>
    </w:sdtPr>
    <w:sdtEndPr/>
    <w:sdtContent>
      <w:p w:rsidR="001306D3" w:rsidRDefault="001306D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AF0">
          <w:rPr>
            <w:noProof/>
          </w:rPr>
          <w:t>1</w:t>
        </w:r>
        <w:r>
          <w:fldChar w:fldCharType="end"/>
        </w:r>
      </w:p>
    </w:sdtContent>
  </w:sdt>
  <w:p w:rsidR="001306D3" w:rsidRDefault="001306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F27" w:rsidRDefault="00A02F27" w:rsidP="001306D3">
      <w:pPr>
        <w:spacing w:after="0" w:line="240" w:lineRule="auto"/>
      </w:pPr>
      <w:r>
        <w:separator/>
      </w:r>
    </w:p>
  </w:footnote>
  <w:footnote w:type="continuationSeparator" w:id="0">
    <w:p w:rsidR="00A02F27" w:rsidRDefault="00A02F27" w:rsidP="00130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7E"/>
    <w:rsid w:val="0009358C"/>
    <w:rsid w:val="001306D3"/>
    <w:rsid w:val="0014005C"/>
    <w:rsid w:val="00585E0F"/>
    <w:rsid w:val="005D16A9"/>
    <w:rsid w:val="00600AAD"/>
    <w:rsid w:val="00A02F27"/>
    <w:rsid w:val="00AC50F6"/>
    <w:rsid w:val="00AC55AE"/>
    <w:rsid w:val="00AF207E"/>
    <w:rsid w:val="00B82E54"/>
    <w:rsid w:val="00CD7435"/>
    <w:rsid w:val="00D42AF0"/>
    <w:rsid w:val="00D43828"/>
    <w:rsid w:val="00E44C71"/>
    <w:rsid w:val="00F501B5"/>
    <w:rsid w:val="00F6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679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7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1306D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30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06D3"/>
  </w:style>
  <w:style w:type="paragraph" w:styleId="a7">
    <w:name w:val="footer"/>
    <w:basedOn w:val="a"/>
    <w:link w:val="a8"/>
    <w:uiPriority w:val="99"/>
    <w:unhideWhenUsed/>
    <w:rsid w:val="00130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0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679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7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1306D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30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06D3"/>
  </w:style>
  <w:style w:type="paragraph" w:styleId="a7">
    <w:name w:val="footer"/>
    <w:basedOn w:val="a"/>
    <w:link w:val="a8"/>
    <w:uiPriority w:val="99"/>
    <w:unhideWhenUsed/>
    <w:rsid w:val="00130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Администратор2</dc:creator>
  <cp:lastModifiedBy>Psiholog</cp:lastModifiedBy>
  <cp:revision>2</cp:revision>
  <cp:lastPrinted>2022-04-11T10:09:00Z</cp:lastPrinted>
  <dcterms:created xsi:type="dcterms:W3CDTF">2023-12-06T09:22:00Z</dcterms:created>
  <dcterms:modified xsi:type="dcterms:W3CDTF">2023-12-06T09:22:00Z</dcterms:modified>
</cp:coreProperties>
</file>