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4705" w14:textId="77777777" w:rsidR="00465390" w:rsidRDefault="00465390" w:rsidP="00465390">
      <w:pPr>
        <w:pStyle w:val="a3"/>
      </w:pPr>
      <w:r>
        <w:t>Патриотическое воспитание детей дошкольного возраста играет важную роль в формировании гражданской и национальной идентичности, развитии любви и уважения к своей родине. Дети в этом возрасте очень впечатлительны и открыты для новых знаний и восприятия мира вокруг себя. Поэтому, профессиональное патриотическое воспитание является неотъемлемой частью их образования.</w:t>
      </w:r>
    </w:p>
    <w:p w14:paraId="047979DD" w14:textId="77777777" w:rsidR="00465390" w:rsidRDefault="00465390" w:rsidP="00465390">
      <w:pPr>
        <w:pStyle w:val="a3"/>
      </w:pPr>
      <w:r>
        <w:t>Профессиональное патриотическое воспитание предполагает систематическую и целенаправленную работу педагогов с детьми, направленную на формирование у них гражданской и патриотической позиции. Основная задача такого воспитания – развитие у детей чувства принадлежности к своей стране, любви к ее культуре, истории, традициям и символам.</w:t>
      </w:r>
    </w:p>
    <w:p w14:paraId="4344CE1B" w14:textId="77777777" w:rsidR="00465390" w:rsidRDefault="00465390" w:rsidP="00465390">
      <w:pPr>
        <w:pStyle w:val="a3"/>
      </w:pPr>
      <w:r>
        <w:t>С первых лет жизни ребенка важно показывать ему примеры патриотизма и любви к своей стране. Воспитатель должен быть готов предложить детям интересные и познавательные занятия, которые помогут им осознать свою связь с Родиной. Например, можно проводить экскурсии в музеи, посещать памятники и места исторического значения, рассказывать детям о героических подвигах своих соотечественников.</w:t>
      </w:r>
    </w:p>
    <w:p w14:paraId="41A3ABD7" w14:textId="77777777" w:rsidR="00465390" w:rsidRDefault="00465390" w:rsidP="00465390">
      <w:pPr>
        <w:pStyle w:val="a3"/>
      </w:pPr>
      <w:r>
        <w:t>Важно также использовать разнообразные игры, песни, рассказы и загадки, которые помогут детям узнать о своей стране и ее народе. Например, организация конкурсов, где дети должны будут узнать и назвать герб, флаг, гимн своей страны, поможет им запомнить эти символы, а также стимулирует интерес к изучению истории и культуры своей страны.</w:t>
      </w:r>
    </w:p>
    <w:p w14:paraId="3F041C44" w14:textId="77777777" w:rsidR="00465390" w:rsidRDefault="00465390" w:rsidP="00465390">
      <w:pPr>
        <w:pStyle w:val="a3"/>
      </w:pPr>
      <w:r>
        <w:t>Важным элементом патриотического воспитания является и участие детей в праздниках и торжествах, посвященных историческим событиям или памятным датам. Например, день независимости или день защитника Отечества. В такие дни можно проводить специальные мероприятия, посвященные этим событиям, где дети смогут поучаствовать в праздничных концертах, представлениях и конкурсах.</w:t>
      </w:r>
    </w:p>
    <w:p w14:paraId="1BBD2948" w14:textId="77777777" w:rsidR="00465390" w:rsidRDefault="00465390" w:rsidP="00465390">
      <w:pPr>
        <w:pStyle w:val="a3"/>
      </w:pPr>
      <w:r>
        <w:t>Важно также развивать у детей чувство гордости за свою страну и достижения ее жителей. Для этого можно рассказывать детям о знаменитых людях, которые внесли вклад в развитие Родины. Например, о писателе, ученом, спортсмене, который достиг высоких результатов и поставил свою страну на карту мировой известности.</w:t>
      </w:r>
    </w:p>
    <w:p w14:paraId="42E57B0F" w14:textId="77777777" w:rsidR="00465390" w:rsidRDefault="00465390" w:rsidP="00465390">
      <w:pPr>
        <w:pStyle w:val="a3"/>
      </w:pPr>
      <w:r>
        <w:t>Также важно учить детей уважению к своим родителям, бабушкам и дедушкам, которые являются носителями исторической памяти и традиций своей семьи. Воспитатели должны учить детей ценить свою семью и проявлять заботу и уважение к своим родным и близким.</w:t>
      </w:r>
    </w:p>
    <w:p w14:paraId="78AEC85C" w14:textId="77777777" w:rsidR="00465390" w:rsidRDefault="00465390" w:rsidP="00465390">
      <w:pPr>
        <w:pStyle w:val="a3"/>
      </w:pPr>
      <w:r>
        <w:t>В заключение, профессиональное патриотическое воспитание детей дошкольного возраста является важным компонентом их образования. Оно помогает формированию у детей гражданской и патриотической позиции, развитию чувства принадлежности к своей стране и любви к ней. Педагоги должны использовать разнообразные методы и формы работы, чтобы заинтересовать детей и помочь им осознать свою связь с Родиной. Только таким образом можно добиться положительных результатов и воспитать патриотов, готовых принимать активное участие в жизни своей страны.</w:t>
      </w:r>
    </w:p>
    <w:p w14:paraId="2010948E" w14:textId="77777777" w:rsidR="00A20A41" w:rsidRDefault="00A20A41"/>
    <w:sectPr w:rsidR="00A2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D7"/>
    <w:rsid w:val="001F57D7"/>
    <w:rsid w:val="00465390"/>
    <w:rsid w:val="00A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2871"/>
  <w15:chartTrackingRefBased/>
  <w15:docId w15:val="{427CDD6C-4300-4555-A733-0BE1BA6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2023-12-03T11:18:00Z</dcterms:created>
  <dcterms:modified xsi:type="dcterms:W3CDTF">2023-12-03T11:19:00Z</dcterms:modified>
</cp:coreProperties>
</file>