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7A" w:rsidRDefault="00306E7A" w:rsidP="00DE23C9">
      <w:pPr>
        <w:pStyle w:val="a5"/>
        <w:rPr>
          <w:sz w:val="28"/>
          <w:szCs w:val="28"/>
          <w:shd w:val="clear" w:color="auto" w:fill="FFFFFF"/>
        </w:rPr>
      </w:pPr>
      <w:r w:rsidRPr="00306E7A">
        <w:rPr>
          <w:sz w:val="28"/>
          <w:szCs w:val="28"/>
          <w:shd w:val="clear" w:color="auto" w:fill="FFFFFF"/>
        </w:rPr>
        <w:t>Кибербуллинг</w:t>
      </w:r>
      <w:r>
        <w:rPr>
          <w:sz w:val="28"/>
          <w:szCs w:val="28"/>
          <w:shd w:val="clear" w:color="auto" w:fill="FFFFFF"/>
        </w:rPr>
        <w:t xml:space="preserve">: угроза онлайн-травли, которая требует внимания. </w:t>
      </w:r>
    </w:p>
    <w:p w:rsidR="00306E7A" w:rsidRDefault="00306E7A" w:rsidP="00306E7A">
      <w:pPr>
        <w:pStyle w:val="a5"/>
        <w:rPr>
          <w:sz w:val="28"/>
          <w:szCs w:val="28"/>
          <w:shd w:val="clear" w:color="auto" w:fill="FFFFFF"/>
        </w:rPr>
      </w:pPr>
    </w:p>
    <w:p w:rsidR="00373264" w:rsidRPr="00306E7A" w:rsidRDefault="00933EB3" w:rsidP="00306E7A">
      <w:pPr>
        <w:pStyle w:val="a5"/>
        <w:rPr>
          <w:sz w:val="28"/>
          <w:szCs w:val="28"/>
          <w:shd w:val="clear" w:color="auto" w:fill="FFFFFF"/>
        </w:rPr>
      </w:pPr>
      <w:r w:rsidRPr="00306E7A">
        <w:rPr>
          <w:sz w:val="28"/>
          <w:szCs w:val="28"/>
          <w:shd w:val="clear" w:color="auto" w:fill="FFFFFF"/>
        </w:rPr>
        <w:t>К</w:t>
      </w:r>
      <w:r w:rsidR="00373264" w:rsidRPr="00306E7A">
        <w:rPr>
          <w:sz w:val="28"/>
          <w:szCs w:val="28"/>
          <w:shd w:val="clear" w:color="auto" w:fill="FFFFFF"/>
        </w:rPr>
        <w:t xml:space="preserve">ибербуллинг — это травля с использованием цифровых технологий. Если </w:t>
      </w:r>
      <w:proofErr w:type="gramStart"/>
      <w:r w:rsidR="00373264" w:rsidRPr="00306E7A">
        <w:rPr>
          <w:sz w:val="28"/>
          <w:szCs w:val="28"/>
          <w:shd w:val="clear" w:color="auto" w:fill="FFFFFF"/>
        </w:rPr>
        <w:t>обычный</w:t>
      </w:r>
      <w:proofErr w:type="gramEnd"/>
      <w:r w:rsidR="00373264" w:rsidRPr="00306E7A">
        <w:rPr>
          <w:sz w:val="28"/>
          <w:szCs w:val="28"/>
          <w:shd w:val="clear" w:color="auto" w:fill="FFFFFF"/>
        </w:rPr>
        <w:t xml:space="preserve"> буллинг происходит в</w:t>
      </w:r>
      <w:r w:rsidR="00306E7A">
        <w:rPr>
          <w:sz w:val="28"/>
          <w:szCs w:val="28"/>
          <w:shd w:val="clear" w:color="auto" w:fill="FFFFFF"/>
        </w:rPr>
        <w:t xml:space="preserve"> </w:t>
      </w:r>
      <w:r w:rsidR="00373264" w:rsidRPr="00306E7A">
        <w:rPr>
          <w:sz w:val="28"/>
          <w:szCs w:val="28"/>
          <w:shd w:val="clear" w:color="auto" w:fill="FFFFFF"/>
        </w:rPr>
        <w:t>живую, как правило, в детском или подростковом коллективе, то кибербуллинг — явление, свойственное интернету.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Термин «кибербуллинг» ввели психологи в середине 1990-х годов, когда интернет пришёл в массы, чтобы описать травлю в онлайн-среде. Кибербуллинг может иметь разные формы: оскорбления, преследование, шантаж, домогательства, клевета, распространение личных данных. Всё это наносит психологическую травму жертве.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 xml:space="preserve">       Кибербуллинг – это длительный, систематический процесс. Он может воздействовать на жертву семь дней в неделю, 24 часа в сутки, не оставляя пространства и времени, в котором человек мог бы чувствовать себя защищенным.</w:t>
      </w:r>
    </w:p>
    <w:p w:rsidR="009D111A" w:rsidRPr="00306E7A" w:rsidRDefault="00933EB3" w:rsidP="00306E7A">
      <w:pPr>
        <w:pStyle w:val="a5"/>
        <w:rPr>
          <w:sz w:val="28"/>
          <w:szCs w:val="28"/>
          <w:shd w:val="clear" w:color="auto" w:fill="FFFFFF"/>
        </w:rPr>
      </w:pPr>
      <w:r w:rsidRPr="00306E7A">
        <w:rPr>
          <w:sz w:val="28"/>
          <w:szCs w:val="28"/>
          <w:shd w:val="clear" w:color="auto" w:fill="FFFFFF"/>
        </w:rPr>
        <w:t xml:space="preserve">Кибербуллингу могут быть подвержены и взрослые, и подростки, но дети находятся в особой группе риска. </w:t>
      </w:r>
      <w:r w:rsidR="009D111A" w:rsidRPr="00306E7A">
        <w:rPr>
          <w:sz w:val="28"/>
          <w:szCs w:val="28"/>
        </w:rPr>
        <w:t xml:space="preserve"> Как правило, с кибербуллингом чаще встречаются учащиеся средней и старшей школы, поскольку именно в подростковом возрасте дети пробуют разные формы доминирования в коллективе. Подростки ещё не умеют адекватно выражать свои чувства и эмоции и выпускать агрессию социально приемлемым путём. Однако</w:t>
      </w:r>
      <w:proofErr w:type="gramStart"/>
      <w:r w:rsidR="009D111A" w:rsidRPr="00306E7A">
        <w:rPr>
          <w:sz w:val="28"/>
          <w:szCs w:val="28"/>
        </w:rPr>
        <w:t>,</w:t>
      </w:r>
      <w:proofErr w:type="gramEnd"/>
      <w:r w:rsidR="009D111A" w:rsidRPr="00306E7A">
        <w:rPr>
          <w:sz w:val="28"/>
          <w:szCs w:val="28"/>
        </w:rPr>
        <w:t xml:space="preserve"> это не значит, что травле не может быть подвержен любой другой пользователь сети. Травля в интернете может быть абсолютно разной. 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Например, написать токсичный комментарий под фотографией, оскорбить в групповом чате или  в социальной сети, затроллить, выложить данные или подробности из личной жизни. Поводом для кибербуллинга чаще всего являются внешность,  лишний вес, активность в интернете и т.д. Регу</w:t>
      </w:r>
      <w:r w:rsidR="0013327C" w:rsidRPr="00306E7A">
        <w:rPr>
          <w:sz w:val="28"/>
          <w:szCs w:val="28"/>
        </w:rPr>
        <w:t xml:space="preserve">лярные комментарии по поводу </w:t>
      </w:r>
      <w:r w:rsidRPr="00306E7A">
        <w:rPr>
          <w:sz w:val="28"/>
          <w:szCs w:val="28"/>
        </w:rPr>
        <w:t xml:space="preserve"> никчемности или ненужности могут </w:t>
      </w:r>
      <w:r w:rsidR="0013327C" w:rsidRPr="00306E7A">
        <w:rPr>
          <w:sz w:val="28"/>
          <w:szCs w:val="28"/>
        </w:rPr>
        <w:t xml:space="preserve"> </w:t>
      </w:r>
      <w:r w:rsidRPr="00306E7A">
        <w:rPr>
          <w:sz w:val="28"/>
          <w:szCs w:val="28"/>
        </w:rPr>
        <w:t xml:space="preserve"> п</w:t>
      </w:r>
      <w:r w:rsidR="0013327C" w:rsidRPr="00306E7A">
        <w:rPr>
          <w:sz w:val="28"/>
          <w:szCs w:val="28"/>
        </w:rPr>
        <w:t>ривести к попытке суицида</w:t>
      </w:r>
      <w:r w:rsidRPr="00306E7A">
        <w:rPr>
          <w:sz w:val="28"/>
          <w:szCs w:val="28"/>
        </w:rPr>
        <w:t>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 xml:space="preserve">Как </w:t>
      </w:r>
      <w:proofErr w:type="gramStart"/>
      <w:r w:rsidRPr="00306E7A">
        <w:rPr>
          <w:sz w:val="28"/>
          <w:szCs w:val="28"/>
        </w:rPr>
        <w:t>правило</w:t>
      </w:r>
      <w:proofErr w:type="gramEnd"/>
      <w:r w:rsidRPr="00306E7A">
        <w:rPr>
          <w:sz w:val="28"/>
          <w:szCs w:val="28"/>
        </w:rPr>
        <w:t xml:space="preserve"> жертвами становятся тревожные, зажатые, пугливые подростки. У них мало знакомых и друзей, которые могли бы прийти на помощь и заступиться. Низкая самооценка только поддерживает в них убеждение, что всё сказанное агрессором правда, и дать отпор просто нет никакой возможности. А высокая тревожность не позволяет активно работать над собой. Таким </w:t>
      </w:r>
      <w:proofErr w:type="gramStart"/>
      <w:r w:rsidRPr="00306E7A">
        <w:rPr>
          <w:sz w:val="28"/>
          <w:szCs w:val="28"/>
        </w:rPr>
        <w:t>образом</w:t>
      </w:r>
      <w:proofErr w:type="gramEnd"/>
      <w:r w:rsidRPr="00306E7A">
        <w:rPr>
          <w:sz w:val="28"/>
          <w:szCs w:val="28"/>
        </w:rPr>
        <w:t xml:space="preserve"> агрессор быстро вычисляет «болевые точки» жертвы и начинает планомерно разрушать её жизнь. </w:t>
      </w:r>
    </w:p>
    <w:p w:rsidR="00306E7A" w:rsidRDefault="00306E7A" w:rsidP="00306E7A">
      <w:pPr>
        <w:pStyle w:val="a5"/>
        <w:rPr>
          <w:sz w:val="28"/>
          <w:szCs w:val="28"/>
        </w:rPr>
      </w:pPr>
    </w:p>
    <w:p w:rsidR="009D111A" w:rsidRPr="00DE23C9" w:rsidRDefault="0013327C" w:rsidP="00306E7A">
      <w:pPr>
        <w:pStyle w:val="a5"/>
        <w:rPr>
          <w:sz w:val="28"/>
          <w:szCs w:val="28"/>
          <w:u w:val="single"/>
        </w:rPr>
      </w:pPr>
      <w:r w:rsidRPr="00DE23C9">
        <w:rPr>
          <w:sz w:val="28"/>
          <w:szCs w:val="28"/>
          <w:u w:val="single"/>
        </w:rPr>
        <w:t>Н</w:t>
      </w:r>
      <w:r w:rsidR="009D111A" w:rsidRPr="00DE23C9">
        <w:rPr>
          <w:sz w:val="28"/>
          <w:szCs w:val="28"/>
          <w:u w:val="single"/>
        </w:rPr>
        <w:t>екоторые признаки, что у ребёнка проблемы с общением в Сети:</w:t>
      </w:r>
    </w:p>
    <w:p w:rsidR="00933EB3" w:rsidRPr="00306E7A" w:rsidRDefault="00933EB3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1.</w:t>
      </w:r>
      <w:r w:rsidR="009D111A" w:rsidRPr="00306E7A">
        <w:rPr>
          <w:sz w:val="28"/>
          <w:szCs w:val="28"/>
        </w:rPr>
        <w:t xml:space="preserve">Ребёнок перестал использовать гаджеты или, наоборот, использует чаще обычного. </w:t>
      </w:r>
    </w:p>
    <w:p w:rsidR="00933EB3" w:rsidRPr="00306E7A" w:rsidRDefault="00933EB3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2.</w:t>
      </w:r>
      <w:r w:rsidR="009D111A" w:rsidRPr="00306E7A">
        <w:rPr>
          <w:sz w:val="28"/>
          <w:szCs w:val="28"/>
        </w:rPr>
        <w:t xml:space="preserve">Ребёнок выглядит расстроенным, раздражённым, подавленным после взаимодействия с гаджетами. </w:t>
      </w:r>
    </w:p>
    <w:p w:rsidR="00933EB3" w:rsidRPr="00306E7A" w:rsidRDefault="00933EB3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3.</w:t>
      </w:r>
      <w:r w:rsidR="009D111A" w:rsidRPr="00306E7A">
        <w:rPr>
          <w:sz w:val="28"/>
          <w:szCs w:val="28"/>
        </w:rPr>
        <w:t xml:space="preserve">У ребёнка резко ухудшились оценки. </w:t>
      </w:r>
    </w:p>
    <w:p w:rsidR="00933EB3" w:rsidRPr="00306E7A" w:rsidRDefault="00933EB3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4.</w:t>
      </w:r>
      <w:r w:rsidR="009D111A" w:rsidRPr="00306E7A">
        <w:rPr>
          <w:sz w:val="28"/>
          <w:szCs w:val="28"/>
        </w:rPr>
        <w:t>Ребёнок стал закрытым, настороженным, не идёт на контакт.</w:t>
      </w:r>
    </w:p>
    <w:p w:rsidR="00DE23C9" w:rsidRDefault="00DE23C9" w:rsidP="00306E7A">
      <w:pPr>
        <w:pStyle w:val="a5"/>
        <w:rPr>
          <w:sz w:val="28"/>
          <w:szCs w:val="28"/>
          <w:u w:val="single"/>
        </w:rPr>
      </w:pPr>
    </w:p>
    <w:p w:rsidR="00933EB3" w:rsidRPr="00306E7A" w:rsidRDefault="00933EB3" w:rsidP="00306E7A">
      <w:pPr>
        <w:pStyle w:val="a5"/>
        <w:rPr>
          <w:sz w:val="28"/>
          <w:szCs w:val="28"/>
          <w:u w:val="single"/>
        </w:rPr>
      </w:pPr>
      <w:r w:rsidRPr="00306E7A">
        <w:rPr>
          <w:sz w:val="28"/>
          <w:szCs w:val="28"/>
          <w:u w:val="single"/>
        </w:rPr>
        <w:t xml:space="preserve">Я провела </w:t>
      </w:r>
      <w:r w:rsidR="00306E7A">
        <w:rPr>
          <w:sz w:val="28"/>
          <w:szCs w:val="28"/>
          <w:u w:val="single"/>
        </w:rPr>
        <w:t xml:space="preserve">анонимный </w:t>
      </w:r>
      <w:r w:rsidRPr="00306E7A">
        <w:rPr>
          <w:sz w:val="28"/>
          <w:szCs w:val="28"/>
          <w:u w:val="single"/>
        </w:rPr>
        <w:t>опрос среди учащихся 6-9 классов</w:t>
      </w:r>
      <w:r w:rsidR="00306E7A">
        <w:rPr>
          <w:sz w:val="28"/>
          <w:szCs w:val="28"/>
          <w:u w:val="single"/>
        </w:rPr>
        <w:t xml:space="preserve"> нашей школы</w:t>
      </w:r>
      <w:r w:rsidRPr="00306E7A">
        <w:rPr>
          <w:sz w:val="28"/>
          <w:szCs w:val="28"/>
          <w:u w:val="single"/>
        </w:rPr>
        <w:t>.</w:t>
      </w:r>
    </w:p>
    <w:p w:rsidR="00933EB3" w:rsidRPr="00306E7A" w:rsidRDefault="00D6258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70</w:t>
      </w:r>
      <w:r w:rsidR="00933EB3" w:rsidRPr="00306E7A">
        <w:rPr>
          <w:sz w:val="28"/>
          <w:szCs w:val="28"/>
        </w:rPr>
        <w:t xml:space="preserve">% </w:t>
      </w:r>
      <w:proofErr w:type="gramStart"/>
      <w:r w:rsidR="00933EB3" w:rsidRPr="00306E7A">
        <w:rPr>
          <w:sz w:val="28"/>
          <w:szCs w:val="28"/>
        </w:rPr>
        <w:t>опрошенных</w:t>
      </w:r>
      <w:proofErr w:type="gramEnd"/>
      <w:r w:rsidR="00933EB3" w:rsidRPr="00306E7A">
        <w:rPr>
          <w:sz w:val="28"/>
          <w:szCs w:val="28"/>
        </w:rPr>
        <w:t xml:space="preserve"> проводят в Интернет в среднем </w:t>
      </w:r>
      <w:r w:rsidRPr="00306E7A">
        <w:rPr>
          <w:sz w:val="28"/>
          <w:szCs w:val="28"/>
        </w:rPr>
        <w:t>1-4 часа в день, а 30</w:t>
      </w:r>
      <w:r w:rsidR="00933EB3" w:rsidRPr="00306E7A">
        <w:rPr>
          <w:sz w:val="28"/>
          <w:szCs w:val="28"/>
        </w:rPr>
        <w:t>% - все свободное время.</w:t>
      </w:r>
    </w:p>
    <w:p w:rsidR="00933EB3" w:rsidRPr="00306E7A" w:rsidRDefault="00933EB3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Использую</w:t>
      </w:r>
      <w:r w:rsidR="00D6258A" w:rsidRPr="00306E7A">
        <w:rPr>
          <w:sz w:val="28"/>
          <w:szCs w:val="28"/>
        </w:rPr>
        <w:t>т Интернет для развлечения</w:t>
      </w:r>
      <w:r w:rsidRPr="00306E7A">
        <w:rPr>
          <w:sz w:val="28"/>
          <w:szCs w:val="28"/>
        </w:rPr>
        <w:t>,</w:t>
      </w:r>
      <w:r w:rsidR="00D6258A" w:rsidRPr="00306E7A">
        <w:rPr>
          <w:sz w:val="28"/>
          <w:szCs w:val="28"/>
        </w:rPr>
        <w:t xml:space="preserve">  для общения</w:t>
      </w:r>
      <w:proofErr w:type="gramStart"/>
      <w:r w:rsidR="00D6258A" w:rsidRPr="00306E7A">
        <w:rPr>
          <w:sz w:val="28"/>
          <w:szCs w:val="28"/>
        </w:rPr>
        <w:t xml:space="preserve"> ,</w:t>
      </w:r>
      <w:proofErr w:type="gramEnd"/>
      <w:r w:rsidR="00D6258A" w:rsidRPr="00306E7A">
        <w:rPr>
          <w:sz w:val="28"/>
          <w:szCs w:val="28"/>
        </w:rPr>
        <w:t xml:space="preserve"> в образовательных целях, смотрят фильмы</w:t>
      </w:r>
      <w:r w:rsidR="00306E7A">
        <w:rPr>
          <w:sz w:val="28"/>
          <w:szCs w:val="28"/>
        </w:rPr>
        <w:t xml:space="preserve"> </w:t>
      </w:r>
      <w:r w:rsidR="00D6258A" w:rsidRPr="00306E7A">
        <w:rPr>
          <w:sz w:val="28"/>
          <w:szCs w:val="28"/>
        </w:rPr>
        <w:t>и сериалы, для</w:t>
      </w:r>
      <w:r w:rsidR="00306E7A">
        <w:rPr>
          <w:sz w:val="28"/>
          <w:szCs w:val="28"/>
        </w:rPr>
        <w:t xml:space="preserve"> </w:t>
      </w:r>
      <w:r w:rsidR="00D6258A" w:rsidRPr="00306E7A">
        <w:rPr>
          <w:sz w:val="28"/>
          <w:szCs w:val="28"/>
        </w:rPr>
        <w:t>любимого дела, когда нечем заняться.</w:t>
      </w:r>
    </w:p>
    <w:p w:rsidR="00675577" w:rsidRPr="00306E7A" w:rsidRDefault="00306E7A" w:rsidP="00306E7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90%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 виде</w:t>
      </w:r>
      <w:r w:rsidR="00675577" w:rsidRPr="00306E7A">
        <w:rPr>
          <w:sz w:val="28"/>
          <w:szCs w:val="28"/>
        </w:rPr>
        <w:t>ли в интернетера различные непристойные сообщения, а</w:t>
      </w:r>
    </w:p>
    <w:p w:rsidR="00933EB3" w:rsidRPr="00306E7A" w:rsidRDefault="00675577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треть (33</w:t>
      </w:r>
      <w:r w:rsidR="00933EB3" w:rsidRPr="00306E7A">
        <w:rPr>
          <w:sz w:val="28"/>
          <w:szCs w:val="28"/>
        </w:rPr>
        <w:t xml:space="preserve">%) получали </w:t>
      </w:r>
      <w:r w:rsidRPr="00306E7A">
        <w:rPr>
          <w:sz w:val="28"/>
          <w:szCs w:val="28"/>
        </w:rPr>
        <w:t xml:space="preserve">сами </w:t>
      </w:r>
      <w:r w:rsidR="00933EB3" w:rsidRPr="00306E7A">
        <w:rPr>
          <w:sz w:val="28"/>
          <w:szCs w:val="28"/>
        </w:rPr>
        <w:t>по Интернету обидные или непристойные сообщения.</w:t>
      </w:r>
    </w:p>
    <w:p w:rsidR="00933EB3" w:rsidRPr="00306E7A" w:rsidRDefault="00933EB3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Более половины (58) встречали Интернет страницы, на которых высмеивался определенный человек.</w:t>
      </w:r>
    </w:p>
    <w:p w:rsidR="00933EB3" w:rsidRPr="00306E7A" w:rsidRDefault="00933EB3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lastRenderedPageBreak/>
        <w:t>Информа</w:t>
      </w:r>
      <w:r w:rsidR="00675577" w:rsidRPr="00306E7A">
        <w:rPr>
          <w:sz w:val="28"/>
          <w:szCs w:val="28"/>
        </w:rPr>
        <w:t>цию о себе выкладывают половино</w:t>
      </w:r>
      <w:r w:rsidRPr="00306E7A">
        <w:rPr>
          <w:sz w:val="28"/>
          <w:szCs w:val="28"/>
        </w:rPr>
        <w:t xml:space="preserve"> </w:t>
      </w:r>
      <w:proofErr w:type="gramStart"/>
      <w:r w:rsidRPr="00306E7A">
        <w:rPr>
          <w:sz w:val="28"/>
          <w:szCs w:val="28"/>
        </w:rPr>
        <w:t>опрошенные</w:t>
      </w:r>
      <w:proofErr w:type="gramEnd"/>
      <w:r w:rsidRPr="00306E7A">
        <w:rPr>
          <w:sz w:val="28"/>
          <w:szCs w:val="28"/>
        </w:rPr>
        <w:t>.</w:t>
      </w:r>
    </w:p>
    <w:p w:rsidR="00675577" w:rsidRPr="00306E7A" w:rsidRDefault="00933EB3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 xml:space="preserve">Как обезопасить себя от угроз </w:t>
      </w:r>
      <w:proofErr w:type="gramStart"/>
      <w:r w:rsidRPr="00306E7A">
        <w:rPr>
          <w:sz w:val="28"/>
          <w:szCs w:val="28"/>
        </w:rPr>
        <w:t>опрошенные</w:t>
      </w:r>
      <w:proofErr w:type="gramEnd"/>
      <w:r w:rsidRPr="00306E7A">
        <w:rPr>
          <w:sz w:val="28"/>
          <w:szCs w:val="28"/>
        </w:rPr>
        <w:t xml:space="preserve"> отвечали по разному</w:t>
      </w:r>
      <w:r w:rsidR="00675577" w:rsidRPr="00306E7A">
        <w:rPr>
          <w:sz w:val="28"/>
          <w:szCs w:val="28"/>
        </w:rPr>
        <w:t>.</w:t>
      </w:r>
    </w:p>
    <w:p w:rsidR="00933EB3" w:rsidRDefault="00675577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 xml:space="preserve"> </w:t>
      </w:r>
      <w:r w:rsidR="00933EB3" w:rsidRPr="00306E7A">
        <w:rPr>
          <w:sz w:val="28"/>
          <w:szCs w:val="28"/>
        </w:rPr>
        <w:t xml:space="preserve">Об угрозах по Интернету 34% рассказывают друзьям и только </w:t>
      </w:r>
      <w:r w:rsidR="000368A8">
        <w:rPr>
          <w:sz w:val="28"/>
          <w:szCs w:val="28"/>
        </w:rPr>
        <w:t>22% родителям, а  остальные</w:t>
      </w:r>
      <w:r w:rsidR="00933EB3" w:rsidRPr="00306E7A">
        <w:rPr>
          <w:sz w:val="28"/>
          <w:szCs w:val="28"/>
        </w:rPr>
        <w:t xml:space="preserve"> никому.</w:t>
      </w:r>
    </w:p>
    <w:p w:rsidR="00DE23C9" w:rsidRDefault="00DE23C9" w:rsidP="00DE23C9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</w:p>
    <w:p w:rsidR="000368A8" w:rsidRPr="000368A8" w:rsidRDefault="000368A8" w:rsidP="00DE23C9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>Конечно нужно вести работу по предупреждению кибербулинга  с детьми и их родителями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может быть провести родительское собрание)  Нужно </w:t>
      </w:r>
      <w:r>
        <w:rPr>
          <w:color w:val="000000"/>
          <w:sz w:val="28"/>
          <w:szCs w:val="28"/>
        </w:rPr>
        <w:t>объяснить</w:t>
      </w:r>
      <w:r w:rsidRPr="000368A8">
        <w:rPr>
          <w:color w:val="000000"/>
          <w:sz w:val="28"/>
          <w:szCs w:val="28"/>
        </w:rPr>
        <w:t xml:space="preserve"> ребёнку, что нельзя разглашать в Интернете информацию личного характера (номер телефона, домашний адрес, название/номер школы и т.д.), а также пересылать интернет-знакомым свои фотографии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Pr="000368A8">
        <w:rPr>
          <w:rFonts w:ascii="Arial" w:hAnsi="Arial" w:cs="Arial"/>
          <w:color w:val="000000"/>
          <w:sz w:val="21"/>
          <w:szCs w:val="21"/>
        </w:rPr>
        <w:t xml:space="preserve"> </w:t>
      </w:r>
      <w:r w:rsidRPr="000368A8">
        <w:rPr>
          <w:color w:val="000000"/>
          <w:sz w:val="28"/>
          <w:szCs w:val="28"/>
        </w:rPr>
        <w:t>Родители должны быть в курсе, с кем контактирует в Интернете их ребенок. Старайтесь регулярно проверять список контактов своих детей, чтобы убедиться, что они лично знают всех, с кем они общаются.</w:t>
      </w:r>
    </w:p>
    <w:p w:rsidR="000368A8" w:rsidRPr="00DE23C9" w:rsidRDefault="000368A8" w:rsidP="000368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3C9">
        <w:rPr>
          <w:b/>
          <w:bCs/>
          <w:color w:val="000000"/>
          <w:sz w:val="28"/>
          <w:szCs w:val="28"/>
        </w:rPr>
        <w:t>Предупреждение кибербуллинга:</w:t>
      </w:r>
      <w:r w:rsidRPr="00DE23C9">
        <w:rPr>
          <w:color w:val="000000"/>
          <w:sz w:val="28"/>
          <w:szCs w:val="28"/>
        </w:rPr>
        <w:t> </w:t>
      </w:r>
    </w:p>
    <w:p w:rsidR="000368A8" w:rsidRPr="00DE23C9" w:rsidRDefault="000368A8" w:rsidP="000368A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3C9">
        <w:rPr>
          <w:color w:val="000000"/>
          <w:sz w:val="28"/>
          <w:szCs w:val="28"/>
        </w:rPr>
        <w:t>Объясните детям, что при общении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слышать.</w:t>
      </w:r>
    </w:p>
    <w:p w:rsidR="000368A8" w:rsidRPr="00DE23C9" w:rsidRDefault="000368A8" w:rsidP="000368A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3C9">
        <w:rPr>
          <w:color w:val="000000"/>
          <w:sz w:val="28"/>
          <w:szCs w:val="28"/>
        </w:rPr>
        <w:t>Научите детей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путем.</w:t>
      </w:r>
    </w:p>
    <w:p w:rsidR="000368A8" w:rsidRPr="00DE23C9" w:rsidRDefault="000368A8" w:rsidP="000368A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3C9">
        <w:rPr>
          <w:color w:val="000000"/>
          <w:sz w:val="28"/>
          <w:szCs w:val="28"/>
        </w:rPr>
        <w:t>Если ребёнок стал жертвой буллинга, помогите ему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странички.</w:t>
      </w:r>
    </w:p>
    <w:p w:rsidR="000368A8" w:rsidRPr="00DE23C9" w:rsidRDefault="000368A8" w:rsidP="000368A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3C9">
        <w:rPr>
          <w:color w:val="000000"/>
          <w:sz w:val="28"/>
          <w:szCs w:val="28"/>
        </w:rPr>
        <w:t>Объясните детям, что нельзя использовать Сеть для хулиганства, распространения сплетен или угроз.</w:t>
      </w:r>
    </w:p>
    <w:p w:rsidR="000368A8" w:rsidRPr="00DE23C9" w:rsidRDefault="000368A8" w:rsidP="000368A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3C9">
        <w:rPr>
          <w:color w:val="000000"/>
          <w:sz w:val="28"/>
          <w:szCs w:val="28"/>
        </w:rPr>
        <w:t>Старайтесь следить за тем, что ваш ребёнок делает в Интернете, а также следите за его настроением после пользования Сетью.</w:t>
      </w:r>
    </w:p>
    <w:p w:rsidR="000368A8" w:rsidRDefault="000368A8" w:rsidP="00DE23C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0368A8" w:rsidRPr="00306E7A" w:rsidRDefault="000368A8" w:rsidP="00306E7A">
      <w:pPr>
        <w:pStyle w:val="a5"/>
        <w:rPr>
          <w:sz w:val="28"/>
          <w:szCs w:val="28"/>
        </w:rPr>
      </w:pPr>
    </w:p>
    <w:p w:rsidR="00933EB3" w:rsidRPr="00306E7A" w:rsidRDefault="00933EB3" w:rsidP="00306E7A">
      <w:pPr>
        <w:pStyle w:val="a5"/>
        <w:rPr>
          <w:sz w:val="28"/>
          <w:szCs w:val="28"/>
        </w:rPr>
      </w:pPr>
    </w:p>
    <w:p w:rsidR="00933EB3" w:rsidRPr="00306E7A" w:rsidRDefault="00933EB3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Есть разные способы защититься от кибербуллинга — горячие линии, жалобы на контент в интернете.</w:t>
      </w:r>
    </w:p>
    <w:p w:rsidR="00933EB3" w:rsidRPr="00306E7A" w:rsidRDefault="00933EB3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Если чувствуете, что ситуация выходит за рамки, — обращайтесь в</w:t>
      </w:r>
      <w:r w:rsidR="00306E7A" w:rsidRPr="00306E7A">
        <w:rPr>
          <w:sz w:val="28"/>
          <w:szCs w:val="28"/>
        </w:rPr>
        <w:t xml:space="preserve"> полицию и к детскому психологу, в рамках школы </w:t>
      </w:r>
    </w:p>
    <w:p w:rsidR="00933EB3" w:rsidRPr="00306E7A" w:rsidRDefault="00933EB3" w:rsidP="00306E7A">
      <w:pPr>
        <w:pStyle w:val="a5"/>
        <w:rPr>
          <w:sz w:val="28"/>
          <w:szCs w:val="28"/>
        </w:rPr>
      </w:pPr>
    </w:p>
    <w:p w:rsidR="00675577" w:rsidRPr="00306E7A" w:rsidRDefault="00675577" w:rsidP="00306E7A">
      <w:pPr>
        <w:pStyle w:val="a5"/>
        <w:rPr>
          <w:sz w:val="28"/>
          <w:szCs w:val="28"/>
        </w:rPr>
      </w:pPr>
    </w:p>
    <w:p w:rsidR="00675577" w:rsidRDefault="00675577" w:rsidP="00306E7A">
      <w:pPr>
        <w:pStyle w:val="a5"/>
        <w:rPr>
          <w:sz w:val="28"/>
          <w:szCs w:val="28"/>
        </w:rPr>
      </w:pPr>
    </w:p>
    <w:p w:rsidR="00DE23C9" w:rsidRDefault="00DE23C9" w:rsidP="00306E7A">
      <w:pPr>
        <w:pStyle w:val="a5"/>
        <w:rPr>
          <w:sz w:val="28"/>
          <w:szCs w:val="28"/>
        </w:rPr>
      </w:pPr>
    </w:p>
    <w:p w:rsidR="00DE23C9" w:rsidRDefault="00DE23C9" w:rsidP="00306E7A">
      <w:pPr>
        <w:pStyle w:val="a5"/>
        <w:rPr>
          <w:sz w:val="28"/>
          <w:szCs w:val="28"/>
        </w:rPr>
      </w:pPr>
    </w:p>
    <w:p w:rsidR="00DE23C9" w:rsidRDefault="00DE23C9" w:rsidP="00306E7A">
      <w:pPr>
        <w:pStyle w:val="a5"/>
        <w:rPr>
          <w:sz w:val="28"/>
          <w:szCs w:val="28"/>
        </w:rPr>
      </w:pPr>
    </w:p>
    <w:p w:rsidR="00DE23C9" w:rsidRPr="00306E7A" w:rsidRDefault="00DE23C9" w:rsidP="00306E7A">
      <w:pPr>
        <w:pStyle w:val="a5"/>
        <w:rPr>
          <w:sz w:val="28"/>
          <w:szCs w:val="28"/>
        </w:rPr>
      </w:pPr>
    </w:p>
    <w:p w:rsidR="00373264" w:rsidRPr="00306E7A" w:rsidRDefault="00373264" w:rsidP="00306E7A">
      <w:pPr>
        <w:pStyle w:val="a5"/>
        <w:rPr>
          <w:b/>
          <w:sz w:val="28"/>
          <w:szCs w:val="28"/>
        </w:rPr>
      </w:pP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Виды кибербуллинга</w:t>
      </w:r>
      <w:r w:rsidR="001C34CC" w:rsidRPr="00306E7A">
        <w:rPr>
          <w:sz w:val="28"/>
          <w:szCs w:val="28"/>
        </w:rPr>
        <w:t>: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 xml:space="preserve">Троллинг 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 xml:space="preserve">Не совсем буллинг. Это своего рода жёсткий вызов на состязание по юмористическому мастерству. Как правило, троллю </w:t>
      </w:r>
      <w:proofErr w:type="gramStart"/>
      <w:r w:rsidRPr="00306E7A">
        <w:rPr>
          <w:sz w:val="28"/>
          <w:szCs w:val="28"/>
        </w:rPr>
        <w:t>не важно с</w:t>
      </w:r>
      <w:proofErr w:type="gramEnd"/>
      <w:r w:rsidRPr="00306E7A">
        <w:rPr>
          <w:sz w:val="28"/>
          <w:szCs w:val="28"/>
        </w:rPr>
        <w:t xml:space="preserve"> кем и как долго пикетироваться. Если в ответ придёт более остроумная ремарка или будет полное игнорирование комментария, то «юморист» пойдёт искать себе другую площадку для выступления.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 xml:space="preserve">Флейминг 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Тоже ещё не травля. Единичная вспышка гнева в адрес человека, выраженная через оскорбительный комментарий или жёсткую критику. Как правило, авторы таких грубых сообщений не нуждаются в ответе</w:t>
      </w:r>
      <w:r w:rsidR="0013327C" w:rsidRPr="00306E7A">
        <w:rPr>
          <w:sz w:val="28"/>
          <w:szCs w:val="28"/>
        </w:rPr>
        <w:t xml:space="preserve">. Они вылили свою реакцию на </w:t>
      </w:r>
      <w:proofErr w:type="gramStart"/>
      <w:r w:rsidR="0013327C" w:rsidRPr="00306E7A">
        <w:rPr>
          <w:sz w:val="28"/>
          <w:szCs w:val="28"/>
        </w:rPr>
        <w:t>вас</w:t>
      </w:r>
      <w:proofErr w:type="gramEnd"/>
      <w:r w:rsidR="0013327C" w:rsidRPr="00306E7A">
        <w:rPr>
          <w:sz w:val="28"/>
          <w:szCs w:val="28"/>
        </w:rPr>
        <w:t xml:space="preserve"> </w:t>
      </w:r>
      <w:r w:rsidRPr="00306E7A">
        <w:rPr>
          <w:sz w:val="28"/>
          <w:szCs w:val="28"/>
        </w:rPr>
        <w:t xml:space="preserve"> и пошли дальше, через 2 минуты забыв о вашем существовании.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 xml:space="preserve">Хейтинг 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Происходит от английского слова «ненависть» — это полноценная травля против человека, развертывающаяся в сети. Жертву буквально осыпают оскорбительными сообщениями и комментариями через все возможные источники – социальные сети, мессенджеры, видеохостинги и т.п.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Харасмент (домогательства)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Травля с явным сексуальным подтекстом. Человеку начинают приходить сообщения с фотографиями и видео сексуального характера, соответствующие призывы и признания. Обратной стороной может стать форма мести, при которой некогда близкий человек начинает угрожать выложить или выкладывает интимные снимки и видео файлы с жертвой на всеобщее обозрение.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Диссинг (клевета)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Распространение недостоверной информации и слухов о жертве, с целью нанести максимальный репутационный урон. Для этих целей могут быть созданы фейковые переписки, фотожабы, написаны посты с заведомо перевранными подробностями.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Подделка личности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Путём взлома страницы пользователя или создания её копии начинается распространение ложной информации и очернение человека. От лица жертвы рассылаются оскорбительные сообщения в адрес знакомых, учителей (если речь идёт о школьниках) и т.п.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Бойкот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Часто случается внутри реального коллектива. Жертву исключают из общих групп и чатов, лишая её возможности участвовать в обсуждениях и высказывать своё мнение. Поводом для бойкота внутри класса может стать любая мелочь, отличающая ребёнка от остальных.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Разглашение личных данных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Публикация в интернете любых сведений о человеке, которые не являются достоянием общественности, может повлечь за собой тяжёлые последствия для жертвы. Например, достаточно распространить домашний адрес известной личности, чтобы доставить ей огромных хлопот – вплоть до смены места жительства. Также выкладывание в сеть фотографий интимного характера или источника заработка без разрешения человека и т.п. является одним из видов травли.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Киберсталкинг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lastRenderedPageBreak/>
        <w:t>Длительное преследование в сети, сопровождающееся угрозами расправы и сексуальным домогательством. Агрессор буквально везде следует за своей жертвой – отмечается на фотографиях, комментирует любую активность в интернете, вступает в те же группы, вынюхивает информацию у друзей.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Открытые угрозы расправы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  <w:r w:rsidRPr="00306E7A">
        <w:rPr>
          <w:sz w:val="28"/>
          <w:szCs w:val="28"/>
        </w:rPr>
        <w:t>Комментарии и сообщения напрямую или заувалированно содержат в себе описания физической расправы. Предпринимаются попытки выследить жертву в реальном мире, назначаются «стрелки».</w:t>
      </w:r>
    </w:p>
    <w:p w:rsidR="009D111A" w:rsidRPr="00306E7A" w:rsidRDefault="009D111A" w:rsidP="00306E7A">
      <w:pPr>
        <w:pStyle w:val="a5"/>
        <w:rPr>
          <w:sz w:val="28"/>
          <w:szCs w:val="28"/>
        </w:rPr>
      </w:pPr>
    </w:p>
    <w:p w:rsidR="005E7BD4" w:rsidRPr="00306E7A" w:rsidRDefault="005E7BD4" w:rsidP="00306E7A">
      <w:pPr>
        <w:pStyle w:val="a5"/>
        <w:rPr>
          <w:sz w:val="28"/>
          <w:szCs w:val="28"/>
        </w:rPr>
      </w:pPr>
    </w:p>
    <w:sectPr w:rsidR="005E7BD4" w:rsidRPr="00306E7A" w:rsidSect="00133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A3A"/>
    <w:multiLevelType w:val="multilevel"/>
    <w:tmpl w:val="BED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4DC0"/>
    <w:multiLevelType w:val="multilevel"/>
    <w:tmpl w:val="EE1A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67FBD"/>
    <w:multiLevelType w:val="multilevel"/>
    <w:tmpl w:val="9CBC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9690C"/>
    <w:multiLevelType w:val="multilevel"/>
    <w:tmpl w:val="8C48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111A"/>
    <w:rsid w:val="000368A8"/>
    <w:rsid w:val="0013327C"/>
    <w:rsid w:val="001C34CC"/>
    <w:rsid w:val="002C00E6"/>
    <w:rsid w:val="00306E7A"/>
    <w:rsid w:val="00373264"/>
    <w:rsid w:val="005E7BD4"/>
    <w:rsid w:val="00675577"/>
    <w:rsid w:val="008060E8"/>
    <w:rsid w:val="00933EB3"/>
    <w:rsid w:val="009D111A"/>
    <w:rsid w:val="00D6258A"/>
    <w:rsid w:val="00D87554"/>
    <w:rsid w:val="00DE23C9"/>
    <w:rsid w:val="00E46BBB"/>
    <w:rsid w:val="00F1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7326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1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32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73264"/>
    <w:rPr>
      <w:color w:val="0000FF"/>
      <w:u w:val="single"/>
    </w:rPr>
  </w:style>
  <w:style w:type="paragraph" w:styleId="a5">
    <w:name w:val="No Spacing"/>
    <w:uiPriority w:val="1"/>
    <w:qFormat/>
    <w:rsid w:val="00306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8</cp:revision>
  <cp:lastPrinted>2023-11-29T04:50:00Z</cp:lastPrinted>
  <dcterms:created xsi:type="dcterms:W3CDTF">2023-11-28T05:12:00Z</dcterms:created>
  <dcterms:modified xsi:type="dcterms:W3CDTF">2023-12-03T06:20:00Z</dcterms:modified>
</cp:coreProperties>
</file>