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9F" w:rsidRPr="00ED6A9F" w:rsidRDefault="00ED6A9F" w:rsidP="00ED6A9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развлечения в подготовительной группе «Веселые поварята»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ED6A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Степанюк</w:t>
      </w:r>
      <w:proofErr w:type="spellEnd"/>
      <w:r w:rsidRPr="00ED6A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Олеся Александровна, воспитатель, МДОАУ «Детский сад №3», г. Шимановск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Сценарий развлечения предназначен для детей подготовительной группы. Может использоваться для младшего школьного возраста.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расширить представления детей о профессии повара.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систематизировать представления о работе повара, способствовать умению работать в команде, развивать ловкость, быстроту, воспитывать уважение к людям этой профессии.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Беседа о профессии повара, разучивание стихотворений, песен. Подборка пословиц и поговорок. Экскурсия на пищеблок детского сада.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корзинки, муляжи овощей и фруктов, кастрюли, стулья, ведерки с водой, одноразовые стаканчики, крупа, продукты для приготовления бутербродов (заранее нарезанные), сертификаты.</w:t>
      </w:r>
      <w:proofErr w:type="gramEnd"/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Ведущие: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D6A9F" w:rsidRPr="00ED6A9F" w:rsidRDefault="00ED6A9F" w:rsidP="00ED6A9F">
      <w:pPr>
        <w:spacing w:after="150" w:line="240" w:lineRule="auto"/>
        <w:jc w:val="center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Arial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Ход мероприятия:</w:t>
      </w:r>
    </w:p>
    <w:p w:rsidR="00ED6A9F" w:rsidRPr="00ED6A9F" w:rsidRDefault="00ED6A9F" w:rsidP="00ED6A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33900" cy="3771900"/>
            <wp:effectExtent l="0" t="0" r="0" b="0"/>
            <wp:docPr id="6" name="Рисунок 6" descr="https://ped-kopilka.ru/upload/blogs/1367_322b10640d54ab218bc5283987b6a1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367_322b10640d54ab218bc5283987b6a1c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Здравствуйте, ребята! Моя фамилия </w:t>
      </w:r>
      <w:proofErr w:type="spellStart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а это мой друг </w:t>
      </w:r>
      <w:proofErr w:type="spellStart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пригласили вас сюда, чтобы отметить День…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Стоп, стоп, стоп </w:t>
      </w:r>
      <w:proofErr w:type="spellStart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Ты сразу решил раскрыть наши секреты? Так дело не пойдет. Для начала, дети должны отгадать нашу загадку.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то верно. Слушайте внимательно.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Мы в столовой утром рано</w:t>
      </w:r>
      <w:proofErr w:type="gramStart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</w:t>
      </w:r>
      <w:proofErr w:type="gramEnd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арим, жарим, кипятим.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Людям всем давно известно,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Что наш труд неоценим.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 ребята. У нас и фамилии подходящие. А кто из вас знает, когда повара отмечают свой праздник?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20 октября.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ребята, вы правы. Повар – это человек, профессией которого является приготовление пищи.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где можно встретить повара? Какая форма одежды у него?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Ваши мамы, бабушки и даже папы становятся настоящими поварами на кухне. Лучшей едой считается та, которая приготовлена  с любовью. Из поколения к поколению передавали люди секреты приготовления различных блюд. У каждого народа есть своя национальная кухня.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мы с вами устроим состязания на нашей импровизированной кухне. Вы можете почувствовать себя настоящими поварами. Для этого на нужно разделиться на 2 команды.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Ведущие делят детей на 2 команды и помогают им определиться с названием и девизом.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1 команда «</w:t>
      </w:r>
      <w:proofErr w:type="spellStart"/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Обжорки</w:t>
      </w:r>
      <w:proofErr w:type="spellEnd"/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Девиз:</w:t>
      </w:r>
      <w:r w:rsidRPr="00ED6A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«Мы команда, высший класс, быстро все съедим у вас»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2 команда «Ватрушки»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Девиз: </w:t>
      </w:r>
      <w:r w:rsidRPr="00ED6A9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«Мы веселые ватрушки не оттянете за ушки»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 начала наших соревнований вы должны произнести клятву повара.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Клятва повара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Мыть руки с мылом перед каждым приготовлением пищи.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Клянемся!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Перед использованием промывать водой овощи и фрукты.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Клянемся!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 пользоваться без разрешения колющими и режущими предметами.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Клянемся!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После готовки вымыть и убрать на место использованную посуду.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Клянемся!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Борщ и щи будем варить, чтоб никого не отравить.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Клянемся!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каждой команды, заранее подготовленные, дети читают стихотворения.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1 ребенок: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Хочу поваром я быть.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Щи, картошку, суп варить.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Делать вкусное печенье</w:t>
      </w:r>
      <w:proofErr w:type="gramStart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</w:t>
      </w:r>
      <w:proofErr w:type="gramEnd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на славу угощенье,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Чтоб сказала мама наша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Что за чудо, каша ваша!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2 ребенок: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Дайте повару продукты: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Мясо птицы, сухофрукты,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Рис, картофель</w:t>
      </w:r>
      <w:proofErr w:type="gramStart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… И</w:t>
      </w:r>
      <w:proofErr w:type="gramEnd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тогда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Ждёт вас вкусная еда.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для того, чтобы нам приготовить какое-либо блюдо первым делом мы должны отправиться в магазин.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Знают взрослые и дети: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Магазины есть на свете.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Продают в них хлеб и соль,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Лист лавровый и фасоль,</w:t>
      </w:r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Помидор, морковь и  чай</w:t>
      </w:r>
      <w:proofErr w:type="gramStart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</w:t>
      </w:r>
      <w:proofErr w:type="gramEnd"/>
      <w:r w:rsidRPr="00ED6A9F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се, что хочешь, выбирай.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1 конкурс «Поход в магазин»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Каждой команде выдается по корзине. Первый участник бежит в «магазин», берет один из продуктов и возвращается назад. Передает корзину следующему участнику. Чья команда «купить» больше продуктов.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Необходимые продукты мы закупили, а теперь вам предстоит отделить овощи от фруктов.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2 конкурс «Овощи – фрукты»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стульях стоят 2 кастрюли. Между ними находится корзина с овощами и фруктами. По одному участники подбегают к корзине и кладут в кастрюлю овощ или фрукт. Возвращаются и передают эстафету следующему.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Ведущие проверяют, правильно ли выполнено задание и подводят итоги.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предлагаю проверить вас на знание пословиц.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3 конкурс «Пословицы»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поочередно для каждой команды читает начало пословицы, а дети заканчивают ее. Если одна из команд затрудняется, то отвечает другая.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Кашу маслом … (не испортишь).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с поварешкой, а семеро -…(с ложкой)!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Дорога ложка …(к обеду).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кашу заварил, сам и …(</w:t>
      </w:r>
      <w:proofErr w:type="gramStart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расхлебывай</w:t>
      </w:r>
      <w:proofErr w:type="gramEnd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)!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Всякому овощу свое …(время).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рыба, …(ни мясо).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вкусах …(не спорят).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блин  …(комом).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усам текло, да в рот …(не попало).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магазин мы сходили, овощи и фрукты перебрали, а теперь проверим вашу ловкость.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4 конкурс «Не пролей»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конкурса понадобится две кастрюли, которые стоят на стульях напротив каждой команды. Ведерки с водой, одноразовые стаканчики стоят рядом с каждой из команд.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сигналу ведущих первый участник каждой команды берет одноразовый стаканчик и зачерпывает воду из ведерка. Осторожно, чтобы не пролить несет воду и переливает в кастрюлю. Возвращается и передает стаканчик следующему участнику. Побеждает та команда, которая быстрее наполнит кастрюлю.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5 конкурс «Золушка»</w:t>
      </w:r>
    </w:p>
    <w:p w:rsidR="00ED6A9F" w:rsidRPr="00ED6A9F" w:rsidRDefault="00ED6A9F" w:rsidP="00E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Каждой команде предлагается перебрать крупу (рис, фасоль, горох). Побеждает команда, которая быстрее справится с заданием.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Поварешкин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Какие ребята вы молодцы! Все задания вам под силу. А теперь приступим к самому интересному заданию.</w:t>
      </w:r>
    </w:p>
    <w:p w:rsidR="00ED6A9F" w:rsidRPr="00ED6A9F" w:rsidRDefault="00ED6A9F" w:rsidP="00ED6A9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D6A9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6 конкурс «Бутерброд»</w:t>
      </w:r>
    </w:p>
    <w:p w:rsidR="00ED6A9F" w:rsidRDefault="00ED6A9F" w:rsidP="00ED6A9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предложенных продуктов участники должны сделать бутерброд и дать ему название.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Кастрюлькин</w:t>
      </w:r>
      <w:proofErr w:type="spellEnd"/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и подходит наш праздник к концу. Все ребята очень </w:t>
      </w:r>
      <w:proofErr w:type="spellStart"/>
      <w:proofErr w:type="gramStart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по-старались</w:t>
      </w:r>
      <w:proofErr w:type="spellEnd"/>
      <w:proofErr w:type="gramEnd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Сейчас мы с </w:t>
      </w:r>
      <w:proofErr w:type="spellStart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Поварешкиным</w:t>
      </w:r>
      <w:proofErr w:type="spellEnd"/>
      <w:r w:rsidRPr="00ED6A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будем подводить итоги наших соревнований, а вы, чтобы не скучать исполните песню.</w:t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6A9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песня «Веселая кухня».</w:t>
      </w:r>
      <w:bookmarkStart w:id="0" w:name="_GoBack"/>
      <w:bookmarkEnd w:id="0"/>
    </w:p>
    <w:p w:rsidR="00ED6A9F" w:rsidRDefault="00ED6A9F" w:rsidP="00ED6A9F">
      <w:pPr>
        <w:pStyle w:val="a6"/>
        <w:shd w:val="clear" w:color="auto" w:fill="FFFFFF"/>
        <w:jc w:val="both"/>
        <w:rPr>
          <w:rFonts w:ascii="Georgia" w:hAnsi="Georgia"/>
          <w:color w:val="000000"/>
          <w:sz w:val="48"/>
          <w:szCs w:val="48"/>
        </w:rPr>
      </w:pPr>
    </w:p>
    <w:p w:rsidR="00ED6A9F" w:rsidRDefault="00ED6A9F" w:rsidP="00ED6A9F">
      <w:pPr>
        <w:pStyle w:val="a6"/>
        <w:shd w:val="clear" w:color="auto" w:fill="FFFFFF"/>
        <w:jc w:val="both"/>
        <w:rPr>
          <w:rFonts w:ascii="Georgia" w:hAnsi="Georgia"/>
          <w:color w:val="000000"/>
          <w:sz w:val="48"/>
          <w:szCs w:val="48"/>
        </w:rPr>
      </w:pPr>
    </w:p>
    <w:p w:rsidR="00ED6A9F" w:rsidRPr="00ED6A9F" w:rsidRDefault="00ED6A9F" w:rsidP="00ED6A9F">
      <w:pPr>
        <w:pStyle w:val="a6"/>
        <w:shd w:val="clear" w:color="auto" w:fill="FFFFFF"/>
        <w:jc w:val="both"/>
        <w:rPr>
          <w:rFonts w:ascii="Georgia" w:hAnsi="Georgia"/>
          <w:color w:val="000000"/>
          <w:sz w:val="48"/>
          <w:szCs w:val="48"/>
        </w:rPr>
      </w:pPr>
      <w:r w:rsidRPr="00ED6A9F">
        <w:rPr>
          <w:rFonts w:ascii="Georgia" w:hAnsi="Georgia"/>
          <w:color w:val="000000"/>
          <w:sz w:val="48"/>
          <w:szCs w:val="48"/>
        </w:rPr>
        <w:t>Эстафета №1 </w:t>
      </w:r>
      <w:r w:rsidRPr="00ED6A9F">
        <w:rPr>
          <w:rStyle w:val="a7"/>
          <w:rFonts w:ascii="Georgia" w:hAnsi="Georgia"/>
          <w:b/>
          <w:bCs/>
          <w:color w:val="000000"/>
          <w:sz w:val="48"/>
          <w:szCs w:val="48"/>
        </w:rPr>
        <w:t>«Одень повара»</w:t>
      </w:r>
    </w:p>
    <w:p w:rsidR="00ED6A9F" w:rsidRPr="00ED6A9F" w:rsidRDefault="00ED6A9F" w:rsidP="00ED6A9F">
      <w:pPr>
        <w:pStyle w:val="a6"/>
        <w:shd w:val="clear" w:color="auto" w:fill="FFFFFF"/>
        <w:jc w:val="both"/>
        <w:rPr>
          <w:rFonts w:ascii="Georgia" w:hAnsi="Georgia"/>
          <w:color w:val="000000"/>
          <w:sz w:val="48"/>
          <w:szCs w:val="48"/>
        </w:rPr>
      </w:pPr>
      <w:r w:rsidRPr="00ED6A9F">
        <w:rPr>
          <w:rFonts w:ascii="Georgia" w:hAnsi="Georgia"/>
          <w:color w:val="000000"/>
          <w:sz w:val="48"/>
          <w:szCs w:val="48"/>
        </w:rPr>
        <w:t>Оборудование: 4 конуса, фартук, колпак и варежки кухонные.</w:t>
      </w:r>
    </w:p>
    <w:p w:rsidR="00ED6A9F" w:rsidRPr="00ED6A9F" w:rsidRDefault="00ED6A9F" w:rsidP="00ED6A9F">
      <w:pPr>
        <w:pStyle w:val="a6"/>
        <w:shd w:val="clear" w:color="auto" w:fill="FFFFFF"/>
        <w:jc w:val="both"/>
        <w:rPr>
          <w:rFonts w:ascii="Georgia" w:hAnsi="Georgia"/>
          <w:color w:val="000000"/>
          <w:sz w:val="48"/>
          <w:szCs w:val="48"/>
        </w:rPr>
      </w:pPr>
      <w:r w:rsidRPr="00ED6A9F">
        <w:rPr>
          <w:rFonts w:ascii="Georgia" w:hAnsi="Georgia"/>
          <w:color w:val="000000"/>
          <w:sz w:val="48"/>
          <w:szCs w:val="48"/>
        </w:rPr>
        <w:t xml:space="preserve">Команда стоит в колонне за линией старта. Капитан стоит </w:t>
      </w:r>
      <w:proofErr w:type="gramStart"/>
      <w:r w:rsidRPr="00ED6A9F">
        <w:rPr>
          <w:rFonts w:ascii="Georgia" w:hAnsi="Georgia"/>
          <w:color w:val="000000"/>
          <w:sz w:val="48"/>
          <w:szCs w:val="48"/>
        </w:rPr>
        <w:t>на против</w:t>
      </w:r>
      <w:proofErr w:type="gramEnd"/>
      <w:r w:rsidRPr="00ED6A9F">
        <w:rPr>
          <w:rFonts w:ascii="Georgia" w:hAnsi="Georgia"/>
          <w:color w:val="000000"/>
          <w:sz w:val="48"/>
          <w:szCs w:val="48"/>
        </w:rPr>
        <w:t xml:space="preserve"> команды на расстоянии 5 метров. По сигналу первый участник бежит к капитану с фартуком в руках, огибая конусы змейкой. </w:t>
      </w:r>
      <w:proofErr w:type="gramStart"/>
      <w:r w:rsidRPr="00ED6A9F">
        <w:rPr>
          <w:rFonts w:ascii="Georgia" w:hAnsi="Georgia"/>
          <w:color w:val="000000"/>
          <w:sz w:val="48"/>
          <w:szCs w:val="48"/>
        </w:rPr>
        <w:t>Подбежав, одевает фартук и возвращается по прямой к команде, передает эстафету второму участнику.</w:t>
      </w:r>
      <w:proofErr w:type="gramEnd"/>
      <w:r w:rsidRPr="00ED6A9F">
        <w:rPr>
          <w:rFonts w:ascii="Georgia" w:hAnsi="Georgia"/>
          <w:color w:val="000000"/>
          <w:sz w:val="48"/>
          <w:szCs w:val="48"/>
        </w:rPr>
        <w:t xml:space="preserve"> Второй участник бежит к капитану с колпаком в руках, добежав, надевает колпак на капитана и </w:t>
      </w:r>
      <w:r w:rsidRPr="00ED6A9F">
        <w:rPr>
          <w:rFonts w:ascii="Georgia" w:hAnsi="Georgia"/>
          <w:color w:val="000000"/>
          <w:sz w:val="48"/>
          <w:szCs w:val="48"/>
        </w:rPr>
        <w:lastRenderedPageBreak/>
        <w:t xml:space="preserve">возвращается к команде. Передает эстафету третьему участнику. Третий участник бежит к капитану с варежками в руках, </w:t>
      </w:r>
      <w:proofErr w:type="gramStart"/>
      <w:r w:rsidRPr="00ED6A9F">
        <w:rPr>
          <w:rFonts w:ascii="Georgia" w:hAnsi="Georgia"/>
          <w:color w:val="000000"/>
          <w:sz w:val="48"/>
          <w:szCs w:val="48"/>
        </w:rPr>
        <w:t>добежав</w:t>
      </w:r>
      <w:proofErr w:type="gramEnd"/>
      <w:r w:rsidRPr="00ED6A9F">
        <w:rPr>
          <w:rFonts w:ascii="Georgia" w:hAnsi="Georgia"/>
          <w:color w:val="000000"/>
          <w:sz w:val="48"/>
          <w:szCs w:val="48"/>
        </w:rPr>
        <w:t xml:space="preserve"> надевает варежки и возвращается к команде.</w:t>
      </w:r>
    </w:p>
    <w:p w:rsidR="00ED6A9F" w:rsidRPr="00ED6A9F" w:rsidRDefault="00ED6A9F" w:rsidP="00ED6A9F">
      <w:pPr>
        <w:pStyle w:val="a6"/>
        <w:shd w:val="clear" w:color="auto" w:fill="FFFFFF"/>
        <w:jc w:val="both"/>
        <w:rPr>
          <w:rFonts w:ascii="Georgia" w:hAnsi="Georgia"/>
          <w:color w:val="000000"/>
          <w:sz w:val="48"/>
          <w:szCs w:val="48"/>
        </w:rPr>
      </w:pPr>
      <w:r w:rsidRPr="00ED6A9F">
        <w:rPr>
          <w:rFonts w:ascii="Georgia" w:hAnsi="Georgia"/>
          <w:color w:val="000000"/>
          <w:sz w:val="48"/>
          <w:szCs w:val="48"/>
        </w:rPr>
        <w:t>Ведущий: Молодцы! Повара наши готовы. А вот какие блюда они приготовят, мы сейчас и узнаем. </w:t>
      </w:r>
    </w:p>
    <w:p w:rsidR="00ED6A9F" w:rsidRDefault="00ED6A9F" w:rsidP="00ED6A9F"/>
    <w:sectPr w:rsidR="00ED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F"/>
    <w:rsid w:val="009579D5"/>
    <w:rsid w:val="00E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A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6A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A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6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03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2023-03-30T11:34:00Z</dcterms:created>
  <dcterms:modified xsi:type="dcterms:W3CDTF">2023-03-30T11:44:00Z</dcterms:modified>
</cp:coreProperties>
</file>