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C0" w:rsidRPr="008D0101" w:rsidRDefault="008839C0" w:rsidP="008839C0">
      <w:pPr>
        <w:tabs>
          <w:tab w:val="left" w:pos="660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0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8D0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D0101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Агафонова</w:t>
      </w:r>
    </w:p>
    <w:p w:rsidR="008839C0" w:rsidRPr="008D0101" w:rsidRDefault="008839C0" w:rsidP="00883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D010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етодист, педагог дополнительного образования</w:t>
      </w:r>
    </w:p>
    <w:p w:rsidR="008839C0" w:rsidRPr="008D0101" w:rsidRDefault="008839C0" w:rsidP="00883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МБУДО </w:t>
      </w:r>
      <w:proofErr w:type="spellStart"/>
      <w:r w:rsidRPr="008D0101">
        <w:rPr>
          <w:rFonts w:ascii="Times New Roman" w:eastAsia="Times New Roman" w:hAnsi="Times New Roman" w:cs="Times New Roman"/>
          <w:sz w:val="28"/>
          <w:szCs w:val="28"/>
          <w:lang w:eastAsia="ru-RU"/>
        </w:rPr>
        <w:t>ЦТОиДТТ</w:t>
      </w:r>
      <w:proofErr w:type="spellEnd"/>
      <w:r w:rsidRPr="008D01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839C0" w:rsidRPr="008D0101" w:rsidRDefault="008839C0" w:rsidP="00883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Кашнико</w:t>
      </w:r>
      <w:r w:rsidRPr="008D0101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</w:p>
    <w:p w:rsidR="008839C0" w:rsidRPr="008D0101" w:rsidRDefault="008839C0" w:rsidP="00883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D010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дополнительного образования,</w:t>
      </w:r>
    </w:p>
    <w:p w:rsidR="008839C0" w:rsidRPr="008D0101" w:rsidRDefault="008839C0" w:rsidP="00883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  <w:r w:rsidRPr="008D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МБУДО </w:t>
      </w:r>
      <w:proofErr w:type="spellStart"/>
      <w:r w:rsidRPr="008D0101">
        <w:rPr>
          <w:rFonts w:ascii="Times New Roman" w:eastAsia="Times New Roman" w:hAnsi="Times New Roman" w:cs="Times New Roman"/>
          <w:sz w:val="28"/>
          <w:szCs w:val="28"/>
          <w:lang w:eastAsia="ru-RU"/>
        </w:rPr>
        <w:t>ЦТОиДТТ</w:t>
      </w:r>
      <w:proofErr w:type="spellEnd"/>
    </w:p>
    <w:p w:rsidR="008839C0" w:rsidRPr="008D0101" w:rsidRDefault="003E5835" w:rsidP="00883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839C0" w:rsidRPr="008D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proofErr w:type="spellStart"/>
      <w:r w:rsidR="008839C0" w:rsidRPr="008D01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ечная</w:t>
      </w:r>
      <w:proofErr w:type="spellEnd"/>
    </w:p>
    <w:p w:rsidR="008839C0" w:rsidRPr="008D0101" w:rsidRDefault="008839C0" w:rsidP="00883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FC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bookmarkStart w:id="0" w:name="_GoBack"/>
      <w:bookmarkEnd w:id="0"/>
      <w:r w:rsidR="00EB7FC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етодист</w:t>
      </w:r>
      <w:r w:rsidR="00EB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D010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дополнительного образования,</w:t>
      </w:r>
    </w:p>
    <w:p w:rsidR="008839C0" w:rsidRPr="008D0101" w:rsidRDefault="008839C0" w:rsidP="00883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МБУДО </w:t>
      </w:r>
      <w:proofErr w:type="spellStart"/>
      <w:r w:rsidRPr="008D0101">
        <w:rPr>
          <w:rFonts w:ascii="Times New Roman" w:eastAsia="Times New Roman" w:hAnsi="Times New Roman" w:cs="Times New Roman"/>
          <w:sz w:val="28"/>
          <w:szCs w:val="28"/>
          <w:lang w:eastAsia="ru-RU"/>
        </w:rPr>
        <w:t>ЦТОиДТТ</w:t>
      </w:r>
      <w:proofErr w:type="spellEnd"/>
    </w:p>
    <w:p w:rsidR="008839C0" w:rsidRDefault="008839C0" w:rsidP="008839C0">
      <w:pPr>
        <w:pStyle w:val="a3"/>
        <w:shd w:val="clear" w:color="auto" w:fill="FFFFFF"/>
        <w:spacing w:before="0" w:beforeAutospacing="0" w:after="13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D0101">
        <w:rPr>
          <w:sz w:val="28"/>
          <w:szCs w:val="28"/>
        </w:rPr>
        <w:t>г. Белгород, Российская Федерация</w:t>
      </w:r>
    </w:p>
    <w:p w:rsidR="008839C0" w:rsidRPr="008D0101" w:rsidRDefault="008839C0" w:rsidP="008839C0">
      <w:pPr>
        <w:pStyle w:val="a3"/>
        <w:shd w:val="clear" w:color="auto" w:fill="FFFFFF"/>
        <w:spacing w:before="0" w:beforeAutospacing="0" w:after="135" w:afterAutospacing="0" w:line="360" w:lineRule="auto"/>
        <w:jc w:val="center"/>
        <w:rPr>
          <w:b/>
          <w:color w:val="212121"/>
          <w:sz w:val="28"/>
          <w:szCs w:val="28"/>
          <w:shd w:val="clear" w:color="auto" w:fill="FFFFFF"/>
        </w:rPr>
      </w:pPr>
      <w:r w:rsidRPr="008D0101">
        <w:rPr>
          <w:b/>
          <w:color w:val="212121"/>
          <w:sz w:val="28"/>
          <w:szCs w:val="28"/>
          <w:shd w:val="clear" w:color="auto" w:fill="FFFFFF"/>
        </w:rPr>
        <w:t>Патриотическое воспитание в дополнительном образовании</w:t>
      </w:r>
    </w:p>
    <w:p w:rsidR="008839C0" w:rsidRPr="003E5835" w:rsidRDefault="008839C0" w:rsidP="008839C0">
      <w:pPr>
        <w:pStyle w:val="a3"/>
        <w:shd w:val="clear" w:color="auto" w:fill="FFFFFF"/>
        <w:spacing w:before="0" w:beforeAutospacing="0" w:after="135" w:afterAutospacing="0" w:line="360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E5835">
        <w:rPr>
          <w:color w:val="000000" w:themeColor="text1"/>
          <w:sz w:val="28"/>
          <w:szCs w:val="28"/>
        </w:rPr>
        <w:t>В наше время актуальны вопросом является патриотическое воспитание.</w:t>
      </w:r>
      <w:r w:rsidRPr="003E5835">
        <w:rPr>
          <w:color w:val="000000" w:themeColor="text1"/>
          <w:sz w:val="28"/>
          <w:szCs w:val="28"/>
          <w:shd w:val="clear" w:color="auto" w:fill="FFFFFF"/>
        </w:rPr>
        <w:t xml:space="preserve"> Патриотическое воспитание, для организации дополнительного образования, отличают особенно благоприятные условия формирования патриотизма. Педагоги дополнительного образования располагают глубокими возможностями для развития учащихся по различным направлениям патриотического воспитания.</w:t>
      </w:r>
    </w:p>
    <w:p w:rsidR="008839C0" w:rsidRPr="003E5835" w:rsidRDefault="008839C0" w:rsidP="008839C0">
      <w:pPr>
        <w:pStyle w:val="a3"/>
        <w:shd w:val="clear" w:color="auto" w:fill="FFFFFF"/>
        <w:spacing w:before="0" w:beforeAutospacing="0" w:after="135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E5835">
        <w:rPr>
          <w:color w:val="000000" w:themeColor="text1"/>
          <w:sz w:val="28"/>
          <w:szCs w:val="28"/>
        </w:rPr>
        <w:t>Патриотизм имеет глубокую</w:t>
      </w:r>
      <w:r w:rsidRPr="003E5835">
        <w:rPr>
          <w:color w:val="000000" w:themeColor="text1"/>
          <w:sz w:val="28"/>
          <w:szCs w:val="28"/>
        </w:rPr>
        <w:t xml:space="preserve"> традицию, ухо</w:t>
      </w:r>
      <w:r w:rsidR="003E5835" w:rsidRPr="003E5835">
        <w:rPr>
          <w:color w:val="000000" w:themeColor="text1"/>
          <w:sz w:val="28"/>
          <w:szCs w:val="28"/>
        </w:rPr>
        <w:t>дящую корнями в глубь веков. У</w:t>
      </w:r>
      <w:r w:rsidRPr="003E5835">
        <w:rPr>
          <w:color w:val="000000" w:themeColor="text1"/>
          <w:sz w:val="28"/>
          <w:szCs w:val="28"/>
        </w:rPr>
        <w:t xml:space="preserve"> Платона имеются рассуждения о том, что </w:t>
      </w:r>
      <w:r w:rsidRPr="003E5835">
        <w:rPr>
          <w:color w:val="000000" w:themeColor="text1"/>
          <w:sz w:val="28"/>
          <w:szCs w:val="28"/>
        </w:rPr>
        <w:t>Р</w:t>
      </w:r>
      <w:r w:rsidR="003E5835" w:rsidRPr="003E5835">
        <w:rPr>
          <w:color w:val="000000" w:themeColor="text1"/>
          <w:sz w:val="28"/>
          <w:szCs w:val="28"/>
        </w:rPr>
        <w:t>одина дороже отца и матери</w:t>
      </w:r>
      <w:r w:rsidRPr="003E5835">
        <w:rPr>
          <w:color w:val="000000" w:themeColor="text1"/>
        </w:rPr>
        <w:t>.</w:t>
      </w:r>
      <w:r w:rsidR="003E5835" w:rsidRPr="003E5835">
        <w:rPr>
          <w:color w:val="000000" w:themeColor="text1"/>
        </w:rPr>
        <w:t xml:space="preserve"> </w:t>
      </w:r>
      <w:r w:rsidR="003E5835" w:rsidRPr="003E5835">
        <w:rPr>
          <w:color w:val="000000" w:themeColor="text1"/>
          <w:sz w:val="28"/>
          <w:szCs w:val="28"/>
        </w:rPr>
        <w:t>М</w:t>
      </w:r>
      <w:r w:rsidRPr="003E5835">
        <w:rPr>
          <w:color w:val="000000" w:themeColor="text1"/>
          <w:sz w:val="28"/>
          <w:szCs w:val="28"/>
        </w:rPr>
        <w:t>ыслители и педагоги прошлого, раскрывая роль патриотизма в процессе личностного становления человека, указывали на их многостороннее формирующее влияние.</w:t>
      </w:r>
    </w:p>
    <w:p w:rsidR="008839C0" w:rsidRPr="0055428D" w:rsidRDefault="008839C0" w:rsidP="0055428D">
      <w:pPr>
        <w:pStyle w:val="a3"/>
        <w:shd w:val="clear" w:color="auto" w:fill="FFFFFF"/>
        <w:spacing w:before="0" w:beforeAutospacing="0" w:after="135" w:afterAutospacing="0" w:line="360" w:lineRule="auto"/>
        <w:jc w:val="both"/>
        <w:rPr>
          <w:color w:val="000000" w:themeColor="text1"/>
          <w:sz w:val="28"/>
          <w:szCs w:val="28"/>
        </w:rPr>
      </w:pPr>
      <w:r w:rsidRPr="003E5835">
        <w:rPr>
          <w:color w:val="000000" w:themeColor="text1"/>
          <w:sz w:val="28"/>
          <w:szCs w:val="28"/>
        </w:rPr>
        <w:t xml:space="preserve"> Инструментом патриотического воспитания детей в системе дополнительного образования служит проектная, волонтерская и исследовательская деятельность, патриотические мероприятия, творческие </w:t>
      </w:r>
      <w:r w:rsidRPr="0055428D">
        <w:rPr>
          <w:color w:val="000000" w:themeColor="text1"/>
          <w:sz w:val="28"/>
          <w:szCs w:val="28"/>
        </w:rPr>
        <w:t>конкурсы, праздники и различные формы активизации учащихся.</w:t>
      </w:r>
    </w:p>
    <w:p w:rsidR="0055428D" w:rsidRPr="0055428D" w:rsidRDefault="0055428D" w:rsidP="005542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28D">
        <w:rPr>
          <w:rFonts w:ascii="Times New Roman" w:hAnsi="Times New Roman" w:cs="Times New Roman"/>
          <w:sz w:val="28"/>
          <w:szCs w:val="28"/>
        </w:rPr>
        <w:t>В</w:t>
      </w:r>
      <w:r w:rsidRPr="0055428D">
        <w:rPr>
          <w:rFonts w:ascii="Times New Roman" w:hAnsi="Times New Roman" w:cs="Times New Roman"/>
          <w:sz w:val="28"/>
          <w:szCs w:val="28"/>
        </w:rPr>
        <w:t>оспитание</w:t>
      </w:r>
      <w:r w:rsidRPr="0055428D">
        <w:rPr>
          <w:rFonts w:ascii="Times New Roman" w:hAnsi="Times New Roman" w:cs="Times New Roman"/>
          <w:sz w:val="28"/>
          <w:szCs w:val="28"/>
        </w:rPr>
        <w:t xml:space="preserve"> </w:t>
      </w:r>
      <w:r w:rsidRPr="0055428D">
        <w:rPr>
          <w:rFonts w:ascii="Times New Roman" w:hAnsi="Times New Roman" w:cs="Times New Roman"/>
          <w:sz w:val="28"/>
          <w:szCs w:val="28"/>
        </w:rPr>
        <w:t>и</w:t>
      </w:r>
      <w:r w:rsidRPr="0055428D">
        <w:rPr>
          <w:rFonts w:ascii="Times New Roman" w:hAnsi="Times New Roman" w:cs="Times New Roman"/>
          <w:sz w:val="28"/>
          <w:szCs w:val="28"/>
        </w:rPr>
        <w:t xml:space="preserve"> о</w:t>
      </w:r>
      <w:r w:rsidRPr="0055428D">
        <w:rPr>
          <w:rFonts w:ascii="Times New Roman" w:hAnsi="Times New Roman" w:cs="Times New Roman"/>
          <w:sz w:val="28"/>
          <w:szCs w:val="28"/>
        </w:rPr>
        <w:t xml:space="preserve">бразование </w:t>
      </w:r>
      <w:r w:rsidRPr="0055428D">
        <w:rPr>
          <w:rFonts w:ascii="Times New Roman" w:hAnsi="Times New Roman" w:cs="Times New Roman"/>
          <w:sz w:val="28"/>
          <w:szCs w:val="28"/>
        </w:rPr>
        <w:t>интерпретируются</w:t>
      </w:r>
      <w:r w:rsidRPr="0055428D">
        <w:rPr>
          <w:rFonts w:ascii="Times New Roman" w:hAnsi="Times New Roman" w:cs="Times New Roman"/>
          <w:sz w:val="28"/>
          <w:szCs w:val="28"/>
        </w:rPr>
        <w:t xml:space="preserve"> как противоположн</w:t>
      </w:r>
      <w:r w:rsidRPr="0055428D">
        <w:rPr>
          <w:rFonts w:ascii="Times New Roman" w:hAnsi="Times New Roman" w:cs="Times New Roman"/>
          <w:sz w:val="28"/>
          <w:szCs w:val="28"/>
        </w:rPr>
        <w:t>ые понятия, психологи</w:t>
      </w:r>
      <w:r w:rsidRPr="0055428D">
        <w:rPr>
          <w:rFonts w:ascii="Times New Roman" w:hAnsi="Times New Roman" w:cs="Times New Roman"/>
          <w:sz w:val="28"/>
          <w:szCs w:val="28"/>
        </w:rPr>
        <w:t xml:space="preserve"> сводят вос</w:t>
      </w:r>
      <w:r w:rsidRPr="0055428D">
        <w:rPr>
          <w:rFonts w:ascii="Times New Roman" w:hAnsi="Times New Roman" w:cs="Times New Roman"/>
          <w:sz w:val="28"/>
          <w:szCs w:val="28"/>
        </w:rPr>
        <w:t>питание к развитию личности. В</w:t>
      </w:r>
      <w:r w:rsidRPr="0055428D">
        <w:rPr>
          <w:rFonts w:ascii="Times New Roman" w:hAnsi="Times New Roman" w:cs="Times New Roman"/>
          <w:sz w:val="28"/>
          <w:szCs w:val="28"/>
        </w:rPr>
        <w:t>оспитание - это часть образования, напра</w:t>
      </w:r>
      <w:r w:rsidRPr="0055428D">
        <w:rPr>
          <w:rFonts w:ascii="Times New Roman" w:hAnsi="Times New Roman" w:cs="Times New Roman"/>
          <w:sz w:val="28"/>
          <w:szCs w:val="28"/>
        </w:rPr>
        <w:t xml:space="preserve">вленная на становление личности, можно сказать </w:t>
      </w:r>
      <w:r w:rsidRPr="0055428D">
        <w:rPr>
          <w:rFonts w:ascii="Times New Roman" w:hAnsi="Times New Roman" w:cs="Times New Roman"/>
          <w:sz w:val="28"/>
          <w:szCs w:val="28"/>
        </w:rPr>
        <w:t>"формоо</w:t>
      </w:r>
      <w:r w:rsidRPr="0055428D">
        <w:rPr>
          <w:rFonts w:ascii="Times New Roman" w:hAnsi="Times New Roman" w:cs="Times New Roman"/>
          <w:sz w:val="28"/>
          <w:szCs w:val="28"/>
        </w:rPr>
        <w:t>бразование" личности, понимающей требования</w:t>
      </w:r>
      <w:r w:rsidRPr="0055428D">
        <w:rPr>
          <w:rFonts w:ascii="Times New Roman" w:hAnsi="Times New Roman" w:cs="Times New Roman"/>
          <w:sz w:val="28"/>
          <w:szCs w:val="28"/>
        </w:rPr>
        <w:t xml:space="preserve"> об</w:t>
      </w:r>
      <w:r w:rsidRPr="0055428D">
        <w:rPr>
          <w:rFonts w:ascii="Times New Roman" w:hAnsi="Times New Roman" w:cs="Times New Roman"/>
          <w:sz w:val="28"/>
          <w:szCs w:val="28"/>
        </w:rPr>
        <w:t>щества</w:t>
      </w:r>
      <w:r w:rsidRPr="0055428D">
        <w:rPr>
          <w:rFonts w:ascii="Times New Roman" w:hAnsi="Times New Roman" w:cs="Times New Roman"/>
          <w:sz w:val="28"/>
          <w:szCs w:val="28"/>
        </w:rPr>
        <w:t>.</w:t>
      </w:r>
    </w:p>
    <w:p w:rsidR="0055428D" w:rsidRPr="003E5835" w:rsidRDefault="0055428D" w:rsidP="008839C0">
      <w:pPr>
        <w:pStyle w:val="a3"/>
        <w:shd w:val="clear" w:color="auto" w:fill="FFFFFF"/>
        <w:spacing w:before="0" w:beforeAutospacing="0" w:after="135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8839C0" w:rsidRPr="003E5835" w:rsidRDefault="008839C0" w:rsidP="008839C0">
      <w:pPr>
        <w:pStyle w:val="a3"/>
        <w:shd w:val="clear" w:color="auto" w:fill="FFFFFF"/>
        <w:spacing w:before="0" w:beforeAutospacing="0" w:after="135" w:afterAutospacing="0" w:line="360" w:lineRule="auto"/>
        <w:jc w:val="both"/>
        <w:rPr>
          <w:color w:val="000000" w:themeColor="text1"/>
          <w:sz w:val="28"/>
          <w:szCs w:val="28"/>
        </w:rPr>
      </w:pPr>
      <w:r w:rsidRPr="003E5835">
        <w:rPr>
          <w:color w:val="000000" w:themeColor="text1"/>
          <w:sz w:val="28"/>
          <w:szCs w:val="28"/>
        </w:rPr>
        <w:lastRenderedPageBreak/>
        <w:t xml:space="preserve">Педагоги учреждений дополнительного образования в работе опираются на программный материал, соответствующий направленности объединения. Можно провести различные мероприятия, например - </w:t>
      </w:r>
    </w:p>
    <w:p w:rsidR="008839C0" w:rsidRPr="00B96F02" w:rsidRDefault="008839C0" w:rsidP="008839C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" w:history="1">
        <w:r w:rsidRPr="00B96F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Эхо войны</w:t>
        </w:r>
      </w:hyperlink>
      <w:r w:rsidRPr="003E5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5" w:history="1">
        <w:r w:rsidRPr="00B96F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 «Память»</w:t>
        </w:r>
      </w:hyperlink>
      <w:r w:rsidRPr="003E5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6" w:history="1">
        <w:r w:rsidRPr="00B96F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"Мы помним, мы гордимся!"</w:t>
        </w:r>
      </w:hyperlink>
      <w:r w:rsidRPr="003E5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 </w:t>
      </w:r>
      <w:hyperlink r:id="rId7" w:history="1">
        <w:r w:rsidRPr="00B96F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"История одной фотографии"</w:t>
        </w:r>
      </w:hyperlink>
      <w:r w:rsidRPr="003E5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8" w:history="1">
        <w:r w:rsidRPr="00B96F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"Я патриот"</w:t>
        </w:r>
      </w:hyperlink>
      <w:r w:rsidRPr="003E5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9" w:history="1">
        <w:r w:rsidRPr="00B96F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«Сохрани имена тех, кто сохранил тебе жизнь»</w:t>
        </w:r>
      </w:hyperlink>
      <w:r w:rsidRPr="003E5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8839C0" w:rsidRPr="00B96F02" w:rsidRDefault="008839C0" w:rsidP="008839C0">
      <w:pPr>
        <w:shd w:val="clear" w:color="auto" w:fill="FFFFFF"/>
        <w:spacing w:after="10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history="1">
        <w:r w:rsidRPr="00B96F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"Портрет солдата"</w:t>
        </w:r>
      </w:hyperlink>
      <w:r w:rsidRPr="003E5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839C0" w:rsidRPr="003E5835" w:rsidRDefault="008839C0" w:rsidP="008839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начальном этапе результат приобретение учащимися социальных знаний, понимания социальной реальности и повседневной жизни.  Особое значение имеет взаимодействие учащегося с педагогом, как носители положительного повседневного опыта, социального знания. </w:t>
      </w:r>
    </w:p>
    <w:p w:rsidR="008839C0" w:rsidRPr="003E5835" w:rsidRDefault="008839C0" w:rsidP="008839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835">
        <w:rPr>
          <w:rFonts w:ascii="Times New Roman" w:hAnsi="Times New Roman" w:cs="Times New Roman"/>
          <w:color w:val="000000" w:themeColor="text1"/>
          <w:sz w:val="28"/>
          <w:szCs w:val="28"/>
        </w:rPr>
        <w:t>Затем школьники получают опыт переживания и позитивного отношения к базовым ценностям общества. Отношение к социальной реальности в целом. Особое значение имеет взаимодействие учеников между собой на уровне объединения, дружественной среде. Именно в такой среде ребенок получает первое практическое подтверждение приобретенных знаний, начинает их ценить или отвергать. Затем происходит получение опыта учащимися самостоятельного общественного действия. Например, проектная деятельность. В самостоятельном общественном действии юный человек становится социальным гражданином. Для достижения результатов, особое значение имеет взаимодействие ученика в открытой общественной среде за пределами школы с социальными субъектами.</w:t>
      </w:r>
    </w:p>
    <w:p w:rsidR="00B96F02" w:rsidRPr="003E5835" w:rsidRDefault="008839C0" w:rsidP="0055428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планах воспитательной работы необходимо указать воспитательное мероприятие и предполагаемый уровень результатов. При этом по каждому направлению должна прослеживаться логика в их проведении. Личностные характеристики эффективности воспитательной деятельности общеобразовательного учреждения определяются по результатам применения </w:t>
      </w:r>
      <w:proofErr w:type="spellStart"/>
      <w:r w:rsidRPr="003E5835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</w:t>
      </w:r>
      <w:proofErr w:type="spellEnd"/>
      <w:r w:rsidRPr="003E5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педагогических диагностик результатов личностного развития учащихся и диагностики </w:t>
      </w:r>
      <w:proofErr w:type="spellStart"/>
      <w:r w:rsidRPr="003E5835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3E5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детского коллектива. Конечным результатом осуществления системы патриотического воспитания должны </w:t>
      </w:r>
      <w:r w:rsidRPr="003E5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стать культурный и духовный подъем учащихся, высокая гражданская позиция, патриотическое сознание учащихся себя как россиянина, определяющего будущее России.</w:t>
      </w:r>
    </w:p>
    <w:p w:rsidR="0028233C" w:rsidRPr="003E5835" w:rsidRDefault="0028233C" w:rsidP="008839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Важное значение имеют, социально-психологическая компетентность педагогов, </w:t>
      </w:r>
      <w:r w:rsidRPr="003E5835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профессиональная позиция</w:t>
      </w:r>
      <w:r w:rsidRPr="003E5835">
        <w:rPr>
          <w:rFonts w:ascii="Times New Roman" w:hAnsi="Times New Roman" w:cs="Times New Roman"/>
          <w:color w:val="000000" w:themeColor="text1"/>
          <w:sz w:val="28"/>
          <w:szCs w:val="28"/>
        </w:rPr>
        <w:t>, высокий уровень профессиональных качеств, которые обусловливают </w:t>
      </w:r>
      <w:r w:rsidRPr="003E583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авторитет</w:t>
      </w:r>
      <w:r w:rsidRPr="003E583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8839C0" w:rsidRPr="003E5835">
        <w:rPr>
          <w:rFonts w:ascii="Times New Roman" w:hAnsi="Times New Roman" w:cs="Times New Roman"/>
          <w:color w:val="000000" w:themeColor="text1"/>
          <w:sz w:val="28"/>
          <w:szCs w:val="28"/>
        </w:rPr>
        <w:t>личности.</w:t>
      </w:r>
    </w:p>
    <w:p w:rsidR="0055428D" w:rsidRDefault="0055428D" w:rsidP="0055428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835">
        <w:rPr>
          <w:rFonts w:ascii="Times New Roman" w:hAnsi="Times New Roman" w:cs="Times New Roman"/>
          <w:color w:val="000000" w:themeColor="text1"/>
          <w:sz w:val="28"/>
          <w:szCs w:val="28"/>
        </w:rPr>
        <w:t>Авторитет педагога очень важен для воспитания учащихся.</w:t>
      </w:r>
    </w:p>
    <w:p w:rsidR="0055428D" w:rsidRDefault="0055428D" w:rsidP="0055428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28D" w:rsidRDefault="0055428D" w:rsidP="00554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28D">
        <w:rPr>
          <w:rFonts w:ascii="Times New Roman" w:hAnsi="Times New Roman" w:cs="Times New Roman"/>
          <w:sz w:val="28"/>
          <w:szCs w:val="28"/>
        </w:rPr>
        <w:t>Патриотическое воспитание учащихся. Ж. «Практика административной работы в школе». № 4 2009 г</w:t>
      </w:r>
    </w:p>
    <w:p w:rsidR="0055428D" w:rsidRDefault="0055428D" w:rsidP="00554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8D">
        <w:rPr>
          <w:rFonts w:ascii="Times New Roman" w:hAnsi="Times New Roman" w:cs="Times New Roman"/>
          <w:sz w:val="28"/>
          <w:szCs w:val="28"/>
        </w:rPr>
        <w:t xml:space="preserve"> Заместитель директора школы </w:t>
      </w:r>
      <w:proofErr w:type="gramStart"/>
      <w:r w:rsidRPr="0055428D">
        <w:rPr>
          <w:rFonts w:ascii="Times New Roman" w:hAnsi="Times New Roman" w:cs="Times New Roman"/>
          <w:sz w:val="28"/>
          <w:szCs w:val="28"/>
        </w:rPr>
        <w:t>по воспитательной работы</w:t>
      </w:r>
      <w:proofErr w:type="gramEnd"/>
      <w:r w:rsidRPr="0055428D">
        <w:rPr>
          <w:rFonts w:ascii="Times New Roman" w:hAnsi="Times New Roman" w:cs="Times New Roman"/>
          <w:sz w:val="28"/>
          <w:szCs w:val="28"/>
        </w:rPr>
        <w:t xml:space="preserve"> № 3 2009 г </w:t>
      </w:r>
    </w:p>
    <w:p w:rsidR="0055428D" w:rsidRDefault="0055428D" w:rsidP="00554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28D">
        <w:rPr>
          <w:rFonts w:ascii="Times New Roman" w:hAnsi="Times New Roman" w:cs="Times New Roman"/>
          <w:sz w:val="28"/>
          <w:szCs w:val="28"/>
        </w:rPr>
        <w:t>Классный руководитель № 1 2010 г</w:t>
      </w:r>
    </w:p>
    <w:p w:rsidR="00EB7FC5" w:rsidRPr="0055428D" w:rsidRDefault="00EB7FC5" w:rsidP="00554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28D" w:rsidRPr="0055428D" w:rsidRDefault="0055428D" w:rsidP="0055428D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428D">
        <w:rPr>
          <w:rFonts w:ascii="Times New Roman" w:eastAsia="Calibri" w:hAnsi="Times New Roman" w:cs="Times New Roman"/>
          <w:sz w:val="28"/>
          <w:szCs w:val="28"/>
        </w:rPr>
        <w:t>© Е.В. Агафонова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О.Б.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Кашнико</w:t>
      </w:r>
      <w:r w:rsidRPr="0055428D">
        <w:rPr>
          <w:rFonts w:ascii="Times New Roman" w:eastAsia="Calibri" w:hAnsi="Times New Roman" w:cs="Times New Roman"/>
          <w:sz w:val="28"/>
          <w:szCs w:val="28"/>
        </w:rPr>
        <w:t>ва</w:t>
      </w:r>
      <w:proofErr w:type="spellEnd"/>
      <w:r w:rsidRPr="0055428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Ю.В.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Сечная</w:t>
      </w:r>
      <w:proofErr w:type="spellEnd"/>
      <w:r w:rsidRPr="0055428D">
        <w:rPr>
          <w:rFonts w:ascii="Times New Roman" w:eastAsia="Calibri" w:hAnsi="Times New Roman" w:cs="Times New Roman"/>
          <w:sz w:val="28"/>
          <w:szCs w:val="28"/>
        </w:rPr>
        <w:t xml:space="preserve"> 2022г.</w:t>
      </w:r>
    </w:p>
    <w:p w:rsidR="0028233C" w:rsidRPr="003E5835" w:rsidRDefault="0028233C" w:rsidP="008839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8233C" w:rsidRPr="003E5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02"/>
    <w:rsid w:val="001672C3"/>
    <w:rsid w:val="0028233C"/>
    <w:rsid w:val="003E5835"/>
    <w:rsid w:val="00402118"/>
    <w:rsid w:val="004B5B75"/>
    <w:rsid w:val="0055428D"/>
    <w:rsid w:val="00644D05"/>
    <w:rsid w:val="006462D0"/>
    <w:rsid w:val="008839C0"/>
    <w:rsid w:val="008D0101"/>
    <w:rsid w:val="00B96F02"/>
    <w:rsid w:val="00EB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7F0C"/>
  <w15:chartTrackingRefBased/>
  <w15:docId w15:val="{2B289D0F-C2D7-46A1-8770-3C642CAF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163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274577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4559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34807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77898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8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83007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00010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44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7sbfpkcaba0dcvcjgaj5ug.xn--p1ai/dopolnitelnoe-obuchenie-detej/proekty/file/8644-multimedijnaya-prezentatsiya-proekt-sotsialno-patrioticheskogo-kluba-ya-patrio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--7sbfpkcaba0dcvcjgaj5ug.xn--p1ai/dopolnitelnoe-obuchenie-detej/proekty/file/10238-sbornik-ocherkov-istoriya-odnoj-fotografii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--7sbfpkcaba0dcvcjgaj5ug.xn--p1ai/dopolnitelnoe-obuchenie-detej/proekty/file/14804-%D0%BC%D1%8B-%D0%BF%D0%BE%D0%BC%D0%BD%D0%B8%D0%BC,-%D0%BC%D1%8B-%D0%B3%D0%BE%D1%80%D0%B4%D0%B8%D0%BC%D1%81%D1%8F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xn----7sbfpkcaba0dcvcjgaj5ug.xn--p1ai/dopolnitelnoe-obuchenie-detej/proekty/file/8155-pamyat.html" TargetMode="External"/><Relationship Id="rId10" Type="http://schemas.openxmlformats.org/officeDocument/2006/relationships/hyperlink" Target="https://xn----7sbfpkcaba0dcvcjgaj5ug.xn--p1ai/dopolnitelnoe-obuchenie-detej/proekty/file/12633-proekt-portret-soldata.html" TargetMode="External"/><Relationship Id="rId4" Type="http://schemas.openxmlformats.org/officeDocument/2006/relationships/hyperlink" Target="https://xn----7sbfpkcaba0dcvcjgaj5ug.xn--p1ai/dopolnitelnoe-obuchenie-detej/proekty/file/10605-ekho-vojny.html" TargetMode="External"/><Relationship Id="rId9" Type="http://schemas.openxmlformats.org/officeDocument/2006/relationships/hyperlink" Target="https://xn----7sbfpkcaba0dcvcjgaj5ug.xn--p1ai/dopolnitelnoe-obuchenie-detej/proekty/file/10602-sotsialnyj-proekt-sokhrani-imena-tekh-kto-sokhranil-tebe-zhiz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2022-10-25T12:07:00Z</dcterms:created>
  <dcterms:modified xsi:type="dcterms:W3CDTF">2022-10-25T12:07:00Z</dcterms:modified>
</cp:coreProperties>
</file>