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FA" w:rsidRPr="00B7448F" w:rsidRDefault="00F95160" w:rsidP="00B7448F">
      <w:pPr>
        <w:spacing w:line="360" w:lineRule="auto"/>
        <w:ind w:left="3041" w:right="1400" w:firstLine="720"/>
        <w:jc w:val="center"/>
        <w:rPr>
          <w:sz w:val="28"/>
          <w:szCs w:val="28"/>
        </w:rPr>
      </w:pPr>
      <w:r w:rsidRPr="00B7448F">
        <w:rPr>
          <w:rFonts w:eastAsia="Times New Roman"/>
          <w:b/>
          <w:bCs/>
          <w:sz w:val="28"/>
          <w:szCs w:val="28"/>
        </w:rPr>
        <w:t>Конспект родительского собрания в старшей группе на тему «Книга – наш друг»</w:t>
      </w:r>
      <w:bookmarkStart w:id="0" w:name="_GoBack"/>
      <w:bookmarkEnd w:id="0"/>
    </w:p>
    <w:p w:rsidR="00C033FA" w:rsidRPr="00B7448F" w:rsidRDefault="00F95160" w:rsidP="00B7448F">
      <w:pPr>
        <w:spacing w:line="360" w:lineRule="auto"/>
        <w:ind w:firstLine="720"/>
        <w:jc w:val="center"/>
        <w:rPr>
          <w:sz w:val="28"/>
          <w:szCs w:val="28"/>
        </w:rPr>
      </w:pPr>
      <w:r w:rsidRPr="00B7448F">
        <w:rPr>
          <w:rFonts w:eastAsia="Times New Roman"/>
          <w:b/>
          <w:bCs/>
          <w:sz w:val="28"/>
          <w:szCs w:val="28"/>
        </w:rPr>
        <w:t>(в нетрадиционной форме – игра - викторина «Вопрос на засыпку»)</w:t>
      </w:r>
    </w:p>
    <w:p w:rsidR="00C033FA" w:rsidRPr="00B7448F" w:rsidRDefault="00F95160" w:rsidP="00B7448F">
      <w:pPr>
        <w:spacing w:line="360" w:lineRule="auto"/>
        <w:ind w:left="1" w:firstLine="720"/>
        <w:jc w:val="both"/>
        <w:rPr>
          <w:sz w:val="28"/>
          <w:szCs w:val="28"/>
        </w:rPr>
      </w:pPr>
      <w:r w:rsidRPr="00B7448F">
        <w:rPr>
          <w:rFonts w:eastAsia="Times New Roman"/>
          <w:b/>
          <w:bCs/>
          <w:sz w:val="28"/>
          <w:szCs w:val="28"/>
        </w:rPr>
        <w:t xml:space="preserve">Цель: </w:t>
      </w:r>
      <w:r w:rsidRPr="00B7448F">
        <w:rPr>
          <w:rFonts w:eastAsia="Times New Roman"/>
          <w:sz w:val="28"/>
          <w:szCs w:val="28"/>
        </w:rPr>
        <w:t>Приобщение родителей к чтению детских книг в семье с целью всестороннего</w:t>
      </w:r>
      <w:r w:rsidRPr="00B7448F">
        <w:rPr>
          <w:rFonts w:eastAsia="Times New Roman"/>
          <w:b/>
          <w:bCs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развития ребенка.</w:t>
      </w:r>
    </w:p>
    <w:p w:rsidR="00C033FA" w:rsidRPr="00B7448F" w:rsidRDefault="00F95160" w:rsidP="00B7448F">
      <w:pPr>
        <w:spacing w:line="360" w:lineRule="auto"/>
        <w:ind w:left="1" w:firstLine="720"/>
        <w:jc w:val="both"/>
        <w:rPr>
          <w:sz w:val="28"/>
          <w:szCs w:val="28"/>
        </w:rPr>
      </w:pPr>
      <w:r w:rsidRPr="00B7448F">
        <w:rPr>
          <w:rFonts w:eastAsia="Times New Roman"/>
          <w:b/>
          <w:bCs/>
          <w:sz w:val="28"/>
          <w:szCs w:val="28"/>
        </w:rPr>
        <w:t>Задачи:</w:t>
      </w:r>
    </w:p>
    <w:p w:rsidR="00C033FA" w:rsidRPr="00B7448F" w:rsidRDefault="00B7448F" w:rsidP="00B7448F">
      <w:pPr>
        <w:tabs>
          <w:tab w:val="left" w:pos="701"/>
        </w:tabs>
        <w:spacing w:line="360" w:lineRule="auto"/>
        <w:ind w:left="14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95160" w:rsidRPr="00B7448F">
        <w:rPr>
          <w:rFonts w:eastAsia="Times New Roman"/>
          <w:sz w:val="28"/>
          <w:szCs w:val="28"/>
        </w:rPr>
        <w:t>Обратить внимание родителей на проблему нечитаемости детей.</w:t>
      </w:r>
    </w:p>
    <w:p w:rsidR="00C033FA" w:rsidRPr="00B7448F" w:rsidRDefault="00B7448F" w:rsidP="00B7448F">
      <w:pPr>
        <w:tabs>
          <w:tab w:val="left" w:pos="701"/>
        </w:tabs>
        <w:spacing w:line="360" w:lineRule="auto"/>
        <w:ind w:left="14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F95160" w:rsidRPr="00B7448F">
        <w:rPr>
          <w:rFonts w:eastAsia="Times New Roman"/>
          <w:sz w:val="28"/>
          <w:szCs w:val="28"/>
        </w:rPr>
        <w:t>Познакомить родителей с опытом организации семейного чтения.</w:t>
      </w:r>
    </w:p>
    <w:p w:rsidR="00C033FA" w:rsidRDefault="00B7448F" w:rsidP="00B7448F">
      <w:pPr>
        <w:tabs>
          <w:tab w:val="left" w:pos="701"/>
        </w:tabs>
        <w:spacing w:line="360" w:lineRule="auto"/>
        <w:ind w:left="14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F95160" w:rsidRPr="00B7448F">
        <w:rPr>
          <w:rFonts w:eastAsia="Times New Roman"/>
          <w:sz w:val="28"/>
          <w:szCs w:val="28"/>
        </w:rPr>
        <w:t>Развивать их стремление формировать у ребенка интерес к чтению.</w:t>
      </w:r>
    </w:p>
    <w:p w:rsidR="00C033FA" w:rsidRPr="00B7448F" w:rsidRDefault="00B7448F" w:rsidP="00B7448F">
      <w:pPr>
        <w:tabs>
          <w:tab w:val="left" w:pos="709"/>
        </w:tabs>
        <w:spacing w:line="360" w:lineRule="auto"/>
        <w:ind w:left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4.</w:t>
      </w:r>
      <w:r w:rsidR="00F95160" w:rsidRPr="00B7448F">
        <w:rPr>
          <w:rFonts w:eastAsia="Times New Roman"/>
          <w:sz w:val="28"/>
          <w:szCs w:val="28"/>
        </w:rPr>
        <w:t>Познакомить с литературными играми как средством вовлечения детей в чтение художественных произведений.</w:t>
      </w:r>
    </w:p>
    <w:p w:rsidR="00C033FA" w:rsidRPr="00B7448F" w:rsidRDefault="00B7448F" w:rsidP="00B7448F">
      <w:pPr>
        <w:tabs>
          <w:tab w:val="left" w:pos="709"/>
        </w:tabs>
        <w:spacing w:line="360" w:lineRule="auto"/>
        <w:ind w:left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5.</w:t>
      </w:r>
      <w:r w:rsidR="00F95160" w:rsidRPr="00B7448F">
        <w:rPr>
          <w:rFonts w:eastAsia="Times New Roman"/>
          <w:sz w:val="28"/>
          <w:szCs w:val="28"/>
        </w:rPr>
        <w:t>Наметить пути дальнейшей совместной работы по организации литературного образования дошкольников.</w:t>
      </w:r>
    </w:p>
    <w:p w:rsidR="00C033FA" w:rsidRPr="00B7448F" w:rsidRDefault="00F95160" w:rsidP="00B7448F">
      <w:pPr>
        <w:spacing w:line="360" w:lineRule="auto"/>
        <w:ind w:left="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b/>
          <w:bCs/>
          <w:sz w:val="28"/>
          <w:szCs w:val="28"/>
        </w:rPr>
        <w:t>Предварительная работа</w:t>
      </w:r>
    </w:p>
    <w:p w:rsidR="00C033FA" w:rsidRPr="00B7448F" w:rsidRDefault="00B7448F" w:rsidP="00B0603F">
      <w:pPr>
        <w:tabs>
          <w:tab w:val="left" w:pos="709"/>
        </w:tabs>
        <w:spacing w:line="360" w:lineRule="auto"/>
        <w:ind w:left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F95160" w:rsidRPr="00B7448F">
        <w:rPr>
          <w:rFonts w:eastAsia="Times New Roman"/>
          <w:sz w:val="28"/>
          <w:szCs w:val="28"/>
        </w:rPr>
        <w:t>Анкетирование родителей с целью выявления мнения родителей о значимости книги в семье.</w:t>
      </w:r>
    </w:p>
    <w:p w:rsidR="00C033FA" w:rsidRPr="00B7448F" w:rsidRDefault="00B0603F" w:rsidP="00B0603F">
      <w:pPr>
        <w:tabs>
          <w:tab w:val="left" w:pos="70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AD5BEA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. </w:t>
      </w:r>
      <w:r w:rsidR="00F95160" w:rsidRPr="00B7448F">
        <w:rPr>
          <w:rFonts w:eastAsia="Times New Roman"/>
          <w:sz w:val="28"/>
          <w:szCs w:val="28"/>
        </w:rPr>
        <w:t>Изготовление совместно с детьми «Входных билетов» для родителей.</w:t>
      </w:r>
    </w:p>
    <w:p w:rsidR="00C033FA" w:rsidRPr="00B7448F" w:rsidRDefault="00AD5BEA" w:rsidP="00B0603F">
      <w:pPr>
        <w:tabs>
          <w:tab w:val="left" w:pos="709"/>
        </w:tabs>
        <w:spacing w:line="360" w:lineRule="auto"/>
        <w:ind w:left="72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0603F">
        <w:rPr>
          <w:rFonts w:eastAsia="Times New Roman"/>
          <w:sz w:val="28"/>
          <w:szCs w:val="28"/>
        </w:rPr>
        <w:t xml:space="preserve">. </w:t>
      </w:r>
      <w:r w:rsidR="00F95160" w:rsidRPr="00B7448F">
        <w:rPr>
          <w:rFonts w:eastAsia="Times New Roman"/>
          <w:sz w:val="28"/>
          <w:szCs w:val="28"/>
        </w:rPr>
        <w:t>Оформление выставки детских рисунков на тему:</w:t>
      </w:r>
      <w:r>
        <w:rPr>
          <w:rFonts w:eastAsia="Times New Roman"/>
          <w:sz w:val="28"/>
          <w:szCs w:val="28"/>
        </w:rPr>
        <w:t xml:space="preserve"> «Мой любимый сказочный герой»</w:t>
      </w:r>
    </w:p>
    <w:p w:rsidR="00C033FA" w:rsidRPr="00B7448F" w:rsidRDefault="00AD5BEA" w:rsidP="00B0603F">
      <w:pPr>
        <w:tabs>
          <w:tab w:val="left" w:pos="709"/>
        </w:tabs>
        <w:spacing w:line="360" w:lineRule="auto"/>
        <w:ind w:left="72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B0603F">
        <w:rPr>
          <w:rFonts w:eastAsia="Times New Roman"/>
          <w:sz w:val="28"/>
          <w:szCs w:val="28"/>
        </w:rPr>
        <w:t xml:space="preserve">. </w:t>
      </w:r>
      <w:r w:rsidR="00F95160" w:rsidRPr="00B7448F">
        <w:rPr>
          <w:rFonts w:eastAsia="Times New Roman"/>
          <w:sz w:val="28"/>
          <w:szCs w:val="28"/>
        </w:rPr>
        <w:t>Оформление музыкального зала в соответствии с темой: оформленные ранее выставки, портреты писателей и поэтов, изображения сказочных героев, иллюстраций к литературным произведениям, пословицы, поговорки, высказывания известных людей о книге.</w:t>
      </w:r>
    </w:p>
    <w:p w:rsidR="00B0603F" w:rsidRDefault="00B0603F" w:rsidP="00B0603F">
      <w:pPr>
        <w:tabs>
          <w:tab w:val="left" w:pos="70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7. </w:t>
      </w:r>
      <w:r w:rsidR="00F95160" w:rsidRPr="00B7448F">
        <w:rPr>
          <w:rFonts w:eastAsia="Times New Roman"/>
          <w:sz w:val="28"/>
          <w:szCs w:val="28"/>
        </w:rPr>
        <w:t>Подготовка дипломов и призов для всех участников игры.</w:t>
      </w:r>
    </w:p>
    <w:p w:rsidR="00C033FA" w:rsidRPr="00B7448F" w:rsidRDefault="00B0603F" w:rsidP="00B0603F">
      <w:pPr>
        <w:tabs>
          <w:tab w:val="left" w:pos="70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8. </w:t>
      </w:r>
      <w:r w:rsidR="00F95160" w:rsidRPr="00B7448F">
        <w:rPr>
          <w:rFonts w:eastAsia="Times New Roman"/>
          <w:sz w:val="28"/>
          <w:szCs w:val="28"/>
        </w:rPr>
        <w:t>Создание мультимедийной презентации.</w:t>
      </w:r>
    </w:p>
    <w:p w:rsidR="00C033FA" w:rsidRPr="00B7448F" w:rsidRDefault="00F95160" w:rsidP="00B7448F">
      <w:pPr>
        <w:spacing w:line="360" w:lineRule="auto"/>
        <w:ind w:left="1" w:firstLine="720"/>
        <w:jc w:val="both"/>
        <w:rPr>
          <w:sz w:val="28"/>
          <w:szCs w:val="28"/>
        </w:rPr>
      </w:pPr>
      <w:r w:rsidRPr="00B7448F">
        <w:rPr>
          <w:rFonts w:eastAsia="Times New Roman"/>
          <w:b/>
          <w:bCs/>
          <w:sz w:val="28"/>
          <w:szCs w:val="28"/>
        </w:rPr>
        <w:t>План проведения</w:t>
      </w:r>
    </w:p>
    <w:p w:rsidR="00C033FA" w:rsidRPr="00B7448F" w:rsidRDefault="00F95160" w:rsidP="00B7448F">
      <w:pPr>
        <w:numPr>
          <w:ilvl w:val="0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Вступительная часть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Приветствие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Вступительное слово воспитателя</w:t>
      </w:r>
    </w:p>
    <w:p w:rsidR="00C033FA" w:rsidRPr="00B7448F" w:rsidRDefault="00F95160" w:rsidP="00B7448F">
      <w:pPr>
        <w:numPr>
          <w:ilvl w:val="0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Основная часть игра-викторина «Вопрос на засыпку».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Разминка «Устами младенца»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Первый раунд «Литературный».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«Музыкальная разминка».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Второй раунд «Книголюбы».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Конкурс капитанов.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Третий раунд «Познавательный».</w:t>
      </w:r>
    </w:p>
    <w:p w:rsidR="00C033FA" w:rsidRPr="00B7448F" w:rsidRDefault="00F95160" w:rsidP="00B7448F">
      <w:pPr>
        <w:numPr>
          <w:ilvl w:val="0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Итоговая часть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Подведение итогов игры, награждение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Заключительное слово воспитателя</w:t>
      </w:r>
    </w:p>
    <w:p w:rsidR="00C033FA" w:rsidRPr="00B7448F" w:rsidRDefault="00F95160" w:rsidP="00B7448F">
      <w:pPr>
        <w:numPr>
          <w:ilvl w:val="1"/>
          <w:numId w:val="4"/>
        </w:numPr>
        <w:tabs>
          <w:tab w:val="left" w:pos="701"/>
        </w:tabs>
        <w:spacing w:line="360" w:lineRule="auto"/>
        <w:ind w:left="701" w:firstLine="720"/>
        <w:jc w:val="both"/>
        <w:rPr>
          <w:rFonts w:eastAsia="Symbol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Рефлексия</w:t>
      </w:r>
    </w:p>
    <w:p w:rsidR="00C033FA" w:rsidRPr="00B7448F" w:rsidRDefault="00C033FA" w:rsidP="00B7448F">
      <w:pPr>
        <w:spacing w:line="360" w:lineRule="auto"/>
        <w:ind w:firstLine="720"/>
        <w:jc w:val="both"/>
        <w:rPr>
          <w:sz w:val="28"/>
          <w:szCs w:val="28"/>
        </w:rPr>
      </w:pPr>
    </w:p>
    <w:p w:rsidR="00B7448F" w:rsidRPr="00B7448F" w:rsidRDefault="00B7448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7448F" w:rsidRPr="00B7448F" w:rsidRDefault="00B7448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7448F" w:rsidRPr="00B7448F" w:rsidRDefault="00B7448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7448F" w:rsidRPr="00B7448F" w:rsidRDefault="00B7448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7448F" w:rsidRPr="00B7448F" w:rsidRDefault="00B7448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7448F" w:rsidRPr="00B7448F" w:rsidRDefault="00B7448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0603F" w:rsidRDefault="00B0603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0603F" w:rsidRDefault="00B0603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B0603F" w:rsidRDefault="00B0603F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AD5BEA" w:rsidRDefault="00AD5BEA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AD5BEA" w:rsidRDefault="00AD5BEA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AD5BEA" w:rsidRDefault="00AD5BEA" w:rsidP="00B7448F">
      <w:pPr>
        <w:spacing w:line="360" w:lineRule="auto"/>
        <w:ind w:left="1" w:firstLine="720"/>
        <w:jc w:val="both"/>
        <w:rPr>
          <w:rFonts w:eastAsia="Times New Roman"/>
          <w:b/>
          <w:bCs/>
          <w:sz w:val="28"/>
          <w:szCs w:val="28"/>
        </w:rPr>
      </w:pPr>
    </w:p>
    <w:p w:rsidR="00C033FA" w:rsidRPr="00B7448F" w:rsidRDefault="00B0603F" w:rsidP="00B7448F">
      <w:pPr>
        <w:spacing w:line="360" w:lineRule="auto"/>
        <w:ind w:left="1" w:firstLine="72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Вступительная часть.</w:t>
      </w:r>
    </w:p>
    <w:p w:rsidR="00C033FA" w:rsidRPr="00B7448F" w:rsidRDefault="00B0603F" w:rsidP="00B7448F">
      <w:pPr>
        <w:spacing w:line="360" w:lineRule="auto"/>
        <w:ind w:left="1" w:right="20" w:firstLine="720"/>
        <w:jc w:val="both"/>
        <w:rPr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Родители,</w:t>
      </w:r>
      <w:r w:rsidR="00F95160" w:rsidRPr="00B7448F">
        <w:rPr>
          <w:rFonts w:eastAsia="Times New Roman"/>
          <w:sz w:val="28"/>
          <w:szCs w:val="28"/>
        </w:rPr>
        <w:t xml:space="preserve"> входя в зал, знакомятся с оформленными выставками, затем занимают на места, указанные во входных билетах, разделившись тем самым на две команды.</w:t>
      </w:r>
    </w:p>
    <w:p w:rsidR="00B0603F" w:rsidRPr="00B0603F" w:rsidRDefault="00AD5BEA" w:rsidP="00B0603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А.П. </w:t>
      </w:r>
      <w:r w:rsidR="00B0603F" w:rsidRPr="00B0603F">
        <w:rPr>
          <w:rFonts w:eastAsia="Times New Roman"/>
          <w:b/>
          <w:sz w:val="28"/>
          <w:szCs w:val="28"/>
        </w:rPr>
        <w:t>Воспитатель</w:t>
      </w:r>
      <w:r w:rsidR="00B0603F">
        <w:rPr>
          <w:rFonts w:eastAsia="Times New Roman"/>
          <w:sz w:val="28"/>
          <w:szCs w:val="28"/>
        </w:rPr>
        <w:t xml:space="preserve">: </w:t>
      </w:r>
      <w:r w:rsidR="00F95160" w:rsidRPr="00B7448F">
        <w:rPr>
          <w:rFonts w:eastAsia="Times New Roman"/>
          <w:sz w:val="28"/>
          <w:szCs w:val="28"/>
        </w:rPr>
        <w:t>Добрый вечер, уважаемые родители! Мы рады видеть вас вновь в нашем уютном музыкальном зале. Давайте поприветствуем друг друга</w:t>
      </w:r>
      <w:r w:rsidR="00B0603F" w:rsidRPr="00B7448F">
        <w:rPr>
          <w:sz w:val="28"/>
          <w:szCs w:val="28"/>
        </w:rPr>
        <w:t>,</w:t>
      </w:r>
      <w:r w:rsidR="00B0603F" w:rsidRPr="00B0603F">
        <w:t xml:space="preserve"> </w:t>
      </w:r>
      <w:r w:rsidR="00B0603F" w:rsidRPr="00B0603F">
        <w:rPr>
          <w:rFonts w:eastAsia="Times New Roman"/>
          <w:sz w:val="28"/>
          <w:szCs w:val="28"/>
        </w:rPr>
        <w:t>чтобы стать друг другу поближе. Предлагаю всем встать в круг и поприветствовать по кругу друг друга в разных </w:t>
      </w:r>
      <w:r w:rsidR="00B0603F" w:rsidRPr="00B0603F">
        <w:rPr>
          <w:rFonts w:eastAsia="Times New Roman"/>
          <w:sz w:val="28"/>
          <w:szCs w:val="28"/>
          <w:u w:val="single"/>
          <w:bdr w:val="none" w:sz="0" w:space="0" w:color="auto" w:frame="1"/>
        </w:rPr>
        <w:t>вариантах</w:t>
      </w:r>
      <w:r w:rsidR="00B0603F" w:rsidRPr="00B0603F">
        <w:rPr>
          <w:rFonts w:eastAsia="Times New Roman"/>
          <w:sz w:val="28"/>
          <w:szCs w:val="28"/>
        </w:rPr>
        <w:t>:</w:t>
      </w:r>
    </w:p>
    <w:p w:rsidR="00B0603F" w:rsidRPr="00B0603F" w:rsidRDefault="00B0603F" w:rsidP="00B0603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B0603F">
        <w:rPr>
          <w:rFonts w:eastAsia="Times New Roman"/>
          <w:sz w:val="28"/>
          <w:szCs w:val="28"/>
        </w:rPr>
        <w:t>а) Сказать </w:t>
      </w:r>
      <w:r w:rsidRPr="00B0603F">
        <w:rPr>
          <w:rStyle w:val="a5"/>
          <w:rFonts w:eastAsia="Times New Roman"/>
          <w:color w:val="111111"/>
          <w:sz w:val="28"/>
          <w:szCs w:val="28"/>
          <w:bdr w:val="none" w:sz="0" w:space="0" w:color="auto" w:frame="1"/>
        </w:rPr>
        <w:t>дружно друг другу “Привет</w:t>
      </w:r>
      <w:r w:rsidRPr="00B0603F">
        <w:rPr>
          <w:rFonts w:eastAsia="Times New Roman"/>
          <w:sz w:val="28"/>
          <w:szCs w:val="28"/>
        </w:rPr>
        <w:t>!;</w:t>
      </w:r>
    </w:p>
    <w:p w:rsidR="00B0603F" w:rsidRPr="00B0603F" w:rsidRDefault="00B0603F" w:rsidP="00B0603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B0603F">
        <w:rPr>
          <w:rFonts w:eastAsia="Times New Roman"/>
          <w:sz w:val="28"/>
          <w:szCs w:val="28"/>
        </w:rPr>
        <w:t>б) Стукнуться кулачками;</w:t>
      </w:r>
    </w:p>
    <w:p w:rsidR="00B0603F" w:rsidRPr="00B0603F" w:rsidRDefault="00B0603F" w:rsidP="00B0603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B0603F">
        <w:rPr>
          <w:rFonts w:eastAsia="Times New Roman"/>
          <w:sz w:val="28"/>
          <w:szCs w:val="28"/>
        </w:rPr>
        <w:t>в) Потереться спинками;</w:t>
      </w:r>
    </w:p>
    <w:p w:rsidR="00B0603F" w:rsidRPr="00B0603F" w:rsidRDefault="00B0603F" w:rsidP="00B0603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B0603F">
        <w:rPr>
          <w:rFonts w:eastAsia="Times New Roman"/>
          <w:sz w:val="28"/>
          <w:szCs w:val="28"/>
        </w:rPr>
        <w:t>г) Кладём руки друг другу на плечи и </w:t>
      </w:r>
      <w:r w:rsidRPr="00B0603F">
        <w:rPr>
          <w:rFonts w:eastAsia="Times New Roman"/>
          <w:sz w:val="28"/>
          <w:szCs w:val="28"/>
          <w:u w:val="single"/>
          <w:bdr w:val="none" w:sz="0" w:space="0" w:color="auto" w:frame="1"/>
        </w:rPr>
        <w:t>говорим</w:t>
      </w:r>
      <w:r w:rsidRPr="00B0603F">
        <w:rPr>
          <w:rFonts w:eastAsia="Times New Roman"/>
          <w:sz w:val="28"/>
          <w:szCs w:val="28"/>
        </w:rPr>
        <w:t>: </w:t>
      </w:r>
      <w:r w:rsidRPr="00B0603F">
        <w:rPr>
          <w:rFonts w:eastAsia="Times New Roman"/>
          <w:i/>
          <w:iCs/>
          <w:sz w:val="28"/>
          <w:szCs w:val="28"/>
          <w:bdr w:val="none" w:sz="0" w:space="0" w:color="auto" w:frame="1"/>
        </w:rPr>
        <w:t>«ОГО!»</w:t>
      </w:r>
      <w:r w:rsidRPr="00B0603F">
        <w:rPr>
          <w:rFonts w:eastAsia="Times New Roman"/>
          <w:sz w:val="28"/>
          <w:szCs w:val="28"/>
        </w:rPr>
        <w:t>;</w:t>
      </w:r>
    </w:p>
    <w:p w:rsidR="00B0603F" w:rsidRPr="00B0603F" w:rsidRDefault="00B0603F" w:rsidP="00B0603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B0603F">
        <w:rPr>
          <w:rFonts w:eastAsia="Times New Roman"/>
          <w:sz w:val="28"/>
          <w:szCs w:val="28"/>
        </w:rPr>
        <w:t>д) Обнимаемся.</w:t>
      </w:r>
    </w:p>
    <w:p w:rsidR="00DE7969" w:rsidRPr="00DE7969" w:rsidRDefault="00AD5BEA" w:rsidP="00DE79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Н.С. </w:t>
      </w:r>
      <w:r w:rsidR="00B0603F" w:rsidRPr="00DE7969">
        <w:rPr>
          <w:rFonts w:eastAsia="Times New Roman"/>
          <w:b/>
          <w:sz w:val="28"/>
          <w:szCs w:val="28"/>
        </w:rPr>
        <w:t>Воспитатель</w:t>
      </w:r>
      <w:r w:rsidR="00B0603F" w:rsidRPr="00DE7969">
        <w:rPr>
          <w:rFonts w:eastAsia="Times New Roman"/>
          <w:sz w:val="28"/>
          <w:szCs w:val="28"/>
        </w:rPr>
        <w:t>:</w:t>
      </w:r>
      <w:r w:rsidR="00B0603F">
        <w:rPr>
          <w:rFonts w:eastAsia="Times New Roman"/>
        </w:rPr>
        <w:t xml:space="preserve"> </w:t>
      </w:r>
      <w:r w:rsidR="00DE7969" w:rsidRPr="00DE7969">
        <w:rPr>
          <w:sz w:val="28"/>
          <w:szCs w:val="28"/>
        </w:rPr>
        <w:t xml:space="preserve"> Сегодняшняя наша встреча посвящ</w:t>
      </w:r>
      <w:r w:rsidR="00DE7969">
        <w:rPr>
          <w:sz w:val="28"/>
          <w:szCs w:val="28"/>
        </w:rPr>
        <w:t>ена теме: «Книга – наш друг!</w:t>
      </w:r>
      <w:r w:rsidR="00DE7969" w:rsidRPr="00DE7969">
        <w:rPr>
          <w:sz w:val="28"/>
          <w:szCs w:val="28"/>
        </w:rPr>
        <w:t>»</w:t>
      </w:r>
    </w:p>
    <w:p w:rsidR="00DE7969" w:rsidRPr="00DE7969" w:rsidRDefault="00DE7969" w:rsidP="00DE79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тема </w:t>
      </w:r>
      <w:r w:rsidRPr="00DE7969">
        <w:rPr>
          <w:sz w:val="28"/>
          <w:szCs w:val="28"/>
        </w:rPr>
        <w:t xml:space="preserve"> выбрана не случайно, сейчас объясню почему. Наши с вами дети</w:t>
      </w:r>
      <w:r>
        <w:rPr>
          <w:sz w:val="28"/>
          <w:szCs w:val="28"/>
        </w:rPr>
        <w:t xml:space="preserve"> </w:t>
      </w:r>
      <w:r w:rsidRPr="00DE79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7969">
        <w:rPr>
          <w:sz w:val="28"/>
          <w:szCs w:val="28"/>
        </w:rPr>
        <w:t>это современное поколение, которое растёт на современных мультиках, а современные мультики это какие… «Губка-Боб», «</w:t>
      </w:r>
      <w:proofErr w:type="spellStart"/>
      <w:r w:rsidRPr="00DE7969">
        <w:rPr>
          <w:sz w:val="28"/>
          <w:szCs w:val="28"/>
        </w:rPr>
        <w:t>Свинка-Пеппа</w:t>
      </w:r>
      <w:proofErr w:type="spellEnd"/>
      <w:r w:rsidRPr="00DE7969">
        <w:rPr>
          <w:sz w:val="28"/>
          <w:szCs w:val="28"/>
        </w:rPr>
        <w:t>», «Человек-паук», «</w:t>
      </w:r>
      <w:proofErr w:type="spellStart"/>
      <w:proofErr w:type="gramStart"/>
      <w:r w:rsidRPr="00DE7969">
        <w:rPr>
          <w:sz w:val="28"/>
          <w:szCs w:val="28"/>
        </w:rPr>
        <w:t>Монстры-Хай</w:t>
      </w:r>
      <w:proofErr w:type="spellEnd"/>
      <w:proofErr w:type="gramEnd"/>
      <w:r w:rsidRPr="00DE7969">
        <w:rPr>
          <w:sz w:val="28"/>
          <w:szCs w:val="28"/>
        </w:rPr>
        <w:t xml:space="preserve">» и так далее и тому подобное, и когда читаешь детям русскую народную сказку, дети её попросту не знают не саму сказку не героев сказок. О чем это говорит, а говорит это о том, что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 </w:t>
      </w:r>
    </w:p>
    <w:p w:rsidR="00C033FA" w:rsidRPr="00B7448F" w:rsidRDefault="00C033FA" w:rsidP="00DE7969">
      <w:pPr>
        <w:tabs>
          <w:tab w:val="left" w:pos="853"/>
        </w:tabs>
        <w:spacing w:line="360" w:lineRule="auto"/>
        <w:ind w:left="721" w:right="80"/>
        <w:jc w:val="both"/>
        <w:rPr>
          <w:rFonts w:eastAsia="Times New Roman"/>
          <w:sz w:val="28"/>
          <w:szCs w:val="28"/>
        </w:rPr>
      </w:pPr>
    </w:p>
    <w:p w:rsidR="00C033FA" w:rsidRPr="00B7448F" w:rsidRDefault="00AD5BEA" w:rsidP="006B1892">
      <w:pPr>
        <w:spacing w:line="360" w:lineRule="auto"/>
        <w:ind w:left="70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А.П. </w:t>
      </w:r>
      <w:r w:rsidR="006B1892" w:rsidRPr="006B1892">
        <w:rPr>
          <w:rFonts w:eastAsia="Times New Roman"/>
          <w:b/>
          <w:sz w:val="28"/>
          <w:szCs w:val="28"/>
        </w:rPr>
        <w:t>Воспитатель</w:t>
      </w:r>
      <w:r w:rsidR="006B1892">
        <w:rPr>
          <w:rFonts w:eastAsia="Times New Roman"/>
          <w:sz w:val="28"/>
          <w:szCs w:val="28"/>
        </w:rPr>
        <w:t xml:space="preserve">: </w:t>
      </w:r>
      <w:r w:rsidR="00F95160" w:rsidRPr="00B7448F">
        <w:rPr>
          <w:rFonts w:eastAsia="Times New Roman"/>
          <w:sz w:val="28"/>
          <w:szCs w:val="28"/>
        </w:rPr>
        <w:t>Итак, тема нашего собрания «Книга - наш друг». А с друзьями очень важно</w:t>
      </w:r>
      <w:r w:rsidR="006B1892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дружить. Позвольте вам рассказать, почему нужно дружить с книгой.</w:t>
      </w:r>
      <w:r w:rsidR="006B1892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Анализ проведённого анкетирования показал, что на сегодняшний день в нашей группе есть несколько семей, в которых регулярно читают сами и детям разнообразную литературу. Но не во всех семьях чтение книг является ежедневным событием, хотя многие дети испытывают потребность в этом. Некоторые по разным причинам читают книги от случая к случаю, считая чтение необязательным и не полезным занятием. Несколько детей совсем не увлечены процессом чтения. Не всегда после прочтения книги дети делятся своими впечатлениями о ней. Количество книг в семьях не достаточно для создания детской библиотеки, новые книги приобретаются очень редко. Большинство детей играют дома в компьютерные игры. Но не хочется верить, что книги исчезнут из жизни будущих поколений навсегда.</w:t>
      </w:r>
      <w:r w:rsidR="006B1892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В современном мире развития техники и технологий, родителям гораздо прощ</w:t>
      </w:r>
      <w:r w:rsidR="00B7448F">
        <w:rPr>
          <w:rFonts w:eastAsia="Times New Roman"/>
          <w:sz w:val="28"/>
          <w:szCs w:val="28"/>
        </w:rPr>
        <w:t>е</w:t>
      </w:r>
      <w:r w:rsidR="006B1892">
        <w:rPr>
          <w:rFonts w:eastAsia="Times New Roman"/>
          <w:sz w:val="28"/>
          <w:szCs w:val="28"/>
        </w:rPr>
        <w:t xml:space="preserve"> и </w:t>
      </w:r>
      <w:r w:rsidR="00F95160" w:rsidRPr="00B7448F">
        <w:rPr>
          <w:rFonts w:eastAsia="Times New Roman"/>
          <w:sz w:val="28"/>
          <w:szCs w:val="28"/>
        </w:rPr>
        <w:t xml:space="preserve">удобнее занять ребёнка мультфильмом или компьютерной игрой, чем чтением книг. Полагая, </w:t>
      </w:r>
      <w:r w:rsidR="006B1892" w:rsidRPr="00B7448F">
        <w:rPr>
          <w:rFonts w:eastAsia="Times New Roman"/>
          <w:sz w:val="28"/>
          <w:szCs w:val="28"/>
        </w:rPr>
        <w:t>что,</w:t>
      </w:r>
      <w:r w:rsidR="00F95160" w:rsidRPr="00B7448F">
        <w:rPr>
          <w:rFonts w:eastAsia="Times New Roman"/>
          <w:sz w:val="28"/>
          <w:szCs w:val="28"/>
        </w:rPr>
        <w:t xml:space="preserve"> таким образом</w:t>
      </w:r>
      <w:r w:rsidR="006B1892">
        <w:rPr>
          <w:rFonts w:eastAsia="Times New Roman"/>
          <w:sz w:val="28"/>
          <w:szCs w:val="28"/>
        </w:rPr>
        <w:t xml:space="preserve">, </w:t>
      </w:r>
      <w:r w:rsidR="00F95160" w:rsidRPr="00B7448F">
        <w:rPr>
          <w:rFonts w:eastAsia="Times New Roman"/>
          <w:sz w:val="28"/>
          <w:szCs w:val="28"/>
        </w:rPr>
        <w:t xml:space="preserve"> ребёнок обо всём узнает и всему научится сам. Но это мнение ошибочно. В книге заключён огромный духовный мир человечества. Она вводит ребёнка в мир человеческих чувств: радостей страданий, отношений, побуждений, мыслей, поступков, характеров, раскрывает человеческие и духовные ценности. Таким образом, играет огромную роль в обучении, воспитании и развитии ребёнка. Педагоги отмечают, что дети, с ранних лет «дружившие» с книгой, хорошо говорят, и, что не маловажно, умеют слушать, легко входить в содержание услышанного и проживать его, сосредотачиваться на определённом занятии, несравненно лучше готовы к обучению в школе.</w:t>
      </w:r>
    </w:p>
    <w:p w:rsidR="00C033FA" w:rsidRPr="00B7448F" w:rsidRDefault="00AD5BEA" w:rsidP="00FD5FE0">
      <w:pPr>
        <w:tabs>
          <w:tab w:val="left" w:pos="884"/>
        </w:tabs>
        <w:spacing w:line="360" w:lineRule="auto"/>
        <w:ind w:left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Н.С. </w:t>
      </w:r>
      <w:r w:rsidR="00FD5FE0" w:rsidRPr="00FD5FE0">
        <w:rPr>
          <w:rFonts w:eastAsia="Times New Roman"/>
          <w:b/>
          <w:sz w:val="28"/>
          <w:szCs w:val="28"/>
        </w:rPr>
        <w:t xml:space="preserve">Воспитатель: </w:t>
      </w:r>
      <w:r w:rsidR="00F95160" w:rsidRPr="00B7448F">
        <w:rPr>
          <w:rFonts w:eastAsia="Times New Roman"/>
          <w:sz w:val="28"/>
          <w:szCs w:val="28"/>
        </w:rPr>
        <w:t xml:space="preserve">Работа с книгой богата и разнообразна как по форме, так и по содержанию. Чтобы нам сегодня было легче общаться друг с другом и найти ответы на все интересующие вопросы, предлагаем вам провести нашу встречу в виде 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игры-викторины «Вопрос на засыпку». </w:t>
      </w:r>
      <w:r w:rsidR="00F95160" w:rsidRPr="00B7448F">
        <w:rPr>
          <w:rFonts w:eastAsia="Times New Roman"/>
          <w:sz w:val="28"/>
          <w:szCs w:val="28"/>
        </w:rPr>
        <w:t>Участвовать в ней будут две команды: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команда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«»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и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 xml:space="preserve">команда «». Игра будет состоять из </w:t>
      </w:r>
      <w:r w:rsidR="00E41772">
        <w:rPr>
          <w:rFonts w:eastAsia="Times New Roman"/>
          <w:sz w:val="28"/>
          <w:szCs w:val="28"/>
        </w:rPr>
        <w:t>пяти</w:t>
      </w:r>
      <w:r w:rsidR="00F95160" w:rsidRPr="00B7448F">
        <w:rPr>
          <w:rFonts w:eastAsia="Times New Roman"/>
          <w:sz w:val="28"/>
          <w:szCs w:val="28"/>
        </w:rPr>
        <w:t xml:space="preserve"> раундов, в каждый из которых включены интересные, познавательные и развлекательные задания, которые не дадут скучать никому.</w:t>
      </w:r>
    </w:p>
    <w:p w:rsidR="003929F8" w:rsidRPr="003929F8" w:rsidRDefault="00AD5BEA" w:rsidP="003929F8">
      <w:pPr>
        <w:pStyle w:val="a4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А.П. </w:t>
      </w:r>
      <w:r w:rsidR="00FD5FE0" w:rsidRPr="00FD5FE0">
        <w:rPr>
          <w:b/>
          <w:sz w:val="28"/>
          <w:szCs w:val="28"/>
        </w:rPr>
        <w:t>Воспитатель:</w:t>
      </w:r>
      <w:r w:rsidR="00FD5FE0">
        <w:rPr>
          <w:sz w:val="28"/>
          <w:szCs w:val="28"/>
        </w:rPr>
        <w:t xml:space="preserve"> </w:t>
      </w:r>
      <w:r w:rsidR="00F95160" w:rsidRPr="003929F8">
        <w:rPr>
          <w:sz w:val="28"/>
          <w:szCs w:val="28"/>
        </w:rPr>
        <w:t xml:space="preserve">А  начнём  нашу  игру  с  разминки  под  названием  </w:t>
      </w:r>
      <w:r w:rsidR="003929F8" w:rsidRPr="003929F8">
        <w:rPr>
          <w:sz w:val="28"/>
          <w:szCs w:val="28"/>
        </w:rPr>
        <w:t> </w:t>
      </w:r>
      <w:r w:rsidR="003929F8">
        <w:rPr>
          <w:sz w:val="28"/>
          <w:szCs w:val="28"/>
        </w:rPr>
        <w:t>«</w:t>
      </w:r>
      <w:r w:rsidR="003929F8" w:rsidRPr="003929F8">
        <w:rPr>
          <w:sz w:val="28"/>
          <w:szCs w:val="28"/>
        </w:rPr>
        <w:t>Вспомни и назови правильно сказку».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1. 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«Сестрица Аленушка и братец Андрюшенька»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2. 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«Бычок красный бочек зеленые ножки»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3. 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«Лисичка-сестричка и серая мышь»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4. 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929F8">
        <w:rPr>
          <w:iCs/>
          <w:color w:val="111111"/>
          <w:sz w:val="28"/>
          <w:szCs w:val="28"/>
          <w:bdr w:val="none" w:sz="0" w:space="0" w:color="auto" w:frame="1"/>
        </w:rPr>
        <w:t>Гусочка</w:t>
      </w:r>
      <w:proofErr w:type="spellEnd"/>
      <w:r w:rsidRPr="003929F8">
        <w:rPr>
          <w:iCs/>
          <w:color w:val="111111"/>
          <w:sz w:val="28"/>
          <w:szCs w:val="28"/>
          <w:bdr w:val="none" w:sz="0" w:space="0" w:color="auto" w:frame="1"/>
        </w:rPr>
        <w:t xml:space="preserve"> Ряба»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5. 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«Перчатка»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6. 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«Марьюшкина избушка»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1. 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«Кренделек»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2. 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«Петушок и фасолевая семечка»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3. 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«Волк и 7 котят»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4. 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929F8">
        <w:rPr>
          <w:iCs/>
          <w:color w:val="111111"/>
          <w:sz w:val="28"/>
          <w:szCs w:val="28"/>
          <w:bdr w:val="none" w:sz="0" w:space="0" w:color="auto" w:frame="1"/>
        </w:rPr>
        <w:t>Пашенька</w:t>
      </w:r>
      <w:proofErr w:type="spellEnd"/>
      <w:r w:rsidRPr="003929F8">
        <w:rPr>
          <w:iCs/>
          <w:color w:val="111111"/>
          <w:sz w:val="28"/>
          <w:szCs w:val="28"/>
          <w:bdr w:val="none" w:sz="0" w:space="0" w:color="auto" w:frame="1"/>
        </w:rPr>
        <w:t xml:space="preserve"> и медведь»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5. 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«Гуси-вороны»</w:t>
      </w:r>
    </w:p>
    <w:p w:rsidR="003929F8" w:rsidRPr="003929F8" w:rsidRDefault="003929F8" w:rsidP="003929F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9F8">
        <w:rPr>
          <w:color w:val="111111"/>
          <w:sz w:val="28"/>
          <w:szCs w:val="28"/>
        </w:rPr>
        <w:t>6. </w:t>
      </w:r>
      <w:r w:rsidRPr="003929F8">
        <w:rPr>
          <w:iCs/>
          <w:color w:val="111111"/>
          <w:sz w:val="28"/>
          <w:szCs w:val="28"/>
          <w:bdr w:val="none" w:sz="0" w:space="0" w:color="auto" w:frame="1"/>
        </w:rPr>
        <w:t>«Редиска»</w:t>
      </w:r>
    </w:p>
    <w:p w:rsidR="00C033FA" w:rsidRPr="00B7448F" w:rsidRDefault="00C033FA" w:rsidP="003929F8">
      <w:pPr>
        <w:tabs>
          <w:tab w:val="left" w:pos="941"/>
        </w:tabs>
        <w:spacing w:line="360" w:lineRule="auto"/>
        <w:ind w:left="1661"/>
        <w:jc w:val="both"/>
        <w:rPr>
          <w:rFonts w:eastAsia="Times New Roman"/>
          <w:sz w:val="28"/>
          <w:szCs w:val="28"/>
        </w:rPr>
      </w:pPr>
    </w:p>
    <w:p w:rsidR="00C033FA" w:rsidRDefault="00FD5FE0" w:rsidP="00FD5FE0">
      <w:pPr>
        <w:tabs>
          <w:tab w:val="left" w:pos="856"/>
        </w:tabs>
        <w:spacing w:line="360" w:lineRule="auto"/>
        <w:ind w:left="721"/>
        <w:jc w:val="both"/>
        <w:rPr>
          <w:rFonts w:eastAsia="Times New Roman"/>
          <w:sz w:val="28"/>
          <w:szCs w:val="28"/>
        </w:rPr>
      </w:pPr>
      <w:r w:rsidRPr="00FD5FE0">
        <w:rPr>
          <w:rFonts w:eastAsia="Times New Roman"/>
          <w:b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: </w:t>
      </w:r>
      <w:r w:rsidR="00F95160" w:rsidRPr="00B7448F">
        <w:rPr>
          <w:rFonts w:eastAsia="Times New Roman"/>
          <w:sz w:val="28"/>
          <w:szCs w:val="28"/>
        </w:rPr>
        <w:t>Молодцы, разм</w:t>
      </w:r>
      <w:r w:rsidR="003929F8">
        <w:rPr>
          <w:rFonts w:eastAsia="Times New Roman"/>
          <w:sz w:val="28"/>
          <w:szCs w:val="28"/>
        </w:rPr>
        <w:t xml:space="preserve">инка прошла успешно. </w:t>
      </w:r>
      <w:r w:rsidR="00F95160" w:rsidRPr="00B7448F">
        <w:rPr>
          <w:rFonts w:eastAsia="Times New Roman"/>
          <w:sz w:val="28"/>
          <w:szCs w:val="28"/>
        </w:rPr>
        <w:t>Тема разминки выбрана нами не случайно. Опыт показывает, что часто многие дети, зная содержание книг, не знают названия произведений. Это очень важно, ведь это собственное имя книги или произведения, как</w:t>
      </w:r>
      <w:r>
        <w:rPr>
          <w:rFonts w:eastAsia="Times New Roman"/>
          <w:sz w:val="28"/>
          <w:szCs w:val="28"/>
        </w:rPr>
        <w:t xml:space="preserve"> и </w:t>
      </w:r>
      <w:r w:rsidR="00F95160" w:rsidRPr="00B7448F">
        <w:rPr>
          <w:rFonts w:eastAsia="Times New Roman"/>
          <w:sz w:val="28"/>
          <w:szCs w:val="28"/>
        </w:rPr>
        <w:t>имя ребёнка. Поэтому перед чтением книги или любого литературного произведения, обязательно сообщайте детям название, проговаривайте его вслух для лучшего запоминания. Тогда ваш ребёнок не будет путать произведения и на вопрос: «Что сегодня читали? Какая твоя любимая книга?» и т. д. всегда будет знать ответ.</w:t>
      </w:r>
    </w:p>
    <w:p w:rsidR="00953225" w:rsidRPr="00B7448F" w:rsidRDefault="00953225" w:rsidP="00FD5FE0">
      <w:pPr>
        <w:tabs>
          <w:tab w:val="left" w:pos="856"/>
        </w:tabs>
        <w:spacing w:line="360" w:lineRule="auto"/>
        <w:ind w:left="721"/>
        <w:jc w:val="both"/>
        <w:rPr>
          <w:rFonts w:eastAsia="Times New Roman"/>
          <w:sz w:val="28"/>
          <w:szCs w:val="28"/>
        </w:rPr>
      </w:pPr>
    </w:p>
    <w:p w:rsidR="00C033FA" w:rsidRDefault="00FD5FE0" w:rsidP="00FD5FE0">
      <w:pPr>
        <w:tabs>
          <w:tab w:val="left" w:pos="841"/>
        </w:tabs>
        <w:spacing w:line="360" w:lineRule="auto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FD5FE0">
        <w:rPr>
          <w:rFonts w:eastAsia="Times New Roman"/>
          <w:b/>
          <w:sz w:val="28"/>
          <w:szCs w:val="28"/>
        </w:rPr>
        <w:lastRenderedPageBreak/>
        <w:t xml:space="preserve">          </w:t>
      </w:r>
      <w:r w:rsidR="00761AC1">
        <w:rPr>
          <w:rFonts w:eastAsia="Times New Roman"/>
          <w:b/>
          <w:sz w:val="28"/>
          <w:szCs w:val="28"/>
        </w:rPr>
        <w:t xml:space="preserve">Н.С. </w:t>
      </w:r>
      <w:r w:rsidRPr="00FD5FE0">
        <w:rPr>
          <w:rFonts w:eastAsia="Times New Roman"/>
          <w:b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>:</w:t>
      </w:r>
      <w:r w:rsidRPr="00B7448F">
        <w:rPr>
          <w:rFonts w:eastAsia="Times New Roman"/>
          <w:sz w:val="28"/>
          <w:szCs w:val="28"/>
        </w:rPr>
        <w:t xml:space="preserve"> Начинаем</w:t>
      </w:r>
      <w:r w:rsidR="00F95160" w:rsidRPr="00B7448F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b/>
          <w:bCs/>
          <w:sz w:val="28"/>
          <w:szCs w:val="28"/>
        </w:rPr>
        <w:t>первый раунд</w:t>
      </w:r>
      <w:r w:rsidR="00F95160" w:rsidRPr="00B7448F">
        <w:rPr>
          <w:rFonts w:eastAsia="Times New Roman"/>
          <w:sz w:val="28"/>
          <w:szCs w:val="28"/>
        </w:rPr>
        <w:t xml:space="preserve"> </w:t>
      </w:r>
      <w:r w:rsidR="003929F8">
        <w:rPr>
          <w:rFonts w:eastAsia="Times New Roman"/>
          <w:b/>
          <w:bCs/>
          <w:i/>
          <w:iCs/>
          <w:sz w:val="28"/>
          <w:szCs w:val="28"/>
        </w:rPr>
        <w:t>«Загадочный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>».</w:t>
      </w:r>
    </w:p>
    <w:p w:rsidR="003929F8" w:rsidRDefault="003929F8" w:rsidP="003929F8">
      <w:pPr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3929F8" w:rsidRDefault="003929F8" w:rsidP="003929F8">
      <w:pPr>
        <w:rPr>
          <w:sz w:val="28"/>
          <w:szCs w:val="28"/>
        </w:rPr>
      </w:pP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Чашки три, и три постели.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Стульев тоже три, смотри,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 xml:space="preserve">И жильцов </w:t>
      </w:r>
      <w:proofErr w:type="gramStart"/>
      <w:r w:rsidRPr="009C0ABF">
        <w:rPr>
          <w:sz w:val="28"/>
          <w:szCs w:val="28"/>
        </w:rPr>
        <w:t>здесь</w:t>
      </w:r>
      <w:proofErr w:type="gramEnd"/>
      <w:r w:rsidRPr="009C0ABF">
        <w:rPr>
          <w:sz w:val="28"/>
          <w:szCs w:val="28"/>
        </w:rPr>
        <w:t xml:space="preserve"> в самом деле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Проживает ровно три.</w:t>
      </w:r>
    </w:p>
    <w:p w:rsidR="003929F8" w:rsidRDefault="003929F8" w:rsidP="003929F8">
      <w:pPr>
        <w:rPr>
          <w:b/>
          <w:sz w:val="28"/>
          <w:szCs w:val="28"/>
        </w:rPr>
      </w:pPr>
      <w:r w:rsidRPr="009C0ABF">
        <w:rPr>
          <w:b/>
          <w:sz w:val="28"/>
          <w:szCs w:val="28"/>
        </w:rPr>
        <w:t>(«Три медведя»)</w:t>
      </w:r>
    </w:p>
    <w:p w:rsidR="003929F8" w:rsidRPr="009C0ABF" w:rsidRDefault="003929F8" w:rsidP="003929F8">
      <w:pPr>
        <w:rPr>
          <w:b/>
          <w:sz w:val="28"/>
          <w:szCs w:val="28"/>
        </w:rPr>
      </w:pP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 xml:space="preserve">Он сумел поймать </w:t>
      </w:r>
      <w:proofErr w:type="spellStart"/>
      <w:r w:rsidRPr="009C0ABF">
        <w:rPr>
          <w:sz w:val="28"/>
          <w:szCs w:val="28"/>
        </w:rPr>
        <w:t>волчишку</w:t>
      </w:r>
      <w:proofErr w:type="spellEnd"/>
      <w:r w:rsidRPr="009C0ABF">
        <w:rPr>
          <w:sz w:val="28"/>
          <w:szCs w:val="28"/>
        </w:rPr>
        <w:t>,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Он поймал лису и мишку.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Он поймал их не сачком,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А поймал он их бочком.</w:t>
      </w:r>
    </w:p>
    <w:p w:rsidR="003929F8" w:rsidRDefault="003929F8" w:rsidP="003929F8">
      <w:pPr>
        <w:rPr>
          <w:b/>
          <w:sz w:val="28"/>
          <w:szCs w:val="28"/>
        </w:rPr>
      </w:pPr>
      <w:r w:rsidRPr="009C0ABF">
        <w:rPr>
          <w:b/>
          <w:sz w:val="28"/>
          <w:szCs w:val="28"/>
        </w:rPr>
        <w:t>(«Бычок – смоляной бочок»)</w:t>
      </w:r>
    </w:p>
    <w:p w:rsidR="003929F8" w:rsidRPr="009C0ABF" w:rsidRDefault="003929F8" w:rsidP="003929F8">
      <w:pPr>
        <w:rPr>
          <w:b/>
          <w:sz w:val="28"/>
          <w:szCs w:val="28"/>
        </w:rPr>
      </w:pPr>
    </w:p>
    <w:p w:rsidR="003929F8" w:rsidRDefault="003929F8" w:rsidP="003929F8">
      <w:pPr>
        <w:rPr>
          <w:sz w:val="28"/>
          <w:szCs w:val="28"/>
        </w:rPr>
      </w:pPr>
      <w:r>
        <w:rPr>
          <w:sz w:val="28"/>
          <w:szCs w:val="28"/>
        </w:rPr>
        <w:t>Она по ягоды пошла,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Да на домик набрела,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Дом под старою сосной.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В доме жил медведь большой.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Заболела б от тоски,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Да спасли…пирожки.</w:t>
      </w:r>
    </w:p>
    <w:p w:rsidR="003929F8" w:rsidRDefault="003929F8" w:rsidP="003929F8">
      <w:pPr>
        <w:rPr>
          <w:b/>
          <w:sz w:val="28"/>
          <w:szCs w:val="28"/>
        </w:rPr>
      </w:pPr>
      <w:r w:rsidRPr="009C0ABF">
        <w:rPr>
          <w:b/>
          <w:sz w:val="28"/>
          <w:szCs w:val="28"/>
        </w:rPr>
        <w:t>(«Маша и медведь»)</w:t>
      </w:r>
    </w:p>
    <w:p w:rsidR="003929F8" w:rsidRPr="009C0ABF" w:rsidRDefault="003929F8" w:rsidP="003929F8">
      <w:pPr>
        <w:rPr>
          <w:b/>
          <w:sz w:val="28"/>
          <w:szCs w:val="28"/>
        </w:rPr>
      </w:pP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И зайчонок, и волчица -</w:t>
      </w:r>
    </w:p>
    <w:p w:rsidR="003929F8" w:rsidRPr="009C0ABF" w:rsidRDefault="003929F8" w:rsidP="003929F8">
      <w:pPr>
        <w:rPr>
          <w:sz w:val="28"/>
          <w:szCs w:val="28"/>
        </w:rPr>
      </w:pPr>
      <w:r w:rsidRPr="009C0ABF">
        <w:rPr>
          <w:sz w:val="28"/>
          <w:szCs w:val="28"/>
        </w:rPr>
        <w:t>Все бегут к нему лечиться.</w:t>
      </w:r>
    </w:p>
    <w:p w:rsidR="003929F8" w:rsidRPr="009C0ABF" w:rsidRDefault="003929F8" w:rsidP="003929F8">
      <w:pPr>
        <w:rPr>
          <w:b/>
          <w:sz w:val="28"/>
          <w:szCs w:val="28"/>
        </w:rPr>
      </w:pPr>
      <w:r w:rsidRPr="009C0ABF">
        <w:rPr>
          <w:b/>
          <w:sz w:val="28"/>
          <w:szCs w:val="28"/>
        </w:rPr>
        <w:t>(доктор Айболит)</w:t>
      </w:r>
    </w:p>
    <w:p w:rsidR="003929F8" w:rsidRPr="00B7448F" w:rsidRDefault="003929F8" w:rsidP="00FD5FE0">
      <w:pPr>
        <w:tabs>
          <w:tab w:val="left" w:pos="8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C033FA" w:rsidRDefault="00FD5FE0" w:rsidP="00B7448F">
      <w:pPr>
        <w:spacing w:line="360" w:lineRule="auto"/>
        <w:ind w:left="1" w:firstLine="720"/>
        <w:jc w:val="both"/>
        <w:rPr>
          <w:rFonts w:eastAsia="Times New Roman"/>
          <w:sz w:val="28"/>
          <w:szCs w:val="28"/>
        </w:rPr>
      </w:pPr>
      <w:r w:rsidRPr="00FD5FE0">
        <w:rPr>
          <w:rFonts w:eastAsia="Times New Roman"/>
          <w:b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: </w:t>
      </w:r>
      <w:r w:rsidR="00F95160" w:rsidRPr="00B7448F">
        <w:rPr>
          <w:rFonts w:eastAsia="Times New Roman"/>
          <w:sz w:val="28"/>
          <w:szCs w:val="28"/>
        </w:rPr>
        <w:t xml:space="preserve">С первым заданием вы справились </w:t>
      </w:r>
      <w:proofErr w:type="gramStart"/>
      <w:r w:rsidR="00F95160" w:rsidRPr="00B7448F">
        <w:rPr>
          <w:rFonts w:eastAsia="Times New Roman"/>
          <w:sz w:val="28"/>
          <w:szCs w:val="28"/>
        </w:rPr>
        <w:t>на</w:t>
      </w:r>
      <w:proofErr w:type="gramEnd"/>
      <w:r w:rsidR="00F95160" w:rsidRPr="00B7448F">
        <w:rPr>
          <w:rFonts w:eastAsia="Times New Roman"/>
          <w:sz w:val="28"/>
          <w:szCs w:val="28"/>
        </w:rPr>
        <w:t xml:space="preserve"> отлично! Книга – продукт деятельности человека. Перед чтением познакомьте ребёнка с автором произведения: его портретом, краткой информацией о жизни, о том, почему он стал писать для детей. Таким образом, вы воспитаете в детях уважение к их труду и расширите знания детей. Сведения об этом можно получить в библиотеке, из просмотра телепередач о детских писателях, используя ресурсы </w:t>
      </w:r>
      <w:proofErr w:type="spellStart"/>
      <w:r w:rsidR="00F95160" w:rsidRPr="00B7448F">
        <w:rPr>
          <w:rFonts w:eastAsia="Times New Roman"/>
          <w:sz w:val="28"/>
          <w:szCs w:val="28"/>
        </w:rPr>
        <w:t>Интренет</w:t>
      </w:r>
      <w:proofErr w:type="spellEnd"/>
      <w:r w:rsidR="00F95160" w:rsidRPr="00B7448F">
        <w:rPr>
          <w:rFonts w:eastAsia="Times New Roman"/>
          <w:sz w:val="28"/>
          <w:szCs w:val="28"/>
        </w:rPr>
        <w:t>.</w:t>
      </w:r>
    </w:p>
    <w:p w:rsidR="00953225" w:rsidRDefault="00953225" w:rsidP="00B7448F">
      <w:pPr>
        <w:spacing w:line="360" w:lineRule="auto"/>
        <w:ind w:left="1"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953225" w:rsidRDefault="00953225" w:rsidP="00B7448F">
      <w:pPr>
        <w:spacing w:line="360" w:lineRule="auto"/>
        <w:ind w:left="1"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953225" w:rsidRDefault="00953225" w:rsidP="00B7448F">
      <w:pPr>
        <w:spacing w:line="360" w:lineRule="auto"/>
        <w:ind w:left="1"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3929F8" w:rsidRPr="00953225" w:rsidRDefault="003929F8" w:rsidP="009532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А.П. </w:t>
      </w:r>
      <w:r w:rsidR="00FD5FE0" w:rsidRPr="00FD5FE0">
        <w:rPr>
          <w:rFonts w:eastAsia="Times New Roman"/>
          <w:b/>
          <w:sz w:val="28"/>
          <w:szCs w:val="28"/>
        </w:rPr>
        <w:t>Воспитатель:</w:t>
      </w:r>
      <w:r w:rsidR="00FD5FE0">
        <w:rPr>
          <w:rFonts w:eastAsia="Times New Roman"/>
          <w:sz w:val="28"/>
          <w:szCs w:val="28"/>
        </w:rPr>
        <w:t xml:space="preserve"> </w:t>
      </w:r>
      <w:r w:rsidR="00953225" w:rsidRPr="00953225">
        <w:rPr>
          <w:sz w:val="28"/>
          <w:szCs w:val="28"/>
        </w:rPr>
        <w:t>Второй раунд</w:t>
      </w:r>
      <w:r w:rsidRPr="00953225">
        <w:rPr>
          <w:sz w:val="28"/>
          <w:szCs w:val="28"/>
        </w:rPr>
        <w:t xml:space="preserve"> - </w:t>
      </w:r>
      <w:r w:rsidRPr="00953225">
        <w:rPr>
          <w:sz w:val="28"/>
          <w:szCs w:val="28"/>
          <w:bdr w:val="none" w:sz="0" w:space="0" w:color="auto" w:frame="1"/>
        </w:rPr>
        <w:t>«Ассорти из </w:t>
      </w:r>
      <w:r w:rsidRPr="0095322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сказок</w:t>
      </w:r>
      <w:r w:rsidRPr="00953225">
        <w:rPr>
          <w:sz w:val="28"/>
          <w:szCs w:val="28"/>
          <w:bdr w:val="none" w:sz="0" w:space="0" w:color="auto" w:frame="1"/>
        </w:rPr>
        <w:t>»</w:t>
      </w:r>
      <w:r w:rsidRPr="00953225">
        <w:rPr>
          <w:sz w:val="28"/>
          <w:szCs w:val="28"/>
        </w:rPr>
        <w:t>.</w:t>
      </w:r>
    </w:p>
    <w:p w:rsidR="003929F8" w:rsidRPr="00953225" w:rsidRDefault="00953225" w:rsidP="00953225">
      <w:pPr>
        <w:spacing w:line="360" w:lineRule="auto"/>
        <w:ind w:firstLine="720"/>
        <w:jc w:val="both"/>
        <w:rPr>
          <w:sz w:val="28"/>
          <w:szCs w:val="28"/>
        </w:rPr>
      </w:pPr>
      <w:r w:rsidRPr="00953225">
        <w:rPr>
          <w:sz w:val="28"/>
          <w:szCs w:val="28"/>
        </w:rPr>
        <w:t>Я читаю</w:t>
      </w:r>
      <w:r w:rsidR="003929F8" w:rsidRPr="00953225">
        <w:rPr>
          <w:sz w:val="28"/>
          <w:szCs w:val="28"/>
        </w:rPr>
        <w:t xml:space="preserve"> придуманные </w:t>
      </w:r>
      <w:r w:rsidR="003929F8" w:rsidRPr="00953225">
        <w:rPr>
          <w:rStyle w:val="a5"/>
          <w:color w:val="111111"/>
          <w:sz w:val="28"/>
          <w:szCs w:val="28"/>
          <w:bdr w:val="none" w:sz="0" w:space="0" w:color="auto" w:frame="1"/>
        </w:rPr>
        <w:t>сказки</w:t>
      </w:r>
      <w:r w:rsidR="003929F8" w:rsidRPr="00953225">
        <w:rPr>
          <w:sz w:val="28"/>
          <w:szCs w:val="28"/>
        </w:rPr>
        <w:t>, где присутствуют персонажи из разных русских народных </w:t>
      </w:r>
      <w:r w:rsidR="003929F8" w:rsidRPr="00953225">
        <w:rPr>
          <w:rStyle w:val="a5"/>
          <w:color w:val="111111"/>
          <w:sz w:val="28"/>
          <w:szCs w:val="28"/>
          <w:bdr w:val="none" w:sz="0" w:space="0" w:color="auto" w:frame="1"/>
        </w:rPr>
        <w:t>сказок</w:t>
      </w:r>
      <w:r w:rsidR="003929F8" w:rsidRPr="00953225">
        <w:rPr>
          <w:sz w:val="28"/>
          <w:szCs w:val="28"/>
        </w:rPr>
        <w:t>, а игрокам нужно отгадать, из каких </w:t>
      </w:r>
      <w:r w:rsidR="003929F8" w:rsidRPr="00953225">
        <w:rPr>
          <w:rStyle w:val="a5"/>
          <w:color w:val="111111"/>
          <w:sz w:val="28"/>
          <w:szCs w:val="28"/>
          <w:bdr w:val="none" w:sz="0" w:space="0" w:color="auto" w:frame="1"/>
        </w:rPr>
        <w:t>сказок эти персонажи</w:t>
      </w:r>
      <w:r w:rsidR="003929F8" w:rsidRPr="00953225">
        <w:rPr>
          <w:sz w:val="28"/>
          <w:szCs w:val="28"/>
        </w:rPr>
        <w:t>?</w:t>
      </w:r>
      <w:r>
        <w:rPr>
          <w:sz w:val="28"/>
          <w:szCs w:val="28"/>
        </w:rPr>
        <w:t xml:space="preserve"> За правильный ответ жетон.</w:t>
      </w:r>
    </w:p>
    <w:p w:rsidR="003929F8" w:rsidRPr="00953225" w:rsidRDefault="003929F8" w:rsidP="00953225">
      <w:pPr>
        <w:spacing w:line="360" w:lineRule="auto"/>
        <w:ind w:firstLine="720"/>
        <w:jc w:val="both"/>
        <w:rPr>
          <w:sz w:val="28"/>
          <w:szCs w:val="28"/>
        </w:rPr>
      </w:pPr>
      <w:r w:rsidRPr="00953225">
        <w:rPr>
          <w:sz w:val="28"/>
          <w:szCs w:val="28"/>
        </w:rPr>
        <w:t>1. Сидит Волк у проруби и </w:t>
      </w:r>
      <w:r w:rsidRPr="00953225">
        <w:rPr>
          <w:sz w:val="28"/>
          <w:szCs w:val="28"/>
          <w:u w:val="single"/>
          <w:bdr w:val="none" w:sz="0" w:space="0" w:color="auto" w:frame="1"/>
        </w:rPr>
        <w:t>приговаривает</w:t>
      </w:r>
      <w:r w:rsidRPr="00953225">
        <w:rPr>
          <w:sz w:val="28"/>
          <w:szCs w:val="28"/>
        </w:rPr>
        <w:t>: «По щучьему велению, по моему хотению, ловись, рыбка, большая и маленькая. Потяжелел хвост, стал Волк его тянуть, никак не вытянет. Позвал Волк бабку, бабка – внучку, внучка – Жучку». (</w:t>
      </w:r>
      <w:r w:rsidRPr="00953225">
        <w:rPr>
          <w:sz w:val="28"/>
          <w:szCs w:val="28"/>
          <w:bdr w:val="none" w:sz="0" w:space="0" w:color="auto" w:frame="1"/>
        </w:rPr>
        <w:t>«Лисичка – сестричка и Серый волк»</w:t>
      </w:r>
      <w:r w:rsidRPr="00953225">
        <w:rPr>
          <w:sz w:val="28"/>
          <w:szCs w:val="28"/>
        </w:rPr>
        <w:t>, </w:t>
      </w:r>
      <w:r w:rsidRPr="00953225">
        <w:rPr>
          <w:sz w:val="28"/>
          <w:szCs w:val="28"/>
          <w:bdr w:val="none" w:sz="0" w:space="0" w:color="auto" w:frame="1"/>
        </w:rPr>
        <w:t>«По щучьему велению»</w:t>
      </w:r>
      <w:r w:rsidRPr="00953225">
        <w:rPr>
          <w:sz w:val="28"/>
          <w:szCs w:val="28"/>
        </w:rPr>
        <w:t>, </w:t>
      </w:r>
      <w:r w:rsidRPr="00953225">
        <w:rPr>
          <w:sz w:val="28"/>
          <w:szCs w:val="28"/>
          <w:bdr w:val="none" w:sz="0" w:space="0" w:color="auto" w:frame="1"/>
        </w:rPr>
        <w:t>«Репка»</w:t>
      </w:r>
      <w:r w:rsidRPr="00953225">
        <w:rPr>
          <w:sz w:val="28"/>
          <w:szCs w:val="28"/>
        </w:rPr>
        <w:t>).</w:t>
      </w:r>
    </w:p>
    <w:p w:rsidR="003929F8" w:rsidRPr="00953225" w:rsidRDefault="003929F8" w:rsidP="00953225">
      <w:pPr>
        <w:spacing w:line="360" w:lineRule="auto"/>
        <w:ind w:firstLine="720"/>
        <w:jc w:val="both"/>
        <w:rPr>
          <w:sz w:val="28"/>
          <w:szCs w:val="28"/>
        </w:rPr>
      </w:pPr>
      <w:r w:rsidRPr="00953225">
        <w:rPr>
          <w:sz w:val="28"/>
          <w:szCs w:val="28"/>
        </w:rPr>
        <w:t>2. Выпил Иванушка водицы из копытца и превратился в козлёночка, увидела это Алёнушка и заплакала. А Иванушка </w:t>
      </w:r>
      <w:r w:rsidRPr="00953225">
        <w:rPr>
          <w:sz w:val="28"/>
          <w:szCs w:val="28"/>
          <w:u w:val="single"/>
          <w:bdr w:val="none" w:sz="0" w:space="0" w:color="auto" w:frame="1"/>
        </w:rPr>
        <w:t>говорит</w:t>
      </w:r>
      <w:r w:rsidRPr="00953225">
        <w:rPr>
          <w:sz w:val="28"/>
          <w:szCs w:val="28"/>
        </w:rPr>
        <w:t xml:space="preserve">: «Не плачь, Алёнушка, а испеки мне лучше колобок, а из чего печь то муки ведь </w:t>
      </w:r>
      <w:proofErr w:type="gramStart"/>
      <w:r w:rsidRPr="00953225">
        <w:rPr>
          <w:sz w:val="28"/>
          <w:szCs w:val="28"/>
        </w:rPr>
        <w:t>нету</w:t>
      </w:r>
      <w:proofErr w:type="gramEnd"/>
      <w:r w:rsidRPr="00953225">
        <w:rPr>
          <w:sz w:val="28"/>
          <w:szCs w:val="28"/>
        </w:rPr>
        <w:t>…». (</w:t>
      </w:r>
      <w:r w:rsidRPr="00953225">
        <w:rPr>
          <w:sz w:val="28"/>
          <w:szCs w:val="28"/>
          <w:bdr w:val="none" w:sz="0" w:space="0" w:color="auto" w:frame="1"/>
        </w:rPr>
        <w:t>«Сестрица Алёнушка и братец Иванушка»</w:t>
      </w:r>
      <w:r w:rsidRPr="00953225">
        <w:rPr>
          <w:sz w:val="28"/>
          <w:szCs w:val="28"/>
        </w:rPr>
        <w:t>, </w:t>
      </w:r>
      <w:r w:rsidRPr="00953225">
        <w:rPr>
          <w:sz w:val="28"/>
          <w:szCs w:val="28"/>
          <w:bdr w:val="none" w:sz="0" w:space="0" w:color="auto" w:frame="1"/>
        </w:rPr>
        <w:t>«Колобок»</w:t>
      </w:r>
      <w:r w:rsidRPr="00953225">
        <w:rPr>
          <w:sz w:val="28"/>
          <w:szCs w:val="28"/>
        </w:rPr>
        <w:t>).</w:t>
      </w:r>
    </w:p>
    <w:p w:rsidR="003929F8" w:rsidRPr="00953225" w:rsidRDefault="003929F8" w:rsidP="00953225">
      <w:pPr>
        <w:spacing w:line="360" w:lineRule="auto"/>
        <w:ind w:firstLine="720"/>
        <w:jc w:val="both"/>
        <w:rPr>
          <w:sz w:val="28"/>
          <w:szCs w:val="28"/>
        </w:rPr>
      </w:pPr>
      <w:r w:rsidRPr="00953225">
        <w:rPr>
          <w:sz w:val="28"/>
          <w:szCs w:val="28"/>
        </w:rPr>
        <w:t>3. Покатился Колобок по дорожке и </w:t>
      </w:r>
      <w:r w:rsidRPr="00953225">
        <w:rPr>
          <w:sz w:val="28"/>
          <w:szCs w:val="28"/>
          <w:u w:val="single"/>
          <w:bdr w:val="none" w:sz="0" w:space="0" w:color="auto" w:frame="1"/>
        </w:rPr>
        <w:t>видит</w:t>
      </w:r>
      <w:r w:rsidRPr="00953225">
        <w:rPr>
          <w:sz w:val="28"/>
          <w:szCs w:val="28"/>
        </w:rPr>
        <w:t>: стоит перед ним избушка на курьих ножках. А перед избушкой сидит Иванушка, золотыми яблочками играет. Постучал Колобок и </w:t>
      </w:r>
      <w:r w:rsidRPr="00953225">
        <w:rPr>
          <w:sz w:val="28"/>
          <w:szCs w:val="28"/>
          <w:u w:val="single"/>
          <w:bdr w:val="none" w:sz="0" w:space="0" w:color="auto" w:frame="1"/>
        </w:rPr>
        <w:t>спрашивает</w:t>
      </w:r>
      <w:r w:rsidRPr="00953225">
        <w:rPr>
          <w:sz w:val="28"/>
          <w:szCs w:val="28"/>
        </w:rPr>
        <w:t>: </w:t>
      </w:r>
      <w:r w:rsidRPr="00953225">
        <w:rPr>
          <w:sz w:val="28"/>
          <w:szCs w:val="28"/>
          <w:bdr w:val="none" w:sz="0" w:space="0" w:color="auto" w:frame="1"/>
        </w:rPr>
        <w:t>«Тук, тук, тук! Кто в тереме живёт?»</w:t>
      </w:r>
      <w:r w:rsidRPr="00953225">
        <w:rPr>
          <w:sz w:val="28"/>
          <w:szCs w:val="28"/>
        </w:rPr>
        <w:t>. </w:t>
      </w:r>
      <w:r w:rsidRPr="00953225">
        <w:rPr>
          <w:sz w:val="28"/>
          <w:szCs w:val="28"/>
          <w:bdr w:val="none" w:sz="0" w:space="0" w:color="auto" w:frame="1"/>
        </w:rPr>
        <w:t>«Я – мышка – норушка, я - лягушка – квакушка»</w:t>
      </w:r>
      <w:r w:rsidRPr="00953225">
        <w:rPr>
          <w:sz w:val="28"/>
          <w:szCs w:val="28"/>
        </w:rPr>
        <w:t>. (</w:t>
      </w:r>
      <w:r w:rsidRPr="00953225">
        <w:rPr>
          <w:sz w:val="28"/>
          <w:szCs w:val="28"/>
          <w:bdr w:val="none" w:sz="0" w:space="0" w:color="auto" w:frame="1"/>
        </w:rPr>
        <w:t>«Колобок»</w:t>
      </w:r>
      <w:r w:rsidRPr="00953225">
        <w:rPr>
          <w:sz w:val="28"/>
          <w:szCs w:val="28"/>
        </w:rPr>
        <w:t>, </w:t>
      </w:r>
      <w:r w:rsidRPr="00953225">
        <w:rPr>
          <w:sz w:val="28"/>
          <w:szCs w:val="28"/>
          <w:bdr w:val="none" w:sz="0" w:space="0" w:color="auto" w:frame="1"/>
        </w:rPr>
        <w:t>«Гуси – лебеди»</w:t>
      </w:r>
      <w:r w:rsidRPr="00953225">
        <w:rPr>
          <w:sz w:val="28"/>
          <w:szCs w:val="28"/>
        </w:rPr>
        <w:t>, </w:t>
      </w:r>
      <w:r w:rsidRPr="00953225">
        <w:rPr>
          <w:sz w:val="28"/>
          <w:szCs w:val="28"/>
          <w:bdr w:val="none" w:sz="0" w:space="0" w:color="auto" w:frame="1"/>
        </w:rPr>
        <w:t>«Теремок»</w:t>
      </w:r>
      <w:r w:rsidRPr="00953225">
        <w:rPr>
          <w:sz w:val="28"/>
          <w:szCs w:val="28"/>
        </w:rPr>
        <w:t>).</w:t>
      </w:r>
    </w:p>
    <w:p w:rsidR="003929F8" w:rsidRDefault="003929F8" w:rsidP="00953225">
      <w:pPr>
        <w:spacing w:line="360" w:lineRule="auto"/>
        <w:ind w:firstLine="720"/>
        <w:jc w:val="both"/>
        <w:rPr>
          <w:sz w:val="28"/>
          <w:szCs w:val="28"/>
        </w:rPr>
      </w:pPr>
      <w:r w:rsidRPr="00953225">
        <w:rPr>
          <w:sz w:val="28"/>
          <w:szCs w:val="28"/>
        </w:rPr>
        <w:t>4. Жили-были дедушка да бабушка. Была у них внучка Машенька. </w:t>
      </w:r>
      <w:r w:rsidRPr="00953225">
        <w:rPr>
          <w:rStyle w:val="a5"/>
          <w:color w:val="111111"/>
          <w:sz w:val="28"/>
          <w:szCs w:val="28"/>
          <w:bdr w:val="none" w:sz="0" w:space="0" w:color="auto" w:frame="1"/>
        </w:rPr>
        <w:t>Собрались</w:t>
      </w:r>
      <w:r w:rsidRPr="00953225">
        <w:rPr>
          <w:sz w:val="28"/>
          <w:szCs w:val="28"/>
        </w:rPr>
        <w:t> раз подружки в лес по грибы да по ягоды. Пришли звать с собой и Машеньку. А Машенька </w:t>
      </w:r>
      <w:r w:rsidRPr="00953225">
        <w:rPr>
          <w:sz w:val="28"/>
          <w:szCs w:val="28"/>
          <w:u w:val="single"/>
          <w:bdr w:val="none" w:sz="0" w:space="0" w:color="auto" w:frame="1"/>
        </w:rPr>
        <w:t>просит</w:t>
      </w:r>
      <w:r w:rsidRPr="00953225">
        <w:rPr>
          <w:sz w:val="28"/>
          <w:szCs w:val="28"/>
        </w:rPr>
        <w:t>: </w:t>
      </w:r>
      <w:r w:rsidRPr="00953225">
        <w:rPr>
          <w:sz w:val="28"/>
          <w:szCs w:val="28"/>
          <w:bdr w:val="none" w:sz="0" w:space="0" w:color="auto" w:frame="1"/>
        </w:rPr>
        <w:t>«Испеки мне бабушка колобок»</w:t>
      </w:r>
      <w:r w:rsidRPr="00953225">
        <w:rPr>
          <w:sz w:val="28"/>
          <w:szCs w:val="28"/>
        </w:rPr>
        <w:t>. Бабушка колобка испекла и поставила на окошко студиться. А колобок взял да и покатился. Покатился колобок по дорожке и встретил зайчика. Что, зайчик, плачешь? - Как мне не плакать? Была у меня избенка лубяная, а у лисы ледяная. Попросилась она ко мне ночевать, да меня и выгнала. (</w:t>
      </w:r>
      <w:r w:rsidRPr="00953225">
        <w:rPr>
          <w:sz w:val="28"/>
          <w:szCs w:val="28"/>
          <w:bdr w:val="none" w:sz="0" w:space="0" w:color="auto" w:frame="1"/>
        </w:rPr>
        <w:t>«Маша и медведь»</w:t>
      </w:r>
      <w:r w:rsidRPr="00953225">
        <w:rPr>
          <w:sz w:val="28"/>
          <w:szCs w:val="28"/>
        </w:rPr>
        <w:t>, </w:t>
      </w:r>
      <w:r w:rsidRPr="00953225">
        <w:rPr>
          <w:sz w:val="28"/>
          <w:szCs w:val="28"/>
          <w:bdr w:val="none" w:sz="0" w:space="0" w:color="auto" w:frame="1"/>
        </w:rPr>
        <w:t>«Колобок»</w:t>
      </w:r>
      <w:r w:rsidRPr="00953225">
        <w:rPr>
          <w:sz w:val="28"/>
          <w:szCs w:val="28"/>
        </w:rPr>
        <w:t>, </w:t>
      </w:r>
      <w:r w:rsidRPr="00953225">
        <w:rPr>
          <w:sz w:val="28"/>
          <w:szCs w:val="28"/>
          <w:bdr w:val="none" w:sz="0" w:space="0" w:color="auto" w:frame="1"/>
        </w:rPr>
        <w:t>«Лиса и заяц»</w:t>
      </w:r>
      <w:r w:rsidRPr="00953225">
        <w:rPr>
          <w:sz w:val="28"/>
          <w:szCs w:val="28"/>
        </w:rPr>
        <w:t>).</w:t>
      </w:r>
    </w:p>
    <w:p w:rsidR="00953225" w:rsidRPr="00953225" w:rsidRDefault="00953225" w:rsidP="00953225">
      <w:pPr>
        <w:spacing w:line="360" w:lineRule="auto"/>
        <w:ind w:firstLine="720"/>
        <w:jc w:val="both"/>
        <w:rPr>
          <w:sz w:val="28"/>
          <w:szCs w:val="28"/>
        </w:rPr>
      </w:pPr>
    </w:p>
    <w:p w:rsidR="00953225" w:rsidRPr="00B7448F" w:rsidRDefault="00953225" w:rsidP="00953225">
      <w:pPr>
        <w:tabs>
          <w:tab w:val="left" w:pos="944"/>
        </w:tabs>
        <w:spacing w:line="36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lastRenderedPageBreak/>
        <w:t xml:space="preserve">Н.С. </w:t>
      </w:r>
      <w:r w:rsidR="0085408D" w:rsidRPr="0085408D">
        <w:rPr>
          <w:rFonts w:eastAsia="Times New Roman"/>
          <w:b/>
          <w:bCs/>
          <w:iCs/>
          <w:sz w:val="28"/>
          <w:szCs w:val="28"/>
        </w:rPr>
        <w:t>Воспитатель:</w:t>
      </w:r>
      <w:r w:rsidR="0085408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Третий</w:t>
      </w:r>
      <w:r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раунд</w:t>
      </w:r>
      <w:r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покажет,</w:t>
      </w:r>
      <w:r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насколько хорошо вы знаете</w:t>
      </w:r>
      <w:r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содержание литературных произведений, главных героев и других персонажей. Игра «Знатоки книг»:</w:t>
      </w:r>
    </w:p>
    <w:p w:rsidR="00953225" w:rsidRPr="00B7448F" w:rsidRDefault="00953225" w:rsidP="00953225">
      <w:pPr>
        <w:numPr>
          <w:ilvl w:val="0"/>
          <w:numId w:val="11"/>
        </w:numPr>
        <w:tabs>
          <w:tab w:val="left" w:pos="841"/>
        </w:tabs>
        <w:spacing w:line="360" w:lineRule="auto"/>
        <w:ind w:left="84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 xml:space="preserve">Что подарили блошки Мухе-Цокотухе? </w:t>
      </w:r>
      <w:r w:rsidRPr="00B7448F">
        <w:rPr>
          <w:rFonts w:eastAsia="Times New Roman"/>
          <w:i/>
          <w:iCs/>
          <w:sz w:val="28"/>
          <w:szCs w:val="28"/>
        </w:rPr>
        <w:t>(сапожки);</w:t>
      </w:r>
    </w:p>
    <w:p w:rsidR="00953225" w:rsidRPr="00B7448F" w:rsidRDefault="00953225" w:rsidP="00953225">
      <w:pPr>
        <w:numPr>
          <w:ilvl w:val="0"/>
          <w:numId w:val="11"/>
        </w:numPr>
        <w:tabs>
          <w:tab w:val="left" w:pos="841"/>
        </w:tabs>
        <w:spacing w:line="360" w:lineRule="auto"/>
        <w:ind w:left="84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 xml:space="preserve">Назовите фрукты, которыми объелся Чебурашка? </w:t>
      </w:r>
      <w:r w:rsidRPr="00B7448F">
        <w:rPr>
          <w:rFonts w:eastAsia="Times New Roman"/>
          <w:i/>
          <w:iCs/>
          <w:sz w:val="28"/>
          <w:szCs w:val="28"/>
        </w:rPr>
        <w:t>(апельсины);</w:t>
      </w:r>
    </w:p>
    <w:p w:rsidR="00953225" w:rsidRPr="00B7448F" w:rsidRDefault="00953225" w:rsidP="00953225">
      <w:pPr>
        <w:numPr>
          <w:ilvl w:val="0"/>
          <w:numId w:val="11"/>
        </w:numPr>
        <w:tabs>
          <w:tab w:val="left" w:pos="841"/>
        </w:tabs>
        <w:spacing w:line="360" w:lineRule="auto"/>
        <w:ind w:left="841" w:firstLine="720"/>
        <w:jc w:val="both"/>
        <w:rPr>
          <w:rFonts w:eastAsia="Times New Roman"/>
          <w:i/>
          <w:iCs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 xml:space="preserve">Из чего сварил кашу хитрый солдат? </w:t>
      </w:r>
      <w:r w:rsidRPr="00B7448F">
        <w:rPr>
          <w:rFonts w:eastAsia="Times New Roman"/>
          <w:i/>
          <w:iCs/>
          <w:sz w:val="28"/>
          <w:szCs w:val="28"/>
        </w:rPr>
        <w:t>(из топора);</w:t>
      </w:r>
    </w:p>
    <w:p w:rsidR="00953225" w:rsidRPr="00B7448F" w:rsidRDefault="00953225" w:rsidP="00953225">
      <w:pPr>
        <w:numPr>
          <w:ilvl w:val="0"/>
          <w:numId w:val="11"/>
        </w:numPr>
        <w:tabs>
          <w:tab w:val="left" w:pos="841"/>
        </w:tabs>
        <w:spacing w:line="360" w:lineRule="auto"/>
        <w:ind w:left="84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 xml:space="preserve">Какая книга знакомит нас с алфавитом? </w:t>
      </w:r>
      <w:r w:rsidRPr="00B7448F">
        <w:rPr>
          <w:rFonts w:eastAsia="Times New Roman"/>
          <w:i/>
          <w:iCs/>
          <w:sz w:val="28"/>
          <w:szCs w:val="28"/>
        </w:rPr>
        <w:t>(букварь,</w:t>
      </w:r>
      <w:r w:rsidRPr="00B7448F">
        <w:rPr>
          <w:rFonts w:eastAsia="Times New Roman"/>
          <w:sz w:val="28"/>
          <w:szCs w:val="28"/>
        </w:rPr>
        <w:t xml:space="preserve"> </w:t>
      </w:r>
      <w:r w:rsidRPr="00B7448F">
        <w:rPr>
          <w:rFonts w:eastAsia="Times New Roman"/>
          <w:i/>
          <w:iCs/>
          <w:sz w:val="28"/>
          <w:szCs w:val="28"/>
        </w:rPr>
        <w:t>азбука);</w:t>
      </w:r>
    </w:p>
    <w:p w:rsidR="00953225" w:rsidRDefault="00953225" w:rsidP="00953225">
      <w:pPr>
        <w:numPr>
          <w:ilvl w:val="0"/>
          <w:numId w:val="11"/>
        </w:numPr>
        <w:tabs>
          <w:tab w:val="left" w:pos="841"/>
        </w:tabs>
        <w:spacing w:line="360" w:lineRule="auto"/>
        <w:ind w:left="841" w:firstLine="720"/>
        <w:jc w:val="both"/>
        <w:rPr>
          <w:rFonts w:eastAsia="Times New Roman"/>
          <w:i/>
          <w:iCs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 xml:space="preserve">Чем лакомилась ворона в известной басне И. Крылова? </w:t>
      </w:r>
      <w:r>
        <w:rPr>
          <w:rFonts w:eastAsia="Times New Roman"/>
          <w:i/>
          <w:iCs/>
          <w:sz w:val="28"/>
          <w:szCs w:val="28"/>
        </w:rPr>
        <w:t>(сыром)</w:t>
      </w:r>
    </w:p>
    <w:p w:rsidR="00953225" w:rsidRDefault="00953225" w:rsidP="00953225">
      <w:pPr>
        <w:spacing w:line="360" w:lineRule="auto"/>
        <w:ind w:left="1" w:firstLine="720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После прочтения любого произведения, обсудите с ребёнком прочитанное, разберите поступки героев, определите, плохие они или хорошие. Это поможет развить</w:t>
      </w:r>
      <w:r>
        <w:rPr>
          <w:sz w:val="28"/>
          <w:szCs w:val="28"/>
        </w:rPr>
        <w:t xml:space="preserve"> у </w:t>
      </w:r>
      <w:r w:rsidRPr="00B7448F">
        <w:rPr>
          <w:rFonts w:eastAsia="Times New Roman"/>
          <w:sz w:val="28"/>
          <w:szCs w:val="28"/>
        </w:rPr>
        <w:t>детей память, внимание, мышление, речь, умение рассуждать и объяснять, строить высказывания, пересказывать. Всё то, что так необходимо для успешного обучения в школе.</w:t>
      </w:r>
    </w:p>
    <w:p w:rsidR="00953225" w:rsidRPr="0085408D" w:rsidRDefault="00953225" w:rsidP="00953225">
      <w:pPr>
        <w:spacing w:line="360" w:lineRule="auto"/>
        <w:ind w:left="1" w:firstLine="720"/>
        <w:jc w:val="both"/>
        <w:rPr>
          <w:sz w:val="28"/>
          <w:szCs w:val="28"/>
        </w:rPr>
      </w:pPr>
    </w:p>
    <w:p w:rsidR="00953225" w:rsidRDefault="00953225" w:rsidP="00953225">
      <w:pPr>
        <w:tabs>
          <w:tab w:val="left" w:pos="1755"/>
        </w:tabs>
        <w:spacing w:line="360" w:lineRule="auto"/>
        <w:ind w:left="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6817C9">
        <w:rPr>
          <w:rFonts w:eastAsia="Times New Roman"/>
          <w:b/>
          <w:sz w:val="28"/>
          <w:szCs w:val="28"/>
        </w:rPr>
        <w:t>-А теперь нас ждёт «</w:t>
      </w:r>
      <w:r w:rsidR="00F95160" w:rsidRPr="0085408D">
        <w:rPr>
          <w:rFonts w:eastAsia="Times New Roman"/>
          <w:b/>
          <w:sz w:val="28"/>
          <w:szCs w:val="28"/>
        </w:rPr>
        <w:t xml:space="preserve"> разминка».</w:t>
      </w:r>
    </w:p>
    <w:p w:rsidR="006817C9" w:rsidRDefault="006817C9" w:rsidP="006817C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СНЕЖНЫЙ КОМ.</w:t>
      </w:r>
    </w:p>
    <w:p w:rsidR="006817C9" w:rsidRDefault="006817C9" w:rsidP="006817C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817C9" w:rsidRPr="006817C9" w:rsidRDefault="006817C9" w:rsidP="006817C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17C9">
        <w:rPr>
          <w:rStyle w:val="c2"/>
          <w:color w:val="000000"/>
          <w:sz w:val="28"/>
          <w:szCs w:val="28"/>
        </w:rPr>
        <w:t>Участники берутся за руки, образуя круг. Начинает игру первый игрок, называя свое имя. Второй участник по кругу повторяет имя первого участника и говорит свое. Третий участник повторяет имена первых двух и называет свое имя. И так игра длится до тех пор, пока последний человек не назовет все имена, включая свое.</w:t>
      </w:r>
    </w:p>
    <w:p w:rsidR="00953225" w:rsidRDefault="00953225" w:rsidP="00953225">
      <w:pPr>
        <w:tabs>
          <w:tab w:val="left" w:pos="1755"/>
        </w:tabs>
        <w:spacing w:line="360" w:lineRule="auto"/>
        <w:ind w:left="1"/>
        <w:jc w:val="both"/>
        <w:rPr>
          <w:rFonts w:eastAsia="Times New Roman"/>
          <w:b/>
          <w:sz w:val="28"/>
          <w:szCs w:val="28"/>
        </w:rPr>
      </w:pPr>
    </w:p>
    <w:p w:rsidR="00C033FA" w:rsidRPr="0085408D" w:rsidRDefault="00953225" w:rsidP="00953225">
      <w:pPr>
        <w:tabs>
          <w:tab w:val="left" w:pos="1755"/>
        </w:tabs>
        <w:spacing w:line="360" w:lineRule="auto"/>
        <w:ind w:left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А.П. </w:t>
      </w:r>
      <w:r w:rsidR="0085408D" w:rsidRPr="0085408D">
        <w:rPr>
          <w:rFonts w:eastAsia="Times New Roman"/>
          <w:b/>
          <w:sz w:val="28"/>
          <w:szCs w:val="28"/>
        </w:rPr>
        <w:t>Воспитатель:</w:t>
      </w:r>
      <w:r w:rsidR="008540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Начинаем четвёртый раунд</w:t>
      </w:r>
      <w:r w:rsidR="00F95160" w:rsidRPr="00B7448F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«Книга своими руками». </w:t>
      </w:r>
      <w:r w:rsidR="00F95160" w:rsidRPr="00B7448F">
        <w:rPr>
          <w:rFonts w:eastAsia="Times New Roman"/>
          <w:sz w:val="28"/>
          <w:szCs w:val="28"/>
        </w:rPr>
        <w:t>Для участия в этом конкурсе мы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 xml:space="preserve">попросим двух человек от каждой команды пересесть за отдельные столы. Перед вами листы бумаги, разнообразные картинки, клей, ножницы, фломастеры. Вам нужно изготовить из имеющихся материалов книгу по произведениям </w:t>
      </w:r>
      <w:r w:rsidR="00F95160" w:rsidRPr="00454ED3">
        <w:rPr>
          <w:rFonts w:eastAsia="Times New Roman"/>
          <w:sz w:val="28"/>
          <w:szCs w:val="28"/>
          <w:highlight w:val="yellow"/>
        </w:rPr>
        <w:t xml:space="preserve">А. </w:t>
      </w:r>
      <w:proofErr w:type="spellStart"/>
      <w:r w:rsidR="00F95160" w:rsidRPr="00454ED3">
        <w:rPr>
          <w:rFonts w:eastAsia="Times New Roman"/>
          <w:sz w:val="28"/>
          <w:szCs w:val="28"/>
          <w:highlight w:val="yellow"/>
        </w:rPr>
        <w:t>Барто</w:t>
      </w:r>
      <w:proofErr w:type="spellEnd"/>
      <w:r w:rsidR="00F95160" w:rsidRPr="00B7448F">
        <w:rPr>
          <w:rFonts w:eastAsia="Times New Roman"/>
          <w:sz w:val="28"/>
          <w:szCs w:val="28"/>
        </w:rPr>
        <w:t xml:space="preserve"> и представить. Приобщая детей </w:t>
      </w:r>
      <w:r w:rsidR="00F95160" w:rsidRPr="00B7448F">
        <w:rPr>
          <w:rFonts w:eastAsia="Times New Roman"/>
          <w:sz w:val="28"/>
          <w:szCs w:val="28"/>
        </w:rPr>
        <w:lastRenderedPageBreak/>
        <w:t>к книге, воспитывайте в них уважение к</w:t>
      </w:r>
      <w:r w:rsidR="0085408D">
        <w:rPr>
          <w:rFonts w:eastAsia="Times New Roman"/>
          <w:b/>
          <w:b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ней, как к делу рук человеческих! Знакомьте детей с процессами создания книг, журналов. Рассказывайте о профессиях людей, занятых в их производстве.</w:t>
      </w:r>
    </w:p>
    <w:p w:rsidR="00C033FA" w:rsidRPr="00B7448F" w:rsidRDefault="00F95160" w:rsidP="00454ED3">
      <w:pPr>
        <w:tabs>
          <w:tab w:val="left" w:pos="858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B7448F">
        <w:rPr>
          <w:rFonts w:eastAsia="Times New Roman"/>
          <w:sz w:val="28"/>
          <w:szCs w:val="28"/>
        </w:rPr>
        <w:t>Книга, изготовленная своими руками, приобретает особую ценность, её хочется сберечь как можно дольше, жалко испортить даже незначительно. С самых ранних лет прививайте детям любовь, уважение и бережное отношение к книгам, ведь в неё вложен труд многих людей. Приучайте хранить в специально отведённом для этого месте, ремонтировать, если потребуется. Этот процесс общения с книгой несёт в себе воспитательное значение.</w:t>
      </w:r>
    </w:p>
    <w:p w:rsidR="00C033FA" w:rsidRPr="00B7448F" w:rsidRDefault="00454ED3" w:rsidP="0085408D">
      <w:pPr>
        <w:spacing w:line="360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Н.С. </w:t>
      </w:r>
      <w:r w:rsidR="0085408D" w:rsidRPr="0085408D">
        <w:rPr>
          <w:rFonts w:eastAsia="Times New Roman"/>
          <w:b/>
          <w:sz w:val="28"/>
          <w:szCs w:val="28"/>
        </w:rPr>
        <w:t>Воспитатель:</w:t>
      </w:r>
      <w:r w:rsidR="0085408D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 xml:space="preserve">Настало время для 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>конкурса капитанов</w:t>
      </w:r>
      <w:r w:rsidR="00F95160" w:rsidRPr="00B7448F">
        <w:rPr>
          <w:rFonts w:eastAsia="Times New Roman"/>
          <w:sz w:val="28"/>
          <w:szCs w:val="28"/>
        </w:rPr>
        <w:t>.</w:t>
      </w:r>
      <w:r w:rsidR="0085408D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Просим капитанов выйти к нам и пр</w:t>
      </w:r>
      <w:r w:rsidR="00F95160">
        <w:rPr>
          <w:rFonts w:eastAsia="Times New Roman"/>
          <w:sz w:val="28"/>
          <w:szCs w:val="28"/>
        </w:rPr>
        <w:t xml:space="preserve">очитать стихотворение </w:t>
      </w:r>
      <w:r w:rsidR="00F95160" w:rsidRPr="00454ED3">
        <w:rPr>
          <w:rFonts w:eastAsia="Times New Roman"/>
          <w:sz w:val="28"/>
          <w:szCs w:val="28"/>
          <w:highlight w:val="yellow"/>
        </w:rPr>
        <w:t xml:space="preserve">А.Н. Плещеева «Сельская песенка», но, одному грустно, а другому весело. </w:t>
      </w:r>
      <w:r w:rsidR="00F95160" w:rsidRPr="00454ED3">
        <w:rPr>
          <w:rFonts w:eastAsia="Times New Roman"/>
          <w:i/>
          <w:iCs/>
          <w:sz w:val="28"/>
          <w:szCs w:val="28"/>
          <w:highlight w:val="yellow"/>
        </w:rPr>
        <w:t>(Чтение стихотворения).</w:t>
      </w:r>
    </w:p>
    <w:p w:rsidR="00C033FA" w:rsidRPr="00B7448F" w:rsidRDefault="00F95160" w:rsidP="00F95160">
      <w:pPr>
        <w:tabs>
          <w:tab w:val="left" w:pos="918"/>
        </w:tabs>
        <w:spacing w:line="360" w:lineRule="auto"/>
        <w:ind w:left="721" w:right="20"/>
        <w:jc w:val="both"/>
        <w:rPr>
          <w:rFonts w:eastAsia="Times New Roman"/>
          <w:sz w:val="28"/>
          <w:szCs w:val="28"/>
        </w:rPr>
      </w:pPr>
      <w:r w:rsidRPr="00F95160">
        <w:rPr>
          <w:rFonts w:eastAsia="Times New Roman"/>
          <w:b/>
          <w:sz w:val="28"/>
          <w:szCs w:val="28"/>
        </w:rPr>
        <w:t>Воспитатель</w:t>
      </w:r>
      <w:r>
        <w:rPr>
          <w:rFonts w:eastAsia="Times New Roman"/>
          <w:sz w:val="28"/>
          <w:szCs w:val="28"/>
        </w:rPr>
        <w:t xml:space="preserve">: </w:t>
      </w:r>
      <w:r w:rsidRPr="00B7448F">
        <w:rPr>
          <w:rFonts w:eastAsia="Times New Roman"/>
          <w:sz w:val="28"/>
          <w:szCs w:val="28"/>
        </w:rPr>
        <w:t>Каждый капитан справился с заданием и заслуживает смайлика. Конечно, ребёнок будет внимательнее слушать, лучше поймёт содержание произведения, запомнит его, если читать с выражением, менять тембр и интонацию голоса, соблюдая знаки препинания, а не монотонно читать, лишь бы отвязаться. Обращайте внимание на то, насколько выразительно вы читаете детям. И обучайте этому детей, например, при заучивании стихотворений, пересказывании произведений, составлении рассказов.</w:t>
      </w:r>
    </w:p>
    <w:p w:rsidR="00F95160" w:rsidRDefault="00F95160" w:rsidP="00B7448F">
      <w:pPr>
        <w:spacing w:line="360" w:lineRule="auto"/>
        <w:ind w:left="1"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C033FA" w:rsidRPr="00F95160" w:rsidRDefault="00454ED3" w:rsidP="00F95160">
      <w:pPr>
        <w:spacing w:line="360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А.П. </w:t>
      </w:r>
      <w:r w:rsidR="00F95160" w:rsidRPr="00F95160">
        <w:rPr>
          <w:rFonts w:eastAsia="Times New Roman"/>
          <w:b/>
          <w:bCs/>
          <w:iCs/>
          <w:sz w:val="28"/>
          <w:szCs w:val="28"/>
        </w:rPr>
        <w:t>Воспитатель:</w:t>
      </w:r>
      <w:r w:rsidR="00F9516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Начинаем завершающий </w:t>
      </w:r>
      <w:r>
        <w:rPr>
          <w:rFonts w:eastAsia="Times New Roman"/>
          <w:b/>
          <w:bCs/>
          <w:i/>
          <w:iCs/>
          <w:sz w:val="28"/>
          <w:szCs w:val="28"/>
        </w:rPr>
        <w:t>пятый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раунд «Познавательный».</w:t>
      </w:r>
      <w:r w:rsidR="00F95160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>Мы предлагаем вспомнить и назвать как можно больше</w:t>
      </w:r>
      <w:r w:rsidR="00F95160" w:rsidRPr="00B744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 xml:space="preserve">произведений, в которых упоминается о том, кто изображён на этих картинках. </w:t>
      </w:r>
      <w:r w:rsidR="00F95160" w:rsidRPr="00B7448F">
        <w:rPr>
          <w:rFonts w:eastAsia="Times New Roman"/>
          <w:i/>
          <w:iCs/>
          <w:sz w:val="28"/>
          <w:szCs w:val="28"/>
        </w:rPr>
        <w:t>(Одна</w:t>
      </w:r>
      <w:r w:rsidR="00F95160" w:rsidRPr="00B7448F">
        <w:rPr>
          <w:rFonts w:eastAsia="Times New Roman"/>
          <w:sz w:val="28"/>
          <w:szCs w:val="28"/>
        </w:rPr>
        <w:t xml:space="preserve"> </w:t>
      </w:r>
      <w:r w:rsidR="00F95160" w:rsidRPr="00B7448F">
        <w:rPr>
          <w:rFonts w:eastAsia="Times New Roman"/>
          <w:i/>
          <w:iCs/>
          <w:sz w:val="28"/>
          <w:szCs w:val="28"/>
        </w:rPr>
        <w:t xml:space="preserve">из команд получает карточку с изображением лисы, другая – зайца). </w:t>
      </w:r>
      <w:r w:rsidR="00F95160" w:rsidRPr="00B7448F">
        <w:rPr>
          <w:rFonts w:eastAsia="Times New Roman"/>
          <w:sz w:val="28"/>
          <w:szCs w:val="28"/>
        </w:rPr>
        <w:t>За каждое</w:t>
      </w:r>
      <w:r w:rsidR="00F95160" w:rsidRPr="00B7448F">
        <w:rPr>
          <w:rFonts w:eastAsia="Times New Roman"/>
          <w:i/>
          <w:iCs/>
          <w:sz w:val="28"/>
          <w:szCs w:val="28"/>
        </w:rPr>
        <w:t xml:space="preserve"> </w:t>
      </w:r>
      <w:r w:rsidR="00F95160" w:rsidRPr="00B7448F">
        <w:rPr>
          <w:rFonts w:eastAsia="Times New Roman"/>
          <w:sz w:val="28"/>
          <w:szCs w:val="28"/>
        </w:rPr>
        <w:t xml:space="preserve">название команда получает смайлик. </w:t>
      </w:r>
      <w:r w:rsidR="00F95160" w:rsidRPr="00B7448F">
        <w:rPr>
          <w:rFonts w:eastAsia="Times New Roman"/>
          <w:i/>
          <w:iCs/>
          <w:sz w:val="28"/>
          <w:szCs w:val="28"/>
        </w:rPr>
        <w:t>(Ответы родителей).</w:t>
      </w:r>
    </w:p>
    <w:p w:rsidR="00C033FA" w:rsidRPr="00B7448F" w:rsidRDefault="00F95160" w:rsidP="00F95160">
      <w:pPr>
        <w:tabs>
          <w:tab w:val="left" w:pos="985"/>
        </w:tabs>
        <w:spacing w:line="360" w:lineRule="auto"/>
        <w:ind w:left="721" w:right="20"/>
        <w:jc w:val="both"/>
        <w:rPr>
          <w:rFonts w:eastAsia="Times New Roman"/>
          <w:i/>
          <w:iCs/>
          <w:sz w:val="28"/>
          <w:szCs w:val="28"/>
        </w:rPr>
      </w:pPr>
      <w:r w:rsidRPr="00F95160">
        <w:rPr>
          <w:rFonts w:eastAsia="Times New Roman"/>
          <w:b/>
          <w:sz w:val="28"/>
          <w:szCs w:val="28"/>
        </w:rPr>
        <w:lastRenderedPageBreak/>
        <w:t>Воспитатель:</w:t>
      </w:r>
      <w:r>
        <w:rPr>
          <w:rFonts w:eastAsia="Times New Roman"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В процессе чтения рассматривайте иллюстрации. Предложите ребёнку составить по ним рассказ, нарисовать, как он представляет себе события прочитанного.</w:t>
      </w:r>
    </w:p>
    <w:p w:rsidR="00C033FA" w:rsidRPr="00F95160" w:rsidRDefault="00F95160" w:rsidP="00F95160">
      <w:pPr>
        <w:tabs>
          <w:tab w:val="left" w:pos="884"/>
        </w:tabs>
        <w:spacing w:line="360" w:lineRule="auto"/>
        <w:ind w:left="721" w:right="20"/>
        <w:jc w:val="both"/>
        <w:rPr>
          <w:rFonts w:eastAsia="Times New Roman"/>
          <w:sz w:val="28"/>
          <w:szCs w:val="28"/>
        </w:rPr>
      </w:pPr>
      <w:r w:rsidRPr="00F95160">
        <w:rPr>
          <w:rFonts w:eastAsia="Times New Roman"/>
          <w:b/>
          <w:sz w:val="28"/>
          <w:szCs w:val="28"/>
        </w:rPr>
        <w:t>Воспитатель:</w:t>
      </w:r>
      <w:r>
        <w:rPr>
          <w:rFonts w:eastAsia="Times New Roman"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Итак, чтение – это письменная форма общения. Оно является средством для усвоения языка, общения, обмена информацией и идеями. Это то, чему учат детей,</w:t>
      </w:r>
      <w:r>
        <w:rPr>
          <w:rFonts w:eastAsia="Times New Roman"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посредством чего воспитывают и развивают. Это важная составляющая в процессе всестороннего развития ребёнка, которой нельзя пренебрегать.</w:t>
      </w:r>
      <w:r>
        <w:rPr>
          <w:rFonts w:eastAsia="Times New Roman"/>
          <w:sz w:val="28"/>
          <w:szCs w:val="28"/>
        </w:rPr>
        <w:t xml:space="preserve"> </w:t>
      </w:r>
      <w:r w:rsidRPr="00B7448F">
        <w:rPr>
          <w:rFonts w:eastAsia="Times New Roman"/>
          <w:sz w:val="28"/>
          <w:szCs w:val="28"/>
        </w:rPr>
        <w:t>Играя с вами, мы захватили все составляющие знакомства детей с книгой. Надеемся, что полученная информация поможет вам подружить детей с книгой, приобщить всех членов семьи к чтению книг.</w:t>
      </w:r>
    </w:p>
    <w:p w:rsidR="00C033FA" w:rsidRPr="00F95160" w:rsidRDefault="00F95160" w:rsidP="00B7448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95160">
        <w:rPr>
          <w:b/>
          <w:sz w:val="28"/>
          <w:szCs w:val="28"/>
        </w:rPr>
        <w:t>Награждение:</w:t>
      </w:r>
    </w:p>
    <w:p w:rsidR="00C033FA" w:rsidRPr="00B7448F" w:rsidRDefault="00F95160" w:rsidP="00B7448F">
      <w:pPr>
        <w:spacing w:line="360" w:lineRule="auto"/>
        <w:ind w:left="362" w:firstLine="720"/>
        <w:jc w:val="both"/>
        <w:rPr>
          <w:sz w:val="28"/>
          <w:szCs w:val="28"/>
        </w:rPr>
      </w:pPr>
      <w:r w:rsidRPr="00B7448F">
        <w:rPr>
          <w:rFonts w:eastAsia="Times New Roman"/>
          <w:b/>
          <w:bCs/>
          <w:sz w:val="28"/>
          <w:szCs w:val="28"/>
        </w:rPr>
        <w:t>Рефлексия</w:t>
      </w:r>
      <w:r w:rsidR="00DE7969">
        <w:rPr>
          <w:rFonts w:eastAsia="Times New Roman"/>
          <w:b/>
          <w:bCs/>
          <w:sz w:val="28"/>
          <w:szCs w:val="28"/>
        </w:rPr>
        <w:t>:</w:t>
      </w:r>
      <w:r w:rsidRPr="00B7448F">
        <w:rPr>
          <w:rFonts w:eastAsia="Times New Roman"/>
          <w:b/>
          <w:bCs/>
          <w:sz w:val="28"/>
          <w:szCs w:val="28"/>
        </w:rPr>
        <w:t xml:space="preserve"> </w:t>
      </w:r>
      <w:r w:rsidR="00DE7969">
        <w:rPr>
          <w:rFonts w:eastAsia="Times New Roman"/>
          <w:b/>
          <w:bCs/>
          <w:sz w:val="28"/>
          <w:szCs w:val="28"/>
        </w:rPr>
        <w:t>свеча.</w:t>
      </w:r>
    </w:p>
    <w:p w:rsidR="00C033FA" w:rsidRDefault="00DE7969" w:rsidP="00B744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Разное:</w:t>
      </w:r>
    </w:p>
    <w:p w:rsidR="00DE7969" w:rsidRDefault="00DE7969" w:rsidP="00B744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Режим дня.</w:t>
      </w:r>
      <w:r w:rsidR="006817C9">
        <w:rPr>
          <w:sz w:val="28"/>
          <w:szCs w:val="28"/>
        </w:rPr>
        <w:t xml:space="preserve"> </w:t>
      </w:r>
      <w:proofErr w:type="spellStart"/>
      <w:r w:rsidR="006817C9">
        <w:rPr>
          <w:sz w:val="28"/>
          <w:szCs w:val="28"/>
        </w:rPr>
        <w:t>Ф-ра</w:t>
      </w:r>
      <w:proofErr w:type="spellEnd"/>
      <w:r w:rsidR="006817C9">
        <w:rPr>
          <w:sz w:val="28"/>
          <w:szCs w:val="28"/>
        </w:rPr>
        <w:t xml:space="preserve"> и </w:t>
      </w:r>
      <w:proofErr w:type="spellStart"/>
      <w:r w:rsidR="006817C9">
        <w:rPr>
          <w:sz w:val="28"/>
          <w:szCs w:val="28"/>
        </w:rPr>
        <w:t>музык</w:t>
      </w:r>
      <w:proofErr w:type="gramStart"/>
      <w:r w:rsidR="006817C9">
        <w:rPr>
          <w:sz w:val="28"/>
          <w:szCs w:val="28"/>
        </w:rPr>
        <w:t>.з</w:t>
      </w:r>
      <w:proofErr w:type="gramEnd"/>
      <w:r w:rsidR="006817C9">
        <w:rPr>
          <w:sz w:val="28"/>
          <w:szCs w:val="28"/>
        </w:rPr>
        <w:t>анятие</w:t>
      </w:r>
      <w:proofErr w:type="spellEnd"/>
    </w:p>
    <w:p w:rsidR="00DE7969" w:rsidRDefault="00DE7969" w:rsidP="00B744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Канцелярия по пунктам.</w:t>
      </w:r>
    </w:p>
    <w:p w:rsidR="00DE7969" w:rsidRDefault="00DE7969" w:rsidP="00B744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Порядок в кабинках.</w:t>
      </w:r>
    </w:p>
    <w:p w:rsidR="006817C9" w:rsidRPr="00B7448F" w:rsidRDefault="006817C9" w:rsidP="00B744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4.Конкурс «Подари книгу» с 1 октября по 1 декабря</w:t>
      </w:r>
    </w:p>
    <w:p w:rsidR="00C033FA" w:rsidRPr="00B7448F" w:rsidRDefault="0066618C" w:rsidP="00B7448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Представить родителей и детей новеньких.</w:t>
      </w:r>
    </w:p>
    <w:sectPr w:rsidR="00C033FA" w:rsidRPr="00B7448F" w:rsidSect="00C033FA">
      <w:pgSz w:w="11900" w:h="16838"/>
      <w:pgMar w:top="1420" w:right="1426" w:bottom="1440" w:left="1058" w:header="0" w:footer="0" w:gutter="0"/>
      <w:cols w:space="720" w:equalWidth="0">
        <w:col w:w="94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2B" w:rsidRDefault="0003702B" w:rsidP="00953225">
      <w:r>
        <w:separator/>
      </w:r>
    </w:p>
  </w:endnote>
  <w:endnote w:type="continuationSeparator" w:id="0">
    <w:p w:rsidR="0003702B" w:rsidRDefault="0003702B" w:rsidP="0095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2B" w:rsidRDefault="0003702B" w:rsidP="00953225">
      <w:r>
        <w:separator/>
      </w:r>
    </w:p>
  </w:footnote>
  <w:footnote w:type="continuationSeparator" w:id="0">
    <w:p w:rsidR="0003702B" w:rsidRDefault="0003702B" w:rsidP="00953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510B090"/>
    <w:lvl w:ilvl="0" w:tplc="0BD65438">
      <w:start w:val="1"/>
      <w:numFmt w:val="bullet"/>
      <w:lvlText w:val="-"/>
      <w:lvlJc w:val="left"/>
    </w:lvl>
    <w:lvl w:ilvl="1" w:tplc="571E8E0E">
      <w:numFmt w:val="decimal"/>
      <w:lvlText w:val=""/>
      <w:lvlJc w:val="left"/>
    </w:lvl>
    <w:lvl w:ilvl="2" w:tplc="4C828D36">
      <w:numFmt w:val="decimal"/>
      <w:lvlText w:val=""/>
      <w:lvlJc w:val="left"/>
    </w:lvl>
    <w:lvl w:ilvl="3" w:tplc="DDFEE0C0">
      <w:numFmt w:val="decimal"/>
      <w:lvlText w:val=""/>
      <w:lvlJc w:val="left"/>
    </w:lvl>
    <w:lvl w:ilvl="4" w:tplc="DD6296D4">
      <w:numFmt w:val="decimal"/>
      <w:lvlText w:val=""/>
      <w:lvlJc w:val="left"/>
    </w:lvl>
    <w:lvl w:ilvl="5" w:tplc="B4105DA0">
      <w:numFmt w:val="decimal"/>
      <w:lvlText w:val=""/>
      <w:lvlJc w:val="left"/>
    </w:lvl>
    <w:lvl w:ilvl="6" w:tplc="159EC0BE">
      <w:numFmt w:val="decimal"/>
      <w:lvlText w:val=""/>
      <w:lvlJc w:val="left"/>
    </w:lvl>
    <w:lvl w:ilvl="7" w:tplc="CE4CCB88">
      <w:numFmt w:val="decimal"/>
      <w:lvlText w:val=""/>
      <w:lvlJc w:val="left"/>
    </w:lvl>
    <w:lvl w:ilvl="8" w:tplc="C77435A4">
      <w:numFmt w:val="decimal"/>
      <w:lvlText w:val=""/>
      <w:lvlJc w:val="left"/>
    </w:lvl>
  </w:abstractNum>
  <w:abstractNum w:abstractNumId="1">
    <w:nsid w:val="00000124"/>
    <w:multiLevelType w:val="hybridMultilevel"/>
    <w:tmpl w:val="47AAA48A"/>
    <w:lvl w:ilvl="0" w:tplc="C938243E">
      <w:start w:val="1"/>
      <w:numFmt w:val="bullet"/>
      <w:lvlText w:val="у"/>
      <w:lvlJc w:val="left"/>
    </w:lvl>
    <w:lvl w:ilvl="1" w:tplc="A4967740">
      <w:start w:val="1"/>
      <w:numFmt w:val="bullet"/>
      <w:lvlText w:val="-"/>
      <w:lvlJc w:val="left"/>
    </w:lvl>
    <w:lvl w:ilvl="2" w:tplc="69624084">
      <w:numFmt w:val="decimal"/>
      <w:lvlText w:val=""/>
      <w:lvlJc w:val="left"/>
    </w:lvl>
    <w:lvl w:ilvl="3" w:tplc="5456DD14">
      <w:numFmt w:val="decimal"/>
      <w:lvlText w:val=""/>
      <w:lvlJc w:val="left"/>
    </w:lvl>
    <w:lvl w:ilvl="4" w:tplc="D5DA96AE">
      <w:numFmt w:val="decimal"/>
      <w:lvlText w:val=""/>
      <w:lvlJc w:val="left"/>
    </w:lvl>
    <w:lvl w:ilvl="5" w:tplc="28B05386">
      <w:numFmt w:val="decimal"/>
      <w:lvlText w:val=""/>
      <w:lvlJc w:val="left"/>
    </w:lvl>
    <w:lvl w:ilvl="6" w:tplc="B34CE1EC">
      <w:numFmt w:val="decimal"/>
      <w:lvlText w:val=""/>
      <w:lvlJc w:val="left"/>
    </w:lvl>
    <w:lvl w:ilvl="7" w:tplc="99A6E266">
      <w:numFmt w:val="decimal"/>
      <w:lvlText w:val=""/>
      <w:lvlJc w:val="left"/>
    </w:lvl>
    <w:lvl w:ilvl="8" w:tplc="270E9814">
      <w:numFmt w:val="decimal"/>
      <w:lvlText w:val=""/>
      <w:lvlJc w:val="left"/>
    </w:lvl>
  </w:abstractNum>
  <w:abstractNum w:abstractNumId="2">
    <w:nsid w:val="000001EB"/>
    <w:multiLevelType w:val="hybridMultilevel"/>
    <w:tmpl w:val="8982A672"/>
    <w:lvl w:ilvl="0" w:tplc="17906F38">
      <w:start w:val="5"/>
      <w:numFmt w:val="decimal"/>
      <w:lvlText w:val="%1."/>
      <w:lvlJc w:val="left"/>
    </w:lvl>
    <w:lvl w:ilvl="1" w:tplc="135ACC38">
      <w:numFmt w:val="decimal"/>
      <w:lvlText w:val=""/>
      <w:lvlJc w:val="left"/>
    </w:lvl>
    <w:lvl w:ilvl="2" w:tplc="25A0D416">
      <w:numFmt w:val="decimal"/>
      <w:lvlText w:val=""/>
      <w:lvlJc w:val="left"/>
    </w:lvl>
    <w:lvl w:ilvl="3" w:tplc="D8E44400">
      <w:numFmt w:val="decimal"/>
      <w:lvlText w:val=""/>
      <w:lvlJc w:val="left"/>
    </w:lvl>
    <w:lvl w:ilvl="4" w:tplc="3EF0DE90">
      <w:numFmt w:val="decimal"/>
      <w:lvlText w:val=""/>
      <w:lvlJc w:val="left"/>
    </w:lvl>
    <w:lvl w:ilvl="5" w:tplc="E7CAEDD4">
      <w:numFmt w:val="decimal"/>
      <w:lvlText w:val=""/>
      <w:lvlJc w:val="left"/>
    </w:lvl>
    <w:lvl w:ilvl="6" w:tplc="8FA091D6">
      <w:numFmt w:val="decimal"/>
      <w:lvlText w:val=""/>
      <w:lvlJc w:val="left"/>
    </w:lvl>
    <w:lvl w:ilvl="7" w:tplc="4A60B81E">
      <w:numFmt w:val="decimal"/>
      <w:lvlText w:val=""/>
      <w:lvlJc w:val="left"/>
    </w:lvl>
    <w:lvl w:ilvl="8" w:tplc="F99A0E18">
      <w:numFmt w:val="decimal"/>
      <w:lvlText w:val=""/>
      <w:lvlJc w:val="left"/>
    </w:lvl>
  </w:abstractNum>
  <w:abstractNum w:abstractNumId="3">
    <w:nsid w:val="00000BB3"/>
    <w:multiLevelType w:val="hybridMultilevel"/>
    <w:tmpl w:val="29C4AF5A"/>
    <w:lvl w:ilvl="0" w:tplc="A684B014">
      <w:start w:val="1"/>
      <w:numFmt w:val="decimal"/>
      <w:lvlText w:val="%1."/>
      <w:lvlJc w:val="left"/>
    </w:lvl>
    <w:lvl w:ilvl="1" w:tplc="7534D088">
      <w:start w:val="1"/>
      <w:numFmt w:val="bullet"/>
      <w:lvlText w:val=""/>
      <w:lvlJc w:val="left"/>
    </w:lvl>
    <w:lvl w:ilvl="2" w:tplc="7FB83E3A">
      <w:numFmt w:val="decimal"/>
      <w:lvlText w:val=""/>
      <w:lvlJc w:val="left"/>
    </w:lvl>
    <w:lvl w:ilvl="3" w:tplc="974496D2">
      <w:numFmt w:val="decimal"/>
      <w:lvlText w:val=""/>
      <w:lvlJc w:val="left"/>
    </w:lvl>
    <w:lvl w:ilvl="4" w:tplc="68CE4454">
      <w:numFmt w:val="decimal"/>
      <w:lvlText w:val=""/>
      <w:lvlJc w:val="left"/>
    </w:lvl>
    <w:lvl w:ilvl="5" w:tplc="B3A6584E">
      <w:numFmt w:val="decimal"/>
      <w:lvlText w:val=""/>
      <w:lvlJc w:val="left"/>
    </w:lvl>
    <w:lvl w:ilvl="6" w:tplc="44F60CBA">
      <w:numFmt w:val="decimal"/>
      <w:lvlText w:val=""/>
      <w:lvlJc w:val="left"/>
    </w:lvl>
    <w:lvl w:ilvl="7" w:tplc="B0727ECE">
      <w:numFmt w:val="decimal"/>
      <w:lvlText w:val=""/>
      <w:lvlJc w:val="left"/>
    </w:lvl>
    <w:lvl w:ilvl="8" w:tplc="4C3AA50E">
      <w:numFmt w:val="decimal"/>
      <w:lvlText w:val=""/>
      <w:lvlJc w:val="left"/>
    </w:lvl>
  </w:abstractNum>
  <w:abstractNum w:abstractNumId="4">
    <w:nsid w:val="00000F3E"/>
    <w:multiLevelType w:val="hybridMultilevel"/>
    <w:tmpl w:val="23167CB6"/>
    <w:lvl w:ilvl="0" w:tplc="B90C8616">
      <w:start w:val="1"/>
      <w:numFmt w:val="bullet"/>
      <w:lvlText w:val="и"/>
      <w:lvlJc w:val="left"/>
    </w:lvl>
    <w:lvl w:ilvl="1" w:tplc="7CAEB324">
      <w:start w:val="1"/>
      <w:numFmt w:val="bullet"/>
      <w:lvlText w:val="-"/>
      <w:lvlJc w:val="left"/>
    </w:lvl>
    <w:lvl w:ilvl="2" w:tplc="EAAC60A6">
      <w:numFmt w:val="decimal"/>
      <w:lvlText w:val=""/>
      <w:lvlJc w:val="left"/>
    </w:lvl>
    <w:lvl w:ilvl="3" w:tplc="44C21BD4">
      <w:numFmt w:val="decimal"/>
      <w:lvlText w:val=""/>
      <w:lvlJc w:val="left"/>
    </w:lvl>
    <w:lvl w:ilvl="4" w:tplc="FC3083C6">
      <w:numFmt w:val="decimal"/>
      <w:lvlText w:val=""/>
      <w:lvlJc w:val="left"/>
    </w:lvl>
    <w:lvl w:ilvl="5" w:tplc="C2FE468E">
      <w:numFmt w:val="decimal"/>
      <w:lvlText w:val=""/>
      <w:lvlJc w:val="left"/>
    </w:lvl>
    <w:lvl w:ilvl="6" w:tplc="197858FC">
      <w:numFmt w:val="decimal"/>
      <w:lvlText w:val=""/>
      <w:lvlJc w:val="left"/>
    </w:lvl>
    <w:lvl w:ilvl="7" w:tplc="21201AB6">
      <w:numFmt w:val="decimal"/>
      <w:lvlText w:val=""/>
      <w:lvlJc w:val="left"/>
    </w:lvl>
    <w:lvl w:ilvl="8" w:tplc="1D00CC28">
      <w:numFmt w:val="decimal"/>
      <w:lvlText w:val=""/>
      <w:lvlJc w:val="left"/>
    </w:lvl>
  </w:abstractNum>
  <w:abstractNum w:abstractNumId="5">
    <w:nsid w:val="000012DB"/>
    <w:multiLevelType w:val="hybridMultilevel"/>
    <w:tmpl w:val="AF700F42"/>
    <w:lvl w:ilvl="0" w:tplc="BA70C8FE">
      <w:start w:val="1"/>
      <w:numFmt w:val="bullet"/>
      <w:lvlText w:val="-"/>
      <w:lvlJc w:val="left"/>
    </w:lvl>
    <w:lvl w:ilvl="1" w:tplc="38C413FA">
      <w:numFmt w:val="decimal"/>
      <w:lvlText w:val=""/>
      <w:lvlJc w:val="left"/>
    </w:lvl>
    <w:lvl w:ilvl="2" w:tplc="AC1EA55A">
      <w:numFmt w:val="decimal"/>
      <w:lvlText w:val=""/>
      <w:lvlJc w:val="left"/>
    </w:lvl>
    <w:lvl w:ilvl="3" w:tplc="E412463E">
      <w:numFmt w:val="decimal"/>
      <w:lvlText w:val=""/>
      <w:lvlJc w:val="left"/>
    </w:lvl>
    <w:lvl w:ilvl="4" w:tplc="2876B84A">
      <w:numFmt w:val="decimal"/>
      <w:lvlText w:val=""/>
      <w:lvlJc w:val="left"/>
    </w:lvl>
    <w:lvl w:ilvl="5" w:tplc="681EC290">
      <w:numFmt w:val="decimal"/>
      <w:lvlText w:val=""/>
      <w:lvlJc w:val="left"/>
    </w:lvl>
    <w:lvl w:ilvl="6" w:tplc="8356EE7C">
      <w:numFmt w:val="decimal"/>
      <w:lvlText w:val=""/>
      <w:lvlJc w:val="left"/>
    </w:lvl>
    <w:lvl w:ilvl="7" w:tplc="9198EC66">
      <w:numFmt w:val="decimal"/>
      <w:lvlText w:val=""/>
      <w:lvlJc w:val="left"/>
    </w:lvl>
    <w:lvl w:ilvl="8" w:tplc="9F1A3678">
      <w:numFmt w:val="decimal"/>
      <w:lvlText w:val=""/>
      <w:lvlJc w:val="left"/>
    </w:lvl>
  </w:abstractNum>
  <w:abstractNum w:abstractNumId="6">
    <w:nsid w:val="0000153C"/>
    <w:multiLevelType w:val="hybridMultilevel"/>
    <w:tmpl w:val="110C6C2C"/>
    <w:lvl w:ilvl="0" w:tplc="50C2AA28">
      <w:start w:val="1"/>
      <w:numFmt w:val="bullet"/>
      <w:lvlText w:val="И"/>
      <w:lvlJc w:val="left"/>
    </w:lvl>
    <w:lvl w:ilvl="1" w:tplc="33EEABE6">
      <w:numFmt w:val="decimal"/>
      <w:lvlText w:val=""/>
      <w:lvlJc w:val="left"/>
    </w:lvl>
    <w:lvl w:ilvl="2" w:tplc="1C8A4C70">
      <w:numFmt w:val="decimal"/>
      <w:lvlText w:val=""/>
      <w:lvlJc w:val="left"/>
    </w:lvl>
    <w:lvl w:ilvl="3" w:tplc="DA907BA0">
      <w:numFmt w:val="decimal"/>
      <w:lvlText w:val=""/>
      <w:lvlJc w:val="left"/>
    </w:lvl>
    <w:lvl w:ilvl="4" w:tplc="31CCEB6C">
      <w:numFmt w:val="decimal"/>
      <w:lvlText w:val=""/>
      <w:lvlJc w:val="left"/>
    </w:lvl>
    <w:lvl w:ilvl="5" w:tplc="547A4678">
      <w:numFmt w:val="decimal"/>
      <w:lvlText w:val=""/>
      <w:lvlJc w:val="left"/>
    </w:lvl>
    <w:lvl w:ilvl="6" w:tplc="C3A87DFE">
      <w:numFmt w:val="decimal"/>
      <w:lvlText w:val=""/>
      <w:lvlJc w:val="left"/>
    </w:lvl>
    <w:lvl w:ilvl="7" w:tplc="1EFCFB04">
      <w:numFmt w:val="decimal"/>
      <w:lvlText w:val=""/>
      <w:lvlJc w:val="left"/>
    </w:lvl>
    <w:lvl w:ilvl="8" w:tplc="6284F44E">
      <w:numFmt w:val="decimal"/>
      <w:lvlText w:val=""/>
      <w:lvlJc w:val="left"/>
    </w:lvl>
  </w:abstractNum>
  <w:abstractNum w:abstractNumId="7">
    <w:nsid w:val="000026E9"/>
    <w:multiLevelType w:val="hybridMultilevel"/>
    <w:tmpl w:val="5A4CA530"/>
    <w:lvl w:ilvl="0" w:tplc="984E7CB8">
      <w:start w:val="1"/>
      <w:numFmt w:val="decimal"/>
      <w:lvlText w:val="%1."/>
      <w:lvlJc w:val="left"/>
    </w:lvl>
    <w:lvl w:ilvl="1" w:tplc="1B62CEEC">
      <w:numFmt w:val="decimal"/>
      <w:lvlText w:val=""/>
      <w:lvlJc w:val="left"/>
    </w:lvl>
    <w:lvl w:ilvl="2" w:tplc="C5D4FD80">
      <w:numFmt w:val="decimal"/>
      <w:lvlText w:val=""/>
      <w:lvlJc w:val="left"/>
    </w:lvl>
    <w:lvl w:ilvl="3" w:tplc="E4866966">
      <w:numFmt w:val="decimal"/>
      <w:lvlText w:val=""/>
      <w:lvlJc w:val="left"/>
    </w:lvl>
    <w:lvl w:ilvl="4" w:tplc="1018E7FA">
      <w:numFmt w:val="decimal"/>
      <w:lvlText w:val=""/>
      <w:lvlJc w:val="left"/>
    </w:lvl>
    <w:lvl w:ilvl="5" w:tplc="270ECA92">
      <w:numFmt w:val="decimal"/>
      <w:lvlText w:val=""/>
      <w:lvlJc w:val="left"/>
    </w:lvl>
    <w:lvl w:ilvl="6" w:tplc="B9F0A684">
      <w:numFmt w:val="decimal"/>
      <w:lvlText w:val=""/>
      <w:lvlJc w:val="left"/>
    </w:lvl>
    <w:lvl w:ilvl="7" w:tplc="89424818">
      <w:numFmt w:val="decimal"/>
      <w:lvlText w:val=""/>
      <w:lvlJc w:val="left"/>
    </w:lvl>
    <w:lvl w:ilvl="8" w:tplc="2AD805A2">
      <w:numFmt w:val="decimal"/>
      <w:lvlText w:val=""/>
      <w:lvlJc w:val="left"/>
    </w:lvl>
  </w:abstractNum>
  <w:abstractNum w:abstractNumId="8">
    <w:nsid w:val="00002EA6"/>
    <w:multiLevelType w:val="hybridMultilevel"/>
    <w:tmpl w:val="7550F948"/>
    <w:lvl w:ilvl="0" w:tplc="EB628D94">
      <w:start w:val="1"/>
      <w:numFmt w:val="bullet"/>
      <w:lvlText w:val="-"/>
      <w:lvlJc w:val="left"/>
    </w:lvl>
    <w:lvl w:ilvl="1" w:tplc="E3CA6072">
      <w:numFmt w:val="decimal"/>
      <w:lvlText w:val=""/>
      <w:lvlJc w:val="left"/>
    </w:lvl>
    <w:lvl w:ilvl="2" w:tplc="55FE6C52">
      <w:numFmt w:val="decimal"/>
      <w:lvlText w:val=""/>
      <w:lvlJc w:val="left"/>
    </w:lvl>
    <w:lvl w:ilvl="3" w:tplc="2190F0FC">
      <w:numFmt w:val="decimal"/>
      <w:lvlText w:val=""/>
      <w:lvlJc w:val="left"/>
    </w:lvl>
    <w:lvl w:ilvl="4" w:tplc="B59E099E">
      <w:numFmt w:val="decimal"/>
      <w:lvlText w:val=""/>
      <w:lvlJc w:val="left"/>
    </w:lvl>
    <w:lvl w:ilvl="5" w:tplc="47AC091E">
      <w:numFmt w:val="decimal"/>
      <w:lvlText w:val=""/>
      <w:lvlJc w:val="left"/>
    </w:lvl>
    <w:lvl w:ilvl="6" w:tplc="239C631A">
      <w:numFmt w:val="decimal"/>
      <w:lvlText w:val=""/>
      <w:lvlJc w:val="left"/>
    </w:lvl>
    <w:lvl w:ilvl="7" w:tplc="7AA47FB6">
      <w:numFmt w:val="decimal"/>
      <w:lvlText w:val=""/>
      <w:lvlJc w:val="left"/>
    </w:lvl>
    <w:lvl w:ilvl="8" w:tplc="DE946D18">
      <w:numFmt w:val="decimal"/>
      <w:lvlText w:val=""/>
      <w:lvlJc w:val="left"/>
    </w:lvl>
  </w:abstractNum>
  <w:abstractNum w:abstractNumId="9">
    <w:nsid w:val="0000305E"/>
    <w:multiLevelType w:val="hybridMultilevel"/>
    <w:tmpl w:val="E53A78B6"/>
    <w:lvl w:ilvl="0" w:tplc="551ED1C2">
      <w:start w:val="1"/>
      <w:numFmt w:val="decimal"/>
      <w:lvlText w:val="%1."/>
      <w:lvlJc w:val="left"/>
    </w:lvl>
    <w:lvl w:ilvl="1" w:tplc="B61AA96E">
      <w:start w:val="1"/>
      <w:numFmt w:val="decimal"/>
      <w:lvlText w:val="%2."/>
      <w:lvlJc w:val="left"/>
    </w:lvl>
    <w:lvl w:ilvl="2" w:tplc="505EA6A4">
      <w:numFmt w:val="decimal"/>
      <w:lvlText w:val=""/>
      <w:lvlJc w:val="left"/>
    </w:lvl>
    <w:lvl w:ilvl="3" w:tplc="8BCCB650">
      <w:numFmt w:val="decimal"/>
      <w:lvlText w:val=""/>
      <w:lvlJc w:val="left"/>
    </w:lvl>
    <w:lvl w:ilvl="4" w:tplc="A90251E0">
      <w:numFmt w:val="decimal"/>
      <w:lvlText w:val=""/>
      <w:lvlJc w:val="left"/>
    </w:lvl>
    <w:lvl w:ilvl="5" w:tplc="52145878">
      <w:numFmt w:val="decimal"/>
      <w:lvlText w:val=""/>
      <w:lvlJc w:val="left"/>
    </w:lvl>
    <w:lvl w:ilvl="6" w:tplc="6800400C">
      <w:numFmt w:val="decimal"/>
      <w:lvlText w:val=""/>
      <w:lvlJc w:val="left"/>
    </w:lvl>
    <w:lvl w:ilvl="7" w:tplc="944A5F46">
      <w:numFmt w:val="decimal"/>
      <w:lvlText w:val=""/>
      <w:lvlJc w:val="left"/>
    </w:lvl>
    <w:lvl w:ilvl="8" w:tplc="9878D026">
      <w:numFmt w:val="decimal"/>
      <w:lvlText w:val=""/>
      <w:lvlJc w:val="left"/>
    </w:lvl>
  </w:abstractNum>
  <w:abstractNum w:abstractNumId="10">
    <w:nsid w:val="0000390C"/>
    <w:multiLevelType w:val="hybridMultilevel"/>
    <w:tmpl w:val="CD4EC2AC"/>
    <w:lvl w:ilvl="0" w:tplc="C4429C8E">
      <w:start w:val="1"/>
      <w:numFmt w:val="bullet"/>
      <w:lvlText w:val="и"/>
      <w:lvlJc w:val="left"/>
    </w:lvl>
    <w:lvl w:ilvl="1" w:tplc="93523C52">
      <w:start w:val="1"/>
      <w:numFmt w:val="bullet"/>
      <w:lvlText w:val="-"/>
      <w:lvlJc w:val="left"/>
    </w:lvl>
    <w:lvl w:ilvl="2" w:tplc="7C7AD7FA">
      <w:numFmt w:val="decimal"/>
      <w:lvlText w:val=""/>
      <w:lvlJc w:val="left"/>
    </w:lvl>
    <w:lvl w:ilvl="3" w:tplc="5058A336">
      <w:numFmt w:val="decimal"/>
      <w:lvlText w:val=""/>
      <w:lvlJc w:val="left"/>
    </w:lvl>
    <w:lvl w:ilvl="4" w:tplc="C932412A">
      <w:numFmt w:val="decimal"/>
      <w:lvlText w:val=""/>
      <w:lvlJc w:val="left"/>
    </w:lvl>
    <w:lvl w:ilvl="5" w:tplc="37D08AD2">
      <w:numFmt w:val="decimal"/>
      <w:lvlText w:val=""/>
      <w:lvlJc w:val="left"/>
    </w:lvl>
    <w:lvl w:ilvl="6" w:tplc="292254EA">
      <w:numFmt w:val="decimal"/>
      <w:lvlText w:val=""/>
      <w:lvlJc w:val="left"/>
    </w:lvl>
    <w:lvl w:ilvl="7" w:tplc="107CB716">
      <w:numFmt w:val="decimal"/>
      <w:lvlText w:val=""/>
      <w:lvlJc w:val="left"/>
    </w:lvl>
    <w:lvl w:ilvl="8" w:tplc="71C40842">
      <w:numFmt w:val="decimal"/>
      <w:lvlText w:val=""/>
      <w:lvlJc w:val="left"/>
    </w:lvl>
  </w:abstractNum>
  <w:abstractNum w:abstractNumId="11">
    <w:nsid w:val="000041BB"/>
    <w:multiLevelType w:val="hybridMultilevel"/>
    <w:tmpl w:val="388CC43A"/>
    <w:lvl w:ilvl="0" w:tplc="5E240A82">
      <w:start w:val="1"/>
      <w:numFmt w:val="decimal"/>
      <w:lvlText w:val="%1."/>
      <w:lvlJc w:val="left"/>
    </w:lvl>
    <w:lvl w:ilvl="1" w:tplc="81D8DB00">
      <w:numFmt w:val="decimal"/>
      <w:lvlText w:val=""/>
      <w:lvlJc w:val="left"/>
    </w:lvl>
    <w:lvl w:ilvl="2" w:tplc="28106392">
      <w:numFmt w:val="decimal"/>
      <w:lvlText w:val=""/>
      <w:lvlJc w:val="left"/>
    </w:lvl>
    <w:lvl w:ilvl="3" w:tplc="777A1FB6">
      <w:numFmt w:val="decimal"/>
      <w:lvlText w:val=""/>
      <w:lvlJc w:val="left"/>
    </w:lvl>
    <w:lvl w:ilvl="4" w:tplc="FFCC0112">
      <w:numFmt w:val="decimal"/>
      <w:lvlText w:val=""/>
      <w:lvlJc w:val="left"/>
    </w:lvl>
    <w:lvl w:ilvl="5" w:tplc="48AAFE70">
      <w:numFmt w:val="decimal"/>
      <w:lvlText w:val=""/>
      <w:lvlJc w:val="left"/>
    </w:lvl>
    <w:lvl w:ilvl="6" w:tplc="A7588BE0">
      <w:numFmt w:val="decimal"/>
      <w:lvlText w:val=""/>
      <w:lvlJc w:val="left"/>
    </w:lvl>
    <w:lvl w:ilvl="7" w:tplc="91D407D0">
      <w:numFmt w:val="decimal"/>
      <w:lvlText w:val=""/>
      <w:lvlJc w:val="left"/>
    </w:lvl>
    <w:lvl w:ilvl="8" w:tplc="F51E38E0">
      <w:numFmt w:val="decimal"/>
      <w:lvlText w:val=""/>
      <w:lvlJc w:val="left"/>
    </w:lvl>
  </w:abstractNum>
  <w:abstractNum w:abstractNumId="12">
    <w:nsid w:val="00007E87"/>
    <w:multiLevelType w:val="hybridMultilevel"/>
    <w:tmpl w:val="DB38AF26"/>
    <w:lvl w:ilvl="0" w:tplc="C2F2586A">
      <w:start w:val="1"/>
      <w:numFmt w:val="bullet"/>
      <w:lvlText w:val="и"/>
      <w:lvlJc w:val="left"/>
    </w:lvl>
    <w:lvl w:ilvl="1" w:tplc="333E6324">
      <w:start w:val="1"/>
      <w:numFmt w:val="bullet"/>
      <w:lvlText w:val="-"/>
      <w:lvlJc w:val="left"/>
    </w:lvl>
    <w:lvl w:ilvl="2" w:tplc="B5FE70B4">
      <w:numFmt w:val="decimal"/>
      <w:lvlText w:val=""/>
      <w:lvlJc w:val="left"/>
    </w:lvl>
    <w:lvl w:ilvl="3" w:tplc="41C0F1BA">
      <w:numFmt w:val="decimal"/>
      <w:lvlText w:val=""/>
      <w:lvlJc w:val="left"/>
    </w:lvl>
    <w:lvl w:ilvl="4" w:tplc="1750B002">
      <w:numFmt w:val="decimal"/>
      <w:lvlText w:val=""/>
      <w:lvlJc w:val="left"/>
    </w:lvl>
    <w:lvl w:ilvl="5" w:tplc="D214EF3E">
      <w:numFmt w:val="decimal"/>
      <w:lvlText w:val=""/>
      <w:lvlJc w:val="left"/>
    </w:lvl>
    <w:lvl w:ilvl="6" w:tplc="BDF64040">
      <w:numFmt w:val="decimal"/>
      <w:lvlText w:val=""/>
      <w:lvlJc w:val="left"/>
    </w:lvl>
    <w:lvl w:ilvl="7" w:tplc="33CA5B68">
      <w:numFmt w:val="decimal"/>
      <w:lvlText w:val=""/>
      <w:lvlJc w:val="left"/>
    </w:lvl>
    <w:lvl w:ilvl="8" w:tplc="1B5E257E">
      <w:numFmt w:val="decimal"/>
      <w:lvlText w:val=""/>
      <w:lvlJc w:val="left"/>
    </w:lvl>
  </w:abstractNum>
  <w:abstractNum w:abstractNumId="13">
    <w:nsid w:val="657623CC"/>
    <w:multiLevelType w:val="multilevel"/>
    <w:tmpl w:val="5F9EA2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3FA"/>
    <w:rsid w:val="0003702B"/>
    <w:rsid w:val="001A15A1"/>
    <w:rsid w:val="00274686"/>
    <w:rsid w:val="003929F8"/>
    <w:rsid w:val="00454ED3"/>
    <w:rsid w:val="0058226A"/>
    <w:rsid w:val="005B0A0B"/>
    <w:rsid w:val="0066618C"/>
    <w:rsid w:val="006817C9"/>
    <w:rsid w:val="006B1892"/>
    <w:rsid w:val="00761AC1"/>
    <w:rsid w:val="0085408D"/>
    <w:rsid w:val="009065E0"/>
    <w:rsid w:val="00906CE8"/>
    <w:rsid w:val="00953225"/>
    <w:rsid w:val="00A7412C"/>
    <w:rsid w:val="00AD5BEA"/>
    <w:rsid w:val="00B0603F"/>
    <w:rsid w:val="00B27836"/>
    <w:rsid w:val="00B7448F"/>
    <w:rsid w:val="00C033FA"/>
    <w:rsid w:val="00C34AF7"/>
    <w:rsid w:val="00DE7969"/>
    <w:rsid w:val="00E41772"/>
    <w:rsid w:val="00EA0307"/>
    <w:rsid w:val="00F95160"/>
    <w:rsid w:val="00FD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B0603F"/>
    <w:rPr>
      <w:b/>
      <w:bCs/>
    </w:rPr>
  </w:style>
  <w:style w:type="paragraph" w:styleId="a6">
    <w:name w:val="List Paragraph"/>
    <w:basedOn w:val="a"/>
    <w:uiPriority w:val="34"/>
    <w:qFormat/>
    <w:rsid w:val="00392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532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3225"/>
  </w:style>
  <w:style w:type="paragraph" w:styleId="a9">
    <w:name w:val="footer"/>
    <w:basedOn w:val="a"/>
    <w:link w:val="aa"/>
    <w:uiPriority w:val="99"/>
    <w:semiHidden/>
    <w:unhideWhenUsed/>
    <w:rsid w:val="009532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3225"/>
  </w:style>
  <w:style w:type="paragraph" w:customStyle="1" w:styleId="c4">
    <w:name w:val="c4"/>
    <w:basedOn w:val="a"/>
    <w:rsid w:val="006817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817C9"/>
  </w:style>
  <w:style w:type="paragraph" w:customStyle="1" w:styleId="c6">
    <w:name w:val="c6"/>
    <w:basedOn w:val="a"/>
    <w:rsid w:val="006817C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cp:lastPrinted>2018-09-04T06:17:00Z</cp:lastPrinted>
  <dcterms:created xsi:type="dcterms:W3CDTF">2018-08-04T13:07:00Z</dcterms:created>
  <dcterms:modified xsi:type="dcterms:W3CDTF">2019-08-29T12:53:00Z</dcterms:modified>
</cp:coreProperties>
</file>